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FD" w:rsidRPr="00551AFD" w:rsidRDefault="00551AFD" w:rsidP="00551AF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51AFD">
        <w:rPr>
          <w:rFonts w:ascii="Arial" w:hAnsi="Arial" w:cs="Arial"/>
          <w:sz w:val="28"/>
          <w:szCs w:val="28"/>
        </w:rPr>
        <w:t>РОССИЙСКАЯ ФЕДЕРАЦИЯ</w:t>
      </w:r>
    </w:p>
    <w:p w:rsidR="00551AFD" w:rsidRPr="00551AFD" w:rsidRDefault="00551AFD" w:rsidP="00551AFD">
      <w:pPr>
        <w:jc w:val="center"/>
        <w:rPr>
          <w:rFonts w:ascii="Arial" w:hAnsi="Arial" w:cs="Arial"/>
          <w:sz w:val="28"/>
          <w:szCs w:val="28"/>
        </w:rPr>
      </w:pPr>
      <w:r w:rsidRPr="00551AFD">
        <w:rPr>
          <w:rFonts w:ascii="Arial" w:hAnsi="Arial" w:cs="Arial"/>
          <w:sz w:val="28"/>
          <w:szCs w:val="28"/>
        </w:rPr>
        <w:t>Кемеровская область</w:t>
      </w:r>
    </w:p>
    <w:p w:rsidR="00551AFD" w:rsidRPr="00551AFD" w:rsidRDefault="00551AFD" w:rsidP="00551AF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551AFD">
        <w:rPr>
          <w:rFonts w:ascii="Arial" w:hAnsi="Arial" w:cs="Arial"/>
          <w:sz w:val="28"/>
          <w:szCs w:val="28"/>
        </w:rPr>
        <w:t>Юргинский</w:t>
      </w:r>
      <w:proofErr w:type="spellEnd"/>
      <w:r w:rsidRPr="00551AFD"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551AFD" w:rsidRPr="00551AFD" w:rsidRDefault="00551AFD" w:rsidP="00551AF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51AFD" w:rsidRPr="00551AFD" w:rsidRDefault="00551AFD" w:rsidP="00551AF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551AFD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551AFD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51AFD" w:rsidRPr="00551AFD" w:rsidRDefault="00551AFD" w:rsidP="00551AFD">
      <w:pPr>
        <w:jc w:val="center"/>
        <w:rPr>
          <w:rFonts w:ascii="Arial" w:hAnsi="Arial" w:cs="Arial"/>
          <w:sz w:val="26"/>
        </w:rPr>
      </w:pPr>
    </w:p>
    <w:p w:rsidR="00551AFD" w:rsidRPr="00551AFD" w:rsidRDefault="00551AFD" w:rsidP="00551AFD">
      <w:pPr>
        <w:jc w:val="center"/>
        <w:rPr>
          <w:rFonts w:ascii="Arial" w:hAnsi="Arial" w:cs="Arial"/>
          <w:sz w:val="28"/>
          <w:szCs w:val="28"/>
        </w:rPr>
      </w:pPr>
      <w:r w:rsidRPr="00551AFD">
        <w:rPr>
          <w:rFonts w:ascii="Arial" w:hAnsi="Arial" w:cs="Arial"/>
          <w:bCs/>
          <w:sz w:val="28"/>
          <w:szCs w:val="28"/>
        </w:rPr>
        <w:t>администрации</w:t>
      </w:r>
      <w:r w:rsidRPr="00551AFD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551AFD" w:rsidRPr="00551AFD" w:rsidRDefault="00551AFD" w:rsidP="00551AF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51AFD" w:rsidRPr="00551AFD" w:rsidTr="0041112F">
        <w:trPr>
          <w:trHeight w:val="328"/>
          <w:jc w:val="center"/>
        </w:trPr>
        <w:tc>
          <w:tcPr>
            <w:tcW w:w="666" w:type="dxa"/>
            <w:hideMark/>
          </w:tcPr>
          <w:p w:rsidR="00551AFD" w:rsidRPr="00551AFD" w:rsidRDefault="00551AFD" w:rsidP="00551AFD">
            <w:pPr>
              <w:ind w:right="-288"/>
              <w:rPr>
                <w:color w:val="000000"/>
                <w:sz w:val="28"/>
                <w:szCs w:val="28"/>
              </w:rPr>
            </w:pPr>
            <w:proofErr w:type="gramStart"/>
            <w:r w:rsidRPr="00551AFD">
              <w:rPr>
                <w:color w:val="000000"/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AFD" w:rsidRPr="00551AFD" w:rsidRDefault="00666ECB" w:rsidP="00551A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551AFD" w:rsidRPr="00551AFD" w:rsidRDefault="00551AFD" w:rsidP="00551AFD">
            <w:pPr>
              <w:jc w:val="both"/>
              <w:rPr>
                <w:color w:val="000000"/>
                <w:sz w:val="28"/>
                <w:szCs w:val="28"/>
              </w:rPr>
            </w:pPr>
            <w:r w:rsidRPr="00551AF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AFD" w:rsidRPr="00551AFD" w:rsidRDefault="00666ECB" w:rsidP="00551A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551AFD" w:rsidRPr="00551AFD" w:rsidRDefault="00551AFD" w:rsidP="00551AFD">
            <w:pPr>
              <w:ind w:right="-76"/>
              <w:rPr>
                <w:color w:val="000000"/>
                <w:sz w:val="28"/>
                <w:szCs w:val="28"/>
              </w:rPr>
            </w:pPr>
            <w:r w:rsidRPr="00551AF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AFD" w:rsidRPr="00551AFD" w:rsidRDefault="00666ECB" w:rsidP="00551AFD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  <w:hideMark/>
          </w:tcPr>
          <w:p w:rsidR="00551AFD" w:rsidRPr="00551AFD" w:rsidRDefault="00551AFD" w:rsidP="00551A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51AF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51A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551AFD" w:rsidRPr="00551AFD" w:rsidRDefault="00551AFD" w:rsidP="00551A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51AFD" w:rsidRPr="00551AFD" w:rsidRDefault="00551AFD" w:rsidP="00551AFD">
            <w:pPr>
              <w:jc w:val="right"/>
              <w:rPr>
                <w:color w:val="000000"/>
                <w:sz w:val="28"/>
                <w:szCs w:val="28"/>
              </w:rPr>
            </w:pPr>
            <w:r w:rsidRPr="00551AF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AFD" w:rsidRPr="00551AFD" w:rsidRDefault="00666ECB" w:rsidP="00551A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73-МНА</w:t>
            </w:r>
          </w:p>
        </w:tc>
      </w:tr>
    </w:tbl>
    <w:p w:rsidR="00593E92" w:rsidRPr="00593E92" w:rsidRDefault="00593E92" w:rsidP="00D24C84">
      <w:pPr>
        <w:ind w:firstLine="709"/>
        <w:rPr>
          <w:b/>
          <w:sz w:val="26"/>
          <w:szCs w:val="26"/>
        </w:rPr>
      </w:pPr>
    </w:p>
    <w:p w:rsidR="00551AFD" w:rsidRDefault="001C38E7" w:rsidP="003178BA">
      <w:pPr>
        <w:jc w:val="center"/>
        <w:rPr>
          <w:b/>
          <w:sz w:val="26"/>
          <w:szCs w:val="26"/>
        </w:rPr>
      </w:pPr>
      <w:r w:rsidRPr="00593E92">
        <w:rPr>
          <w:b/>
          <w:sz w:val="26"/>
          <w:szCs w:val="26"/>
        </w:rPr>
        <w:t>О внесении изменений и дополнений в постановление</w:t>
      </w:r>
      <w:r w:rsidR="00551AFD">
        <w:rPr>
          <w:b/>
          <w:sz w:val="26"/>
          <w:szCs w:val="26"/>
        </w:rPr>
        <w:t xml:space="preserve"> </w:t>
      </w:r>
      <w:r w:rsidRPr="00593E92">
        <w:rPr>
          <w:b/>
          <w:sz w:val="26"/>
          <w:szCs w:val="26"/>
        </w:rPr>
        <w:t xml:space="preserve">администрации Юргинского муниципального района от </w:t>
      </w:r>
      <w:r w:rsidR="00593E92" w:rsidRPr="00593E92">
        <w:rPr>
          <w:b/>
          <w:sz w:val="26"/>
          <w:szCs w:val="26"/>
        </w:rPr>
        <w:t>03.</w:t>
      </w:r>
      <w:r w:rsidRPr="00593E92">
        <w:rPr>
          <w:b/>
          <w:sz w:val="26"/>
          <w:szCs w:val="26"/>
        </w:rPr>
        <w:t>1</w:t>
      </w:r>
      <w:r w:rsidR="00593E92" w:rsidRPr="00593E92">
        <w:rPr>
          <w:b/>
          <w:sz w:val="26"/>
          <w:szCs w:val="26"/>
        </w:rPr>
        <w:t>2</w:t>
      </w:r>
      <w:r w:rsidRPr="00593E92">
        <w:rPr>
          <w:b/>
          <w:sz w:val="26"/>
          <w:szCs w:val="26"/>
        </w:rPr>
        <w:t>.201</w:t>
      </w:r>
      <w:r w:rsidR="00593E92" w:rsidRPr="00593E92">
        <w:rPr>
          <w:b/>
          <w:sz w:val="26"/>
          <w:szCs w:val="26"/>
        </w:rPr>
        <w:t>5</w:t>
      </w:r>
      <w:r w:rsidRPr="00593E92">
        <w:rPr>
          <w:b/>
          <w:sz w:val="26"/>
          <w:szCs w:val="26"/>
        </w:rPr>
        <w:t xml:space="preserve">г. № </w:t>
      </w:r>
      <w:r w:rsidR="00593E92" w:rsidRPr="00593E92">
        <w:rPr>
          <w:b/>
          <w:sz w:val="26"/>
          <w:szCs w:val="26"/>
        </w:rPr>
        <w:t>29</w:t>
      </w:r>
      <w:r w:rsidRPr="00593E92">
        <w:rPr>
          <w:b/>
          <w:sz w:val="26"/>
          <w:szCs w:val="26"/>
        </w:rPr>
        <w:t xml:space="preserve">-МНА </w:t>
      </w:r>
    </w:p>
    <w:p w:rsidR="001C38E7" w:rsidRPr="00593E92" w:rsidRDefault="001C38E7" w:rsidP="003178BA">
      <w:pPr>
        <w:jc w:val="center"/>
        <w:rPr>
          <w:b/>
          <w:sz w:val="26"/>
          <w:szCs w:val="26"/>
        </w:rPr>
      </w:pPr>
      <w:r w:rsidRPr="00593E92">
        <w:rPr>
          <w:b/>
          <w:sz w:val="26"/>
          <w:szCs w:val="26"/>
        </w:rPr>
        <w:t xml:space="preserve">«Об утверждении муниципальной программы </w:t>
      </w:r>
    </w:p>
    <w:p w:rsidR="001C38E7" w:rsidRPr="00593E92" w:rsidRDefault="001C38E7" w:rsidP="003178BA">
      <w:pPr>
        <w:jc w:val="center"/>
        <w:rPr>
          <w:b/>
          <w:sz w:val="26"/>
          <w:szCs w:val="26"/>
        </w:rPr>
      </w:pPr>
      <w:r w:rsidRPr="00593E92">
        <w:rPr>
          <w:b/>
          <w:sz w:val="26"/>
          <w:szCs w:val="26"/>
        </w:rPr>
        <w:t>«Развитие субъектов малого и среднего предпринимательства</w:t>
      </w:r>
    </w:p>
    <w:p w:rsidR="001C38E7" w:rsidRPr="00593E92" w:rsidRDefault="001C38E7" w:rsidP="003178BA">
      <w:pPr>
        <w:jc w:val="center"/>
        <w:rPr>
          <w:b/>
          <w:sz w:val="26"/>
          <w:szCs w:val="26"/>
        </w:rPr>
      </w:pPr>
      <w:r w:rsidRPr="00593E92">
        <w:rPr>
          <w:b/>
          <w:sz w:val="26"/>
          <w:szCs w:val="26"/>
        </w:rPr>
        <w:t>в Юргинском муниципальном районе на 201</w:t>
      </w:r>
      <w:r w:rsidR="00593E92" w:rsidRPr="00593E92">
        <w:rPr>
          <w:b/>
          <w:sz w:val="26"/>
          <w:szCs w:val="26"/>
        </w:rPr>
        <w:t>6</w:t>
      </w:r>
      <w:r w:rsidRPr="00593E92">
        <w:rPr>
          <w:b/>
          <w:sz w:val="26"/>
          <w:szCs w:val="26"/>
        </w:rPr>
        <w:t>-201</w:t>
      </w:r>
      <w:r w:rsidR="00593E92" w:rsidRPr="00593E92">
        <w:rPr>
          <w:b/>
          <w:sz w:val="26"/>
          <w:szCs w:val="26"/>
        </w:rPr>
        <w:t>8</w:t>
      </w:r>
      <w:r w:rsidRPr="00593E92">
        <w:rPr>
          <w:b/>
          <w:sz w:val="26"/>
          <w:szCs w:val="26"/>
        </w:rPr>
        <w:t xml:space="preserve"> годы»</w:t>
      </w:r>
    </w:p>
    <w:p w:rsidR="001C38E7" w:rsidRPr="00593E92" w:rsidRDefault="001C38E7" w:rsidP="003178BA">
      <w:pPr>
        <w:jc w:val="both"/>
        <w:rPr>
          <w:sz w:val="26"/>
          <w:szCs w:val="26"/>
        </w:rPr>
      </w:pPr>
    </w:p>
    <w:p w:rsidR="001C38E7" w:rsidRPr="00593E92" w:rsidRDefault="001C38E7" w:rsidP="00D24C84">
      <w:pPr>
        <w:ind w:firstLine="709"/>
        <w:jc w:val="both"/>
        <w:rPr>
          <w:sz w:val="26"/>
          <w:szCs w:val="26"/>
        </w:rPr>
      </w:pPr>
      <w:proofErr w:type="gramStart"/>
      <w:r w:rsidRPr="00593E92">
        <w:rPr>
          <w:sz w:val="26"/>
          <w:szCs w:val="26"/>
        </w:rPr>
        <w:t>В целях эффективного использования средств местного бюджета, направляемых</w:t>
      </w:r>
      <w:r w:rsidR="00D05B47">
        <w:rPr>
          <w:sz w:val="26"/>
          <w:szCs w:val="26"/>
        </w:rPr>
        <w:t xml:space="preserve"> </w:t>
      </w:r>
      <w:r w:rsidRPr="00593E92">
        <w:rPr>
          <w:sz w:val="26"/>
          <w:szCs w:val="26"/>
        </w:rPr>
        <w:t>на</w:t>
      </w:r>
      <w:r w:rsidR="00D05B47">
        <w:rPr>
          <w:sz w:val="26"/>
          <w:szCs w:val="26"/>
        </w:rPr>
        <w:t xml:space="preserve"> </w:t>
      </w:r>
      <w:r w:rsidRPr="00593E92">
        <w:rPr>
          <w:sz w:val="26"/>
          <w:szCs w:val="26"/>
        </w:rPr>
        <w:t>реализацию мероприятий</w:t>
      </w:r>
      <w:r w:rsidR="00D05B47">
        <w:rPr>
          <w:sz w:val="26"/>
          <w:szCs w:val="26"/>
        </w:rPr>
        <w:t xml:space="preserve"> </w:t>
      </w:r>
      <w:r w:rsidRPr="00593E92">
        <w:rPr>
          <w:sz w:val="26"/>
          <w:szCs w:val="26"/>
        </w:rPr>
        <w:t>муниципальной</w:t>
      </w:r>
      <w:r w:rsidR="00D05B47">
        <w:rPr>
          <w:sz w:val="26"/>
          <w:szCs w:val="26"/>
        </w:rPr>
        <w:t xml:space="preserve"> </w:t>
      </w:r>
      <w:r w:rsidRPr="00593E92">
        <w:rPr>
          <w:sz w:val="26"/>
          <w:szCs w:val="26"/>
        </w:rPr>
        <w:t>программы</w:t>
      </w:r>
      <w:r w:rsidR="00D24C84">
        <w:rPr>
          <w:sz w:val="26"/>
          <w:szCs w:val="26"/>
        </w:rPr>
        <w:t xml:space="preserve"> </w:t>
      </w:r>
      <w:r w:rsidRPr="00593E92">
        <w:rPr>
          <w:sz w:val="26"/>
          <w:szCs w:val="26"/>
        </w:rPr>
        <w:t>« Развитие субъектов малого и среднего предпринимательства в Юргинском муниципальном районе на 201</w:t>
      </w:r>
      <w:r w:rsidR="00593E92" w:rsidRPr="00593E92">
        <w:rPr>
          <w:sz w:val="26"/>
          <w:szCs w:val="26"/>
        </w:rPr>
        <w:t>6</w:t>
      </w:r>
      <w:r w:rsidRPr="00593E92">
        <w:rPr>
          <w:sz w:val="26"/>
          <w:szCs w:val="26"/>
        </w:rPr>
        <w:t>-201</w:t>
      </w:r>
      <w:r w:rsidR="00593E92" w:rsidRPr="00593E92">
        <w:rPr>
          <w:sz w:val="26"/>
          <w:szCs w:val="26"/>
        </w:rPr>
        <w:t>8</w:t>
      </w:r>
      <w:r w:rsidRPr="00593E92">
        <w:rPr>
          <w:sz w:val="26"/>
          <w:szCs w:val="26"/>
        </w:rPr>
        <w:t xml:space="preserve"> годы»</w:t>
      </w:r>
      <w:r w:rsidR="00D05B47">
        <w:rPr>
          <w:sz w:val="26"/>
          <w:szCs w:val="26"/>
        </w:rPr>
        <w:t xml:space="preserve">, </w:t>
      </w:r>
      <w:r w:rsidRPr="00593E92">
        <w:rPr>
          <w:sz w:val="26"/>
          <w:szCs w:val="26"/>
        </w:rPr>
        <w:t xml:space="preserve">утвержденной постановлением администрации Юргинского муниципального района от </w:t>
      </w:r>
      <w:r w:rsidR="00593E92" w:rsidRPr="00593E92">
        <w:rPr>
          <w:sz w:val="26"/>
          <w:szCs w:val="26"/>
        </w:rPr>
        <w:t>03</w:t>
      </w:r>
      <w:r w:rsidRPr="00593E92">
        <w:rPr>
          <w:sz w:val="26"/>
          <w:szCs w:val="26"/>
        </w:rPr>
        <w:t>.1</w:t>
      </w:r>
      <w:r w:rsidR="00593E92" w:rsidRPr="00593E92">
        <w:rPr>
          <w:sz w:val="26"/>
          <w:szCs w:val="26"/>
        </w:rPr>
        <w:t>2</w:t>
      </w:r>
      <w:r w:rsidRPr="00593E92">
        <w:rPr>
          <w:sz w:val="26"/>
          <w:szCs w:val="26"/>
        </w:rPr>
        <w:t>.201</w:t>
      </w:r>
      <w:r w:rsidR="00593E92" w:rsidRPr="00593E92">
        <w:rPr>
          <w:sz w:val="26"/>
          <w:szCs w:val="26"/>
        </w:rPr>
        <w:t>5</w:t>
      </w:r>
      <w:r w:rsidRPr="00593E92">
        <w:rPr>
          <w:sz w:val="26"/>
          <w:szCs w:val="26"/>
        </w:rPr>
        <w:t xml:space="preserve"> № </w:t>
      </w:r>
      <w:r w:rsidR="00593E92" w:rsidRPr="00593E92">
        <w:rPr>
          <w:sz w:val="26"/>
          <w:szCs w:val="26"/>
        </w:rPr>
        <w:t>29</w:t>
      </w:r>
      <w:r w:rsidRPr="00593E92">
        <w:rPr>
          <w:sz w:val="26"/>
          <w:szCs w:val="26"/>
        </w:rPr>
        <w:t>-МНА</w:t>
      </w:r>
      <w:r w:rsidR="00AD208A" w:rsidRPr="00593E92">
        <w:rPr>
          <w:sz w:val="26"/>
          <w:szCs w:val="26"/>
        </w:rPr>
        <w:t xml:space="preserve">, </w:t>
      </w:r>
      <w:r w:rsidRPr="00593E92">
        <w:rPr>
          <w:sz w:val="26"/>
          <w:szCs w:val="26"/>
        </w:rPr>
        <w:t xml:space="preserve">в соответствии с постановлениями Коллегии Администрации Кемеровской области от </w:t>
      </w:r>
      <w:r w:rsidR="00FD3116">
        <w:rPr>
          <w:sz w:val="26"/>
          <w:szCs w:val="26"/>
        </w:rPr>
        <w:t>26</w:t>
      </w:r>
      <w:r w:rsidRPr="00593E92">
        <w:rPr>
          <w:sz w:val="26"/>
          <w:szCs w:val="26"/>
        </w:rPr>
        <w:t>.09.201</w:t>
      </w:r>
      <w:r w:rsidR="00FD3116">
        <w:rPr>
          <w:sz w:val="26"/>
          <w:szCs w:val="26"/>
        </w:rPr>
        <w:t>6</w:t>
      </w:r>
      <w:r w:rsidRPr="00593E92">
        <w:rPr>
          <w:sz w:val="26"/>
          <w:szCs w:val="26"/>
        </w:rPr>
        <w:t xml:space="preserve"> № </w:t>
      </w:r>
      <w:r w:rsidR="00FD3116">
        <w:rPr>
          <w:sz w:val="26"/>
          <w:szCs w:val="26"/>
        </w:rPr>
        <w:t>382</w:t>
      </w:r>
      <w:r w:rsidR="00AD208A" w:rsidRPr="00593E92">
        <w:rPr>
          <w:sz w:val="26"/>
          <w:szCs w:val="26"/>
        </w:rPr>
        <w:t xml:space="preserve"> «О предоставлении муниципальным образованиям субсидий для реализации мероприятий муниципальных программ развития субъектов малого и</w:t>
      </w:r>
      <w:proofErr w:type="gramEnd"/>
      <w:r w:rsidR="00AD208A" w:rsidRPr="00593E92">
        <w:rPr>
          <w:sz w:val="26"/>
          <w:szCs w:val="26"/>
        </w:rPr>
        <w:t xml:space="preserve"> </w:t>
      </w:r>
      <w:proofErr w:type="gramStart"/>
      <w:r w:rsidR="00AD208A" w:rsidRPr="00593E92">
        <w:rPr>
          <w:sz w:val="26"/>
          <w:szCs w:val="26"/>
        </w:rPr>
        <w:t xml:space="preserve">среднего предпринимательства по </w:t>
      </w:r>
      <w:proofErr w:type="spellStart"/>
      <w:r w:rsidR="00AD208A" w:rsidRPr="00593E92">
        <w:rPr>
          <w:sz w:val="26"/>
          <w:szCs w:val="26"/>
        </w:rPr>
        <w:t>грантовой</w:t>
      </w:r>
      <w:proofErr w:type="spellEnd"/>
      <w:r w:rsidR="00AD208A" w:rsidRPr="00593E92">
        <w:rPr>
          <w:sz w:val="26"/>
          <w:szCs w:val="26"/>
        </w:rPr>
        <w:t xml:space="preserve"> поддержке начинающих предпринимателей за счет средств </w:t>
      </w:r>
      <w:r w:rsidR="00FD3116">
        <w:rPr>
          <w:sz w:val="26"/>
          <w:szCs w:val="26"/>
        </w:rPr>
        <w:t>областного бюджета</w:t>
      </w:r>
      <w:r w:rsidR="00AD208A" w:rsidRPr="00593E92">
        <w:rPr>
          <w:sz w:val="26"/>
          <w:szCs w:val="26"/>
        </w:rPr>
        <w:t>», от 2</w:t>
      </w:r>
      <w:r w:rsidR="00FD3116">
        <w:rPr>
          <w:sz w:val="26"/>
          <w:szCs w:val="26"/>
        </w:rPr>
        <w:t>6.09.2016</w:t>
      </w:r>
      <w:r w:rsidR="00AD208A" w:rsidRPr="00593E92">
        <w:rPr>
          <w:sz w:val="26"/>
          <w:szCs w:val="26"/>
        </w:rPr>
        <w:t xml:space="preserve"> </w:t>
      </w:r>
      <w:r w:rsidRPr="00593E92">
        <w:rPr>
          <w:sz w:val="26"/>
          <w:szCs w:val="26"/>
        </w:rPr>
        <w:t>№ 3</w:t>
      </w:r>
      <w:r w:rsidR="00FD3116">
        <w:rPr>
          <w:sz w:val="26"/>
          <w:szCs w:val="26"/>
        </w:rPr>
        <w:t>84</w:t>
      </w:r>
      <w:r w:rsidRPr="00593E92">
        <w:rPr>
          <w:sz w:val="26"/>
          <w:szCs w:val="26"/>
        </w:rPr>
        <w:t xml:space="preserve"> </w:t>
      </w:r>
      <w:r w:rsidR="00AD208A" w:rsidRPr="00593E92">
        <w:rPr>
          <w:sz w:val="26"/>
          <w:szCs w:val="26"/>
        </w:rPr>
        <w:t xml:space="preserve">«О предоставлении муниципальным образованиям субсидий для реализации мероприятий муниципальных программ развития субъектов малого и среднего предпринимательства по </w:t>
      </w:r>
      <w:proofErr w:type="spellStart"/>
      <w:r w:rsidR="00AD208A" w:rsidRPr="00593E92">
        <w:rPr>
          <w:sz w:val="26"/>
          <w:szCs w:val="26"/>
        </w:rPr>
        <w:t>грантовой</w:t>
      </w:r>
      <w:proofErr w:type="spellEnd"/>
      <w:r w:rsidR="00AD208A" w:rsidRPr="00593E92">
        <w:rPr>
          <w:sz w:val="26"/>
          <w:szCs w:val="26"/>
        </w:rPr>
        <w:t xml:space="preserve"> поддержке начинающих предпринимателей за счет средств </w:t>
      </w:r>
      <w:r w:rsidR="00FD3116">
        <w:rPr>
          <w:sz w:val="26"/>
          <w:szCs w:val="26"/>
        </w:rPr>
        <w:t>федерального</w:t>
      </w:r>
      <w:r w:rsidR="00AD208A" w:rsidRPr="00593E92">
        <w:rPr>
          <w:sz w:val="26"/>
          <w:szCs w:val="26"/>
        </w:rPr>
        <w:t xml:space="preserve"> бюджета»</w:t>
      </w:r>
      <w:r w:rsidR="00FD3116">
        <w:rPr>
          <w:sz w:val="26"/>
          <w:szCs w:val="26"/>
        </w:rPr>
        <w:t>,</w:t>
      </w:r>
      <w:r w:rsidRPr="00593E92">
        <w:rPr>
          <w:sz w:val="26"/>
          <w:szCs w:val="26"/>
        </w:rPr>
        <w:t xml:space="preserve"> от 2</w:t>
      </w:r>
      <w:r w:rsidR="00FD3116">
        <w:rPr>
          <w:sz w:val="26"/>
          <w:szCs w:val="26"/>
        </w:rPr>
        <w:t>6</w:t>
      </w:r>
      <w:r w:rsidRPr="00593E92">
        <w:rPr>
          <w:sz w:val="26"/>
          <w:szCs w:val="26"/>
        </w:rPr>
        <w:t>.09.201</w:t>
      </w:r>
      <w:r w:rsidR="00FD3116">
        <w:rPr>
          <w:sz w:val="26"/>
          <w:szCs w:val="26"/>
        </w:rPr>
        <w:t>6</w:t>
      </w:r>
      <w:r w:rsidRPr="00593E92">
        <w:rPr>
          <w:sz w:val="26"/>
          <w:szCs w:val="26"/>
        </w:rPr>
        <w:t xml:space="preserve"> № 3</w:t>
      </w:r>
      <w:r w:rsidR="00FD3116">
        <w:rPr>
          <w:sz w:val="26"/>
          <w:szCs w:val="26"/>
        </w:rPr>
        <w:t>83</w:t>
      </w:r>
      <w:r w:rsidR="00AD208A" w:rsidRPr="00593E92">
        <w:rPr>
          <w:sz w:val="26"/>
          <w:szCs w:val="26"/>
        </w:rPr>
        <w:t xml:space="preserve"> «О предоставлении муниципальным образованиям субсидий для реализации мероприятий муниципальных программ развития субъектов малого и среднего предпринимательства</w:t>
      </w:r>
      <w:proofErr w:type="gramEnd"/>
      <w:r w:rsidR="00AD208A" w:rsidRPr="00593E92">
        <w:rPr>
          <w:sz w:val="26"/>
          <w:szCs w:val="26"/>
        </w:rPr>
        <w:t xml:space="preserve"> </w:t>
      </w:r>
      <w:proofErr w:type="gramStart"/>
      <w:r w:rsidR="00AD208A" w:rsidRPr="00593E92">
        <w:rPr>
          <w:sz w:val="26"/>
          <w:szCs w:val="26"/>
        </w:rPr>
        <w:t xml:space="preserve">по субсидированию затрат на приобретение оборудования за счет средств </w:t>
      </w:r>
      <w:r w:rsidR="00FD3116">
        <w:rPr>
          <w:sz w:val="26"/>
          <w:szCs w:val="26"/>
        </w:rPr>
        <w:t>областного</w:t>
      </w:r>
      <w:r w:rsidR="00AD208A" w:rsidRPr="00593E92">
        <w:rPr>
          <w:sz w:val="26"/>
          <w:szCs w:val="26"/>
        </w:rPr>
        <w:t xml:space="preserve"> бюджета», от 2</w:t>
      </w:r>
      <w:r w:rsidR="00FD3116">
        <w:rPr>
          <w:sz w:val="26"/>
          <w:szCs w:val="26"/>
        </w:rPr>
        <w:t>6</w:t>
      </w:r>
      <w:r w:rsidR="00AD208A" w:rsidRPr="00593E92">
        <w:rPr>
          <w:sz w:val="26"/>
          <w:szCs w:val="26"/>
        </w:rPr>
        <w:t>.09.201</w:t>
      </w:r>
      <w:r w:rsidR="00FD3116">
        <w:rPr>
          <w:sz w:val="26"/>
          <w:szCs w:val="26"/>
        </w:rPr>
        <w:t>6</w:t>
      </w:r>
      <w:r w:rsidRPr="00593E92">
        <w:rPr>
          <w:sz w:val="26"/>
          <w:szCs w:val="26"/>
        </w:rPr>
        <w:t xml:space="preserve"> № 3</w:t>
      </w:r>
      <w:r w:rsidR="00FD3116">
        <w:rPr>
          <w:sz w:val="26"/>
          <w:szCs w:val="26"/>
        </w:rPr>
        <w:t>85</w:t>
      </w:r>
      <w:r w:rsidRPr="00593E92">
        <w:rPr>
          <w:sz w:val="26"/>
          <w:szCs w:val="26"/>
        </w:rPr>
        <w:t xml:space="preserve"> </w:t>
      </w:r>
      <w:r w:rsidR="00AD208A" w:rsidRPr="00593E92">
        <w:rPr>
          <w:sz w:val="26"/>
          <w:szCs w:val="26"/>
        </w:rPr>
        <w:t>«О предоставлении муниципальным образованиям субсидий для реализации мероприятий муниципальных программ развития субъектов малого и среднего</w:t>
      </w:r>
      <w:proofErr w:type="gramEnd"/>
      <w:r w:rsidR="00AD208A" w:rsidRPr="00593E92">
        <w:rPr>
          <w:sz w:val="26"/>
          <w:szCs w:val="26"/>
        </w:rPr>
        <w:t xml:space="preserve"> предпринимательства по субсидированию затрат на приобретение оборудования за счет средств </w:t>
      </w:r>
      <w:r w:rsidR="00FD3116">
        <w:rPr>
          <w:sz w:val="26"/>
          <w:szCs w:val="26"/>
        </w:rPr>
        <w:t>федерального</w:t>
      </w:r>
      <w:r w:rsidR="00AD208A" w:rsidRPr="00593E92">
        <w:rPr>
          <w:sz w:val="26"/>
          <w:szCs w:val="26"/>
        </w:rPr>
        <w:t xml:space="preserve">  бюджета»</w:t>
      </w:r>
      <w:r w:rsidRPr="00593E92">
        <w:rPr>
          <w:sz w:val="26"/>
          <w:szCs w:val="26"/>
        </w:rPr>
        <w:t xml:space="preserve">: </w:t>
      </w:r>
    </w:p>
    <w:p w:rsidR="001C38E7" w:rsidRPr="00593E92" w:rsidRDefault="001C38E7" w:rsidP="00D24C84">
      <w:pPr>
        <w:ind w:firstLine="709"/>
        <w:jc w:val="both"/>
        <w:rPr>
          <w:sz w:val="26"/>
          <w:szCs w:val="26"/>
        </w:rPr>
      </w:pPr>
    </w:p>
    <w:p w:rsidR="001C38E7" w:rsidRPr="00593E92" w:rsidRDefault="001C38E7" w:rsidP="006722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93E92">
        <w:rPr>
          <w:sz w:val="26"/>
          <w:szCs w:val="26"/>
        </w:rPr>
        <w:t>Внести изменения и дополнения в муниципальную программу "Развитие субъектов малого и среднего предпринимательства в Юргинском муниципальном районе на 201</w:t>
      </w:r>
      <w:r w:rsidR="00FD3116">
        <w:rPr>
          <w:sz w:val="26"/>
          <w:szCs w:val="26"/>
        </w:rPr>
        <w:t>6</w:t>
      </w:r>
      <w:r w:rsidRPr="00593E92">
        <w:rPr>
          <w:sz w:val="26"/>
          <w:szCs w:val="26"/>
        </w:rPr>
        <w:t xml:space="preserve"> - 201</w:t>
      </w:r>
      <w:r w:rsidR="00FD3116">
        <w:rPr>
          <w:sz w:val="26"/>
          <w:szCs w:val="26"/>
        </w:rPr>
        <w:t>8</w:t>
      </w:r>
      <w:r w:rsidRPr="00593E92">
        <w:rPr>
          <w:sz w:val="26"/>
          <w:szCs w:val="26"/>
        </w:rPr>
        <w:t xml:space="preserve"> годы", утвержденную постановлением администрации Юргинского муниципального района от </w:t>
      </w:r>
      <w:r w:rsidR="00FD3116">
        <w:rPr>
          <w:sz w:val="26"/>
          <w:szCs w:val="26"/>
        </w:rPr>
        <w:t>03</w:t>
      </w:r>
      <w:r w:rsidRPr="00593E92">
        <w:rPr>
          <w:sz w:val="26"/>
          <w:szCs w:val="26"/>
        </w:rPr>
        <w:t>.1</w:t>
      </w:r>
      <w:r w:rsidR="00FD3116">
        <w:rPr>
          <w:sz w:val="26"/>
          <w:szCs w:val="26"/>
        </w:rPr>
        <w:t>2</w:t>
      </w:r>
      <w:r w:rsidRPr="00593E92">
        <w:rPr>
          <w:sz w:val="26"/>
          <w:szCs w:val="26"/>
        </w:rPr>
        <w:t>.201</w:t>
      </w:r>
      <w:r w:rsidR="00FD3116">
        <w:rPr>
          <w:sz w:val="26"/>
          <w:szCs w:val="26"/>
        </w:rPr>
        <w:t>5</w:t>
      </w:r>
      <w:r w:rsidRPr="00593E92">
        <w:rPr>
          <w:sz w:val="26"/>
          <w:szCs w:val="26"/>
        </w:rPr>
        <w:t xml:space="preserve"> № </w:t>
      </w:r>
      <w:r w:rsidR="00FD3116">
        <w:rPr>
          <w:sz w:val="26"/>
          <w:szCs w:val="26"/>
        </w:rPr>
        <w:t>29</w:t>
      </w:r>
      <w:r w:rsidRPr="00593E92">
        <w:rPr>
          <w:sz w:val="26"/>
          <w:szCs w:val="26"/>
        </w:rPr>
        <w:t xml:space="preserve">-МНА, </w:t>
      </w:r>
      <w:proofErr w:type="gramStart"/>
      <w:r w:rsidRPr="00593E92">
        <w:rPr>
          <w:sz w:val="26"/>
          <w:szCs w:val="26"/>
        </w:rPr>
        <w:t>согласно приложени</w:t>
      </w:r>
      <w:r w:rsidR="001D61AE">
        <w:rPr>
          <w:sz w:val="26"/>
          <w:szCs w:val="26"/>
        </w:rPr>
        <w:t>я</w:t>
      </w:r>
      <w:proofErr w:type="gramEnd"/>
      <w:r w:rsidR="001D61AE">
        <w:rPr>
          <w:sz w:val="26"/>
          <w:szCs w:val="26"/>
        </w:rPr>
        <w:t xml:space="preserve"> №1.</w:t>
      </w:r>
      <w:r w:rsidRPr="00593E92">
        <w:rPr>
          <w:sz w:val="26"/>
          <w:szCs w:val="26"/>
        </w:rPr>
        <w:t xml:space="preserve"> </w:t>
      </w:r>
    </w:p>
    <w:p w:rsidR="001C38E7" w:rsidRPr="00593E92" w:rsidRDefault="001C38E7" w:rsidP="00D24C84">
      <w:pPr>
        <w:ind w:firstLine="709"/>
        <w:jc w:val="both"/>
        <w:rPr>
          <w:sz w:val="26"/>
          <w:szCs w:val="26"/>
        </w:rPr>
      </w:pPr>
    </w:p>
    <w:p w:rsidR="001C38E7" w:rsidRPr="00593E92" w:rsidRDefault="001C38E7" w:rsidP="006722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93E92">
        <w:rPr>
          <w:sz w:val="26"/>
          <w:szCs w:val="26"/>
        </w:rPr>
        <w:t>Финансирование мероприятий муниципальной программы «Развитие субъектов малого и среднего предпринимательства в Юргинском муниципальном  районе на 201</w:t>
      </w:r>
      <w:r w:rsidR="00FD3116">
        <w:rPr>
          <w:sz w:val="26"/>
          <w:szCs w:val="26"/>
        </w:rPr>
        <w:t>6</w:t>
      </w:r>
      <w:r w:rsidRPr="00593E92">
        <w:rPr>
          <w:sz w:val="26"/>
          <w:szCs w:val="26"/>
        </w:rPr>
        <w:t>-201</w:t>
      </w:r>
      <w:r w:rsidR="00FD3116">
        <w:rPr>
          <w:sz w:val="26"/>
          <w:szCs w:val="26"/>
        </w:rPr>
        <w:t>8</w:t>
      </w:r>
      <w:r w:rsidRPr="00593E92">
        <w:rPr>
          <w:sz w:val="26"/>
          <w:szCs w:val="26"/>
        </w:rPr>
        <w:t xml:space="preserve"> годы» с учетом изменений и дополнений осуществлять в </w:t>
      </w:r>
      <w:r w:rsidRPr="00593E92">
        <w:rPr>
          <w:sz w:val="26"/>
          <w:szCs w:val="26"/>
        </w:rPr>
        <w:lastRenderedPageBreak/>
        <w:t>пределах средств, утвержденных в бюджете Юргинского района на соответствующи</w:t>
      </w:r>
      <w:r w:rsidR="00C408F6">
        <w:rPr>
          <w:sz w:val="26"/>
          <w:szCs w:val="26"/>
        </w:rPr>
        <w:t>й</w:t>
      </w:r>
      <w:r w:rsidRPr="00593E92">
        <w:rPr>
          <w:sz w:val="26"/>
          <w:szCs w:val="26"/>
        </w:rPr>
        <w:t xml:space="preserve"> календарны</w:t>
      </w:r>
      <w:r w:rsidR="00C408F6">
        <w:rPr>
          <w:sz w:val="26"/>
          <w:szCs w:val="26"/>
        </w:rPr>
        <w:t>й</w:t>
      </w:r>
      <w:r w:rsidRPr="00593E92">
        <w:rPr>
          <w:sz w:val="26"/>
          <w:szCs w:val="26"/>
        </w:rPr>
        <w:t xml:space="preserve">  год.</w:t>
      </w:r>
    </w:p>
    <w:p w:rsidR="001C38E7" w:rsidRPr="00593E92" w:rsidRDefault="001C38E7" w:rsidP="0067229A">
      <w:pPr>
        <w:ind w:firstLine="709"/>
        <w:jc w:val="both"/>
        <w:rPr>
          <w:sz w:val="26"/>
          <w:szCs w:val="26"/>
        </w:rPr>
      </w:pPr>
    </w:p>
    <w:p w:rsidR="001C38E7" w:rsidRDefault="001C38E7" w:rsidP="006722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93E92">
        <w:rPr>
          <w:sz w:val="26"/>
          <w:szCs w:val="26"/>
        </w:rPr>
        <w:t xml:space="preserve">Настоящее постановление вступает в силу </w:t>
      </w:r>
      <w:r w:rsidR="00FD3116">
        <w:rPr>
          <w:sz w:val="26"/>
          <w:szCs w:val="26"/>
        </w:rPr>
        <w:t xml:space="preserve">после официального опубликования в районной газете </w:t>
      </w:r>
      <w:r w:rsidRPr="00593E92">
        <w:rPr>
          <w:sz w:val="26"/>
          <w:szCs w:val="26"/>
        </w:rPr>
        <w:t>«</w:t>
      </w:r>
      <w:proofErr w:type="spellStart"/>
      <w:r w:rsidRPr="00593E92">
        <w:rPr>
          <w:sz w:val="26"/>
          <w:szCs w:val="26"/>
        </w:rPr>
        <w:t>Юргинские</w:t>
      </w:r>
      <w:proofErr w:type="spellEnd"/>
      <w:r w:rsidRPr="00593E92">
        <w:rPr>
          <w:sz w:val="26"/>
          <w:szCs w:val="26"/>
        </w:rPr>
        <w:t xml:space="preserve"> ведомости».</w:t>
      </w:r>
    </w:p>
    <w:p w:rsidR="00DF4B24" w:rsidRDefault="00DF4B24" w:rsidP="006722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F4B24" w:rsidRPr="00DF4B24" w:rsidRDefault="00DF4B24" w:rsidP="006722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</w:t>
      </w:r>
      <w:r w:rsidRPr="00DF4B24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1C38E7" w:rsidRPr="00593E92" w:rsidRDefault="001C38E7" w:rsidP="006722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C38E7" w:rsidRPr="00593E92" w:rsidRDefault="001C38E7" w:rsidP="006722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93E92">
        <w:rPr>
          <w:sz w:val="26"/>
          <w:szCs w:val="26"/>
        </w:rPr>
        <w:t>Контроль за</w:t>
      </w:r>
      <w:proofErr w:type="gramEnd"/>
      <w:r w:rsidRPr="00593E92">
        <w:rPr>
          <w:sz w:val="26"/>
          <w:szCs w:val="26"/>
        </w:rPr>
        <w:t xml:space="preserve"> выполнением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67229A">
        <w:rPr>
          <w:sz w:val="26"/>
          <w:szCs w:val="26"/>
        </w:rPr>
        <w:t xml:space="preserve"> </w:t>
      </w:r>
      <w:r w:rsidRPr="00593E92">
        <w:rPr>
          <w:sz w:val="26"/>
          <w:szCs w:val="26"/>
        </w:rPr>
        <w:t>Граф</w:t>
      </w:r>
      <w:r w:rsidR="00161534">
        <w:rPr>
          <w:sz w:val="26"/>
          <w:szCs w:val="26"/>
        </w:rPr>
        <w:t>.</w:t>
      </w:r>
    </w:p>
    <w:p w:rsidR="00DF4B24" w:rsidRDefault="00DF4B24" w:rsidP="00D24C84">
      <w:pPr>
        <w:ind w:firstLine="709"/>
        <w:jc w:val="both"/>
        <w:rPr>
          <w:sz w:val="26"/>
          <w:szCs w:val="26"/>
        </w:rPr>
      </w:pPr>
    </w:p>
    <w:p w:rsidR="00DF4B24" w:rsidRPr="00593E92" w:rsidRDefault="00DF4B24" w:rsidP="00D24C84">
      <w:pPr>
        <w:ind w:firstLine="709"/>
        <w:jc w:val="both"/>
        <w:rPr>
          <w:sz w:val="26"/>
          <w:szCs w:val="26"/>
        </w:rPr>
      </w:pPr>
    </w:p>
    <w:p w:rsidR="004202B0" w:rsidRPr="00593E92" w:rsidRDefault="004202B0" w:rsidP="00D24C84">
      <w:pPr>
        <w:ind w:firstLine="709"/>
        <w:jc w:val="both"/>
        <w:rPr>
          <w:sz w:val="26"/>
          <w:szCs w:val="26"/>
        </w:rPr>
      </w:pPr>
    </w:p>
    <w:p w:rsidR="004202B0" w:rsidRDefault="004202B0" w:rsidP="00D24C84">
      <w:pPr>
        <w:ind w:firstLine="709"/>
        <w:jc w:val="both"/>
        <w:rPr>
          <w:sz w:val="26"/>
          <w:szCs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67229A" w:rsidRPr="0067229A" w:rsidTr="0041112F">
        <w:tc>
          <w:tcPr>
            <w:tcW w:w="6062" w:type="dxa"/>
            <w:shd w:val="clear" w:color="auto" w:fill="auto"/>
          </w:tcPr>
          <w:p w:rsidR="0067229A" w:rsidRPr="0067229A" w:rsidRDefault="0067229A" w:rsidP="006722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7229A">
              <w:rPr>
                <w:sz w:val="26"/>
                <w:szCs w:val="26"/>
              </w:rPr>
              <w:t>глава Юргинского</w:t>
            </w:r>
          </w:p>
          <w:p w:rsidR="0067229A" w:rsidRPr="0067229A" w:rsidRDefault="0067229A" w:rsidP="006722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7229A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67229A" w:rsidRPr="0067229A" w:rsidRDefault="0067229A" w:rsidP="006722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7229A" w:rsidRPr="0067229A" w:rsidRDefault="0067229A" w:rsidP="0067229A">
            <w:pPr>
              <w:ind w:firstLine="709"/>
              <w:jc w:val="both"/>
              <w:rPr>
                <w:sz w:val="26"/>
                <w:szCs w:val="26"/>
              </w:rPr>
            </w:pPr>
            <w:r w:rsidRPr="0067229A">
              <w:rPr>
                <w:sz w:val="26"/>
                <w:szCs w:val="26"/>
              </w:rPr>
              <w:t xml:space="preserve">А. В. </w:t>
            </w:r>
            <w:proofErr w:type="spellStart"/>
            <w:r w:rsidRPr="0067229A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67229A" w:rsidRPr="0067229A" w:rsidTr="0041112F">
        <w:tc>
          <w:tcPr>
            <w:tcW w:w="6062" w:type="dxa"/>
            <w:shd w:val="clear" w:color="auto" w:fill="auto"/>
          </w:tcPr>
          <w:p w:rsidR="0067229A" w:rsidRPr="007E4877" w:rsidRDefault="0067229A" w:rsidP="006722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67229A" w:rsidRPr="007E4877" w:rsidRDefault="0067229A" w:rsidP="006722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7E4877">
              <w:rPr>
                <w:color w:val="FFFFFF"/>
                <w:sz w:val="26"/>
                <w:szCs w:val="26"/>
              </w:rPr>
              <w:t>Согласовано:</w:t>
            </w:r>
          </w:p>
          <w:p w:rsidR="0067229A" w:rsidRPr="007E4877" w:rsidRDefault="0067229A" w:rsidP="006722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7E4877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67229A" w:rsidRPr="007E4877" w:rsidRDefault="0067229A" w:rsidP="006722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67229A" w:rsidRPr="007E4877" w:rsidRDefault="0067229A" w:rsidP="0067229A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67229A" w:rsidRPr="007E4877" w:rsidRDefault="0067229A" w:rsidP="0067229A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7E4877">
              <w:rPr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7E4877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7229A" w:rsidRPr="00593E92" w:rsidRDefault="0067229A" w:rsidP="00D24C84">
      <w:pPr>
        <w:ind w:firstLine="709"/>
        <w:jc w:val="both"/>
        <w:rPr>
          <w:sz w:val="26"/>
          <w:szCs w:val="26"/>
        </w:rPr>
      </w:pPr>
    </w:p>
    <w:p w:rsidR="004202B0" w:rsidRPr="00497C7F" w:rsidRDefault="0067229A" w:rsidP="00497C7F">
      <w:pPr>
        <w:ind w:left="5103"/>
      </w:pPr>
      <w:r>
        <w:rPr>
          <w:sz w:val="26"/>
          <w:szCs w:val="26"/>
        </w:rPr>
        <w:br w:type="page"/>
      </w:r>
      <w:r w:rsidR="004202B0" w:rsidRPr="00497C7F">
        <w:lastRenderedPageBreak/>
        <w:t xml:space="preserve">Приложение </w:t>
      </w:r>
      <w:r w:rsidR="00F23B5E" w:rsidRPr="00497C7F">
        <w:t>№ 1</w:t>
      </w:r>
    </w:p>
    <w:p w:rsidR="004202B0" w:rsidRPr="00497C7F" w:rsidRDefault="004202B0" w:rsidP="00497C7F">
      <w:pPr>
        <w:ind w:left="5103"/>
      </w:pPr>
      <w:r w:rsidRPr="00497C7F">
        <w:t>к постановлению администрации</w:t>
      </w:r>
    </w:p>
    <w:p w:rsidR="004202B0" w:rsidRPr="00497C7F" w:rsidRDefault="004202B0" w:rsidP="00497C7F">
      <w:pPr>
        <w:ind w:left="5103"/>
      </w:pPr>
      <w:r w:rsidRPr="00497C7F">
        <w:t>Юргинского муниципального района</w:t>
      </w:r>
    </w:p>
    <w:p w:rsidR="004202B0" w:rsidRPr="00497C7F" w:rsidRDefault="00666ECB" w:rsidP="00497C7F">
      <w:pPr>
        <w:ind w:left="5103"/>
      </w:pPr>
      <w:r>
        <w:t>от 08.11.2016 № 73-МНА</w:t>
      </w:r>
    </w:p>
    <w:p w:rsidR="00497C7F" w:rsidRPr="00497C7F" w:rsidRDefault="00497C7F" w:rsidP="00497C7F">
      <w:pPr>
        <w:tabs>
          <w:tab w:val="left" w:pos="14400"/>
        </w:tabs>
        <w:ind w:left="720" w:right="710"/>
        <w:jc w:val="center"/>
        <w:rPr>
          <w:b/>
        </w:rPr>
      </w:pPr>
    </w:p>
    <w:p w:rsidR="004202B0" w:rsidRPr="00497C7F" w:rsidRDefault="004202B0" w:rsidP="00497C7F">
      <w:pPr>
        <w:tabs>
          <w:tab w:val="left" w:pos="14400"/>
        </w:tabs>
        <w:ind w:left="720" w:right="710"/>
        <w:jc w:val="center"/>
        <w:rPr>
          <w:b/>
        </w:rPr>
      </w:pPr>
      <w:r w:rsidRPr="00497C7F">
        <w:rPr>
          <w:b/>
        </w:rPr>
        <w:t>Изменения и дополнения в муниципальную программу</w:t>
      </w:r>
    </w:p>
    <w:p w:rsidR="003178BA" w:rsidRDefault="004202B0" w:rsidP="00497C7F">
      <w:pPr>
        <w:tabs>
          <w:tab w:val="left" w:pos="14400"/>
        </w:tabs>
        <w:ind w:left="720" w:right="710"/>
        <w:jc w:val="center"/>
        <w:rPr>
          <w:b/>
        </w:rPr>
      </w:pPr>
      <w:r w:rsidRPr="00497C7F">
        <w:rPr>
          <w:b/>
        </w:rPr>
        <w:t>«Поддержка и развитие субъектов малого и среднего предпринимательства в Юргинском муниципальном районе</w:t>
      </w:r>
    </w:p>
    <w:p w:rsidR="004202B0" w:rsidRPr="00497C7F" w:rsidRDefault="004202B0" w:rsidP="00497C7F">
      <w:pPr>
        <w:tabs>
          <w:tab w:val="left" w:pos="14400"/>
        </w:tabs>
        <w:ind w:left="720" w:right="710"/>
        <w:jc w:val="center"/>
        <w:rPr>
          <w:b/>
        </w:rPr>
      </w:pPr>
      <w:r w:rsidRPr="00497C7F">
        <w:rPr>
          <w:b/>
        </w:rPr>
        <w:t>на 201</w:t>
      </w:r>
      <w:r w:rsidR="00DF4B24" w:rsidRPr="00497C7F">
        <w:rPr>
          <w:b/>
        </w:rPr>
        <w:t>6</w:t>
      </w:r>
      <w:r w:rsidRPr="00497C7F">
        <w:rPr>
          <w:b/>
        </w:rPr>
        <w:t>-201</w:t>
      </w:r>
      <w:r w:rsidR="00DF4B24" w:rsidRPr="00497C7F">
        <w:rPr>
          <w:b/>
        </w:rPr>
        <w:t>8</w:t>
      </w:r>
      <w:r w:rsidRPr="00497C7F">
        <w:rPr>
          <w:b/>
        </w:rPr>
        <w:t xml:space="preserve"> годы».</w:t>
      </w:r>
    </w:p>
    <w:p w:rsidR="004202B0" w:rsidRPr="00497C7F" w:rsidRDefault="004202B0" w:rsidP="00497C7F">
      <w:pPr>
        <w:tabs>
          <w:tab w:val="left" w:pos="14400"/>
        </w:tabs>
        <w:ind w:left="720" w:right="710"/>
        <w:jc w:val="both"/>
        <w:rPr>
          <w:b/>
        </w:rPr>
      </w:pPr>
    </w:p>
    <w:p w:rsidR="00A75E17" w:rsidRPr="00497C7F" w:rsidRDefault="004202B0" w:rsidP="00497C7F">
      <w:pPr>
        <w:numPr>
          <w:ilvl w:val="0"/>
          <w:numId w:val="1"/>
        </w:numPr>
        <w:tabs>
          <w:tab w:val="clear" w:pos="645"/>
          <w:tab w:val="num" w:pos="993"/>
          <w:tab w:val="left" w:pos="14400"/>
        </w:tabs>
        <w:ind w:left="0" w:right="-1" w:firstLine="709"/>
        <w:jc w:val="both"/>
      </w:pPr>
      <w:r w:rsidRPr="00497C7F">
        <w:t xml:space="preserve">Пятый абзац раздела 4 «Ресурсное обеспечение реализации </w:t>
      </w:r>
      <w:r w:rsidR="00A75E17" w:rsidRPr="00497C7F">
        <w:t>П</w:t>
      </w:r>
      <w:r w:rsidRPr="00497C7F">
        <w:t>рограммы» изложить в следующей редакции:</w:t>
      </w:r>
    </w:p>
    <w:p w:rsidR="0071613D" w:rsidRPr="00497C7F" w:rsidRDefault="0071613D" w:rsidP="00497C7F">
      <w:pPr>
        <w:autoSpaceDE w:val="0"/>
        <w:autoSpaceDN w:val="0"/>
        <w:adjustRightInd w:val="0"/>
        <w:ind w:left="1353" w:firstLine="63"/>
        <w:outlineLvl w:val="1"/>
        <w:rPr>
          <w:b/>
        </w:rPr>
      </w:pPr>
    </w:p>
    <w:p w:rsidR="0071613D" w:rsidRPr="00497C7F" w:rsidRDefault="00121A53" w:rsidP="00497C7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97C7F">
        <w:rPr>
          <w:b/>
        </w:rPr>
        <w:t>«</w:t>
      </w:r>
      <w:r w:rsidR="0071613D" w:rsidRPr="00497C7F">
        <w:rPr>
          <w:b/>
        </w:rPr>
        <w:t>Ресурсное обеспечение реализации муниципальной программы</w:t>
      </w:r>
    </w:p>
    <w:p w:rsidR="0071613D" w:rsidRPr="00497C7F" w:rsidRDefault="0071613D" w:rsidP="00497C7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97C7F">
        <w:rPr>
          <w:b/>
        </w:rPr>
        <w:t>«Развитие субъектов малого и среднего предпринимательства в Юргинском муниципальном районе на 2016-2018 годы»</w:t>
      </w:r>
    </w:p>
    <w:p w:rsidR="0071613D" w:rsidRDefault="0071613D" w:rsidP="0071613D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54"/>
        <w:gridCol w:w="2076"/>
        <w:gridCol w:w="98"/>
        <w:gridCol w:w="1492"/>
        <w:gridCol w:w="1008"/>
        <w:gridCol w:w="1008"/>
      </w:tblGrid>
      <w:tr w:rsidR="0071613D" w:rsidRPr="0041112F" w:rsidTr="00497C7F">
        <w:tc>
          <w:tcPr>
            <w:tcW w:w="534" w:type="dxa"/>
            <w:vMerge w:val="restart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1112F">
              <w:rPr>
                <w:b/>
                <w:sz w:val="20"/>
                <w:szCs w:val="20"/>
              </w:rPr>
              <w:t>п</w:t>
            </w:r>
            <w:proofErr w:type="gramEnd"/>
            <w:r w:rsidRPr="0041112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41112F">
              <w:rPr>
                <w:b/>
                <w:sz w:val="20"/>
                <w:szCs w:val="20"/>
              </w:rPr>
              <w:t>муниципальной</w:t>
            </w:r>
            <w:proofErr w:type="gramEnd"/>
          </w:p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Программы, мероприятия</w:t>
            </w:r>
          </w:p>
        </w:tc>
        <w:tc>
          <w:tcPr>
            <w:tcW w:w="2174" w:type="dxa"/>
            <w:gridSpan w:val="2"/>
            <w:vMerge w:val="restart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41112F">
              <w:rPr>
                <w:b/>
                <w:sz w:val="20"/>
                <w:szCs w:val="20"/>
              </w:rPr>
              <w:t>тыс</w:t>
            </w:r>
            <w:proofErr w:type="gramStart"/>
            <w:r w:rsidRPr="0041112F">
              <w:rPr>
                <w:b/>
                <w:sz w:val="20"/>
                <w:szCs w:val="20"/>
              </w:rPr>
              <w:t>.р</w:t>
            </w:r>
            <w:proofErr w:type="gramEnd"/>
            <w:r w:rsidRPr="0041112F">
              <w:rPr>
                <w:b/>
                <w:sz w:val="20"/>
                <w:szCs w:val="20"/>
              </w:rPr>
              <w:t>ублей</w:t>
            </w:r>
            <w:proofErr w:type="spellEnd"/>
          </w:p>
        </w:tc>
      </w:tr>
      <w:tr w:rsidR="0071613D" w:rsidRPr="0041112F" w:rsidTr="00497C7F">
        <w:tc>
          <w:tcPr>
            <w:tcW w:w="534" w:type="dxa"/>
            <w:vMerge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Merge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71613D" w:rsidRPr="0041112F" w:rsidTr="00497C7F">
        <w:tc>
          <w:tcPr>
            <w:tcW w:w="534" w:type="dxa"/>
            <w:vMerge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Merge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613D" w:rsidRPr="0041112F" w:rsidRDefault="0071613D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2018</w:t>
            </w:r>
          </w:p>
        </w:tc>
      </w:tr>
      <w:tr w:rsidR="00121A53" w:rsidRPr="0041112F" w:rsidTr="00497C7F">
        <w:tc>
          <w:tcPr>
            <w:tcW w:w="534" w:type="dxa"/>
            <w:vMerge w:val="restart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vMerge w:val="restart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 xml:space="preserve">« Развитие субъектов малого и среднего предпринимательства в Юргинском муниципальном районе на 2016-2018 годы»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92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950,530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530</w:t>
            </w:r>
          </w:p>
        </w:tc>
      </w:tr>
      <w:tr w:rsidR="00121A53" w:rsidRPr="0041112F" w:rsidTr="0041112F">
        <w:trPr>
          <w:trHeight w:val="968"/>
        </w:trPr>
        <w:tc>
          <w:tcPr>
            <w:tcW w:w="534" w:type="dxa"/>
            <w:vMerge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vMerge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- местный бюджет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- областной бюджет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- федеральный бюджет</w:t>
            </w:r>
          </w:p>
        </w:tc>
        <w:tc>
          <w:tcPr>
            <w:tcW w:w="1492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140,130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40,520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769,880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530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0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530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0</w:t>
            </w:r>
          </w:p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0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036" w:type="dxa"/>
            <w:gridSpan w:val="6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 xml:space="preserve">Мероприятия: 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</w:t>
            </w:r>
          </w:p>
        </w:tc>
        <w:tc>
          <w:tcPr>
            <w:tcW w:w="9036" w:type="dxa"/>
            <w:gridSpan w:val="6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Совершенствование правовых аспектов развития малого и среднего предпринимательства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9733D9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Мониторинг и анализ федерального законодательства, законодательства субъектов Российской Федерации, местных нормативно-правовых актов других территорий, регулирующих осуществление предпринимательской деятельности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9733D9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деятельности.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9733D9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Внесение предложений в проекты  областных нормативных актов по вопросам развития малого и среднего предпринимательства, лицензирования, ценообразования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9733D9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 xml:space="preserve">Подготовка  предложений, направленных на совершенствование </w:t>
            </w:r>
            <w:proofErr w:type="gramStart"/>
            <w:r w:rsidRPr="0041112F">
              <w:rPr>
                <w:sz w:val="20"/>
                <w:szCs w:val="20"/>
              </w:rPr>
              <w:t>системы налогообложения субъектов малого предпринимательства</w:t>
            </w:r>
            <w:proofErr w:type="gramEnd"/>
            <w:r w:rsidRPr="0041112F"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2</w:t>
            </w:r>
          </w:p>
        </w:tc>
        <w:tc>
          <w:tcPr>
            <w:tcW w:w="9036" w:type="dxa"/>
            <w:gridSpan w:val="6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Совершенствование условий развития малого и среднего предпринимательства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2.1.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Оказание содействия развитию предпринимательства в Юргинском районе на базе МУП «Клиентская служба Юргинского района» (Центр поддержки предпринимательства)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7369B">
        <w:trPr>
          <w:trHeight w:val="1122"/>
        </w:trPr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Обеспечение работы  межведомственной комиссии по поддержке малого и среднего предпринимательства в Юргинском районе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2.3.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Участие в работе совещательного совета по поддержке и развитию малого и среднего предпринимательства Юргинского района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2.4.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Содействие в открытии собственного бизнеса безработными гражданами, стоящими на учете в Центре занятости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2.5.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Размещение муници</w:t>
            </w:r>
            <w:r w:rsidR="0047369B" w:rsidRPr="0041112F">
              <w:rPr>
                <w:sz w:val="20"/>
                <w:szCs w:val="20"/>
              </w:rPr>
              <w:t>п</w:t>
            </w:r>
            <w:r w:rsidRPr="0041112F">
              <w:rPr>
                <w:sz w:val="20"/>
                <w:szCs w:val="20"/>
              </w:rPr>
              <w:t>ального заказа среди субъектов предпринимательства согласно требованиям Федерального законодательства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2.6.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 xml:space="preserve">Содействие участию субъектов предпринимательства в межрегиональной выставке–ярмарке «Экспо-Сибирь» 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2.7.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Содействие участию субъектов предпринимательства в сельскохозяйственных продовольственных ярмарках, организуемых АЮМР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80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80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80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2.8.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Заключение и подписание  Соглашений о социальном и экономическом партнерстве и взаимовыгодном сотрудничестве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2.9.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Прогнозирование экономического развития малого и среднего предпринимательства, разработка предложений по его развитию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2.10.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Проведение аналитической работы по динамике развития предпринимательской деятельности в районе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 xml:space="preserve">2.11. 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Содействие развитию молодежного предпринимательства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 xml:space="preserve">2.12. 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7369B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 xml:space="preserve">Содействие субъектам предпринимательства в получении кредитов в областном Фонде поддержки предпринимательства Кемеровской области, в прочих коммерческих банках 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3</w:t>
            </w:r>
          </w:p>
        </w:tc>
        <w:tc>
          <w:tcPr>
            <w:tcW w:w="9036" w:type="dxa"/>
            <w:gridSpan w:val="6"/>
            <w:shd w:val="clear" w:color="auto" w:fill="auto"/>
          </w:tcPr>
          <w:p w:rsidR="00121A53" w:rsidRPr="0041112F" w:rsidRDefault="00121A53" w:rsidP="00497C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1112F">
              <w:rPr>
                <w:b/>
                <w:sz w:val="20"/>
                <w:szCs w:val="20"/>
              </w:rPr>
              <w:t>Информационная  поддержка  малого  и среднего предпринимательства и содействие формированию положительного имиджа предпринимательской деятельности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3.1.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Проведение мероприятий в связи с  празднованием Дня российского предпринимательства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3.2.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 xml:space="preserve">Обеспечение </w:t>
            </w:r>
            <w:proofErr w:type="gramStart"/>
            <w:r w:rsidRPr="0041112F">
              <w:rPr>
                <w:b w:val="0"/>
                <w:sz w:val="20"/>
                <w:szCs w:val="20"/>
              </w:rPr>
              <w:t>функционирования информационного портала администрации Юргинского муниципального района</w:t>
            </w:r>
            <w:proofErr w:type="gramEnd"/>
            <w:r w:rsidRPr="0041112F">
              <w:rPr>
                <w:b w:val="0"/>
                <w:sz w:val="20"/>
                <w:szCs w:val="20"/>
              </w:rPr>
              <w:t xml:space="preserve"> по вопросам развития предпринимательства в районе 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 xml:space="preserve">3.3. 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 xml:space="preserve">Обеспечение работы информационно-электронного терминала и своевременное размещение новой информации по вопросам развития предпринимательства 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Ведение реестра субъектов предпринимательства, осуществляющих деятельность на территории ЮМР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3.5.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 xml:space="preserve">Ведение реестра получателей муниципальной поддержки 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3.6.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Подготовка и опубликование в СМИ статей о малом и среднем предпринимательстве, организация мероприятий по пропаганде развития собственного  бизнеса.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3.7.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 xml:space="preserve">Подготовка информационного материала по основным вопросам развития и поддержки предпринимательства 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3.8.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Обеспечение участия субъектов предпринимательства в работе круглых столов, семинаров, проводимых с помощью системы видеоконференцсвязи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4</w:t>
            </w:r>
          </w:p>
        </w:tc>
        <w:tc>
          <w:tcPr>
            <w:tcW w:w="9036" w:type="dxa"/>
            <w:gridSpan w:val="6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4.1.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279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5</w:t>
            </w:r>
          </w:p>
        </w:tc>
        <w:tc>
          <w:tcPr>
            <w:tcW w:w="9036" w:type="dxa"/>
            <w:gridSpan w:val="6"/>
            <w:shd w:val="clear" w:color="auto" w:fill="auto"/>
          </w:tcPr>
          <w:p w:rsidR="00121A53" w:rsidRPr="0041112F" w:rsidRDefault="00121A53" w:rsidP="00497C7F">
            <w:pPr>
              <w:pStyle w:val="a4"/>
              <w:ind w:left="-300" w:firstLine="30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5.1.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1112F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 xml:space="preserve">Предоставление субсидий в виде </w:t>
            </w:r>
            <w:proofErr w:type="spellStart"/>
            <w:r w:rsidRPr="0041112F">
              <w:rPr>
                <w:b w:val="0"/>
                <w:sz w:val="20"/>
                <w:szCs w:val="20"/>
              </w:rPr>
              <w:t>грантовой</w:t>
            </w:r>
            <w:proofErr w:type="spellEnd"/>
            <w:r w:rsidRPr="0041112F">
              <w:rPr>
                <w:b w:val="0"/>
                <w:sz w:val="20"/>
                <w:szCs w:val="20"/>
              </w:rPr>
              <w:t xml:space="preserve"> поддержка начинающим субъектам малого и среднего предпринимательства 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-6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Всего:</w:t>
            </w:r>
          </w:p>
          <w:p w:rsidR="00121A53" w:rsidRPr="0041112F" w:rsidRDefault="00121A53" w:rsidP="005A5051">
            <w:pPr>
              <w:pStyle w:val="a4"/>
              <w:ind w:left="-6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- местный бюджет</w:t>
            </w:r>
          </w:p>
          <w:p w:rsidR="00121A53" w:rsidRPr="0041112F" w:rsidRDefault="00121A53" w:rsidP="005A5051">
            <w:pPr>
              <w:pStyle w:val="a4"/>
              <w:ind w:left="-6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- областной бюджет</w:t>
            </w:r>
          </w:p>
          <w:p w:rsidR="00121A53" w:rsidRPr="0041112F" w:rsidRDefault="00121A53" w:rsidP="005A5051">
            <w:pPr>
              <w:pStyle w:val="a4"/>
              <w:ind w:left="-6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344,250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4,250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17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323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100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100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100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100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0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5.2.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5A5051">
            <w:pPr>
              <w:pStyle w:val="a4"/>
              <w:ind w:left="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Всего:</w:t>
            </w:r>
          </w:p>
          <w:p w:rsidR="00121A53" w:rsidRPr="0041112F" w:rsidRDefault="00121A53" w:rsidP="005A5051">
            <w:pPr>
              <w:pStyle w:val="a4"/>
              <w:ind w:left="-6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- местный бюджет</w:t>
            </w:r>
          </w:p>
          <w:p w:rsidR="00121A53" w:rsidRPr="0041112F" w:rsidRDefault="00121A53" w:rsidP="005A5051">
            <w:pPr>
              <w:pStyle w:val="a4"/>
              <w:ind w:left="-6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- областной бюджет</w:t>
            </w:r>
          </w:p>
          <w:p w:rsidR="00121A53" w:rsidRPr="0041112F" w:rsidRDefault="00121A53" w:rsidP="0041112F">
            <w:pPr>
              <w:pStyle w:val="a4"/>
              <w:ind w:left="-6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476,280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5,880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23,520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446,880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150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150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150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150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0</w:t>
            </w:r>
          </w:p>
        </w:tc>
      </w:tr>
      <w:tr w:rsidR="00121A53" w:rsidRPr="0041112F" w:rsidTr="00497C7F">
        <w:tc>
          <w:tcPr>
            <w:tcW w:w="534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112F">
              <w:rPr>
                <w:b w:val="0"/>
                <w:sz w:val="20"/>
                <w:szCs w:val="20"/>
              </w:rPr>
              <w:t>5.3.</w:t>
            </w:r>
          </w:p>
        </w:tc>
        <w:tc>
          <w:tcPr>
            <w:tcW w:w="3354" w:type="dxa"/>
            <w:shd w:val="clear" w:color="auto" w:fill="auto"/>
          </w:tcPr>
          <w:p w:rsidR="00121A53" w:rsidRPr="0041112F" w:rsidRDefault="00121A53" w:rsidP="0041112F">
            <w:pPr>
              <w:pStyle w:val="a4"/>
              <w:ind w:left="0" w:firstLine="0"/>
              <w:rPr>
                <w:b w:val="0"/>
                <w:sz w:val="20"/>
                <w:szCs w:val="20"/>
              </w:rPr>
            </w:pPr>
            <w:proofErr w:type="gramStart"/>
            <w:r w:rsidRPr="0041112F">
              <w:rPr>
                <w:b w:val="0"/>
                <w:sz w:val="20"/>
                <w:szCs w:val="20"/>
              </w:rPr>
              <w:t>Предоставление субсидий на возмещения части затрат  субъектам малого и среднего предпринимательства по доставке и реализации продуктов питания и промышленных  товаров первой необходимости путем  разъездной торговли  в населенные пункты Юргинского района, не имеющих действующих стационарных или мелкорозничных объектов  розничной торговли</w:t>
            </w:r>
            <w:proofErr w:type="gramEnd"/>
          </w:p>
        </w:tc>
        <w:tc>
          <w:tcPr>
            <w:tcW w:w="2076" w:type="dxa"/>
            <w:shd w:val="clear" w:color="auto" w:fill="auto"/>
          </w:tcPr>
          <w:p w:rsidR="00121A53" w:rsidRPr="0041112F" w:rsidRDefault="00121A53" w:rsidP="0041112F">
            <w:pPr>
              <w:pStyle w:val="a4"/>
              <w:ind w:left="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Всего:</w:t>
            </w:r>
          </w:p>
          <w:p w:rsidR="00121A53" w:rsidRPr="0041112F" w:rsidRDefault="00121A53" w:rsidP="0041112F">
            <w:pPr>
              <w:pStyle w:val="a4"/>
              <w:ind w:left="0" w:firstLine="0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 xml:space="preserve">- местный бюджет 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50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200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shd w:val="clear" w:color="auto" w:fill="auto"/>
          </w:tcPr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200</w:t>
            </w:r>
          </w:p>
          <w:p w:rsidR="00121A53" w:rsidRPr="0041112F" w:rsidRDefault="00121A53" w:rsidP="00497C7F">
            <w:pPr>
              <w:pStyle w:val="a4"/>
              <w:ind w:left="0" w:firstLine="0"/>
              <w:jc w:val="center"/>
              <w:rPr>
                <w:sz w:val="20"/>
                <w:szCs w:val="20"/>
              </w:rPr>
            </w:pPr>
            <w:r w:rsidRPr="0041112F">
              <w:rPr>
                <w:sz w:val="20"/>
                <w:szCs w:val="20"/>
              </w:rPr>
              <w:t>200»</w:t>
            </w:r>
          </w:p>
        </w:tc>
      </w:tr>
    </w:tbl>
    <w:p w:rsidR="00D21521" w:rsidRPr="0041112F" w:rsidRDefault="00D21521" w:rsidP="0041112F">
      <w:pPr>
        <w:rPr>
          <w:sz w:val="20"/>
          <w:szCs w:val="20"/>
        </w:rPr>
      </w:pPr>
    </w:p>
    <w:sectPr w:rsidR="00D21521" w:rsidRPr="0041112F" w:rsidSect="004111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7EE"/>
    <w:multiLevelType w:val="hybridMultilevel"/>
    <w:tmpl w:val="B2829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8438D3"/>
    <w:multiLevelType w:val="hybridMultilevel"/>
    <w:tmpl w:val="06960E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57243560"/>
    <w:multiLevelType w:val="hybridMultilevel"/>
    <w:tmpl w:val="27F07904"/>
    <w:lvl w:ilvl="0" w:tplc="D98C7ED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E7"/>
    <w:rsid w:val="00007959"/>
    <w:rsid w:val="00021E94"/>
    <w:rsid w:val="000337FA"/>
    <w:rsid w:val="000356F8"/>
    <w:rsid w:val="000539C0"/>
    <w:rsid w:val="00055F6D"/>
    <w:rsid w:val="000C2F5D"/>
    <w:rsid w:val="000C56DE"/>
    <w:rsid w:val="00121A53"/>
    <w:rsid w:val="0013245F"/>
    <w:rsid w:val="00151FAE"/>
    <w:rsid w:val="00152025"/>
    <w:rsid w:val="0015205D"/>
    <w:rsid w:val="00161534"/>
    <w:rsid w:val="00165EFC"/>
    <w:rsid w:val="00166DFC"/>
    <w:rsid w:val="0017418D"/>
    <w:rsid w:val="001805FE"/>
    <w:rsid w:val="001A0B2E"/>
    <w:rsid w:val="001A1800"/>
    <w:rsid w:val="001C38E7"/>
    <w:rsid w:val="001C5567"/>
    <w:rsid w:val="001C6CB1"/>
    <w:rsid w:val="001D61AE"/>
    <w:rsid w:val="001E1A06"/>
    <w:rsid w:val="00231EE5"/>
    <w:rsid w:val="0023677A"/>
    <w:rsid w:val="00251054"/>
    <w:rsid w:val="00265289"/>
    <w:rsid w:val="002925FA"/>
    <w:rsid w:val="00295F06"/>
    <w:rsid w:val="002C26E2"/>
    <w:rsid w:val="002D6DAE"/>
    <w:rsid w:val="002F33AA"/>
    <w:rsid w:val="002F39CF"/>
    <w:rsid w:val="002F7FC0"/>
    <w:rsid w:val="00317287"/>
    <w:rsid w:val="003178BA"/>
    <w:rsid w:val="00340587"/>
    <w:rsid w:val="0035702A"/>
    <w:rsid w:val="00366A2B"/>
    <w:rsid w:val="0036729F"/>
    <w:rsid w:val="00373B46"/>
    <w:rsid w:val="00376E0F"/>
    <w:rsid w:val="003961B9"/>
    <w:rsid w:val="003A7F5C"/>
    <w:rsid w:val="003B58B1"/>
    <w:rsid w:val="003E4398"/>
    <w:rsid w:val="003E5224"/>
    <w:rsid w:val="003F01F7"/>
    <w:rsid w:val="0041112F"/>
    <w:rsid w:val="00412D30"/>
    <w:rsid w:val="00416EF8"/>
    <w:rsid w:val="004202B0"/>
    <w:rsid w:val="0043300C"/>
    <w:rsid w:val="00443740"/>
    <w:rsid w:val="00455170"/>
    <w:rsid w:val="00464BA6"/>
    <w:rsid w:val="0047369B"/>
    <w:rsid w:val="00497C7F"/>
    <w:rsid w:val="004C1CE4"/>
    <w:rsid w:val="004D585C"/>
    <w:rsid w:val="004F24EB"/>
    <w:rsid w:val="005205C1"/>
    <w:rsid w:val="00544AED"/>
    <w:rsid w:val="00551AFD"/>
    <w:rsid w:val="00574782"/>
    <w:rsid w:val="0057532D"/>
    <w:rsid w:val="00593E92"/>
    <w:rsid w:val="00595283"/>
    <w:rsid w:val="005A5051"/>
    <w:rsid w:val="005B302B"/>
    <w:rsid w:val="005C70C9"/>
    <w:rsid w:val="005F1D5C"/>
    <w:rsid w:val="00643D2B"/>
    <w:rsid w:val="006449EA"/>
    <w:rsid w:val="006517A9"/>
    <w:rsid w:val="00666ECB"/>
    <w:rsid w:val="0067229A"/>
    <w:rsid w:val="00674344"/>
    <w:rsid w:val="006778F0"/>
    <w:rsid w:val="00686471"/>
    <w:rsid w:val="006A3907"/>
    <w:rsid w:val="006A392C"/>
    <w:rsid w:val="006A794C"/>
    <w:rsid w:val="006B1AED"/>
    <w:rsid w:val="006C0268"/>
    <w:rsid w:val="006D3C64"/>
    <w:rsid w:val="006D6E0D"/>
    <w:rsid w:val="006E3933"/>
    <w:rsid w:val="007004DB"/>
    <w:rsid w:val="0071613D"/>
    <w:rsid w:val="007271F9"/>
    <w:rsid w:val="00743E28"/>
    <w:rsid w:val="007535B9"/>
    <w:rsid w:val="00763746"/>
    <w:rsid w:val="007E09A7"/>
    <w:rsid w:val="007E20CA"/>
    <w:rsid w:val="007E4877"/>
    <w:rsid w:val="007E67F9"/>
    <w:rsid w:val="007F4764"/>
    <w:rsid w:val="00827FA0"/>
    <w:rsid w:val="0085182C"/>
    <w:rsid w:val="008550D4"/>
    <w:rsid w:val="00872BAC"/>
    <w:rsid w:val="008A6A60"/>
    <w:rsid w:val="008F327A"/>
    <w:rsid w:val="008F4E24"/>
    <w:rsid w:val="008F7840"/>
    <w:rsid w:val="00905910"/>
    <w:rsid w:val="0094574C"/>
    <w:rsid w:val="009733D9"/>
    <w:rsid w:val="00980050"/>
    <w:rsid w:val="009808D6"/>
    <w:rsid w:val="00981E3B"/>
    <w:rsid w:val="009A1604"/>
    <w:rsid w:val="009A39A3"/>
    <w:rsid w:val="009A6F60"/>
    <w:rsid w:val="009B40B3"/>
    <w:rsid w:val="009D37B6"/>
    <w:rsid w:val="009D6F41"/>
    <w:rsid w:val="009F62FF"/>
    <w:rsid w:val="00A31E56"/>
    <w:rsid w:val="00A47E21"/>
    <w:rsid w:val="00A75E17"/>
    <w:rsid w:val="00A974D6"/>
    <w:rsid w:val="00AD208A"/>
    <w:rsid w:val="00AD45F8"/>
    <w:rsid w:val="00B10F74"/>
    <w:rsid w:val="00B1221A"/>
    <w:rsid w:val="00B12635"/>
    <w:rsid w:val="00B21D7F"/>
    <w:rsid w:val="00B71A91"/>
    <w:rsid w:val="00B74FCE"/>
    <w:rsid w:val="00B86B7B"/>
    <w:rsid w:val="00BB7E1C"/>
    <w:rsid w:val="00C2229A"/>
    <w:rsid w:val="00C227D8"/>
    <w:rsid w:val="00C37C59"/>
    <w:rsid w:val="00C408F6"/>
    <w:rsid w:val="00C450D7"/>
    <w:rsid w:val="00C86568"/>
    <w:rsid w:val="00C87611"/>
    <w:rsid w:val="00C87685"/>
    <w:rsid w:val="00CD38E7"/>
    <w:rsid w:val="00CD6E6C"/>
    <w:rsid w:val="00CE209C"/>
    <w:rsid w:val="00CE72ED"/>
    <w:rsid w:val="00CF239B"/>
    <w:rsid w:val="00CF4BCC"/>
    <w:rsid w:val="00D03EDC"/>
    <w:rsid w:val="00D05B47"/>
    <w:rsid w:val="00D1654E"/>
    <w:rsid w:val="00D21521"/>
    <w:rsid w:val="00D24C84"/>
    <w:rsid w:val="00D276EE"/>
    <w:rsid w:val="00D4295E"/>
    <w:rsid w:val="00D56F7B"/>
    <w:rsid w:val="00D634E7"/>
    <w:rsid w:val="00D724B9"/>
    <w:rsid w:val="00D83C2A"/>
    <w:rsid w:val="00D85EA8"/>
    <w:rsid w:val="00DA39D1"/>
    <w:rsid w:val="00DA5B92"/>
    <w:rsid w:val="00DE0E2C"/>
    <w:rsid w:val="00DF4B24"/>
    <w:rsid w:val="00E00809"/>
    <w:rsid w:val="00E0120E"/>
    <w:rsid w:val="00E10A09"/>
    <w:rsid w:val="00E15DA7"/>
    <w:rsid w:val="00E15E84"/>
    <w:rsid w:val="00E743AE"/>
    <w:rsid w:val="00E74B08"/>
    <w:rsid w:val="00E772F7"/>
    <w:rsid w:val="00E9443A"/>
    <w:rsid w:val="00EA6540"/>
    <w:rsid w:val="00EE7E0F"/>
    <w:rsid w:val="00EF3C8D"/>
    <w:rsid w:val="00F13F05"/>
    <w:rsid w:val="00F23B5E"/>
    <w:rsid w:val="00F41B2A"/>
    <w:rsid w:val="00F6304A"/>
    <w:rsid w:val="00F6494C"/>
    <w:rsid w:val="00F669D0"/>
    <w:rsid w:val="00F84EFD"/>
    <w:rsid w:val="00FA7B5B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8E7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1C38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42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21E94"/>
    <w:pPr>
      <w:ind w:left="708" w:firstLine="708"/>
    </w:pPr>
    <w:rPr>
      <w:b/>
      <w:bCs/>
    </w:rPr>
  </w:style>
  <w:style w:type="paragraph" w:customStyle="1" w:styleId="ConsPlusNormal">
    <w:name w:val="ConsPlusNormal"/>
    <w:rsid w:val="00165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40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0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8E7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1C38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42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21E94"/>
    <w:pPr>
      <w:ind w:left="708" w:firstLine="708"/>
    </w:pPr>
    <w:rPr>
      <w:b/>
      <w:bCs/>
    </w:rPr>
  </w:style>
  <w:style w:type="paragraph" w:customStyle="1" w:styleId="ConsPlusNormal">
    <w:name w:val="ConsPlusNormal"/>
    <w:rsid w:val="00165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40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0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0BE1-6057-42FD-B7EB-1D45679E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User</dc:creator>
  <cp:lastModifiedBy>krivobok</cp:lastModifiedBy>
  <cp:revision>2</cp:revision>
  <cp:lastPrinted>2016-11-08T06:15:00Z</cp:lastPrinted>
  <dcterms:created xsi:type="dcterms:W3CDTF">2016-11-10T00:59:00Z</dcterms:created>
  <dcterms:modified xsi:type="dcterms:W3CDTF">2016-11-10T00:59:00Z</dcterms:modified>
</cp:coreProperties>
</file>