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13" w:rsidRPr="00B30213" w:rsidRDefault="00B30213" w:rsidP="00B30213">
      <w:pPr>
        <w:jc w:val="center"/>
        <w:rPr>
          <w:rFonts w:ascii="Arial" w:hAnsi="Arial" w:cs="Arial"/>
          <w:sz w:val="28"/>
          <w:szCs w:val="28"/>
        </w:rPr>
      </w:pPr>
      <w:r w:rsidRPr="00B30213">
        <w:rPr>
          <w:rFonts w:ascii="Arial" w:hAnsi="Arial" w:cs="Arial"/>
          <w:sz w:val="28"/>
          <w:szCs w:val="28"/>
        </w:rPr>
        <w:t>РОССИЙСКАЯ ФЕДЕРАЦИЯ</w:t>
      </w:r>
    </w:p>
    <w:p w:rsidR="00B30213" w:rsidRPr="00B30213" w:rsidRDefault="00B30213" w:rsidP="00B30213">
      <w:pPr>
        <w:jc w:val="center"/>
        <w:rPr>
          <w:rFonts w:ascii="Arial" w:hAnsi="Arial" w:cs="Arial"/>
          <w:sz w:val="28"/>
          <w:szCs w:val="28"/>
        </w:rPr>
      </w:pPr>
      <w:r w:rsidRPr="00B30213">
        <w:rPr>
          <w:rFonts w:ascii="Arial" w:hAnsi="Arial" w:cs="Arial"/>
          <w:sz w:val="28"/>
          <w:szCs w:val="28"/>
        </w:rPr>
        <w:t>Кемеровская область</w:t>
      </w:r>
    </w:p>
    <w:p w:rsidR="00B30213" w:rsidRPr="00B30213" w:rsidRDefault="00B30213" w:rsidP="00B30213">
      <w:pPr>
        <w:jc w:val="center"/>
        <w:rPr>
          <w:rFonts w:ascii="Arial" w:hAnsi="Arial" w:cs="Arial"/>
          <w:sz w:val="28"/>
          <w:szCs w:val="28"/>
        </w:rPr>
      </w:pPr>
      <w:r w:rsidRPr="00B30213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B30213" w:rsidRPr="00B30213" w:rsidRDefault="00B30213" w:rsidP="00B30213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B30213" w:rsidRPr="00B30213" w:rsidRDefault="00B30213" w:rsidP="00B30213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B30213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B30213" w:rsidRPr="00B30213" w:rsidRDefault="00B30213" w:rsidP="00B30213">
      <w:pPr>
        <w:jc w:val="center"/>
        <w:rPr>
          <w:rFonts w:ascii="Arial" w:hAnsi="Arial" w:cs="Arial"/>
          <w:sz w:val="26"/>
        </w:rPr>
      </w:pPr>
    </w:p>
    <w:p w:rsidR="00B30213" w:rsidRPr="00B30213" w:rsidRDefault="00B30213" w:rsidP="00B30213">
      <w:pPr>
        <w:jc w:val="center"/>
        <w:rPr>
          <w:rFonts w:ascii="Arial" w:hAnsi="Arial" w:cs="Arial"/>
          <w:sz w:val="28"/>
          <w:szCs w:val="28"/>
        </w:rPr>
      </w:pPr>
      <w:r w:rsidRPr="00B30213">
        <w:rPr>
          <w:rFonts w:ascii="Arial" w:hAnsi="Arial" w:cs="Arial"/>
          <w:bCs/>
          <w:sz w:val="28"/>
          <w:szCs w:val="28"/>
        </w:rPr>
        <w:t>администрации</w:t>
      </w:r>
      <w:r w:rsidRPr="00B30213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B30213" w:rsidRPr="00B30213" w:rsidRDefault="00B30213" w:rsidP="00B30213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30213" w:rsidRPr="00B30213" w:rsidTr="00B30213">
        <w:trPr>
          <w:trHeight w:val="328"/>
          <w:jc w:val="center"/>
        </w:trPr>
        <w:tc>
          <w:tcPr>
            <w:tcW w:w="666" w:type="dxa"/>
            <w:hideMark/>
          </w:tcPr>
          <w:p w:rsidR="00B30213" w:rsidRPr="00B30213" w:rsidRDefault="00B30213" w:rsidP="00B30213">
            <w:pPr>
              <w:ind w:right="-288"/>
              <w:rPr>
                <w:color w:val="000000"/>
                <w:sz w:val="28"/>
                <w:szCs w:val="28"/>
              </w:rPr>
            </w:pPr>
            <w:r w:rsidRPr="00B30213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0213" w:rsidRPr="00B30213" w:rsidRDefault="00CC1C5F" w:rsidP="00B302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61" w:type="dxa"/>
            <w:hideMark/>
          </w:tcPr>
          <w:p w:rsidR="00B30213" w:rsidRPr="00B30213" w:rsidRDefault="00B30213" w:rsidP="00B30213">
            <w:pPr>
              <w:jc w:val="both"/>
              <w:rPr>
                <w:color w:val="000000"/>
                <w:sz w:val="28"/>
                <w:szCs w:val="28"/>
              </w:rPr>
            </w:pPr>
            <w:r w:rsidRPr="00B3021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0213" w:rsidRPr="00B30213" w:rsidRDefault="00CC1C5F" w:rsidP="00B302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B30213" w:rsidRPr="00B30213" w:rsidRDefault="00B30213" w:rsidP="00B30213">
            <w:pPr>
              <w:ind w:right="-76"/>
              <w:rPr>
                <w:color w:val="000000"/>
                <w:sz w:val="28"/>
                <w:szCs w:val="28"/>
              </w:rPr>
            </w:pPr>
            <w:r w:rsidRPr="00B3021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0213" w:rsidRPr="00B30213" w:rsidRDefault="00CC1C5F" w:rsidP="00B30213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B30213" w:rsidRPr="00B30213" w:rsidRDefault="00B30213" w:rsidP="00B302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B30213" w:rsidRPr="00B30213" w:rsidRDefault="00B30213" w:rsidP="00B302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B30213" w:rsidRPr="00B30213" w:rsidRDefault="00B30213" w:rsidP="00B30213">
            <w:pPr>
              <w:jc w:val="right"/>
              <w:rPr>
                <w:color w:val="000000"/>
                <w:sz w:val="28"/>
                <w:szCs w:val="28"/>
              </w:rPr>
            </w:pPr>
            <w:r w:rsidRPr="00B3021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0213" w:rsidRPr="00B30213" w:rsidRDefault="00CC1C5F" w:rsidP="00B302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46-МНА</w:t>
            </w:r>
          </w:p>
        </w:tc>
      </w:tr>
    </w:tbl>
    <w:p w:rsidR="00991080" w:rsidRDefault="00991080" w:rsidP="00B30213">
      <w:pPr>
        <w:jc w:val="center"/>
        <w:rPr>
          <w:sz w:val="26"/>
          <w:szCs w:val="26"/>
        </w:rPr>
      </w:pPr>
    </w:p>
    <w:p w:rsidR="00B30213" w:rsidRPr="00B30213" w:rsidRDefault="00B30213" w:rsidP="00B30213">
      <w:pPr>
        <w:jc w:val="center"/>
        <w:rPr>
          <w:sz w:val="26"/>
          <w:szCs w:val="26"/>
        </w:rPr>
      </w:pPr>
    </w:p>
    <w:p w:rsidR="00B30213" w:rsidRDefault="00991080" w:rsidP="00B30213">
      <w:pPr>
        <w:jc w:val="center"/>
        <w:rPr>
          <w:b/>
          <w:sz w:val="26"/>
          <w:szCs w:val="26"/>
        </w:rPr>
      </w:pPr>
      <w:r w:rsidRPr="00B30213">
        <w:rPr>
          <w:b/>
          <w:sz w:val="26"/>
          <w:szCs w:val="26"/>
        </w:rPr>
        <w:t>О внесении изменений и дополнений</w:t>
      </w:r>
      <w:r w:rsidR="00B30213">
        <w:rPr>
          <w:b/>
          <w:sz w:val="26"/>
          <w:szCs w:val="26"/>
        </w:rPr>
        <w:t xml:space="preserve"> в постановление администрации Юргинского муниципального района от 12.12.2016 № 78-МНА</w:t>
      </w:r>
    </w:p>
    <w:p w:rsidR="00B30213" w:rsidRDefault="00B30213" w:rsidP="00B302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«Об утверждении </w:t>
      </w:r>
      <w:r w:rsidR="00991080" w:rsidRPr="00B30213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ой</w:t>
      </w:r>
      <w:r w:rsidR="00991080" w:rsidRPr="00B30213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 xml:space="preserve">ы </w:t>
      </w:r>
      <w:r w:rsidR="00991080" w:rsidRPr="00B30213">
        <w:rPr>
          <w:b/>
          <w:sz w:val="26"/>
          <w:szCs w:val="26"/>
        </w:rPr>
        <w:t>«Повышение уровня социальной защиты населения</w:t>
      </w:r>
      <w:r>
        <w:rPr>
          <w:b/>
          <w:sz w:val="26"/>
          <w:szCs w:val="26"/>
        </w:rPr>
        <w:t xml:space="preserve"> </w:t>
      </w:r>
      <w:r w:rsidR="00991080" w:rsidRPr="00B30213">
        <w:rPr>
          <w:b/>
          <w:sz w:val="26"/>
          <w:szCs w:val="26"/>
        </w:rPr>
        <w:t>Юргинского муниципального района</w:t>
      </w:r>
    </w:p>
    <w:p w:rsidR="00991080" w:rsidRPr="00B30213" w:rsidRDefault="00991080" w:rsidP="00B30213">
      <w:pPr>
        <w:jc w:val="center"/>
        <w:rPr>
          <w:b/>
          <w:sz w:val="26"/>
          <w:szCs w:val="26"/>
        </w:rPr>
      </w:pPr>
      <w:r w:rsidRPr="00B30213">
        <w:rPr>
          <w:b/>
          <w:sz w:val="26"/>
          <w:szCs w:val="26"/>
        </w:rPr>
        <w:t>на 2017-2019 годы»</w:t>
      </w:r>
    </w:p>
    <w:p w:rsidR="00991080" w:rsidRPr="00B30213" w:rsidRDefault="00991080" w:rsidP="00B30213">
      <w:pPr>
        <w:jc w:val="center"/>
        <w:rPr>
          <w:sz w:val="26"/>
          <w:szCs w:val="26"/>
        </w:rPr>
      </w:pPr>
    </w:p>
    <w:p w:rsidR="00991080" w:rsidRPr="00B30213" w:rsidRDefault="00991080" w:rsidP="00B30213">
      <w:pPr>
        <w:ind w:firstLine="709"/>
        <w:jc w:val="both"/>
        <w:rPr>
          <w:sz w:val="26"/>
          <w:szCs w:val="26"/>
          <w:lang w:eastAsia="en-US"/>
        </w:rPr>
      </w:pPr>
      <w:r w:rsidRPr="00B30213">
        <w:rPr>
          <w:sz w:val="26"/>
          <w:szCs w:val="26"/>
          <w:lang w:eastAsia="en-US"/>
        </w:rPr>
        <w:t>В целях обеспечения мер комплексного решения вопросов по социальной защите малообеспеченных слоев населения Юргинского муниципального района</w:t>
      </w:r>
      <w:r w:rsidR="00B30213">
        <w:rPr>
          <w:sz w:val="26"/>
          <w:szCs w:val="26"/>
          <w:lang w:eastAsia="en-US"/>
        </w:rPr>
        <w:br/>
      </w:r>
      <w:r w:rsidRPr="00B30213">
        <w:rPr>
          <w:sz w:val="26"/>
          <w:szCs w:val="26"/>
          <w:lang w:eastAsia="en-US"/>
        </w:rPr>
        <w:t xml:space="preserve">и приведения в соответствие муниципальной программы «Повышение уровня социальной защиты населения Юргинского муниципального района на 2017-2019 годы», руководствуясь ст.179 </w:t>
      </w:r>
      <w:r w:rsidRPr="00B30213">
        <w:rPr>
          <w:sz w:val="26"/>
          <w:szCs w:val="26"/>
        </w:rPr>
        <w:t>Бюджетного кодекса Российской Федерации</w:t>
      </w:r>
      <w:r w:rsidRPr="00B30213">
        <w:rPr>
          <w:sz w:val="26"/>
          <w:szCs w:val="26"/>
          <w:lang w:eastAsia="en-US"/>
        </w:rPr>
        <w:t xml:space="preserve"> и постановлением администрации Юргинского муниципального района от 24.06.2016 № 33-МНА «Об утверждении Положения о составлении и содержании муниципальных программ Юргинского муниципального района»:</w:t>
      </w:r>
    </w:p>
    <w:p w:rsidR="00991080" w:rsidRPr="00B30213" w:rsidRDefault="00991080" w:rsidP="00B30213">
      <w:pPr>
        <w:ind w:firstLine="709"/>
        <w:jc w:val="both"/>
        <w:rPr>
          <w:sz w:val="26"/>
          <w:szCs w:val="26"/>
          <w:lang w:eastAsia="en-US"/>
        </w:rPr>
      </w:pPr>
    </w:p>
    <w:p w:rsidR="00991080" w:rsidRPr="00B30213" w:rsidRDefault="00991080" w:rsidP="00B30213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B30213">
        <w:rPr>
          <w:sz w:val="26"/>
          <w:szCs w:val="26"/>
          <w:lang w:eastAsia="en-US"/>
        </w:rPr>
        <w:t>Внести изменения и дополнения в муниципальную программу «</w:t>
      </w:r>
      <w:r w:rsidRPr="00B30213">
        <w:rPr>
          <w:sz w:val="26"/>
          <w:szCs w:val="26"/>
        </w:rPr>
        <w:t xml:space="preserve">Повышение уровня социальной защиты населения Юргинского муниципального района на 2017-2019 годы», утвержденную постановлением администрации Юргинского муниципального района от 12.12.2016 № 78-МНА, согласно </w:t>
      </w:r>
      <w:r w:rsidR="00B30213">
        <w:rPr>
          <w:sz w:val="26"/>
          <w:szCs w:val="26"/>
        </w:rPr>
        <w:t>П</w:t>
      </w:r>
      <w:r w:rsidRPr="00B30213">
        <w:rPr>
          <w:sz w:val="26"/>
          <w:szCs w:val="26"/>
        </w:rPr>
        <w:t>риложению.</w:t>
      </w:r>
    </w:p>
    <w:p w:rsidR="00991080" w:rsidRPr="00B30213" w:rsidRDefault="00991080" w:rsidP="00B30213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30213">
        <w:rPr>
          <w:sz w:val="26"/>
          <w:szCs w:val="26"/>
          <w:lang w:eastAsia="en-US"/>
        </w:rPr>
        <w:t>Финансовому управлению по Юргинскому району (Е.В.Твердохлебов) предусмотреть расходы по указанной программе с учетом внесенных изменений.</w:t>
      </w:r>
    </w:p>
    <w:p w:rsidR="00991080" w:rsidRPr="00B30213" w:rsidRDefault="00991080" w:rsidP="00B30213">
      <w:pPr>
        <w:numPr>
          <w:ilvl w:val="0"/>
          <w:numId w:val="31"/>
        </w:numPr>
        <w:tabs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6"/>
          <w:szCs w:val="26"/>
        </w:rPr>
      </w:pPr>
      <w:r w:rsidRPr="00B30213">
        <w:rPr>
          <w:sz w:val="26"/>
          <w:szCs w:val="26"/>
        </w:rPr>
        <w:t>Настоящее постановление вступает в силу после его официального опубликования в районной газете «Юргинские ведомости» и распространяет своё действие на отношения, возникшие с 01.01.201</w:t>
      </w:r>
      <w:r w:rsidR="00FD5C45">
        <w:rPr>
          <w:sz w:val="26"/>
          <w:szCs w:val="26"/>
        </w:rPr>
        <w:t>8</w:t>
      </w:r>
      <w:r w:rsidRPr="00B30213">
        <w:rPr>
          <w:sz w:val="26"/>
          <w:szCs w:val="26"/>
        </w:rPr>
        <w:t>.</w:t>
      </w:r>
    </w:p>
    <w:p w:rsidR="00991080" w:rsidRPr="00B30213" w:rsidRDefault="00991080" w:rsidP="00B30213">
      <w:pPr>
        <w:numPr>
          <w:ilvl w:val="0"/>
          <w:numId w:val="31"/>
        </w:numPr>
        <w:tabs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6"/>
          <w:szCs w:val="26"/>
        </w:rPr>
      </w:pPr>
      <w:r w:rsidRPr="00B30213">
        <w:rPr>
          <w:sz w:val="26"/>
          <w:szCs w:val="26"/>
        </w:rPr>
        <w:t>Разместить настоящее постановление в информационно-телекоммуникационной сети «Интернет» на официальном сайте Юргинского муниципального района.</w:t>
      </w:r>
    </w:p>
    <w:p w:rsidR="00991080" w:rsidRPr="00B30213" w:rsidRDefault="00991080" w:rsidP="00B30213">
      <w:pPr>
        <w:numPr>
          <w:ilvl w:val="0"/>
          <w:numId w:val="31"/>
        </w:numPr>
        <w:tabs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6"/>
          <w:szCs w:val="26"/>
        </w:rPr>
      </w:pPr>
      <w:r w:rsidRPr="00B30213">
        <w:rPr>
          <w:sz w:val="26"/>
          <w:szCs w:val="26"/>
          <w:lang w:eastAsia="en-US"/>
        </w:rPr>
        <w:t>Контроль исполнения настоящего постановления возложить на заместителя главы Юргинского муниципального района по социальным вопросам А.А. Пилипенко.</w:t>
      </w:r>
    </w:p>
    <w:p w:rsidR="00991080" w:rsidRPr="00B30213" w:rsidRDefault="00991080" w:rsidP="00B30213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991080" w:rsidRDefault="00991080" w:rsidP="00B30213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B30213" w:rsidRDefault="00B30213" w:rsidP="00B30213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B30213" w:rsidRPr="00B30213" w:rsidTr="00B30213">
        <w:tc>
          <w:tcPr>
            <w:tcW w:w="6062" w:type="dxa"/>
            <w:shd w:val="clear" w:color="auto" w:fill="auto"/>
          </w:tcPr>
          <w:p w:rsidR="00B30213" w:rsidRPr="00B30213" w:rsidRDefault="00B30213" w:rsidP="00B3021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B30213">
              <w:rPr>
                <w:sz w:val="26"/>
                <w:szCs w:val="26"/>
              </w:rPr>
              <w:t>глава Юргинского</w:t>
            </w:r>
          </w:p>
          <w:p w:rsidR="00B30213" w:rsidRPr="00B30213" w:rsidRDefault="00B30213" w:rsidP="00B3021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B30213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B30213" w:rsidRPr="00B30213" w:rsidRDefault="00B30213" w:rsidP="00B3021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B30213" w:rsidRPr="00B30213" w:rsidRDefault="00B30213" w:rsidP="00FD5C45">
            <w:pPr>
              <w:ind w:firstLine="709"/>
              <w:jc w:val="both"/>
              <w:rPr>
                <w:sz w:val="26"/>
                <w:szCs w:val="26"/>
              </w:rPr>
            </w:pPr>
            <w:r w:rsidRPr="00B30213">
              <w:rPr>
                <w:sz w:val="26"/>
                <w:szCs w:val="26"/>
              </w:rPr>
              <w:t>А.В.Гордейчик</w:t>
            </w:r>
          </w:p>
        </w:tc>
      </w:tr>
      <w:tr w:rsidR="00B30213" w:rsidRPr="00B30213" w:rsidTr="00B30213">
        <w:tc>
          <w:tcPr>
            <w:tcW w:w="6062" w:type="dxa"/>
            <w:shd w:val="clear" w:color="auto" w:fill="auto"/>
          </w:tcPr>
          <w:p w:rsidR="00B30213" w:rsidRPr="00B30213" w:rsidRDefault="00B30213" w:rsidP="00B3021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B30213" w:rsidRPr="00B30213" w:rsidRDefault="00B30213" w:rsidP="00B3021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30213">
              <w:rPr>
                <w:color w:val="000000"/>
                <w:sz w:val="26"/>
                <w:szCs w:val="26"/>
              </w:rPr>
              <w:t>Согласовано:</w:t>
            </w:r>
          </w:p>
          <w:p w:rsidR="00B30213" w:rsidRPr="00B30213" w:rsidRDefault="00B30213" w:rsidP="00B3021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30213">
              <w:rPr>
                <w:color w:val="000000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B30213" w:rsidRPr="00B30213" w:rsidRDefault="00B30213" w:rsidP="00B3021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B30213" w:rsidRPr="00B30213" w:rsidRDefault="00B30213" w:rsidP="00B30213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B30213" w:rsidRPr="00B30213" w:rsidRDefault="00B30213" w:rsidP="00FD5C45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30213">
              <w:rPr>
                <w:color w:val="000000"/>
                <w:sz w:val="26"/>
                <w:szCs w:val="26"/>
              </w:rPr>
              <w:t>Н.А.Байдракова</w:t>
            </w:r>
          </w:p>
        </w:tc>
      </w:tr>
    </w:tbl>
    <w:p w:rsidR="00991080" w:rsidRPr="00B30213" w:rsidRDefault="00B30213" w:rsidP="00B30213">
      <w:pPr>
        <w:ind w:left="5103"/>
      </w:pPr>
      <w:r>
        <w:rPr>
          <w:sz w:val="26"/>
          <w:szCs w:val="26"/>
        </w:rPr>
        <w:br w:type="page"/>
      </w:r>
      <w:r w:rsidR="00991080" w:rsidRPr="00B30213">
        <w:lastRenderedPageBreak/>
        <w:t>Приложение</w:t>
      </w:r>
    </w:p>
    <w:p w:rsidR="00991080" w:rsidRPr="00B30213" w:rsidRDefault="00991080" w:rsidP="00B30213">
      <w:pPr>
        <w:ind w:left="5103"/>
      </w:pPr>
      <w:r w:rsidRPr="00B30213">
        <w:t>к постановлению администрации</w:t>
      </w:r>
    </w:p>
    <w:p w:rsidR="00991080" w:rsidRPr="00B30213" w:rsidRDefault="00991080" w:rsidP="00B30213">
      <w:pPr>
        <w:ind w:left="5103"/>
      </w:pPr>
      <w:r w:rsidRPr="00B30213">
        <w:t>Юргинского муниципального района</w:t>
      </w:r>
    </w:p>
    <w:p w:rsidR="00991080" w:rsidRPr="00B30213" w:rsidRDefault="00991080" w:rsidP="00B30213">
      <w:pPr>
        <w:ind w:left="5103"/>
      </w:pPr>
      <w:r w:rsidRPr="00B30213">
        <w:t xml:space="preserve">от </w:t>
      </w:r>
      <w:r w:rsidR="00CC1C5F">
        <w:t xml:space="preserve">26.10.2017г. </w:t>
      </w:r>
      <w:r w:rsidRPr="00B30213">
        <w:t xml:space="preserve">№ </w:t>
      </w:r>
      <w:r w:rsidR="00CC1C5F">
        <w:t>46-МНА</w:t>
      </w:r>
    </w:p>
    <w:p w:rsidR="00991080" w:rsidRPr="00B30213" w:rsidRDefault="00991080" w:rsidP="00B30213">
      <w:pPr>
        <w:jc w:val="center"/>
      </w:pPr>
    </w:p>
    <w:p w:rsidR="00991080" w:rsidRPr="00B30213" w:rsidRDefault="00991080" w:rsidP="00B30213">
      <w:pPr>
        <w:ind w:firstLine="709"/>
        <w:jc w:val="both"/>
        <w:rPr>
          <w:lang w:eastAsia="en-US"/>
        </w:rPr>
      </w:pPr>
      <w:r w:rsidRPr="00B30213">
        <w:t xml:space="preserve">Раздел </w:t>
      </w:r>
      <w:r w:rsidRPr="00B30213">
        <w:rPr>
          <w:lang w:eastAsia="en-US"/>
        </w:rPr>
        <w:t>5 «Ресурсное обеспечение реализации программы «Повышение уровня социальной защиты населения Юргинского муниципального района» изложить в следующей редакции:</w:t>
      </w:r>
    </w:p>
    <w:tbl>
      <w:tblPr>
        <w:tblpPr w:leftFromText="180" w:rightFromText="180" w:bottomFromText="200" w:vertAnchor="text" w:horzAnchor="margin" w:tblpY="33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1276"/>
        <w:gridCol w:w="1134"/>
        <w:gridCol w:w="1134"/>
      </w:tblGrid>
      <w:tr w:rsidR="00991080" w:rsidRPr="00CE5062" w:rsidTr="0071238B">
        <w:trPr>
          <w:cantSplit/>
          <w:trHeight w:val="511"/>
        </w:trPr>
        <w:tc>
          <w:tcPr>
            <w:tcW w:w="3936" w:type="dxa"/>
            <w:vMerge w:val="restart"/>
            <w:vAlign w:val="center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</w:t>
            </w:r>
            <w:r w:rsidRPr="00CE5062">
              <w:rPr>
                <w:b/>
                <w:sz w:val="20"/>
                <w:szCs w:val="20"/>
                <w:lang w:eastAsia="en-US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544" w:type="dxa"/>
            <w:gridSpan w:val="3"/>
            <w:vAlign w:val="center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Объем финансовых ресурсов,</w:t>
            </w:r>
          </w:p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тыс. рублей</w:t>
            </w:r>
          </w:p>
        </w:tc>
      </w:tr>
      <w:tr w:rsidR="00991080" w:rsidRPr="00CE5062" w:rsidTr="0071238B">
        <w:trPr>
          <w:cantSplit/>
          <w:trHeight w:val="749"/>
        </w:trPr>
        <w:tc>
          <w:tcPr>
            <w:tcW w:w="3936" w:type="dxa"/>
            <w:vMerge/>
            <w:vAlign w:val="center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Очередной</w:t>
            </w:r>
          </w:p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Плановый период</w:t>
            </w:r>
          </w:p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Плановый период</w:t>
            </w:r>
          </w:p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2019 год</w:t>
            </w:r>
          </w:p>
        </w:tc>
      </w:tr>
      <w:tr w:rsidR="00991080" w:rsidRPr="00CE5062" w:rsidTr="0071238B">
        <w:trPr>
          <w:cantSplit/>
          <w:trHeight w:val="266"/>
        </w:trPr>
        <w:tc>
          <w:tcPr>
            <w:tcW w:w="3936" w:type="dxa"/>
            <w:vAlign w:val="center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991080" w:rsidRPr="00CE5062" w:rsidTr="0071238B">
        <w:trPr>
          <w:cantSplit/>
          <w:trHeight w:val="180"/>
        </w:trPr>
        <w:tc>
          <w:tcPr>
            <w:tcW w:w="3936" w:type="dxa"/>
            <w:vMerge w:val="restart"/>
            <w:vAlign w:val="center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Муниципальная программа «Повышение уровня социальной защиты населения Юргинского муниципального района»</w:t>
            </w:r>
          </w:p>
        </w:tc>
        <w:tc>
          <w:tcPr>
            <w:tcW w:w="2126" w:type="dxa"/>
            <w:vAlign w:val="center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B214B3" w:rsidRDefault="000D3756" w:rsidP="007B60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175461,8</w:t>
            </w:r>
          </w:p>
        </w:tc>
        <w:tc>
          <w:tcPr>
            <w:tcW w:w="1134" w:type="dxa"/>
          </w:tcPr>
          <w:p w:rsidR="00991080" w:rsidRPr="00B214B3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B214B3">
              <w:rPr>
                <w:b/>
                <w:sz w:val="20"/>
                <w:szCs w:val="20"/>
              </w:rPr>
              <w:t>177961,4</w:t>
            </w:r>
          </w:p>
        </w:tc>
        <w:tc>
          <w:tcPr>
            <w:tcW w:w="1134" w:type="dxa"/>
          </w:tcPr>
          <w:p w:rsidR="00991080" w:rsidRPr="00B214B3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B214B3">
              <w:rPr>
                <w:b/>
                <w:sz w:val="20"/>
                <w:szCs w:val="20"/>
              </w:rPr>
              <w:t>178028,4</w:t>
            </w:r>
          </w:p>
        </w:tc>
      </w:tr>
      <w:tr w:rsidR="00991080" w:rsidRPr="00CE5062" w:rsidTr="0071238B">
        <w:trPr>
          <w:cantSplit/>
          <w:trHeight w:val="180"/>
        </w:trPr>
        <w:tc>
          <w:tcPr>
            <w:tcW w:w="3936" w:type="dxa"/>
            <w:vMerge/>
            <w:vAlign w:val="center"/>
          </w:tcPr>
          <w:p w:rsidR="00991080" w:rsidRPr="00CE5062" w:rsidRDefault="00991080" w:rsidP="007123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99781E" w:rsidRDefault="000D3756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4132,1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3989,0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3989,0</w:t>
            </w:r>
          </w:p>
        </w:tc>
      </w:tr>
      <w:tr w:rsidR="00991080" w:rsidRPr="00CE5062" w:rsidTr="0071238B">
        <w:trPr>
          <w:cantSplit/>
          <w:trHeight w:val="180"/>
        </w:trPr>
        <w:tc>
          <w:tcPr>
            <w:tcW w:w="3936" w:type="dxa"/>
            <w:vMerge/>
            <w:vAlign w:val="center"/>
          </w:tcPr>
          <w:p w:rsidR="00991080" w:rsidRPr="00CE5062" w:rsidRDefault="00991080" w:rsidP="007123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иные не запрещённые законодательством источники средства юридических и физических лиц</w:t>
            </w:r>
          </w:p>
        </w:tc>
        <w:tc>
          <w:tcPr>
            <w:tcW w:w="1276" w:type="dxa"/>
          </w:tcPr>
          <w:p w:rsidR="00991080" w:rsidRPr="0099781E" w:rsidRDefault="000D3756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</w:t>
            </w:r>
            <w:r w:rsidR="000E36E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2723,0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2790,0</w:t>
            </w:r>
          </w:p>
        </w:tc>
      </w:tr>
      <w:tr w:rsidR="00991080" w:rsidRPr="00CE5062" w:rsidTr="0071238B">
        <w:trPr>
          <w:cantSplit/>
          <w:trHeight w:val="180"/>
        </w:trPr>
        <w:tc>
          <w:tcPr>
            <w:tcW w:w="3936" w:type="dxa"/>
            <w:vMerge/>
            <w:vAlign w:val="center"/>
          </w:tcPr>
          <w:p w:rsidR="00991080" w:rsidRPr="00CE5062" w:rsidRDefault="00991080" w:rsidP="007123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991080" w:rsidRPr="0099781E" w:rsidRDefault="000D3756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43102,8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44139,4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44139,4</w:t>
            </w:r>
          </w:p>
        </w:tc>
      </w:tr>
      <w:tr w:rsidR="00991080" w:rsidRPr="00CE5062" w:rsidTr="0071238B">
        <w:trPr>
          <w:cantSplit/>
          <w:trHeight w:val="180"/>
        </w:trPr>
        <w:tc>
          <w:tcPr>
            <w:tcW w:w="3936" w:type="dxa"/>
            <w:vMerge/>
            <w:vAlign w:val="center"/>
          </w:tcPr>
          <w:p w:rsidR="00991080" w:rsidRPr="00CE5062" w:rsidRDefault="00991080" w:rsidP="007123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99781E" w:rsidRDefault="000D3756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126100,9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126206,3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126206,3</w:t>
            </w:r>
          </w:p>
        </w:tc>
      </w:tr>
      <w:tr w:rsidR="00991080" w:rsidRPr="00CE5062" w:rsidTr="0071238B">
        <w:trPr>
          <w:cantSplit/>
          <w:trHeight w:val="180"/>
        </w:trPr>
        <w:tc>
          <w:tcPr>
            <w:tcW w:w="3936" w:type="dxa"/>
            <w:vMerge w:val="restart"/>
            <w:vAlign w:val="center"/>
          </w:tcPr>
          <w:p w:rsidR="00991080" w:rsidRPr="00CE5062" w:rsidRDefault="00991080" w:rsidP="00B30213">
            <w:pPr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i/>
                <w:sz w:val="20"/>
                <w:szCs w:val="20"/>
                <w:lang w:eastAsia="en-US"/>
              </w:rPr>
              <w:t xml:space="preserve">1. Подпрограмма </w:t>
            </w:r>
            <w:r w:rsidRPr="00CE5062">
              <w:rPr>
                <w:b/>
                <w:i/>
                <w:sz w:val="20"/>
                <w:szCs w:val="20"/>
              </w:rPr>
              <w:t>«Социальная поддержка отдельных категорий граждан»</w:t>
            </w:r>
          </w:p>
        </w:tc>
        <w:tc>
          <w:tcPr>
            <w:tcW w:w="2126" w:type="dxa"/>
            <w:vAlign w:val="center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B214B3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121889,7</w:t>
            </w:r>
          </w:p>
        </w:tc>
        <w:tc>
          <w:tcPr>
            <w:tcW w:w="1134" w:type="dxa"/>
          </w:tcPr>
          <w:p w:rsidR="00991080" w:rsidRPr="00B214B3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B214B3">
              <w:rPr>
                <w:b/>
                <w:sz w:val="20"/>
                <w:szCs w:val="20"/>
              </w:rPr>
              <w:t>122443,4</w:t>
            </w:r>
          </w:p>
        </w:tc>
        <w:tc>
          <w:tcPr>
            <w:tcW w:w="1134" w:type="dxa"/>
          </w:tcPr>
          <w:p w:rsidR="00991080" w:rsidRPr="00B214B3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B214B3">
              <w:rPr>
                <w:b/>
                <w:sz w:val="20"/>
                <w:szCs w:val="20"/>
              </w:rPr>
              <w:t>122443,4</w:t>
            </w:r>
          </w:p>
        </w:tc>
      </w:tr>
      <w:tr w:rsidR="00991080" w:rsidRPr="00CE5062" w:rsidTr="0071238B">
        <w:trPr>
          <w:cantSplit/>
          <w:trHeight w:val="180"/>
        </w:trPr>
        <w:tc>
          <w:tcPr>
            <w:tcW w:w="3936" w:type="dxa"/>
            <w:vMerge/>
            <w:vAlign w:val="center"/>
          </w:tcPr>
          <w:p w:rsidR="00991080" w:rsidRPr="00CE5062" w:rsidRDefault="00991080" w:rsidP="00B3021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1845,7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1850,7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1850,7</w:t>
            </w:r>
          </w:p>
        </w:tc>
      </w:tr>
      <w:tr w:rsidR="00991080" w:rsidRPr="00CE5062" w:rsidTr="0071238B">
        <w:trPr>
          <w:cantSplit/>
          <w:trHeight w:val="180"/>
        </w:trPr>
        <w:tc>
          <w:tcPr>
            <w:tcW w:w="3936" w:type="dxa"/>
            <w:vMerge/>
            <w:vAlign w:val="center"/>
          </w:tcPr>
          <w:p w:rsidR="00991080" w:rsidRPr="00CE5062" w:rsidRDefault="00991080" w:rsidP="00B3021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43102,8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44139,4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44139,4</w:t>
            </w:r>
          </w:p>
        </w:tc>
      </w:tr>
      <w:tr w:rsidR="00991080" w:rsidRPr="00CE5062" w:rsidTr="0071238B">
        <w:trPr>
          <w:cantSplit/>
          <w:trHeight w:val="180"/>
        </w:trPr>
        <w:tc>
          <w:tcPr>
            <w:tcW w:w="3936" w:type="dxa"/>
            <w:vMerge/>
            <w:vAlign w:val="center"/>
          </w:tcPr>
          <w:p w:rsidR="00991080" w:rsidRPr="00CE5062" w:rsidRDefault="00991080" w:rsidP="00B3021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99781E" w:rsidRDefault="00991080" w:rsidP="0071238B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76941,2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78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76453,3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78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76453,3</w:t>
            </w:r>
          </w:p>
        </w:tc>
      </w:tr>
      <w:tr w:rsidR="00991080" w:rsidRPr="00CE5062" w:rsidTr="0071238B">
        <w:trPr>
          <w:cantSplit/>
          <w:trHeight w:val="242"/>
        </w:trPr>
        <w:tc>
          <w:tcPr>
            <w:tcW w:w="3936" w:type="dxa"/>
            <w:vMerge w:val="restart"/>
          </w:tcPr>
          <w:p w:rsidR="00991080" w:rsidRPr="00CE5062" w:rsidRDefault="00991080" w:rsidP="00B30213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Закон Кемеровской области от 14.11.2005 № 123-ОЗ «О мерах социальной поддержки многодетных семей в Кемеровской области» -</w:t>
            </w:r>
            <w:r w:rsidR="00B3021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E5062">
              <w:rPr>
                <w:b/>
                <w:sz w:val="20"/>
                <w:szCs w:val="20"/>
                <w:lang w:eastAsia="en-US"/>
              </w:rPr>
              <w:t>370 чел.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  <w:vAlign w:val="bottom"/>
          </w:tcPr>
          <w:p w:rsidR="00991080" w:rsidRPr="006878DF" w:rsidRDefault="00991080" w:rsidP="0071238B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8D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9415,0</w:t>
            </w:r>
          </w:p>
        </w:tc>
        <w:tc>
          <w:tcPr>
            <w:tcW w:w="1134" w:type="dxa"/>
            <w:vAlign w:val="bottom"/>
          </w:tcPr>
          <w:p w:rsidR="00991080" w:rsidRPr="006878DF" w:rsidRDefault="00991080" w:rsidP="0071238B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8DF">
              <w:rPr>
                <w:rFonts w:ascii="Times New Roman" w:hAnsi="Times New Roman" w:cs="Times New Roman"/>
                <w:b/>
                <w:sz w:val="20"/>
                <w:szCs w:val="20"/>
              </w:rPr>
              <w:t>9503,0</w:t>
            </w:r>
          </w:p>
        </w:tc>
        <w:tc>
          <w:tcPr>
            <w:tcW w:w="1134" w:type="dxa"/>
            <w:vAlign w:val="bottom"/>
          </w:tcPr>
          <w:p w:rsidR="00991080" w:rsidRPr="006878DF" w:rsidRDefault="00991080" w:rsidP="0071238B">
            <w:pPr>
              <w:pStyle w:val="Tabl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78D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9503,0</w:t>
            </w:r>
          </w:p>
        </w:tc>
      </w:tr>
      <w:tr w:rsidR="00991080" w:rsidRPr="00CE5062" w:rsidTr="0071238B">
        <w:trPr>
          <w:cantSplit/>
          <w:trHeight w:val="231"/>
        </w:trPr>
        <w:tc>
          <w:tcPr>
            <w:tcW w:w="3936" w:type="dxa"/>
            <w:vMerge/>
          </w:tcPr>
          <w:p w:rsidR="00991080" w:rsidRPr="00CE5062" w:rsidRDefault="00991080" w:rsidP="00B30213">
            <w:pPr>
              <w:ind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99781E" w:rsidRDefault="00991080" w:rsidP="0071238B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9415,0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78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9503,0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78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9503,0</w:t>
            </w:r>
          </w:p>
        </w:tc>
      </w:tr>
      <w:tr w:rsidR="00991080" w:rsidRPr="00CE5062" w:rsidTr="0071238B">
        <w:trPr>
          <w:cantSplit/>
          <w:trHeight w:val="274"/>
        </w:trPr>
        <w:tc>
          <w:tcPr>
            <w:tcW w:w="3936" w:type="dxa"/>
            <w:vMerge w:val="restart"/>
          </w:tcPr>
          <w:p w:rsidR="00991080" w:rsidRPr="00CE5062" w:rsidRDefault="00991080" w:rsidP="00B30213">
            <w:pPr>
              <w:ind w:right="-108"/>
              <w:contextualSpacing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Закон Кемеровской области от 08.04.2008 № 14-ОЗ «О мерах социальной поддержки отдельных категорий многодетных матерей»</w:t>
            </w:r>
            <w:r w:rsidR="00B3021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E5062">
              <w:rPr>
                <w:b/>
                <w:sz w:val="20"/>
                <w:szCs w:val="20"/>
                <w:lang w:eastAsia="en-US"/>
              </w:rPr>
              <w:t>(30 чел.)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6878D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6878DF">
              <w:rPr>
                <w:b/>
                <w:sz w:val="20"/>
                <w:szCs w:val="20"/>
              </w:rPr>
              <w:t>214,9</w:t>
            </w:r>
          </w:p>
        </w:tc>
        <w:tc>
          <w:tcPr>
            <w:tcW w:w="1134" w:type="dxa"/>
          </w:tcPr>
          <w:p w:rsidR="00991080" w:rsidRPr="006878D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6878DF">
              <w:rPr>
                <w:b/>
                <w:sz w:val="20"/>
                <w:szCs w:val="20"/>
              </w:rPr>
              <w:t>241,7</w:t>
            </w:r>
          </w:p>
        </w:tc>
        <w:tc>
          <w:tcPr>
            <w:tcW w:w="1134" w:type="dxa"/>
          </w:tcPr>
          <w:p w:rsidR="00991080" w:rsidRPr="006878D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6878DF">
              <w:rPr>
                <w:b/>
                <w:sz w:val="20"/>
                <w:szCs w:val="20"/>
              </w:rPr>
              <w:t>241,7</w:t>
            </w:r>
          </w:p>
        </w:tc>
      </w:tr>
      <w:tr w:rsidR="00991080" w:rsidRPr="00CE5062" w:rsidTr="0071238B">
        <w:trPr>
          <w:cantSplit/>
          <w:trHeight w:val="263"/>
        </w:trPr>
        <w:tc>
          <w:tcPr>
            <w:tcW w:w="3936" w:type="dxa"/>
            <w:vMerge/>
            <w:vAlign w:val="center"/>
          </w:tcPr>
          <w:p w:rsidR="00991080" w:rsidRPr="00CE5062" w:rsidRDefault="00991080" w:rsidP="00B30213">
            <w:pPr>
              <w:ind w:right="-108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214,9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241,7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241,7</w:t>
            </w:r>
          </w:p>
        </w:tc>
      </w:tr>
      <w:tr w:rsidR="00991080" w:rsidRPr="00CE5062" w:rsidTr="0071238B">
        <w:trPr>
          <w:cantSplit/>
          <w:trHeight w:val="286"/>
        </w:trPr>
        <w:tc>
          <w:tcPr>
            <w:tcW w:w="3936" w:type="dxa"/>
            <w:vMerge w:val="restart"/>
          </w:tcPr>
          <w:p w:rsidR="00991080" w:rsidRPr="00CE5062" w:rsidRDefault="00991080" w:rsidP="00B30213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Закон Кемеровской области от 07.02.2013 № 9-ОЗ «О мерах социальной поддержки отдельных категорий приемных матерей» (8 чел.)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6878D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6878DF">
              <w:rPr>
                <w:b/>
                <w:sz w:val="20"/>
                <w:szCs w:val="20"/>
              </w:rPr>
              <w:t>41,0</w:t>
            </w:r>
          </w:p>
        </w:tc>
        <w:tc>
          <w:tcPr>
            <w:tcW w:w="1134" w:type="dxa"/>
          </w:tcPr>
          <w:p w:rsidR="00991080" w:rsidRPr="006878D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6878DF">
              <w:rPr>
                <w:b/>
                <w:sz w:val="20"/>
                <w:szCs w:val="20"/>
              </w:rPr>
              <w:t>38,5</w:t>
            </w:r>
          </w:p>
        </w:tc>
        <w:tc>
          <w:tcPr>
            <w:tcW w:w="1134" w:type="dxa"/>
          </w:tcPr>
          <w:p w:rsidR="00991080" w:rsidRPr="006878D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6878DF">
              <w:rPr>
                <w:b/>
                <w:sz w:val="20"/>
                <w:szCs w:val="20"/>
              </w:rPr>
              <w:t>38,5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/>
            <w:vAlign w:val="center"/>
          </w:tcPr>
          <w:p w:rsidR="00991080" w:rsidRPr="00CE5062" w:rsidRDefault="00991080" w:rsidP="00B30213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38,5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38,5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/>
            <w:vAlign w:val="center"/>
          </w:tcPr>
          <w:p w:rsidR="00991080" w:rsidRPr="00CE5062" w:rsidRDefault="00991080" w:rsidP="00B30213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 w:val="restart"/>
          </w:tcPr>
          <w:p w:rsidR="00991080" w:rsidRPr="00CE5062" w:rsidRDefault="00991080" w:rsidP="00B30213">
            <w:pPr>
              <w:ind w:right="-108"/>
              <w:rPr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Закон Кемеровской области от 17.01.2005 № 2-ОЗ «О мерах социальной поддержки отдельных категорий граждан по оплате жилья и (или) коммунальных услуг»: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6878D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6878DF">
              <w:rPr>
                <w:b/>
                <w:sz w:val="20"/>
                <w:szCs w:val="20"/>
              </w:rPr>
              <w:t>27187,0</w:t>
            </w:r>
          </w:p>
        </w:tc>
        <w:tc>
          <w:tcPr>
            <w:tcW w:w="1134" w:type="dxa"/>
          </w:tcPr>
          <w:p w:rsidR="00991080" w:rsidRPr="006878D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6878DF">
              <w:rPr>
                <w:b/>
                <w:sz w:val="20"/>
                <w:szCs w:val="20"/>
              </w:rPr>
              <w:t>22402,0</w:t>
            </w:r>
          </w:p>
        </w:tc>
        <w:tc>
          <w:tcPr>
            <w:tcW w:w="1134" w:type="dxa"/>
          </w:tcPr>
          <w:p w:rsidR="00991080" w:rsidRPr="006878D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6878DF">
              <w:rPr>
                <w:b/>
                <w:sz w:val="20"/>
                <w:szCs w:val="20"/>
              </w:rPr>
              <w:t>22402,0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/>
            <w:vAlign w:val="center"/>
          </w:tcPr>
          <w:p w:rsidR="00991080" w:rsidRPr="00CE5062" w:rsidRDefault="00991080" w:rsidP="00B302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27187,0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22402,0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22402,0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/>
            <w:vAlign w:val="center"/>
          </w:tcPr>
          <w:p w:rsidR="00991080" w:rsidRPr="00CE5062" w:rsidRDefault="00991080" w:rsidP="00B302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</w:p>
        </w:tc>
      </w:tr>
      <w:tr w:rsidR="00991080" w:rsidRPr="00CE5062" w:rsidTr="0071238B">
        <w:trPr>
          <w:cantSplit/>
          <w:trHeight w:val="225"/>
        </w:trPr>
        <w:tc>
          <w:tcPr>
            <w:tcW w:w="3936" w:type="dxa"/>
            <w:vMerge w:val="restart"/>
            <w:vAlign w:val="center"/>
          </w:tcPr>
          <w:p w:rsidR="00991080" w:rsidRPr="00CE5062" w:rsidRDefault="00991080" w:rsidP="00B30213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- ветераны труда (900 чел.)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</w:tcPr>
          <w:p w:rsidR="00991080" w:rsidRPr="006878D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6878DF">
              <w:rPr>
                <w:b/>
                <w:sz w:val="20"/>
                <w:szCs w:val="20"/>
              </w:rPr>
              <w:t>9000,0</w:t>
            </w:r>
          </w:p>
        </w:tc>
        <w:tc>
          <w:tcPr>
            <w:tcW w:w="1134" w:type="dxa"/>
          </w:tcPr>
          <w:p w:rsidR="00991080" w:rsidRPr="006878D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6878DF">
              <w:rPr>
                <w:b/>
                <w:sz w:val="20"/>
                <w:szCs w:val="20"/>
              </w:rPr>
              <w:t>6000,0</w:t>
            </w:r>
          </w:p>
        </w:tc>
        <w:tc>
          <w:tcPr>
            <w:tcW w:w="1134" w:type="dxa"/>
          </w:tcPr>
          <w:p w:rsidR="00991080" w:rsidRPr="006878D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6878DF">
              <w:rPr>
                <w:b/>
                <w:sz w:val="20"/>
                <w:szCs w:val="20"/>
              </w:rPr>
              <w:t>6000,0</w:t>
            </w:r>
          </w:p>
        </w:tc>
      </w:tr>
      <w:tr w:rsidR="00991080" w:rsidRPr="00CE5062" w:rsidTr="0071238B">
        <w:trPr>
          <w:cantSplit/>
          <w:trHeight w:val="270"/>
        </w:trPr>
        <w:tc>
          <w:tcPr>
            <w:tcW w:w="3936" w:type="dxa"/>
            <w:vMerge/>
            <w:vAlign w:val="center"/>
          </w:tcPr>
          <w:p w:rsidR="00991080" w:rsidRPr="00CE5062" w:rsidRDefault="00991080" w:rsidP="00B302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6000,0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6000,0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 w:val="restart"/>
            <w:tcBorders>
              <w:top w:val="nil"/>
            </w:tcBorders>
          </w:tcPr>
          <w:p w:rsidR="00991080" w:rsidRPr="00CE5062" w:rsidRDefault="00991080" w:rsidP="00B30213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</w:rPr>
              <w:br w:type="page"/>
            </w:r>
            <w:r w:rsidRPr="00CE5062">
              <w:rPr>
                <w:sz w:val="20"/>
                <w:szCs w:val="20"/>
                <w:lang w:eastAsia="en-US"/>
              </w:rPr>
              <w:t>- лица реабилит. или пострадавшие  от репрессий (160 чел.)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6878DF" w:rsidRDefault="00991080" w:rsidP="004105BE">
            <w:pPr>
              <w:jc w:val="center"/>
              <w:rPr>
                <w:b/>
                <w:sz w:val="20"/>
                <w:szCs w:val="20"/>
              </w:rPr>
            </w:pPr>
            <w:r w:rsidRPr="006878DF"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1134" w:type="dxa"/>
          </w:tcPr>
          <w:p w:rsidR="00991080" w:rsidRPr="006878D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6878DF">
              <w:rPr>
                <w:b/>
                <w:sz w:val="20"/>
                <w:szCs w:val="20"/>
              </w:rPr>
              <w:t>1300,0</w:t>
            </w:r>
          </w:p>
        </w:tc>
        <w:tc>
          <w:tcPr>
            <w:tcW w:w="1134" w:type="dxa"/>
          </w:tcPr>
          <w:p w:rsidR="00991080" w:rsidRPr="006878D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6878DF">
              <w:rPr>
                <w:b/>
                <w:sz w:val="20"/>
                <w:szCs w:val="20"/>
              </w:rPr>
              <w:t>1300,0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/>
            <w:vAlign w:val="center"/>
          </w:tcPr>
          <w:p w:rsidR="00991080" w:rsidRPr="00CE5062" w:rsidRDefault="00991080" w:rsidP="00B302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99781E" w:rsidRDefault="00991080" w:rsidP="004105BE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99781E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1300,0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1300,0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 w:val="restart"/>
          </w:tcPr>
          <w:p w:rsidR="00991080" w:rsidRPr="00CE5062" w:rsidRDefault="00991080" w:rsidP="00B30213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- сельские специалисты (750 чел.)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6878D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6878DF">
              <w:rPr>
                <w:b/>
                <w:sz w:val="20"/>
                <w:szCs w:val="20"/>
              </w:rPr>
              <w:t>14587,0</w:t>
            </w:r>
          </w:p>
        </w:tc>
        <w:tc>
          <w:tcPr>
            <w:tcW w:w="1134" w:type="dxa"/>
          </w:tcPr>
          <w:p w:rsidR="00991080" w:rsidRPr="006878D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6878DF">
              <w:rPr>
                <w:b/>
                <w:sz w:val="20"/>
                <w:szCs w:val="20"/>
              </w:rPr>
              <w:t>13762,0</w:t>
            </w:r>
          </w:p>
        </w:tc>
        <w:tc>
          <w:tcPr>
            <w:tcW w:w="1134" w:type="dxa"/>
          </w:tcPr>
          <w:p w:rsidR="00991080" w:rsidRPr="006878D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6878DF">
              <w:rPr>
                <w:b/>
                <w:sz w:val="20"/>
                <w:szCs w:val="20"/>
              </w:rPr>
              <w:t>13762,0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/>
            <w:vAlign w:val="center"/>
          </w:tcPr>
          <w:p w:rsidR="00991080" w:rsidRPr="00CE5062" w:rsidRDefault="00991080" w:rsidP="00B302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14587,0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13762,0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13762,0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 w:val="restart"/>
          </w:tcPr>
          <w:p w:rsidR="00991080" w:rsidRPr="00CE5062" w:rsidRDefault="00991080" w:rsidP="00B30213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- приемные дети и дети, находящиеся под опекой (попечительством) (70 чел.)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6878D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6878DF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991080" w:rsidRPr="006878D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6878DF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991080" w:rsidRPr="006878D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6878DF">
              <w:rPr>
                <w:b/>
                <w:sz w:val="20"/>
                <w:szCs w:val="20"/>
              </w:rPr>
              <w:t>100,0</w:t>
            </w:r>
          </w:p>
        </w:tc>
      </w:tr>
      <w:tr w:rsidR="00991080" w:rsidRPr="00CE5062" w:rsidTr="0071238B">
        <w:trPr>
          <w:cantSplit/>
          <w:trHeight w:val="180"/>
        </w:trPr>
        <w:tc>
          <w:tcPr>
            <w:tcW w:w="3936" w:type="dxa"/>
            <w:vMerge/>
            <w:vAlign w:val="center"/>
          </w:tcPr>
          <w:p w:rsidR="00991080" w:rsidRPr="00CE5062" w:rsidRDefault="00991080" w:rsidP="00B302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100,0</w:t>
            </w:r>
          </w:p>
        </w:tc>
      </w:tr>
      <w:tr w:rsidR="00991080" w:rsidRPr="00CE5062" w:rsidTr="0071238B">
        <w:trPr>
          <w:cantSplit/>
          <w:trHeight w:val="263"/>
        </w:trPr>
        <w:tc>
          <w:tcPr>
            <w:tcW w:w="3936" w:type="dxa"/>
            <w:vMerge w:val="restart"/>
          </w:tcPr>
          <w:p w:rsidR="00991080" w:rsidRPr="00CE5062" w:rsidRDefault="00991080" w:rsidP="00B30213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- федеральные льготники (в соответствии с письмом ДСЗН от 21.11.2011 № 011-4297)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6878D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6878DF">
              <w:rPr>
                <w:b/>
                <w:sz w:val="20"/>
                <w:szCs w:val="20"/>
              </w:rPr>
              <w:t>2000,0</w:t>
            </w:r>
          </w:p>
        </w:tc>
        <w:tc>
          <w:tcPr>
            <w:tcW w:w="1134" w:type="dxa"/>
          </w:tcPr>
          <w:p w:rsidR="00991080" w:rsidRPr="006878D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6878DF">
              <w:rPr>
                <w:b/>
                <w:sz w:val="20"/>
                <w:szCs w:val="20"/>
              </w:rPr>
              <w:t>1240,0</w:t>
            </w:r>
          </w:p>
        </w:tc>
        <w:tc>
          <w:tcPr>
            <w:tcW w:w="1134" w:type="dxa"/>
          </w:tcPr>
          <w:p w:rsidR="00991080" w:rsidRPr="006878D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6878DF">
              <w:rPr>
                <w:b/>
                <w:sz w:val="20"/>
                <w:szCs w:val="20"/>
              </w:rPr>
              <w:t>1240,0</w:t>
            </w:r>
          </w:p>
        </w:tc>
      </w:tr>
      <w:tr w:rsidR="00991080" w:rsidRPr="00CE5062" w:rsidTr="0071238B">
        <w:trPr>
          <w:cantSplit/>
          <w:trHeight w:val="263"/>
        </w:trPr>
        <w:tc>
          <w:tcPr>
            <w:tcW w:w="3936" w:type="dxa"/>
            <w:vMerge/>
            <w:vAlign w:val="center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1240,0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1240,0</w:t>
            </w:r>
          </w:p>
        </w:tc>
      </w:tr>
      <w:tr w:rsidR="00991080" w:rsidRPr="00CE5062" w:rsidTr="0071238B">
        <w:trPr>
          <w:cantSplit/>
          <w:trHeight w:val="129"/>
        </w:trPr>
        <w:tc>
          <w:tcPr>
            <w:tcW w:w="3936" w:type="dxa"/>
            <w:vMerge w:val="restart"/>
          </w:tcPr>
          <w:p w:rsidR="00991080" w:rsidRPr="00CE5062" w:rsidRDefault="00991080" w:rsidP="00B30213">
            <w:pPr>
              <w:ind w:right="-108"/>
              <w:rPr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Оплата ЖКУ отдельным категориям граждан по Федеральному  закону от 24.11.1995 № 181-ФЗ «О социальной защите инвалидов в Российской Федерации»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4105BE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4105BE">
              <w:rPr>
                <w:b/>
                <w:sz w:val="20"/>
                <w:szCs w:val="20"/>
              </w:rPr>
              <w:t>8716,0</w:t>
            </w:r>
          </w:p>
        </w:tc>
        <w:tc>
          <w:tcPr>
            <w:tcW w:w="1134" w:type="dxa"/>
          </w:tcPr>
          <w:p w:rsidR="00991080" w:rsidRPr="004105BE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4105BE">
              <w:rPr>
                <w:b/>
                <w:sz w:val="20"/>
                <w:szCs w:val="20"/>
              </w:rPr>
              <w:t>7623,0</w:t>
            </w:r>
          </w:p>
        </w:tc>
        <w:tc>
          <w:tcPr>
            <w:tcW w:w="1134" w:type="dxa"/>
          </w:tcPr>
          <w:p w:rsidR="00991080" w:rsidRPr="004105BE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4105BE">
              <w:rPr>
                <w:b/>
                <w:sz w:val="20"/>
                <w:szCs w:val="20"/>
              </w:rPr>
              <w:t>7623,0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/>
            <w:vAlign w:val="center"/>
          </w:tcPr>
          <w:p w:rsidR="00991080" w:rsidRPr="00CE5062" w:rsidRDefault="00991080" w:rsidP="00B30213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8716,0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7623,0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7623,0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 w:val="restart"/>
          </w:tcPr>
          <w:p w:rsidR="00991080" w:rsidRPr="00CE5062" w:rsidRDefault="00991080" w:rsidP="00B30213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Постановление Правительства Российской Федерации от 14.12.2005 № 761 «О предоставлении субсидий на оплату жилого помещения» (230 чел.)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3629,0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4536,0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4536,0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/>
            <w:vAlign w:val="center"/>
          </w:tcPr>
          <w:p w:rsidR="00991080" w:rsidRPr="00CE5062" w:rsidRDefault="00991080" w:rsidP="00B30213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4105BE" w:rsidRDefault="00991080" w:rsidP="0071238B">
            <w:pPr>
              <w:jc w:val="center"/>
              <w:rPr>
                <w:sz w:val="20"/>
                <w:szCs w:val="20"/>
              </w:rPr>
            </w:pPr>
            <w:r w:rsidRPr="004105BE">
              <w:rPr>
                <w:sz w:val="20"/>
                <w:szCs w:val="20"/>
                <w:lang w:eastAsia="en-US"/>
              </w:rPr>
              <w:t>3629,0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4536,0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4536,0</w:t>
            </w:r>
          </w:p>
        </w:tc>
      </w:tr>
    </w:tbl>
    <w:p w:rsidR="00B30213" w:rsidRDefault="00B30213">
      <w:r>
        <w:br w:type="page"/>
      </w:r>
    </w:p>
    <w:tbl>
      <w:tblPr>
        <w:tblpPr w:leftFromText="180" w:rightFromText="180" w:bottomFromText="200" w:vertAnchor="text" w:horzAnchor="margin" w:tblpY="33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1276"/>
        <w:gridCol w:w="1134"/>
        <w:gridCol w:w="1134"/>
      </w:tblGrid>
      <w:tr w:rsidR="00991080" w:rsidRPr="00CE5062" w:rsidTr="0071238B">
        <w:trPr>
          <w:cantSplit/>
          <w:trHeight w:val="277"/>
        </w:trPr>
        <w:tc>
          <w:tcPr>
            <w:tcW w:w="3936" w:type="dxa"/>
            <w:vMerge w:val="restart"/>
          </w:tcPr>
          <w:p w:rsidR="00991080" w:rsidRPr="00CE5062" w:rsidRDefault="00991080" w:rsidP="00B30213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Закон Кемеровской области от 14.01.1999 № 8-ОЗ «О пенсиях Кемеровской области» (пенсия КО)</w:t>
            </w:r>
            <w:r w:rsidR="00B3021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E5062">
              <w:rPr>
                <w:b/>
                <w:sz w:val="20"/>
                <w:szCs w:val="20"/>
                <w:lang w:eastAsia="en-US"/>
              </w:rPr>
              <w:t>-</w:t>
            </w:r>
            <w:r w:rsidR="00B3021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E5062">
              <w:rPr>
                <w:b/>
                <w:sz w:val="20"/>
                <w:szCs w:val="20"/>
                <w:lang w:eastAsia="en-US"/>
              </w:rPr>
              <w:t>550 чел.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4609,0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5864,0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5864,0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/>
            <w:vAlign w:val="center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4609,0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5864,0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5864,0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 w:val="restart"/>
          </w:tcPr>
          <w:p w:rsidR="00991080" w:rsidRPr="00CE5062" w:rsidRDefault="00991080" w:rsidP="00B30213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Закон Кемеровской области от 20.12.2004 № 105-ОЗ « О мерах социальной поддержки отдельных категорий ветеранов Великой Отечественной войны и ветеранов труда» (600 чел.)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3160,1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3054,6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3054,6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/>
            <w:vAlign w:val="center"/>
          </w:tcPr>
          <w:p w:rsidR="00991080" w:rsidRPr="00CE5062" w:rsidRDefault="00991080" w:rsidP="00B30213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3160,1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3054,6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3054,6</w:t>
            </w:r>
          </w:p>
        </w:tc>
      </w:tr>
      <w:tr w:rsidR="00991080" w:rsidRPr="00CE5062" w:rsidTr="0071238B">
        <w:trPr>
          <w:cantSplit/>
          <w:trHeight w:val="279"/>
        </w:trPr>
        <w:tc>
          <w:tcPr>
            <w:tcW w:w="3936" w:type="dxa"/>
            <w:vMerge w:val="restart"/>
          </w:tcPr>
          <w:p w:rsidR="00991080" w:rsidRPr="00CE5062" w:rsidRDefault="00991080" w:rsidP="00B30213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Закон Кемеровской области от 20.12.2004 № 105-ОЗ « О мерах социальной поддержки отдельных категорий ветеранов Великой Отечественной войны и ветеранов труда» (труженики тыла)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598,9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665,1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665,1</w:t>
            </w:r>
          </w:p>
        </w:tc>
      </w:tr>
      <w:tr w:rsidR="00991080" w:rsidRPr="00CE5062" w:rsidTr="0071238B">
        <w:trPr>
          <w:cantSplit/>
          <w:trHeight w:val="269"/>
        </w:trPr>
        <w:tc>
          <w:tcPr>
            <w:tcW w:w="3936" w:type="dxa"/>
            <w:vMerge/>
          </w:tcPr>
          <w:p w:rsidR="00991080" w:rsidRPr="00CE5062" w:rsidRDefault="00991080" w:rsidP="00B30213">
            <w:pPr>
              <w:ind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598,9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665,1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665,1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 w:val="restart"/>
          </w:tcPr>
          <w:p w:rsidR="00991080" w:rsidRPr="00CE5062" w:rsidRDefault="00991080" w:rsidP="00B30213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Закон Кемеровской области от 20.12.2004 № 114-ОЗ «О мерах социальной поддержки реабилитированных лиц и лиц, признанных пострадавшими от политических репрессий»</w:t>
            </w:r>
          </w:p>
          <w:p w:rsidR="00991080" w:rsidRPr="00CE5062" w:rsidRDefault="00991080" w:rsidP="00B30213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(ЕДВ реабилит., репрессир.) (130 чел.)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1185,3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1218,3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1218,3</w:t>
            </w:r>
          </w:p>
        </w:tc>
      </w:tr>
      <w:tr w:rsidR="00991080" w:rsidRPr="00CE5062" w:rsidTr="0071238B">
        <w:trPr>
          <w:cantSplit/>
          <w:trHeight w:val="88"/>
        </w:trPr>
        <w:tc>
          <w:tcPr>
            <w:tcW w:w="3936" w:type="dxa"/>
            <w:vMerge/>
          </w:tcPr>
          <w:p w:rsidR="00991080" w:rsidRPr="00CE5062" w:rsidRDefault="00991080" w:rsidP="00B30213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1185,3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1218,3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1218,3</w:t>
            </w:r>
          </w:p>
        </w:tc>
      </w:tr>
      <w:tr w:rsidR="00991080" w:rsidRPr="00CE5062" w:rsidTr="0071238B">
        <w:trPr>
          <w:cantSplit/>
          <w:trHeight w:val="255"/>
        </w:trPr>
        <w:tc>
          <w:tcPr>
            <w:tcW w:w="3936" w:type="dxa"/>
            <w:vMerge w:val="restart"/>
            <w:vAlign w:val="center"/>
          </w:tcPr>
          <w:p w:rsidR="00991080" w:rsidRPr="00CE5062" w:rsidRDefault="00991080" w:rsidP="00B30213">
            <w:pPr>
              <w:ind w:right="-108"/>
              <w:contextualSpacing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Закон Кемеровской области от 27.01.2005 № 15-ОЗ «О мерах социальной поддержки отдельных категорий граждан»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111,0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164,1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164,1</w:t>
            </w:r>
          </w:p>
        </w:tc>
      </w:tr>
      <w:tr w:rsidR="00991080" w:rsidRPr="00CE5062" w:rsidTr="0071238B">
        <w:trPr>
          <w:cantSplit/>
          <w:trHeight w:val="210"/>
        </w:trPr>
        <w:tc>
          <w:tcPr>
            <w:tcW w:w="3936" w:type="dxa"/>
            <w:vMerge/>
            <w:vAlign w:val="center"/>
          </w:tcPr>
          <w:p w:rsidR="00991080" w:rsidRPr="00CE5062" w:rsidRDefault="00991080" w:rsidP="00B30213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111,0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164,1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164,1</w:t>
            </w:r>
          </w:p>
        </w:tc>
      </w:tr>
      <w:tr w:rsidR="00991080" w:rsidRPr="00CE5062" w:rsidTr="0071238B">
        <w:trPr>
          <w:cantSplit/>
          <w:trHeight w:val="166"/>
        </w:trPr>
        <w:tc>
          <w:tcPr>
            <w:tcW w:w="3936" w:type="dxa"/>
            <w:vMerge w:val="restart"/>
          </w:tcPr>
          <w:p w:rsidR="00991080" w:rsidRPr="00CE5062" w:rsidRDefault="00991080" w:rsidP="005F1C0C">
            <w:pPr>
              <w:ind w:right="-108"/>
              <w:contextualSpacing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Закон Кемеровской области от 10.06.2005 № 74-ОЗ «О социальной поддержке граждан, достигших возраста 70 лет»</w:t>
            </w:r>
            <w:r w:rsidR="005F1C0C">
              <w:rPr>
                <w:b/>
                <w:sz w:val="20"/>
                <w:szCs w:val="20"/>
                <w:lang w:eastAsia="en-US"/>
              </w:rPr>
              <w:br/>
            </w:r>
            <w:r w:rsidRPr="00CE5062">
              <w:rPr>
                <w:b/>
                <w:sz w:val="20"/>
                <w:szCs w:val="20"/>
                <w:lang w:eastAsia="en-US"/>
              </w:rPr>
              <w:t>(4 чел.)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6,0</w:t>
            </w:r>
          </w:p>
        </w:tc>
      </w:tr>
      <w:tr w:rsidR="00991080" w:rsidRPr="00CE5062" w:rsidTr="0071238B">
        <w:trPr>
          <w:cantSplit/>
          <w:trHeight w:val="225"/>
        </w:trPr>
        <w:tc>
          <w:tcPr>
            <w:tcW w:w="3936" w:type="dxa"/>
            <w:vMerge/>
            <w:vAlign w:val="center"/>
          </w:tcPr>
          <w:p w:rsidR="00991080" w:rsidRPr="00CE5062" w:rsidRDefault="00991080" w:rsidP="00B30213">
            <w:pPr>
              <w:ind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6,0</w:t>
            </w:r>
          </w:p>
        </w:tc>
      </w:tr>
      <w:tr w:rsidR="00991080" w:rsidRPr="00CE5062" w:rsidTr="0071238B">
        <w:trPr>
          <w:cantSplit/>
          <w:trHeight w:val="257"/>
        </w:trPr>
        <w:tc>
          <w:tcPr>
            <w:tcW w:w="3936" w:type="dxa"/>
            <w:vMerge/>
            <w:vAlign w:val="center"/>
          </w:tcPr>
          <w:p w:rsidR="00991080" w:rsidRPr="00CE5062" w:rsidRDefault="00991080" w:rsidP="00B30213">
            <w:pPr>
              <w:ind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1080" w:rsidRPr="00CE5062" w:rsidTr="0071238B">
        <w:trPr>
          <w:cantSplit/>
          <w:trHeight w:val="285"/>
        </w:trPr>
        <w:tc>
          <w:tcPr>
            <w:tcW w:w="3936" w:type="dxa"/>
            <w:vMerge w:val="restart"/>
            <w:vAlign w:val="center"/>
          </w:tcPr>
          <w:p w:rsidR="00991080" w:rsidRPr="00CE5062" w:rsidRDefault="00991080" w:rsidP="005F1C0C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 xml:space="preserve">Решение </w:t>
            </w:r>
            <w:r w:rsidR="005F1C0C">
              <w:rPr>
                <w:b/>
                <w:sz w:val="20"/>
                <w:szCs w:val="20"/>
                <w:lang w:eastAsia="en-US"/>
              </w:rPr>
              <w:t>С</w:t>
            </w:r>
            <w:r w:rsidRPr="00CE5062">
              <w:rPr>
                <w:b/>
                <w:sz w:val="20"/>
                <w:szCs w:val="20"/>
                <w:lang w:eastAsia="en-US"/>
              </w:rPr>
              <w:t>овета народных депутатов Юргинского муниципального района от 26.05.2016 № 24-НПА «Об утверждении Положения о пенсиях за выслугу лет лицам, замещавшим муниципальные должности Юргинского муниципального района и должности муниципальной службы Юргинского муниципального района» (23 чел.)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1845,7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1850,7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1850,7</w:t>
            </w:r>
          </w:p>
        </w:tc>
      </w:tr>
      <w:tr w:rsidR="00991080" w:rsidRPr="00CE5062" w:rsidTr="0071238B">
        <w:trPr>
          <w:cantSplit/>
          <w:trHeight w:val="285"/>
        </w:trPr>
        <w:tc>
          <w:tcPr>
            <w:tcW w:w="3936" w:type="dxa"/>
            <w:vMerge/>
            <w:vAlign w:val="center"/>
          </w:tcPr>
          <w:p w:rsidR="00991080" w:rsidRPr="00CE5062" w:rsidRDefault="00991080" w:rsidP="00B302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1845,7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1850,7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1850,7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 w:val="restart"/>
          </w:tcPr>
          <w:p w:rsidR="00991080" w:rsidRPr="00CE5062" w:rsidRDefault="00991080" w:rsidP="005F1C0C">
            <w:pPr>
              <w:ind w:right="-108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</w:rPr>
              <w:t xml:space="preserve">Закон Кемеровской области от 18.11.2004 № 82-ОЗ «О погребении и похоронном деле в Кемеровской области» (70 чел.) 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410,0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431,0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431,0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/>
            <w:vAlign w:val="center"/>
          </w:tcPr>
          <w:p w:rsidR="00991080" w:rsidRPr="00CE5062" w:rsidRDefault="00991080" w:rsidP="005F1C0C">
            <w:pPr>
              <w:ind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410,0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431,0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431,0</w:t>
            </w:r>
          </w:p>
        </w:tc>
      </w:tr>
      <w:tr w:rsidR="00991080" w:rsidRPr="00CE5062" w:rsidTr="0071238B">
        <w:trPr>
          <w:cantSplit/>
          <w:trHeight w:val="308"/>
        </w:trPr>
        <w:tc>
          <w:tcPr>
            <w:tcW w:w="3936" w:type="dxa"/>
            <w:vMerge w:val="restart"/>
          </w:tcPr>
          <w:p w:rsidR="00991080" w:rsidRDefault="00991080" w:rsidP="005F1C0C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</w:t>
            </w:r>
          </w:p>
          <w:p w:rsidR="00991080" w:rsidRPr="00CE5062" w:rsidRDefault="00991080" w:rsidP="005F1C0C">
            <w:pPr>
              <w:ind w:right="-108"/>
              <w:rPr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(3 чел.)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60,0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/>
            <w:vAlign w:val="center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60,0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 w:val="restart"/>
          </w:tcPr>
          <w:p w:rsidR="00991080" w:rsidRDefault="00991080" w:rsidP="005F1C0C">
            <w:pPr>
              <w:ind w:right="-108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</w:rPr>
              <w:t>Постановление коллегии АКО от 08.11.2006 № 220 «О предоставлении ежегодной денежной выплаты гражданам, награжденным нагрудным знаком «Почетный донор России»</w:t>
            </w:r>
          </w:p>
          <w:p w:rsidR="00991080" w:rsidRPr="00CE5062" w:rsidRDefault="00991080" w:rsidP="005F1C0C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</w:rPr>
              <w:t>(55 чел.)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720,8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650,4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650,4</w:t>
            </w:r>
          </w:p>
        </w:tc>
      </w:tr>
      <w:tr w:rsidR="00991080" w:rsidRPr="00CE5062" w:rsidTr="0071238B">
        <w:trPr>
          <w:cantSplit/>
          <w:trHeight w:val="294"/>
        </w:trPr>
        <w:tc>
          <w:tcPr>
            <w:tcW w:w="3936" w:type="dxa"/>
            <w:vMerge/>
            <w:vAlign w:val="center"/>
          </w:tcPr>
          <w:p w:rsidR="00991080" w:rsidRPr="00CE5062" w:rsidRDefault="00991080" w:rsidP="005F1C0C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720,8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650,4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650,4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 w:val="restart"/>
          </w:tcPr>
          <w:p w:rsidR="00991080" w:rsidRPr="00CE5062" w:rsidRDefault="00991080" w:rsidP="005F1C0C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Закон Кемеровской области от 12.12.2006 № 156-ОЗ «О денежной выплате отдельным категориям граждан»(26 чел.)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53,0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/>
            <w:vAlign w:val="center"/>
          </w:tcPr>
          <w:p w:rsidR="00991080" w:rsidRPr="00CE5062" w:rsidRDefault="00991080" w:rsidP="005F1C0C">
            <w:pPr>
              <w:ind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53,0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 w:val="restart"/>
            <w:vAlign w:val="center"/>
          </w:tcPr>
          <w:p w:rsidR="00991080" w:rsidRPr="00CE5062" w:rsidRDefault="00991080" w:rsidP="005F1C0C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Закон Кемеровской области от 25.04.2011 №</w:t>
            </w:r>
            <w:r w:rsidR="005F1C0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E5062">
              <w:rPr>
                <w:b/>
                <w:sz w:val="20"/>
                <w:szCs w:val="20"/>
                <w:lang w:eastAsia="en-US"/>
              </w:rPr>
              <w:t>51-ОЗ « О дополнительной мере социальной поддержки семей, имеющих детей» (предоставления регионального материнского(семейного)капитала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1371,0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</w:rPr>
              <w:t>1058,0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</w:rPr>
              <w:t>1058,0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/>
            <w:vAlign w:val="center"/>
          </w:tcPr>
          <w:p w:rsidR="00991080" w:rsidRPr="00CE5062" w:rsidRDefault="00991080" w:rsidP="005F1C0C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1371,0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</w:rPr>
              <w:t>1058,0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</w:rPr>
              <w:t>1058,0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/>
            <w:vAlign w:val="center"/>
          </w:tcPr>
          <w:p w:rsidR="00991080" w:rsidRPr="00CE5062" w:rsidRDefault="00991080" w:rsidP="005F1C0C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 w:val="restart"/>
            <w:vAlign w:val="center"/>
          </w:tcPr>
          <w:p w:rsidR="00991080" w:rsidRPr="00CE5062" w:rsidRDefault="00991080" w:rsidP="005F1C0C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 xml:space="preserve">Закон Кемеровской области от 09.07.2013 №73-ОЗ «О ежемесячной денежной </w:t>
            </w:r>
            <w:r w:rsidRPr="00CE5062">
              <w:rPr>
                <w:b/>
                <w:sz w:val="20"/>
                <w:szCs w:val="20"/>
                <w:lang w:eastAsia="en-US"/>
              </w:rPr>
              <w:lastRenderedPageBreak/>
              <w:t>выплате отдельным категориям семей в случае рождения</w:t>
            </w:r>
            <w:r w:rsidR="005F1C0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E5062">
              <w:rPr>
                <w:b/>
                <w:sz w:val="20"/>
                <w:szCs w:val="20"/>
                <w:lang w:eastAsia="en-US"/>
              </w:rPr>
              <w:t>(усыновления) третьего или последующих детей» (предоставление ежемесячной денежной выплаты на 3 и последующего ребенка в размере величины прожиточного минимума для детей, до достижения им возраста 3 лет)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24914,0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23754,0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23754,0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/>
            <w:vAlign w:val="center"/>
          </w:tcPr>
          <w:p w:rsidR="00991080" w:rsidRPr="00CE5062" w:rsidRDefault="00991080" w:rsidP="005F1C0C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14450,0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12067,0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12067,0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/>
            <w:vAlign w:val="center"/>
          </w:tcPr>
          <w:p w:rsidR="00991080" w:rsidRPr="00CE5062" w:rsidRDefault="00991080" w:rsidP="005F1C0C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10464,0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11687,0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11687,0</w:t>
            </w:r>
          </w:p>
        </w:tc>
      </w:tr>
      <w:tr w:rsidR="00991080" w:rsidRPr="00CE5062" w:rsidTr="0071238B">
        <w:trPr>
          <w:cantSplit/>
          <w:trHeight w:val="110"/>
        </w:trPr>
        <w:tc>
          <w:tcPr>
            <w:tcW w:w="3936" w:type="dxa"/>
            <w:vMerge w:val="restart"/>
            <w:vAlign w:val="center"/>
          </w:tcPr>
          <w:p w:rsidR="00991080" w:rsidRPr="00CE5062" w:rsidRDefault="00991080" w:rsidP="005F1C0C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lastRenderedPageBreak/>
              <w:t>Федеральным законом от 19</w:t>
            </w:r>
            <w:r w:rsidR="005F1C0C">
              <w:rPr>
                <w:b/>
                <w:sz w:val="20"/>
                <w:szCs w:val="20"/>
                <w:lang w:eastAsia="en-US"/>
              </w:rPr>
              <w:t>.05.</w:t>
            </w:r>
            <w:r w:rsidRPr="00CE5062">
              <w:rPr>
                <w:b/>
                <w:sz w:val="20"/>
                <w:szCs w:val="20"/>
                <w:lang w:eastAsia="en-US"/>
              </w:rPr>
              <w:t>1995</w:t>
            </w:r>
            <w:r w:rsidR="005F1C0C">
              <w:rPr>
                <w:b/>
                <w:sz w:val="20"/>
                <w:szCs w:val="20"/>
                <w:lang w:eastAsia="en-US"/>
              </w:rPr>
              <w:br/>
            </w:r>
            <w:r w:rsidRPr="00CE5062">
              <w:rPr>
                <w:b/>
                <w:sz w:val="20"/>
                <w:szCs w:val="20"/>
                <w:lang w:eastAsia="en-US"/>
              </w:rPr>
              <w:t xml:space="preserve">№ 81-ФЗ </w:t>
            </w:r>
            <w:r w:rsidR="005F1C0C">
              <w:rPr>
                <w:b/>
                <w:sz w:val="20"/>
                <w:szCs w:val="20"/>
                <w:lang w:eastAsia="en-US"/>
              </w:rPr>
              <w:t>«</w:t>
            </w:r>
            <w:r w:rsidRPr="00CE5062">
              <w:rPr>
                <w:b/>
                <w:sz w:val="20"/>
                <w:szCs w:val="20"/>
                <w:lang w:eastAsia="en-US"/>
              </w:rPr>
              <w:t>О государственных пособиях гражданам, имеющим детей</w:t>
            </w:r>
            <w:r w:rsidR="005F1C0C">
              <w:rPr>
                <w:b/>
                <w:sz w:val="20"/>
                <w:szCs w:val="20"/>
                <w:lang w:eastAsia="en-US"/>
              </w:rPr>
              <w:t>»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E5062">
              <w:rPr>
                <w:b/>
                <w:sz w:val="20"/>
                <w:szCs w:val="20"/>
                <w:lang w:eastAsia="en-US"/>
              </w:rPr>
              <w:t>(пособие по уходу за ребенком до 1,5 лет; единовременное пособие при рождении)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21739,0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23059,0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23059,0</w:t>
            </w:r>
          </w:p>
        </w:tc>
      </w:tr>
      <w:tr w:rsidR="00991080" w:rsidRPr="00CE5062" w:rsidTr="0071238B">
        <w:trPr>
          <w:cantSplit/>
          <w:trHeight w:val="911"/>
        </w:trPr>
        <w:tc>
          <w:tcPr>
            <w:tcW w:w="3936" w:type="dxa"/>
            <w:vMerge/>
            <w:vAlign w:val="center"/>
          </w:tcPr>
          <w:p w:rsidR="00991080" w:rsidRPr="00CE5062" w:rsidRDefault="00991080" w:rsidP="005F1C0C">
            <w:pPr>
              <w:ind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21739,0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23059,0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23059,0</w:t>
            </w:r>
          </w:p>
        </w:tc>
      </w:tr>
      <w:tr w:rsidR="00991080" w:rsidRPr="00CE5062" w:rsidTr="0071238B">
        <w:trPr>
          <w:cantSplit/>
          <w:trHeight w:val="291"/>
        </w:trPr>
        <w:tc>
          <w:tcPr>
            <w:tcW w:w="3936" w:type="dxa"/>
            <w:vMerge w:val="restart"/>
            <w:vAlign w:val="center"/>
          </w:tcPr>
          <w:p w:rsidR="00991080" w:rsidRPr="00CE5062" w:rsidRDefault="00991080" w:rsidP="005F1C0C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</w:t>
            </w:r>
            <w:r w:rsidR="005F1C0C">
              <w:rPr>
                <w:b/>
                <w:sz w:val="20"/>
                <w:szCs w:val="20"/>
                <w:lang w:eastAsia="en-US"/>
              </w:rPr>
              <w:t>.05.</w:t>
            </w:r>
            <w:r w:rsidRPr="00CE5062">
              <w:rPr>
                <w:b/>
                <w:sz w:val="20"/>
                <w:szCs w:val="20"/>
                <w:lang w:eastAsia="en-US"/>
              </w:rPr>
              <w:t>1995</w:t>
            </w:r>
            <w:r w:rsidR="005F1C0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E5062">
              <w:rPr>
                <w:b/>
                <w:sz w:val="20"/>
                <w:szCs w:val="20"/>
                <w:lang w:eastAsia="en-US"/>
              </w:rPr>
              <w:t>№ 81-ФЗ</w:t>
            </w:r>
            <w:r w:rsidR="005F1C0C">
              <w:rPr>
                <w:b/>
                <w:sz w:val="20"/>
                <w:szCs w:val="20"/>
                <w:lang w:eastAsia="en-US"/>
              </w:rPr>
              <w:br/>
              <w:t>«</w:t>
            </w:r>
            <w:r w:rsidRPr="00CE5062">
              <w:rPr>
                <w:b/>
                <w:sz w:val="20"/>
                <w:szCs w:val="20"/>
                <w:lang w:eastAsia="en-US"/>
              </w:rPr>
              <w:t>О государственных пособиях гражданам, имеющим детей</w:t>
            </w:r>
            <w:r w:rsidR="005F1C0C">
              <w:rPr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178,0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1056,0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1056,0</w:t>
            </w:r>
          </w:p>
        </w:tc>
      </w:tr>
      <w:tr w:rsidR="00991080" w:rsidRPr="00CE5062" w:rsidTr="0071238B">
        <w:trPr>
          <w:cantSplit/>
          <w:trHeight w:val="450"/>
        </w:trPr>
        <w:tc>
          <w:tcPr>
            <w:tcW w:w="3936" w:type="dxa"/>
            <w:vMerge/>
            <w:vAlign w:val="center"/>
          </w:tcPr>
          <w:p w:rsidR="00991080" w:rsidRPr="00CE5062" w:rsidRDefault="00991080" w:rsidP="007123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1056,0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1056,0</w:t>
            </w:r>
          </w:p>
        </w:tc>
      </w:tr>
      <w:tr w:rsidR="00991080" w:rsidRPr="00CE5062" w:rsidTr="0071238B">
        <w:trPr>
          <w:cantSplit/>
          <w:trHeight w:val="150"/>
        </w:trPr>
        <w:tc>
          <w:tcPr>
            <w:tcW w:w="3936" w:type="dxa"/>
            <w:vMerge w:val="restart"/>
            <w:vAlign w:val="center"/>
          </w:tcPr>
          <w:p w:rsidR="00991080" w:rsidRPr="00CE5062" w:rsidRDefault="00991080" w:rsidP="005F1C0C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Закон Кемеровской области от 18.12.2005 №</w:t>
            </w:r>
            <w:r w:rsidR="005F1C0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E5062">
              <w:rPr>
                <w:b/>
                <w:sz w:val="20"/>
                <w:szCs w:val="20"/>
                <w:lang w:eastAsia="en-US"/>
              </w:rPr>
              <w:t>140-ОЗ «О государственной социальной помощи малоимущим семьями малоимущим одиноко проживающим гражданам»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490,0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306,0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306,0</w:t>
            </w:r>
          </w:p>
        </w:tc>
      </w:tr>
      <w:tr w:rsidR="00991080" w:rsidRPr="00CE5062" w:rsidTr="0071238B">
        <w:trPr>
          <w:cantSplit/>
          <w:trHeight w:val="150"/>
        </w:trPr>
        <w:tc>
          <w:tcPr>
            <w:tcW w:w="3936" w:type="dxa"/>
            <w:vMerge/>
            <w:vAlign w:val="center"/>
          </w:tcPr>
          <w:p w:rsidR="00991080" w:rsidRPr="00CE5062" w:rsidRDefault="00991080" w:rsidP="005F1C0C">
            <w:pPr>
              <w:ind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490,0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306,0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306,0</w:t>
            </w:r>
          </w:p>
        </w:tc>
      </w:tr>
      <w:tr w:rsidR="00991080" w:rsidRPr="00CE5062" w:rsidTr="0071238B">
        <w:trPr>
          <w:cantSplit/>
          <w:trHeight w:val="150"/>
        </w:trPr>
        <w:tc>
          <w:tcPr>
            <w:tcW w:w="3936" w:type="dxa"/>
            <w:vMerge/>
            <w:vAlign w:val="center"/>
          </w:tcPr>
          <w:p w:rsidR="00991080" w:rsidRPr="00CE5062" w:rsidRDefault="00991080" w:rsidP="005F1C0C">
            <w:pPr>
              <w:ind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1080" w:rsidRPr="00CE5062" w:rsidTr="0071238B">
        <w:trPr>
          <w:cantSplit/>
          <w:trHeight w:val="525"/>
        </w:trPr>
        <w:tc>
          <w:tcPr>
            <w:tcW w:w="3936" w:type="dxa"/>
            <w:vMerge/>
            <w:vAlign w:val="center"/>
          </w:tcPr>
          <w:p w:rsidR="00991080" w:rsidRPr="00CE5062" w:rsidRDefault="00991080" w:rsidP="005F1C0C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1080" w:rsidRPr="00CE5062" w:rsidTr="0071238B">
        <w:trPr>
          <w:cantSplit/>
          <w:trHeight w:val="271"/>
        </w:trPr>
        <w:tc>
          <w:tcPr>
            <w:tcW w:w="3936" w:type="dxa"/>
            <w:vMerge w:val="restart"/>
            <w:vAlign w:val="center"/>
          </w:tcPr>
          <w:p w:rsidR="00991080" w:rsidRPr="00CE5062" w:rsidRDefault="00991080" w:rsidP="005F1C0C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Закон Кемеровской области от 18.11.2004 № 75-ОЗ «О размере, порядке назначения и выплаты пособия на ребенка»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11233,0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14844,0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14844,0</w:t>
            </w:r>
          </w:p>
        </w:tc>
      </w:tr>
      <w:tr w:rsidR="00991080" w:rsidRPr="00CE5062" w:rsidTr="0071238B">
        <w:trPr>
          <w:cantSplit/>
          <w:trHeight w:val="265"/>
        </w:trPr>
        <w:tc>
          <w:tcPr>
            <w:tcW w:w="3936" w:type="dxa"/>
            <w:vMerge/>
            <w:vAlign w:val="center"/>
          </w:tcPr>
          <w:p w:rsidR="00991080" w:rsidRPr="00CE5062" w:rsidRDefault="00991080" w:rsidP="005F1C0C">
            <w:pPr>
              <w:ind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11233,0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14844,0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14844,0</w:t>
            </w:r>
          </w:p>
        </w:tc>
      </w:tr>
      <w:tr w:rsidR="00991080" w:rsidRPr="00CE5062" w:rsidTr="005F1C0C">
        <w:trPr>
          <w:cantSplit/>
          <w:trHeight w:val="191"/>
        </w:trPr>
        <w:tc>
          <w:tcPr>
            <w:tcW w:w="3936" w:type="dxa"/>
            <w:vMerge/>
            <w:vAlign w:val="center"/>
          </w:tcPr>
          <w:p w:rsidR="00991080" w:rsidRPr="00CE5062" w:rsidRDefault="00991080" w:rsidP="005F1C0C">
            <w:pPr>
              <w:ind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91080" w:rsidRPr="00CE5062" w:rsidRDefault="00991080" w:rsidP="00712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1080" w:rsidRPr="00CE5062" w:rsidRDefault="00991080" w:rsidP="0071238B">
            <w:pPr>
              <w:rPr>
                <w:sz w:val="20"/>
                <w:szCs w:val="20"/>
              </w:rPr>
            </w:pPr>
          </w:p>
        </w:tc>
      </w:tr>
      <w:tr w:rsidR="00991080" w:rsidRPr="00CE5062" w:rsidTr="0071238B">
        <w:trPr>
          <w:cantSplit/>
          <w:trHeight w:val="271"/>
        </w:trPr>
        <w:tc>
          <w:tcPr>
            <w:tcW w:w="3936" w:type="dxa"/>
            <w:vMerge w:val="restart"/>
            <w:vAlign w:val="center"/>
          </w:tcPr>
          <w:p w:rsidR="00991080" w:rsidRPr="00CE5062" w:rsidRDefault="00991080" w:rsidP="005F1C0C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FE7308">
              <w:rPr>
                <w:b/>
                <w:sz w:val="20"/>
                <w:szCs w:val="20"/>
                <w:lang w:eastAsia="en-US"/>
              </w:rPr>
              <w:t>Меры социальной поддержки инвалидов в соответствии с Законом Кемеровской области от 14</w:t>
            </w:r>
            <w:r w:rsidR="005F1C0C">
              <w:rPr>
                <w:b/>
                <w:sz w:val="20"/>
                <w:szCs w:val="20"/>
                <w:lang w:eastAsia="en-US"/>
              </w:rPr>
              <w:t>.02.</w:t>
            </w:r>
            <w:r w:rsidRPr="00FE7308">
              <w:rPr>
                <w:b/>
                <w:sz w:val="20"/>
                <w:szCs w:val="20"/>
                <w:lang w:eastAsia="en-US"/>
              </w:rPr>
              <w:t>2005</w:t>
            </w:r>
            <w:r w:rsidR="005F1C0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FE7308">
              <w:rPr>
                <w:b/>
                <w:sz w:val="20"/>
                <w:szCs w:val="20"/>
                <w:lang w:eastAsia="en-US"/>
              </w:rPr>
              <w:t>№ 25-</w:t>
            </w:r>
            <w:r w:rsidR="005F1C0C">
              <w:rPr>
                <w:b/>
                <w:sz w:val="20"/>
                <w:szCs w:val="20"/>
                <w:lang w:eastAsia="en-US"/>
              </w:rPr>
              <w:t>ОЗ</w:t>
            </w:r>
            <w:r w:rsidR="005F1C0C">
              <w:rPr>
                <w:b/>
                <w:sz w:val="20"/>
                <w:szCs w:val="20"/>
                <w:lang w:eastAsia="en-US"/>
              </w:rPr>
              <w:br/>
              <w:t>«</w:t>
            </w:r>
            <w:r w:rsidRPr="00FE7308">
              <w:rPr>
                <w:b/>
                <w:sz w:val="20"/>
                <w:szCs w:val="20"/>
                <w:lang w:eastAsia="en-US"/>
              </w:rPr>
              <w:t>О социальной поддержке инвалидов</w:t>
            </w:r>
            <w:r w:rsidR="005F1C0C">
              <w:rPr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1,0</w:t>
            </w:r>
          </w:p>
        </w:tc>
      </w:tr>
      <w:tr w:rsidR="00991080" w:rsidRPr="00CE5062" w:rsidTr="0071238B">
        <w:trPr>
          <w:cantSplit/>
          <w:trHeight w:val="265"/>
        </w:trPr>
        <w:tc>
          <w:tcPr>
            <w:tcW w:w="3936" w:type="dxa"/>
            <w:vMerge/>
            <w:vAlign w:val="center"/>
          </w:tcPr>
          <w:p w:rsidR="00991080" w:rsidRPr="00CE5062" w:rsidRDefault="00991080" w:rsidP="007123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991080" w:rsidRPr="00CE5062" w:rsidTr="005F1C0C">
        <w:trPr>
          <w:cantSplit/>
          <w:trHeight w:val="400"/>
        </w:trPr>
        <w:tc>
          <w:tcPr>
            <w:tcW w:w="3936" w:type="dxa"/>
            <w:vMerge/>
            <w:vAlign w:val="center"/>
          </w:tcPr>
          <w:p w:rsidR="00991080" w:rsidRPr="00CE5062" w:rsidRDefault="00991080" w:rsidP="007123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</w:p>
        </w:tc>
      </w:tr>
      <w:tr w:rsidR="00991080" w:rsidRPr="00CE5062" w:rsidTr="0071238B">
        <w:trPr>
          <w:cantSplit/>
          <w:trHeight w:val="282"/>
        </w:trPr>
        <w:tc>
          <w:tcPr>
            <w:tcW w:w="3936" w:type="dxa"/>
            <w:vMerge w:val="restart"/>
            <w:vAlign w:val="center"/>
          </w:tcPr>
          <w:p w:rsidR="00991080" w:rsidRPr="00CE5062" w:rsidRDefault="00991080" w:rsidP="005F1C0C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FE7308">
              <w:rPr>
                <w:b/>
                <w:sz w:val="20"/>
                <w:szCs w:val="20"/>
                <w:lang w:eastAsia="en-US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</w:t>
            </w:r>
            <w:r w:rsidR="005F1C0C">
              <w:rPr>
                <w:b/>
                <w:sz w:val="20"/>
                <w:szCs w:val="20"/>
                <w:lang w:eastAsia="en-US"/>
              </w:rPr>
              <w:t>.04.</w:t>
            </w:r>
            <w:r w:rsidRPr="00FE7308">
              <w:rPr>
                <w:b/>
                <w:sz w:val="20"/>
                <w:szCs w:val="20"/>
                <w:lang w:eastAsia="en-US"/>
              </w:rPr>
              <w:t xml:space="preserve">2002 № 40-ФЗ </w:t>
            </w:r>
            <w:r w:rsidR="005F1C0C">
              <w:rPr>
                <w:b/>
                <w:sz w:val="20"/>
                <w:szCs w:val="20"/>
                <w:lang w:eastAsia="en-US"/>
              </w:rPr>
              <w:t>«</w:t>
            </w:r>
            <w:r w:rsidRPr="00FE7308">
              <w:rPr>
                <w:b/>
                <w:sz w:val="20"/>
                <w:szCs w:val="20"/>
                <w:lang w:eastAsia="en-US"/>
              </w:rPr>
              <w:t>Об обязательном страховании гражданской ответственности владельцев транспортных средств</w:t>
            </w:r>
            <w:r w:rsidR="005F1C0C">
              <w:rPr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4,0</w:t>
            </w:r>
          </w:p>
        </w:tc>
      </w:tr>
      <w:tr w:rsidR="00991080" w:rsidRPr="00CE5062" w:rsidTr="0071238B">
        <w:trPr>
          <w:cantSplit/>
          <w:trHeight w:val="1531"/>
        </w:trPr>
        <w:tc>
          <w:tcPr>
            <w:tcW w:w="3936" w:type="dxa"/>
            <w:vMerge/>
            <w:vAlign w:val="center"/>
          </w:tcPr>
          <w:p w:rsidR="00991080" w:rsidRPr="00CE5062" w:rsidRDefault="00991080" w:rsidP="007123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4,0</w:t>
            </w:r>
          </w:p>
        </w:tc>
      </w:tr>
    </w:tbl>
    <w:p w:rsidR="00CC1C5F" w:rsidRPr="00CC1C5F" w:rsidRDefault="00CC1C5F" w:rsidP="00CC1C5F">
      <w:pPr>
        <w:rPr>
          <w:vanish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1276"/>
        <w:gridCol w:w="1134"/>
        <w:gridCol w:w="1134"/>
      </w:tblGrid>
      <w:tr w:rsidR="00991080" w:rsidRPr="0017512F" w:rsidTr="0071238B">
        <w:trPr>
          <w:cantSplit/>
          <w:trHeight w:val="274"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contextualSpacing/>
              <w:rPr>
                <w:b/>
                <w:i/>
                <w:sz w:val="20"/>
                <w:szCs w:val="20"/>
                <w:lang w:eastAsia="en-US"/>
              </w:rPr>
            </w:pPr>
            <w:r w:rsidRPr="0017512F">
              <w:rPr>
                <w:b/>
                <w:i/>
                <w:sz w:val="20"/>
                <w:szCs w:val="20"/>
                <w:lang w:eastAsia="en-US"/>
              </w:rPr>
              <w:t>2. Подпрограмма «Социальная поддержка населения»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93078E" w:rsidRDefault="00991080" w:rsidP="0093078E">
            <w:pPr>
              <w:jc w:val="center"/>
              <w:rPr>
                <w:b/>
                <w:sz w:val="20"/>
                <w:szCs w:val="20"/>
              </w:rPr>
            </w:pPr>
            <w:r w:rsidRPr="0093078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398</w:t>
            </w:r>
            <w:r w:rsidRPr="0093078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3517,0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3517,0</w:t>
            </w:r>
          </w:p>
        </w:tc>
      </w:tr>
      <w:tr w:rsidR="00991080" w:rsidRPr="0017512F" w:rsidTr="0071238B">
        <w:trPr>
          <w:cantSplit/>
          <w:trHeight w:val="263"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93078E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93078E">
              <w:rPr>
                <w:b/>
                <w:sz w:val="20"/>
                <w:szCs w:val="20"/>
              </w:rPr>
              <w:t>1698,1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2437,0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2437,0</w:t>
            </w:r>
          </w:p>
        </w:tc>
      </w:tr>
      <w:tr w:rsidR="00991080" w:rsidRPr="0017512F" w:rsidTr="0071238B">
        <w:trPr>
          <w:cantSplit/>
          <w:trHeight w:val="676"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5F1C0C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93078E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1080,0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1080,0</w:t>
            </w:r>
          </w:p>
        </w:tc>
      </w:tr>
      <w:tr w:rsidR="00991080" w:rsidRPr="0017512F" w:rsidTr="0071238B">
        <w:trPr>
          <w:cantSplit/>
          <w:trHeight w:val="286"/>
        </w:trPr>
        <w:tc>
          <w:tcPr>
            <w:tcW w:w="3936" w:type="dxa"/>
            <w:vMerge w:val="restart"/>
          </w:tcPr>
          <w:p w:rsidR="00991080" w:rsidRPr="0017512F" w:rsidRDefault="00991080" w:rsidP="005F1C0C">
            <w:pPr>
              <w:tabs>
                <w:tab w:val="left" w:pos="2235"/>
              </w:tabs>
              <w:ind w:right="-108"/>
              <w:rPr>
                <w:sz w:val="20"/>
                <w:szCs w:val="20"/>
                <w:lang w:eastAsia="en-US"/>
              </w:rPr>
            </w:pPr>
            <w:r>
              <w:br w:type="page"/>
            </w:r>
            <w:r w:rsidRPr="0017512F">
              <w:rPr>
                <w:sz w:val="20"/>
                <w:szCs w:val="20"/>
                <w:lang w:eastAsia="en-US"/>
              </w:rPr>
              <w:t xml:space="preserve">Оказание адресной социальной помощи денежными средствами </w:t>
            </w:r>
            <w:r w:rsidRPr="0017512F">
              <w:rPr>
                <w:sz w:val="20"/>
                <w:szCs w:val="20"/>
              </w:rPr>
              <w:t xml:space="preserve"> гражданам, попавшим в трудную жизненную ситуацию из категорий: малоимущие граждане; семьи, имеющие детей; граждане пожилого возраста; инвалиды,</w:t>
            </w:r>
            <w:r w:rsidRPr="0017512F"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</w:rPr>
              <w:t xml:space="preserve"> Оказание </w:t>
            </w:r>
            <w:r w:rsidRPr="0017512F">
              <w:rPr>
                <w:sz w:val="20"/>
                <w:szCs w:val="20"/>
                <w:lang w:eastAsia="en-US"/>
              </w:rPr>
              <w:t xml:space="preserve"> адресной социальной помощи </w:t>
            </w:r>
            <w:r w:rsidRPr="0017512F">
              <w:rPr>
                <w:sz w:val="20"/>
                <w:szCs w:val="20"/>
              </w:rPr>
              <w:t>гражданам, пострадавшим от пожара аварии, стихийных бедствий и катастроф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300,0</w:t>
            </w:r>
          </w:p>
        </w:tc>
      </w:tr>
      <w:tr w:rsidR="00991080" w:rsidRPr="0017512F" w:rsidTr="0071238B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5F1C0C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991080" w:rsidRPr="0017512F" w:rsidTr="0071238B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5F1C0C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200,0</w:t>
            </w:r>
          </w:p>
        </w:tc>
      </w:tr>
      <w:tr w:rsidR="00991080" w:rsidRPr="0017512F" w:rsidTr="0071238B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5F1C0C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Оказание помощи в виде продуктовых наборов остронуждающимся малоимущим и одиноко проживающим  гражданам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15,0</w:t>
            </w:r>
          </w:p>
        </w:tc>
      </w:tr>
      <w:tr w:rsidR="00991080" w:rsidRPr="0017512F" w:rsidTr="0071238B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991080" w:rsidRPr="0017512F" w:rsidTr="0071238B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991080" w:rsidRPr="0017512F" w:rsidTr="0071238B">
        <w:trPr>
          <w:cantSplit/>
          <w:trHeight w:val="225"/>
        </w:trPr>
        <w:tc>
          <w:tcPr>
            <w:tcW w:w="3936" w:type="dxa"/>
            <w:vMerge w:val="restart"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lastRenderedPageBreak/>
              <w:t>Расходы по доставке овощных наборов льготным категориям граждан, проживающим в районе.</w:t>
            </w:r>
          </w:p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Расходы по доставке, необходимые для проведения благотворительных  акций проводимых в Кемеровской области и на территории Юргинского муниципального района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15,0</w:t>
            </w:r>
          </w:p>
        </w:tc>
      </w:tr>
      <w:tr w:rsidR="00991080" w:rsidRPr="0017512F" w:rsidTr="0071238B">
        <w:trPr>
          <w:cantSplit/>
          <w:trHeight w:val="270"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15,0</w:t>
            </w:r>
          </w:p>
        </w:tc>
      </w:tr>
      <w:tr w:rsidR="00991080" w:rsidRPr="0017512F" w:rsidTr="0071238B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Оказание помощи гражданам, оказавшимся в трудной жизненной ситуации (покупка угля)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991080" w:rsidRPr="0017512F" w:rsidTr="0071238B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991080" w:rsidRPr="0017512F" w:rsidTr="0071238B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Оказание помощи на оформление пакета документов на жилье в собственность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991080" w:rsidRPr="0017512F" w:rsidTr="0071238B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991080" w:rsidRPr="0017512F" w:rsidTr="0071238B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Оплата расходов по хранению, погрузке и транспортных расходов по доставке гуманитарного угля для пенсионеров и малоимущих  граждан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650,0</w:t>
            </w:r>
          </w:p>
        </w:tc>
      </w:tr>
      <w:tr w:rsidR="00991080" w:rsidRPr="0017512F" w:rsidTr="0071238B">
        <w:trPr>
          <w:cantSplit/>
          <w:trHeight w:val="282"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650,0</w:t>
            </w:r>
          </w:p>
        </w:tc>
      </w:tr>
      <w:tr w:rsidR="00991080" w:rsidRPr="0017512F" w:rsidTr="0071238B">
        <w:trPr>
          <w:cantSplit/>
          <w:trHeight w:val="264"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Оплата расходов по хранению, погрузке и транспортных расходов по доставке гуманитарного угля для многодетных семей, семей с детьми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CA1764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14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17512F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1445,0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1445,0</w:t>
            </w:r>
          </w:p>
        </w:tc>
      </w:tr>
      <w:tr w:rsidR="00991080" w:rsidRPr="0017512F" w:rsidTr="0071238B">
        <w:trPr>
          <w:cantSplit/>
          <w:trHeight w:val="269"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1410</w:t>
            </w:r>
            <w:r w:rsidRPr="0017512F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1445,0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1445,0</w:t>
            </w:r>
          </w:p>
        </w:tc>
      </w:tr>
      <w:tr w:rsidR="00991080" w:rsidRPr="0017512F" w:rsidTr="0071238B">
        <w:trPr>
          <w:cantSplit/>
          <w:trHeight w:val="246"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Организация праздничных мероприятий и юбилейных дат, с вручением подарков к праздникам в т.ч.:</w:t>
            </w:r>
          </w:p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День матери и отца</w:t>
            </w:r>
          </w:p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День семьи</w:t>
            </w:r>
          </w:p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День детей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80,0</w:t>
            </w:r>
          </w:p>
        </w:tc>
      </w:tr>
      <w:tr w:rsidR="00991080" w:rsidRPr="0017512F" w:rsidTr="0093078E">
        <w:trPr>
          <w:cantSplit/>
          <w:trHeight w:val="163"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991080" w:rsidRPr="0017512F" w:rsidTr="00CA1764">
        <w:trPr>
          <w:cantSplit/>
          <w:trHeight w:val="1059"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>
              <w:br w:type="page"/>
            </w:r>
            <w:r w:rsidRPr="0017512F">
              <w:rPr>
                <w:sz w:val="20"/>
                <w:szCs w:val="20"/>
                <w:lang w:eastAsia="en-US"/>
              </w:rPr>
              <w:t>Оказание помощи малообеспеченным  гражданам для подготовки детей к школе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350,0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300,0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Оказание помощи детям из малообеспеченных семей, обучающихся в высших, средних образовательных учреждениях и профессиональных училищах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991080" w:rsidRPr="0017512F" w:rsidTr="00CA1764">
        <w:trPr>
          <w:cantSplit/>
          <w:trHeight w:val="988"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Организация оздоровительного, отдыха для детей из малообеспеченных семей, транспортное обеспечение к месту отдыха  и обратно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70,0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60,0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Приобретение новогодних подарков для детей из многодетных и малообеспеченных семей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120,0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120,0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Оказание помощи многодетным малообеспеченным гражданам на получение  паспортов и для детей из неблагополучных семей  достигших возраста 14 лет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7,0</w:t>
            </w:r>
          </w:p>
        </w:tc>
      </w:tr>
      <w:tr w:rsidR="00991080" w:rsidRPr="0017512F" w:rsidTr="007B605E">
        <w:trPr>
          <w:cantSplit/>
          <w:trHeight w:val="88"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lastRenderedPageBreak/>
              <w:t>Решение организационных моментов и обеспечение транспортом при направлении пенсионеров, инвалидов – граждан района в лечебные учреждения, пансионаты (интернаты) на постоянное проживание (по мере обращения)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991080" w:rsidRPr="0099781E" w:rsidTr="007B605E">
        <w:trPr>
          <w:cantSplit/>
          <w:trHeight w:val="214"/>
        </w:trPr>
        <w:tc>
          <w:tcPr>
            <w:tcW w:w="3936" w:type="dxa"/>
            <w:vMerge w:val="restart"/>
          </w:tcPr>
          <w:p w:rsidR="00991080" w:rsidRPr="0099781E" w:rsidRDefault="00991080" w:rsidP="0071238B">
            <w:pPr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Организация праздничных мероприятий и юбилейных дат, с вручением подарков к праздникам в т.ч.:</w:t>
            </w:r>
          </w:p>
        </w:tc>
        <w:tc>
          <w:tcPr>
            <w:tcW w:w="2126" w:type="dxa"/>
          </w:tcPr>
          <w:p w:rsidR="00991080" w:rsidRPr="0099781E" w:rsidRDefault="00991080" w:rsidP="0071238B">
            <w:pPr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280,0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280,0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280,0</w:t>
            </w:r>
          </w:p>
        </w:tc>
      </w:tr>
      <w:tr w:rsidR="00991080" w:rsidRPr="0099781E" w:rsidTr="007B605E">
        <w:trPr>
          <w:cantSplit/>
          <w:trHeight w:val="133"/>
        </w:trPr>
        <w:tc>
          <w:tcPr>
            <w:tcW w:w="3936" w:type="dxa"/>
            <w:vMerge/>
            <w:tcBorders>
              <w:bottom w:val="nil"/>
            </w:tcBorders>
          </w:tcPr>
          <w:p w:rsidR="00991080" w:rsidRPr="0099781E" w:rsidRDefault="00991080" w:rsidP="0071238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91080" w:rsidRPr="0099781E" w:rsidRDefault="00991080" w:rsidP="0071238B">
            <w:pPr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100,0</w:t>
            </w:r>
          </w:p>
        </w:tc>
      </w:tr>
      <w:tr w:rsidR="00991080" w:rsidRPr="0099781E" w:rsidTr="007B605E">
        <w:trPr>
          <w:cantSplit/>
          <w:trHeight w:val="232"/>
        </w:trPr>
        <w:tc>
          <w:tcPr>
            <w:tcW w:w="3936" w:type="dxa"/>
            <w:tcBorders>
              <w:top w:val="nil"/>
              <w:bottom w:val="nil"/>
            </w:tcBorders>
          </w:tcPr>
          <w:p w:rsidR="00991080" w:rsidRPr="0099781E" w:rsidRDefault="00991080" w:rsidP="0071238B">
            <w:pPr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- 9 Мая</w:t>
            </w:r>
          </w:p>
        </w:tc>
        <w:tc>
          <w:tcPr>
            <w:tcW w:w="2126" w:type="dxa"/>
            <w:vMerge w:val="restart"/>
          </w:tcPr>
          <w:p w:rsidR="00991080" w:rsidRPr="0099781E" w:rsidRDefault="00991080" w:rsidP="007123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25,0</w:t>
            </w:r>
          </w:p>
        </w:tc>
      </w:tr>
      <w:tr w:rsidR="00991080" w:rsidRPr="0099781E" w:rsidTr="007B605E">
        <w:trPr>
          <w:cantSplit/>
          <w:trHeight w:val="271"/>
        </w:trPr>
        <w:tc>
          <w:tcPr>
            <w:tcW w:w="3936" w:type="dxa"/>
            <w:tcBorders>
              <w:top w:val="nil"/>
              <w:bottom w:val="nil"/>
            </w:tcBorders>
          </w:tcPr>
          <w:p w:rsidR="00991080" w:rsidRPr="0099781E" w:rsidRDefault="00991080" w:rsidP="0071238B">
            <w:pPr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 xml:space="preserve">- День пожилого человека </w:t>
            </w:r>
          </w:p>
          <w:p w:rsidR="00991080" w:rsidRPr="0099781E" w:rsidRDefault="00991080" w:rsidP="0071238B">
            <w:pPr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(в т.ч. подписка на газету «Земляки»)</w:t>
            </w:r>
          </w:p>
        </w:tc>
        <w:tc>
          <w:tcPr>
            <w:tcW w:w="2126" w:type="dxa"/>
            <w:vMerge/>
            <w:vAlign w:val="center"/>
          </w:tcPr>
          <w:p w:rsidR="00991080" w:rsidRPr="0099781E" w:rsidRDefault="00991080" w:rsidP="007123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10,0</w:t>
            </w:r>
          </w:p>
        </w:tc>
      </w:tr>
      <w:tr w:rsidR="00991080" w:rsidRPr="0099781E" w:rsidTr="007B605E">
        <w:trPr>
          <w:cantSplit/>
          <w:trHeight w:val="217"/>
        </w:trPr>
        <w:tc>
          <w:tcPr>
            <w:tcW w:w="3936" w:type="dxa"/>
            <w:tcBorders>
              <w:top w:val="nil"/>
              <w:bottom w:val="nil"/>
            </w:tcBorders>
          </w:tcPr>
          <w:p w:rsidR="00991080" w:rsidRPr="0099781E" w:rsidRDefault="00991080" w:rsidP="0071238B">
            <w:pPr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- Поздравление юбиляров</w:t>
            </w:r>
          </w:p>
        </w:tc>
        <w:tc>
          <w:tcPr>
            <w:tcW w:w="2126" w:type="dxa"/>
            <w:vMerge/>
            <w:vAlign w:val="center"/>
          </w:tcPr>
          <w:p w:rsidR="00991080" w:rsidRPr="0099781E" w:rsidRDefault="00991080" w:rsidP="007123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25,0</w:t>
            </w:r>
          </w:p>
        </w:tc>
      </w:tr>
      <w:tr w:rsidR="00991080" w:rsidRPr="0099781E" w:rsidTr="007B605E">
        <w:trPr>
          <w:cantSplit/>
          <w:trHeight w:val="975"/>
        </w:trPr>
        <w:tc>
          <w:tcPr>
            <w:tcW w:w="3936" w:type="dxa"/>
            <w:tcBorders>
              <w:top w:val="nil"/>
            </w:tcBorders>
          </w:tcPr>
          <w:p w:rsidR="00991080" w:rsidRPr="0099781E" w:rsidRDefault="00991080" w:rsidP="002F3F91">
            <w:pPr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(90, 95, 100, 105-летия)</w:t>
            </w:r>
          </w:p>
        </w:tc>
        <w:tc>
          <w:tcPr>
            <w:tcW w:w="2126" w:type="dxa"/>
          </w:tcPr>
          <w:p w:rsidR="00991080" w:rsidRPr="0099781E" w:rsidRDefault="00991080" w:rsidP="0071238B">
            <w:pPr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иные не запрещенные законодательством источники: средства юридических и физических лиц</w:t>
            </w:r>
          </w:p>
        </w:tc>
        <w:tc>
          <w:tcPr>
            <w:tcW w:w="1276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120,0</w:t>
            </w:r>
          </w:p>
        </w:tc>
      </w:tr>
      <w:tr w:rsidR="00991080" w:rsidRPr="0099781E" w:rsidTr="007B605E">
        <w:trPr>
          <w:cantSplit/>
          <w:trHeight w:val="255"/>
        </w:trPr>
        <w:tc>
          <w:tcPr>
            <w:tcW w:w="3936" w:type="dxa"/>
            <w:vMerge w:val="restart"/>
            <w:vAlign w:val="center"/>
          </w:tcPr>
          <w:p w:rsidR="00991080" w:rsidRPr="0099781E" w:rsidRDefault="00991080" w:rsidP="0071238B">
            <w:pPr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Оказание помощи переселенцам из Украины</w:t>
            </w:r>
          </w:p>
        </w:tc>
        <w:tc>
          <w:tcPr>
            <w:tcW w:w="2126" w:type="dxa"/>
          </w:tcPr>
          <w:p w:rsidR="00991080" w:rsidRPr="0099781E" w:rsidRDefault="00991080" w:rsidP="0071238B">
            <w:pPr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-</w:t>
            </w:r>
          </w:p>
        </w:tc>
      </w:tr>
      <w:tr w:rsidR="00991080" w:rsidRPr="0099781E" w:rsidTr="007B605E">
        <w:trPr>
          <w:cantSplit/>
          <w:trHeight w:val="285"/>
        </w:trPr>
        <w:tc>
          <w:tcPr>
            <w:tcW w:w="3936" w:type="dxa"/>
            <w:vMerge/>
            <w:vAlign w:val="center"/>
          </w:tcPr>
          <w:p w:rsidR="00991080" w:rsidRPr="0099781E" w:rsidRDefault="00991080" w:rsidP="0071238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91080" w:rsidRPr="0099781E" w:rsidRDefault="00991080" w:rsidP="0071238B">
            <w:pPr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иные не запрещенные законодательством источники: средства юридических и физических лиц</w:t>
            </w:r>
          </w:p>
        </w:tc>
        <w:tc>
          <w:tcPr>
            <w:tcW w:w="1276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-</w:t>
            </w:r>
          </w:p>
        </w:tc>
      </w:tr>
      <w:tr w:rsidR="00991080" w:rsidRPr="0017512F" w:rsidTr="007B605E">
        <w:trPr>
          <w:cantSplit/>
          <w:trHeight w:val="285"/>
        </w:trPr>
        <w:tc>
          <w:tcPr>
            <w:tcW w:w="3936" w:type="dxa"/>
            <w:vMerge w:val="restart"/>
            <w:vAlign w:val="center"/>
          </w:tcPr>
          <w:p w:rsidR="00991080" w:rsidRPr="0017512F" w:rsidRDefault="00991080" w:rsidP="002F3F91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Оказание материальной помощи ветеранам ВОВ, инвалидам ВОВ и труженикам тыла, в честь празднования Дня  победы в Великой Отечественной войне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120,0</w:t>
            </w:r>
          </w:p>
        </w:tc>
      </w:tr>
      <w:tr w:rsidR="00991080" w:rsidRPr="0017512F" w:rsidTr="00CA1764">
        <w:trPr>
          <w:cantSplit/>
          <w:trHeight w:val="116"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991080" w:rsidRPr="0017512F" w:rsidTr="007B605E">
        <w:trPr>
          <w:cantSplit/>
          <w:trHeight w:val="285"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2F3F91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 xml:space="preserve">3. </w:t>
            </w:r>
            <w:r w:rsidRPr="0017512F">
              <w:rPr>
                <w:b/>
                <w:i/>
                <w:sz w:val="20"/>
                <w:szCs w:val="20"/>
                <w:lang w:eastAsia="en-US"/>
              </w:rPr>
              <w:t>Подпрограмма «Социальная защита ветеранов и инвалидов боевых действий, лиц, пострадавших при исполнении обязанностей военной службы (служебных обязанностей)»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16,6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23,0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16,6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10,0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13,0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Адресная материальная помощь членам семей погибших (умерших) участников локальных войн и вооруженных конфликтов, а также при исполнении служебного долга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Приобретение новогодних подарков для детей (до 14лет) погибших (умерших) ветеранов боевых действий, военнослужащих, сотрудников ОВД и для детей инвалидов-ветеранов боевых действий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991080" w:rsidRPr="0017512F" w:rsidTr="007B605E">
        <w:trPr>
          <w:cantSplit/>
          <w:trHeight w:val="1143"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Оплата расходов по хранению, погрузке и транспортных расходов по доставке гуманитарного угля для участников локальных войн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Выезд учащихся в военную часть Юргинского гарнизона с целью ознакомления с военной службой, возложения цветов к памятнику «Черный тюльпан»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contextualSpacing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7512F">
              <w:rPr>
                <w:b/>
                <w:i/>
                <w:sz w:val="20"/>
                <w:szCs w:val="20"/>
                <w:lang w:eastAsia="en-US"/>
              </w:rPr>
              <w:t>4. Подпрограмма «Доступная среда для инвалидов»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228</w:t>
            </w:r>
            <w:r w:rsidRPr="0017512F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392,0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392,0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</w:t>
            </w:r>
            <w:r w:rsidRPr="0017512F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112,0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</w:t>
            </w:r>
            <w:r w:rsidRPr="0017512F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280,0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lastRenderedPageBreak/>
              <w:t>Доставка больных на процедуру гемодиализ в г. Кемерово и обратно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80,0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4105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Возмещение</w:t>
            </w:r>
            <w:r w:rsidRPr="0017512F">
              <w:rPr>
                <w:sz w:val="20"/>
                <w:szCs w:val="20"/>
                <w:lang w:eastAsia="en-US"/>
              </w:rPr>
              <w:t xml:space="preserve"> расходов </w:t>
            </w:r>
            <w:r>
              <w:rPr>
                <w:sz w:val="20"/>
                <w:szCs w:val="20"/>
                <w:lang w:eastAsia="en-US"/>
              </w:rPr>
              <w:t>по доставке</w:t>
            </w:r>
            <w:r w:rsidRPr="0017512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ребенка-инвалида (колясочник) в образовательное учреждение и обратно</w:t>
            </w:r>
          </w:p>
        </w:tc>
        <w:tc>
          <w:tcPr>
            <w:tcW w:w="2126" w:type="dxa"/>
          </w:tcPr>
          <w:p w:rsidR="00991080" w:rsidRPr="00CA1764" w:rsidRDefault="00991080" w:rsidP="004105BE">
            <w:pPr>
              <w:rPr>
                <w:sz w:val="20"/>
                <w:szCs w:val="20"/>
                <w:lang w:eastAsia="en-US"/>
              </w:rPr>
            </w:pPr>
            <w:r w:rsidRPr="00CA1764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CA1764" w:rsidRDefault="00991080" w:rsidP="004105BE">
            <w:pPr>
              <w:jc w:val="center"/>
              <w:rPr>
                <w:sz w:val="20"/>
                <w:szCs w:val="20"/>
                <w:lang w:eastAsia="en-US"/>
              </w:rPr>
            </w:pPr>
            <w:r w:rsidRPr="00CA1764">
              <w:rPr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1134" w:type="dxa"/>
          </w:tcPr>
          <w:p w:rsidR="00991080" w:rsidRPr="002F0E29" w:rsidRDefault="00991080" w:rsidP="004105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2F0E29" w:rsidRDefault="00991080" w:rsidP="004105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4105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4105BE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4105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17512F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991080" w:rsidRPr="0017512F" w:rsidRDefault="00991080" w:rsidP="004105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4105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  <w:trHeight w:val="155"/>
        </w:trPr>
        <w:tc>
          <w:tcPr>
            <w:tcW w:w="3936" w:type="dxa"/>
            <w:vMerge w:val="restart"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Обеспечение детей – инвалидов компьютерами для организации дистанционного обучения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1080" w:rsidRPr="0017512F" w:rsidTr="007B605E">
        <w:trPr>
          <w:cantSplit/>
          <w:trHeight w:val="155"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1080" w:rsidRPr="0017512F" w:rsidTr="007B605E">
        <w:trPr>
          <w:cantSplit/>
          <w:trHeight w:val="155"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Организация бесплатного питания детей-инвалидов из числа остронуждающихся  в образовательных учреждениях Юргинского района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Оказание материальной поддержки местным организациям инвалидов «Всероссийское общество слепых», «Всероссийское общество глухих»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 xml:space="preserve">Оказание адресной помощи инвалидам, и семьям, воспитывающим детей инвалидов, оказавшимся в трудной жизненной ситуации 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70,0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Обеспечение техническими средствами реабилитации квартир инвалидов, семей, воспитывающих детей инвалидов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 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Размещение информационных стендов для инвалидов в МКУ «КЦСОН»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2,0</w:t>
            </w:r>
          </w:p>
        </w:tc>
      </w:tr>
      <w:tr w:rsidR="00991080" w:rsidRPr="0017512F" w:rsidTr="007B605E">
        <w:trPr>
          <w:cantSplit/>
          <w:trHeight w:val="252"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 xml:space="preserve">Оборудование учреждений культуры, спорта пандусами 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Устройство пандусов и въездов в ранее построенных учреждениях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 xml:space="preserve">Обеспечение доступного входа, въезда в здания и помещения социальной инфраструктуры 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115,0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115,0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115,0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15,0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Пандус для въезда инвалидных колясок в новые объекты, в том числе в многоквартирный жилищный фонд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80,0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80,0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2F3F91" w:rsidP="002F3F91">
            <w:pPr>
              <w:ind w:right="-108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br w:type="page"/>
            </w:r>
            <w:r w:rsidR="00991080" w:rsidRPr="0017512F">
              <w:rPr>
                <w:sz w:val="20"/>
                <w:szCs w:val="20"/>
                <w:lang w:eastAsia="en-US"/>
              </w:rPr>
              <w:t>Устройство пандусов и заездов в зданиях администраций сельских поселений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15,0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15,0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Оборудование учреждений здравоохранения пандусами.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 xml:space="preserve">Работа по решению вопросов формирования доступной среды жизнедеятельности для маломобильных групп населения и инвалидов 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Согласование проектов строительства и реконструкции объектов на наличие специального оборудования для инвалидов и маломобильных групп населения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Включение в состав комиссии по приемке объектов после завершения перевода жилых помещений в нежилые  представителя управления социальной защиты населения.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Проведение  анализа и подготовка перечня социально значимых объектов, подлежащих переоборудованию и реконструкции с учетом нужд инвалидов, постоянное его пополнение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Актуализация банка данных об инвалидах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Содействие в проведение занятий с водителями  АТП по теме: «Посадка и высадка пассажиров на остановочных пунктах»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Создание социальной рекламы об инвалидах и маломобильных группах населения.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Освещение  в средствах массовой информации вопросов по созданию без барьерной среды для инвалидов и маломобильных групп населения.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Разъяснение сути инклюзивного образования с целью формирования позитивного отношения граждан с помощью телевидения, радио и иных СМИ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Выявление немобильных граждан, имеющих медицинские показания для установления, группы инвалидности, оказание им содействия в необходимом обследовании и своевременном направлении их на медико-социальную экспертизу.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Сопровождение одиноких немобильных пожилых людей и инвалидов в процессе разработки и реализации индивидуальных программ реабилитации.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Проведение  обучающих семинаров по правилам перемещения немобильных больных и инвалидов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Проведение совместных фестивалей, творческих конкурсов, спартакиад и иных мероприятий для инвалидов, в том числе детей-инвалидов и граждан, не имеющих инвалидности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Подготовка к участию в областном конкурсе «Лучики надежды», «Рыбацкие потехи»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Проведение занятий в «Школах здоровья» для родственников, осуществляющих уход за инвалидами.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Предоставление услуг Интернет-связи для детей инвалидов в образовательных учреждениях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lastRenderedPageBreak/>
              <w:t>Проведение мероприятий для инвалидов в муниципальных библиотеках: «Неделя толерантности»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Трудоустройство инвалидов, состоящих на    учете в центре занятости населения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Профессиональное обучение инвалидов - безработных, состоящих на учете в центре занятости населения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Оказание содействия в трудоустройстве инвалидов в специальных рабочих местах   за счет средств господдержки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Оказание содействия в приобретение общественного транспорта, оборудованного средствами для перевозки инвалидов-колясочников.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2F3F91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5</w:t>
            </w:r>
            <w:r w:rsidRPr="0017512F">
              <w:rPr>
                <w:b/>
                <w:i/>
                <w:sz w:val="20"/>
                <w:szCs w:val="20"/>
                <w:lang w:eastAsia="en-US"/>
              </w:rPr>
              <w:t>. Подпрограмма «Оказание помощи лицам, отбывшим наказание в виде лишения свободы, и содействие их социальной реабилитации в Юргинском муниципальном районе»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  <w:r w:rsidRPr="0017512F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20,0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2F3F91">
            <w:pPr>
              <w:ind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Pr="0017512F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2F3F91">
            <w:pPr>
              <w:ind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Создание единого банка данных лиц, освобожденных из мест лишения свободы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  <w:trHeight w:val="129"/>
        </w:trPr>
        <w:tc>
          <w:tcPr>
            <w:tcW w:w="3936" w:type="dxa"/>
            <w:vMerge w:val="restart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 xml:space="preserve">Оказание адресной социальной помощи </w:t>
            </w:r>
            <w:r>
              <w:rPr>
                <w:sz w:val="20"/>
                <w:szCs w:val="20"/>
              </w:rPr>
              <w:t>на оформление документов (</w:t>
            </w:r>
            <w:r w:rsidRPr="0017512F">
              <w:rPr>
                <w:sz w:val="20"/>
                <w:szCs w:val="20"/>
              </w:rPr>
              <w:t xml:space="preserve">паспорта, свидетельства о постановке на учет физического лица в налоговом органе), на </w:t>
            </w:r>
            <w:r w:rsidRPr="0017512F">
              <w:rPr>
                <w:sz w:val="20"/>
                <w:szCs w:val="20"/>
                <w:lang w:eastAsia="en-US"/>
              </w:rPr>
              <w:t>питание</w:t>
            </w:r>
          </w:p>
        </w:tc>
        <w:tc>
          <w:tcPr>
            <w:tcW w:w="2126" w:type="dxa"/>
          </w:tcPr>
          <w:p w:rsidR="00991080" w:rsidRPr="00BB5EAC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BB5EAC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Pr="0017512F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991080" w:rsidRPr="0017512F" w:rsidTr="007B605E">
        <w:trPr>
          <w:cantSplit/>
          <w:trHeight w:val="127"/>
        </w:trPr>
        <w:tc>
          <w:tcPr>
            <w:tcW w:w="3936" w:type="dxa"/>
            <w:vMerge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BB5EAC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BB5EAC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Pr="0017512F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991080" w:rsidRPr="0017512F" w:rsidTr="007B605E">
        <w:trPr>
          <w:cantSplit/>
          <w:trHeight w:val="127"/>
        </w:trPr>
        <w:tc>
          <w:tcPr>
            <w:tcW w:w="3936" w:type="dxa"/>
            <w:vMerge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Информирование органов внутренних дел Кемеровской области, органов местного самоуправления (председателя наблюдательного совета  по социальной адаптации лиц, освободившихся из мест лишения свободы) о лицах, освобождающихся из мест лишения свободы.</w:t>
            </w:r>
          </w:p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Организация контроля за прибытием их к избранному месту жительства, постановкой на профилактический учет, оказанием им содействия в бытовом и трудовом устройстве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Взаимодействие по исполнению Федерального закона от 06.04.2011 № 64-ФЗ «Об административном надзоре за лицами, освобожденными из мест лишения свободы» в части оформления материалов, информирования территориальных ОВД, постановки на учет лиц, освобождающихся из мест лишения свободы, за которыми установлен административный надзор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Обеспечение взаимообмена информацией о привлечении к уголовной ответственности и освобождении из исправительных учреждений лиц, отбывавших наказание за педофилию, преступления, связанные с незаконным оборотом наркотических средств (наркодилеров, содержателей притонов, за сбыт наркотических средств в особо крупных размерах и т.п.)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Обеспечение постановки на учет лиц, освободившихся из мест лишения свободы, с незавершенным курсом лечения от туберкулеза, алкоголизма, наркомании и инфекционных заболеваний, а также ВИЧ-инфицированных и больных СПИДом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lastRenderedPageBreak/>
              <w:t>Проведение с участием общественности проверок лиц, освободившихся из мест лишения свободы, по месту жительства для выяснения условий проживания, проблемных вопросов жизнедеятельности, в том числе трудоустройства, выявления фактов противоправного поведения, своевременного принятия соответствующих мер по результатам проверок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Создание служб психологической, юридической помощи («телефон доверия» и т.п.) для лиц, освободившихся из мест лишения свободы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  <w:trHeight w:val="2173"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Обеспечение учета лиц, освободившихся из мест лишения свободы, в установленный законом срок. Рассмотрение результатов работы по их социальной адаптации не реже одного раза в полугодие на заседании наблюдательного совета  по трудовому и бытовому устройству лиц, освободившихся из мест лишения свободы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Принятие следственными подразделениями мер по исполнению пункта 21 постановления Правительства Российской Федерации от 08.07.97 №</w:t>
            </w:r>
            <w:r w:rsidR="002F3F91"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828 «Об утверждении Положения о паспорте гражданина Российской Федерации, образца бланка и описания паспорта гражданина Российской Федерации» и пункта 81 приказа ФМС России от 07.12.2009 №</w:t>
            </w:r>
            <w:r w:rsidR="002F3F91"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339 «Об утверждении административного регламента Федеральной миграционной службы по предоставлению государственной услуги по выдаче, замене и учету паспортов гражданина Российской Федерации, удостоверяющих личность гражданина Российской Федерации на территории Российской Федерации» в части временного изъятия паспортов у лиц, заключенных под стражу и осужденных к лишению свободы, приобщению их к личным делам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Заключение соглашения о взаимодействии в вопросах оказания содействия в трудоустройстве лиц, освобождающихся из мест лишения свободы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Оказание помощи лицам, освободившимся из мест лишения свободы, ранее проживавшим в сельских территориях, в трудоустройстве на сельскохозяйственных предприятиях, а также в организациях различных форм собственности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Оказание помощи в трудоустройстве лицам, освободившимся из мест лишения свободы, обратившимся в центры занятости населения г. Юрги и Юргинского района, в том числе на временные работы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Содействие в получении государственных услуг по профессиональной ориентации, психологической поддержке и профессиональному обучению лицам, освободившимся из мест лишения свободы, желающим получить профессии с учетом потребности рынка труда, в том числе женщинам, имеющим малолетних детей</w:t>
            </w:r>
            <w:r w:rsidR="002F3F91">
              <w:rPr>
                <w:sz w:val="20"/>
                <w:szCs w:val="20"/>
                <w:lang w:eastAsia="en-US"/>
              </w:rPr>
              <w:br/>
            </w:r>
            <w:r w:rsidRPr="0017512F">
              <w:rPr>
                <w:sz w:val="20"/>
                <w:szCs w:val="20"/>
                <w:lang w:eastAsia="en-US"/>
              </w:rPr>
              <w:t>(до 3 лет)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lastRenderedPageBreak/>
              <w:t>Содействие лицам, освобожденным из мест лишения свободы, обратившимся в МКУ «КЦСОН», образования, здравоохранения, наблюдательный совет  по бытовому и трудовому устройству осужденных, отбывших наказание, в вопросах восстановления документов, в том числе удостоверяющих личность, в получении полисов медицинского страхования, в восстановлении прав на утраченное жилье, юридических услуг и иной помощи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Взаимодействие с органами здравоохранения в направлении лиц, освобождающихся из мест лишения свободы и страдающих тяжелыми заболеваниями, в лечебные учреждения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  <w:trHeight w:val="1403"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Формирование толерантного отношения населения к лицам, освободившимся из мест лишения свободы, публикация в средствах массовой информации материалов о проблемах их социальной реабилитации и адаптации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Направление женщин, освобождающихся с больными детьми (с их согласия), в ближайшие детские лечебно-профилактические учреждения. Решение вопросов трудового и бытового устройства освобождающихся из мест лишения свободы женщин, в том числе имеющих детей в возрасте до 3 лет, а также всех несовершеннолетних, инвалидов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Направление в органы исполнительной власти и органы местного самоуправления сообщений и предложений по вопросам организации трудоустройства, оздоровительного отдыха, досуга несовершеннолетних, сирот, а также лиц, оставшихся без попечения родителей, освобождающихся из мест лишения свободы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2F3F91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2F3F91">
              <w:rPr>
                <w:sz w:val="20"/>
                <w:szCs w:val="20"/>
                <w:lang w:eastAsia="en-US"/>
              </w:rPr>
              <w:t>Проведение профилактической работы с несовершеннолетними, отбывшими наказание в виде лишения свободы, с привлечением представителей предприятий, учреждений, общественных формирований, религиозных организаций, способных оказать на них положительное влияние, в том числе по предупреждению рецидивной преступности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  <w:trHeight w:val="274"/>
        </w:trPr>
        <w:tc>
          <w:tcPr>
            <w:tcW w:w="3936" w:type="dxa"/>
            <w:vMerge w:val="restart"/>
          </w:tcPr>
          <w:p w:rsidR="00991080" w:rsidRPr="0017512F" w:rsidRDefault="00991080" w:rsidP="002F3F91">
            <w:pPr>
              <w:ind w:right="-108"/>
              <w:contextualSpacing/>
              <w:rPr>
                <w:b/>
                <w:i/>
                <w:sz w:val="20"/>
                <w:szCs w:val="20"/>
                <w:lang w:eastAsia="en-US"/>
              </w:rPr>
            </w:pPr>
            <w:r w:rsidRPr="0017512F">
              <w:rPr>
                <w:b/>
                <w:i/>
                <w:sz w:val="20"/>
                <w:szCs w:val="20"/>
                <w:lang w:eastAsia="en-US"/>
              </w:rPr>
              <w:t>6. Подпрограмма «Безопасный дом»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473,0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473,0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473,0</w:t>
            </w:r>
          </w:p>
        </w:tc>
      </w:tr>
      <w:tr w:rsidR="00991080" w:rsidRPr="0017512F" w:rsidTr="007B605E">
        <w:trPr>
          <w:cantSplit/>
          <w:trHeight w:val="263"/>
        </w:trPr>
        <w:tc>
          <w:tcPr>
            <w:tcW w:w="3936" w:type="dxa"/>
            <w:vMerge/>
            <w:vAlign w:val="center"/>
          </w:tcPr>
          <w:p w:rsidR="00991080" w:rsidRPr="0017512F" w:rsidRDefault="00991080" w:rsidP="002F3F91">
            <w:pPr>
              <w:ind w:right="-108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473,0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473,0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473,0</w:t>
            </w:r>
          </w:p>
        </w:tc>
      </w:tr>
      <w:tr w:rsidR="00991080" w:rsidRPr="0017512F" w:rsidTr="00F02156">
        <w:trPr>
          <w:cantSplit/>
          <w:trHeight w:val="217"/>
        </w:trPr>
        <w:tc>
          <w:tcPr>
            <w:tcW w:w="3936" w:type="dxa"/>
            <w:vMerge w:val="restart"/>
            <w:vAlign w:val="center"/>
          </w:tcPr>
          <w:p w:rsidR="00991080" w:rsidRPr="00161076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Pr="00161076">
              <w:rPr>
                <w:sz w:val="20"/>
                <w:szCs w:val="20"/>
                <w:lang w:eastAsia="en-US"/>
              </w:rPr>
              <w:t>снащения мест проживания граждан автономными пожарными извещателями</w:t>
            </w:r>
          </w:p>
        </w:tc>
        <w:tc>
          <w:tcPr>
            <w:tcW w:w="2126" w:type="dxa"/>
          </w:tcPr>
          <w:p w:rsidR="00991080" w:rsidRPr="00576C8C" w:rsidRDefault="00991080" w:rsidP="004105BE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576C8C">
              <w:rPr>
                <w:b/>
                <w:i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F02156" w:rsidRDefault="00991080" w:rsidP="00F02156">
            <w:pPr>
              <w:jc w:val="center"/>
              <w:rPr>
                <w:b/>
              </w:rPr>
            </w:pPr>
            <w:r w:rsidRPr="00F02156">
              <w:rPr>
                <w:b/>
                <w:sz w:val="20"/>
                <w:szCs w:val="20"/>
                <w:lang w:eastAsia="en-US"/>
              </w:rPr>
              <w:t>473,0</w:t>
            </w:r>
          </w:p>
        </w:tc>
        <w:tc>
          <w:tcPr>
            <w:tcW w:w="1134" w:type="dxa"/>
          </w:tcPr>
          <w:p w:rsidR="00991080" w:rsidRPr="00F02156" w:rsidRDefault="00991080" w:rsidP="00F02156">
            <w:pPr>
              <w:jc w:val="center"/>
              <w:rPr>
                <w:b/>
              </w:rPr>
            </w:pPr>
            <w:r w:rsidRPr="00F02156">
              <w:rPr>
                <w:b/>
                <w:sz w:val="20"/>
                <w:szCs w:val="20"/>
                <w:lang w:eastAsia="en-US"/>
              </w:rPr>
              <w:t>473,0</w:t>
            </w:r>
          </w:p>
        </w:tc>
        <w:tc>
          <w:tcPr>
            <w:tcW w:w="1134" w:type="dxa"/>
          </w:tcPr>
          <w:p w:rsidR="00991080" w:rsidRPr="00F02156" w:rsidRDefault="00991080" w:rsidP="00F02156">
            <w:pPr>
              <w:jc w:val="center"/>
              <w:rPr>
                <w:b/>
              </w:rPr>
            </w:pPr>
            <w:r w:rsidRPr="00F02156">
              <w:rPr>
                <w:b/>
                <w:sz w:val="20"/>
                <w:szCs w:val="20"/>
                <w:lang w:eastAsia="en-US"/>
              </w:rPr>
              <w:t>473,0</w:t>
            </w:r>
          </w:p>
        </w:tc>
      </w:tr>
      <w:tr w:rsidR="00991080" w:rsidRPr="0017512F" w:rsidTr="00BB5EAC">
        <w:trPr>
          <w:cantSplit/>
          <w:trHeight w:val="185"/>
        </w:trPr>
        <w:tc>
          <w:tcPr>
            <w:tcW w:w="3936" w:type="dxa"/>
            <w:vMerge/>
            <w:vAlign w:val="center"/>
          </w:tcPr>
          <w:p w:rsidR="00991080" w:rsidRPr="00E2143D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4105BE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Default="00991080" w:rsidP="00F02156">
            <w:pPr>
              <w:jc w:val="center"/>
            </w:pPr>
            <w:r w:rsidRPr="00C77F3D">
              <w:rPr>
                <w:sz w:val="20"/>
                <w:szCs w:val="20"/>
                <w:lang w:eastAsia="en-US"/>
              </w:rPr>
              <w:t>473,0</w:t>
            </w:r>
          </w:p>
        </w:tc>
        <w:tc>
          <w:tcPr>
            <w:tcW w:w="1134" w:type="dxa"/>
          </w:tcPr>
          <w:p w:rsidR="00991080" w:rsidRDefault="00991080" w:rsidP="00F02156">
            <w:pPr>
              <w:jc w:val="center"/>
            </w:pPr>
            <w:r w:rsidRPr="00C77F3D">
              <w:rPr>
                <w:sz w:val="20"/>
                <w:szCs w:val="20"/>
                <w:lang w:eastAsia="en-US"/>
              </w:rPr>
              <w:t>473,0</w:t>
            </w:r>
          </w:p>
        </w:tc>
        <w:tc>
          <w:tcPr>
            <w:tcW w:w="1134" w:type="dxa"/>
          </w:tcPr>
          <w:p w:rsidR="00991080" w:rsidRDefault="00991080" w:rsidP="00F02156">
            <w:pPr>
              <w:jc w:val="center"/>
            </w:pPr>
            <w:r w:rsidRPr="00C77F3D">
              <w:rPr>
                <w:sz w:val="20"/>
                <w:szCs w:val="20"/>
                <w:lang w:eastAsia="en-US"/>
              </w:rPr>
              <w:t>473,0</w:t>
            </w:r>
          </w:p>
        </w:tc>
      </w:tr>
      <w:tr w:rsidR="00991080" w:rsidRPr="0017512F" w:rsidTr="007B605E">
        <w:trPr>
          <w:cantSplit/>
          <w:trHeight w:val="214"/>
        </w:trPr>
        <w:tc>
          <w:tcPr>
            <w:tcW w:w="3936" w:type="dxa"/>
            <w:vMerge w:val="restart"/>
          </w:tcPr>
          <w:p w:rsidR="00991080" w:rsidRPr="00E36A54" w:rsidRDefault="00991080" w:rsidP="002F3F91">
            <w:pPr>
              <w:ind w:right="-108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7. </w:t>
            </w:r>
            <w:r w:rsidRPr="00E36A54">
              <w:rPr>
                <w:b/>
                <w:i/>
                <w:sz w:val="20"/>
                <w:szCs w:val="20"/>
                <w:lang w:eastAsia="en-US"/>
              </w:rPr>
              <w:t>Подпрограмма «Социальная поддержка и социальное обслуживание населения, в части содержания органов местного самоуправления»</w:t>
            </w:r>
          </w:p>
        </w:tc>
        <w:tc>
          <w:tcPr>
            <w:tcW w:w="2126" w:type="dxa"/>
          </w:tcPr>
          <w:p w:rsidR="00991080" w:rsidRPr="0064082E" w:rsidRDefault="00991080" w:rsidP="0071238B">
            <w:pPr>
              <w:rPr>
                <w:b/>
                <w:sz w:val="20"/>
                <w:szCs w:val="20"/>
                <w:lang w:eastAsia="en-US"/>
              </w:rPr>
            </w:pPr>
            <w:r w:rsidRPr="0064082E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64082E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5797,0</w:t>
            </w:r>
          </w:p>
        </w:tc>
        <w:tc>
          <w:tcPr>
            <w:tcW w:w="1134" w:type="dxa"/>
          </w:tcPr>
          <w:p w:rsidR="00991080" w:rsidRDefault="00991080" w:rsidP="00BB5EAC">
            <w:pPr>
              <w:jc w:val="center"/>
            </w:pPr>
            <w:r w:rsidRPr="009D5548">
              <w:rPr>
                <w:b/>
                <w:sz w:val="20"/>
                <w:szCs w:val="20"/>
                <w:lang w:eastAsia="en-US"/>
              </w:rPr>
              <w:t>5251,0</w:t>
            </w:r>
          </w:p>
        </w:tc>
        <w:tc>
          <w:tcPr>
            <w:tcW w:w="1134" w:type="dxa"/>
          </w:tcPr>
          <w:p w:rsidR="00991080" w:rsidRDefault="00991080" w:rsidP="00BB5EAC">
            <w:pPr>
              <w:jc w:val="center"/>
            </w:pPr>
            <w:r w:rsidRPr="009D5548">
              <w:rPr>
                <w:b/>
                <w:sz w:val="20"/>
                <w:szCs w:val="20"/>
                <w:lang w:eastAsia="en-US"/>
              </w:rPr>
              <w:t>5251,0</w:t>
            </w:r>
          </w:p>
        </w:tc>
      </w:tr>
      <w:tr w:rsidR="00991080" w:rsidRPr="0017512F" w:rsidTr="007B605E">
        <w:trPr>
          <w:cantSplit/>
          <w:trHeight w:val="676"/>
        </w:trPr>
        <w:tc>
          <w:tcPr>
            <w:tcW w:w="3936" w:type="dxa"/>
            <w:vMerge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7B605E" w:rsidRDefault="00991080" w:rsidP="007B605E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5797,0</w:t>
            </w:r>
          </w:p>
        </w:tc>
        <w:tc>
          <w:tcPr>
            <w:tcW w:w="1134" w:type="dxa"/>
          </w:tcPr>
          <w:p w:rsidR="00991080" w:rsidRPr="007B605E" w:rsidRDefault="00991080" w:rsidP="007B605E">
            <w:pPr>
              <w:jc w:val="center"/>
            </w:pPr>
            <w:r w:rsidRPr="007B605E">
              <w:rPr>
                <w:sz w:val="20"/>
                <w:szCs w:val="20"/>
                <w:lang w:eastAsia="en-US"/>
              </w:rPr>
              <w:t>5251,0</w:t>
            </w:r>
          </w:p>
        </w:tc>
        <w:tc>
          <w:tcPr>
            <w:tcW w:w="1134" w:type="dxa"/>
          </w:tcPr>
          <w:p w:rsidR="00991080" w:rsidRPr="007B605E" w:rsidRDefault="00991080" w:rsidP="007B605E">
            <w:pPr>
              <w:jc w:val="center"/>
            </w:pPr>
            <w:r w:rsidRPr="007B605E">
              <w:rPr>
                <w:sz w:val="20"/>
                <w:szCs w:val="20"/>
                <w:lang w:eastAsia="en-US"/>
              </w:rPr>
              <w:t>5251,0</w:t>
            </w:r>
          </w:p>
        </w:tc>
      </w:tr>
    </w:tbl>
    <w:p w:rsidR="002F3F91" w:rsidRDefault="002F3F91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1276"/>
        <w:gridCol w:w="1134"/>
        <w:gridCol w:w="1134"/>
      </w:tblGrid>
      <w:tr w:rsidR="00991080" w:rsidRPr="0017512F" w:rsidTr="007B605E">
        <w:trPr>
          <w:cantSplit/>
          <w:trHeight w:val="233"/>
        </w:trPr>
        <w:tc>
          <w:tcPr>
            <w:tcW w:w="3936" w:type="dxa"/>
            <w:vMerge w:val="restart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Оплата труда и начисление на выплаты по оплате труда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4930,3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4434,3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4434,3</w:t>
            </w:r>
          </w:p>
        </w:tc>
      </w:tr>
      <w:tr w:rsidR="00991080" w:rsidRPr="0017512F" w:rsidTr="007B605E">
        <w:trPr>
          <w:cantSplit/>
          <w:trHeight w:val="299"/>
        </w:trPr>
        <w:tc>
          <w:tcPr>
            <w:tcW w:w="3936" w:type="dxa"/>
            <w:vMerge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4930,3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4434,3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4434,3</w:t>
            </w:r>
          </w:p>
        </w:tc>
      </w:tr>
      <w:tr w:rsidR="00991080" w:rsidRPr="0017512F" w:rsidTr="007B605E">
        <w:trPr>
          <w:cantSplit/>
          <w:trHeight w:val="195"/>
        </w:trPr>
        <w:tc>
          <w:tcPr>
            <w:tcW w:w="3936" w:type="dxa"/>
            <w:vMerge w:val="restart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866,7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816,7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816,7</w:t>
            </w:r>
          </w:p>
        </w:tc>
      </w:tr>
      <w:tr w:rsidR="00991080" w:rsidRPr="0017512F" w:rsidTr="007B605E">
        <w:trPr>
          <w:cantSplit/>
          <w:trHeight w:val="195"/>
        </w:trPr>
        <w:tc>
          <w:tcPr>
            <w:tcW w:w="3936" w:type="dxa"/>
            <w:vMerge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866,7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816,7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816,7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</w:t>
            </w:r>
            <w:r w:rsidRPr="0017512F">
              <w:rPr>
                <w:b/>
                <w:i/>
                <w:sz w:val="20"/>
                <w:szCs w:val="20"/>
                <w:lang w:eastAsia="en-US"/>
              </w:rPr>
              <w:t>. Подпрограмма «Обеспечение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ситуации»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29411,2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b/>
                <w:sz w:val="20"/>
                <w:szCs w:val="20"/>
              </w:rPr>
              <w:t>29831,0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b/>
                <w:sz w:val="20"/>
                <w:szCs w:val="20"/>
              </w:rPr>
              <w:t>29898,0</w:t>
            </w:r>
          </w:p>
        </w:tc>
      </w:tr>
      <w:tr w:rsidR="00991080" w:rsidRPr="0017512F" w:rsidTr="007B605E">
        <w:trPr>
          <w:cantSplit/>
          <w:trHeight w:val="480"/>
        </w:trPr>
        <w:tc>
          <w:tcPr>
            <w:tcW w:w="3936" w:type="dxa"/>
            <w:vMerge/>
            <w:vAlign w:val="center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28135,2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17512F">
              <w:rPr>
                <w:b/>
                <w:sz w:val="20"/>
                <w:szCs w:val="20"/>
              </w:rPr>
              <w:t>28491,0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17512F">
              <w:rPr>
                <w:b/>
                <w:sz w:val="20"/>
                <w:szCs w:val="20"/>
              </w:rPr>
              <w:t>28491,0</w:t>
            </w:r>
          </w:p>
        </w:tc>
      </w:tr>
      <w:tr w:rsidR="00991080" w:rsidRPr="0017512F" w:rsidTr="002F3F91">
        <w:trPr>
          <w:cantSplit/>
          <w:trHeight w:val="623"/>
        </w:trPr>
        <w:tc>
          <w:tcPr>
            <w:tcW w:w="3936" w:type="dxa"/>
            <w:vMerge/>
            <w:vAlign w:val="center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 xml:space="preserve">иные (платные услуги) 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17512F">
              <w:rPr>
                <w:b/>
                <w:sz w:val="20"/>
                <w:szCs w:val="20"/>
              </w:rPr>
              <w:t>1276,0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b/>
                <w:sz w:val="20"/>
                <w:szCs w:val="20"/>
              </w:rPr>
              <w:t>1340,0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b/>
                <w:sz w:val="20"/>
                <w:szCs w:val="20"/>
              </w:rPr>
              <w:t>1407,0</w:t>
            </w:r>
          </w:p>
        </w:tc>
      </w:tr>
      <w:tr w:rsidR="00991080" w:rsidRPr="0017512F" w:rsidTr="007B605E">
        <w:trPr>
          <w:cantSplit/>
          <w:trHeight w:val="210"/>
        </w:trPr>
        <w:tc>
          <w:tcPr>
            <w:tcW w:w="3936" w:type="dxa"/>
            <w:vMerge w:val="restart"/>
            <w:vAlign w:val="center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Оплата труда и начисление на выплаты по оплате труда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27757,5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b/>
                <w:sz w:val="20"/>
                <w:szCs w:val="20"/>
              </w:rPr>
              <w:t>28042,3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b/>
                <w:sz w:val="20"/>
                <w:szCs w:val="20"/>
              </w:rPr>
              <w:t>28042,3</w:t>
            </w:r>
          </w:p>
        </w:tc>
      </w:tr>
      <w:tr w:rsidR="00991080" w:rsidRPr="0017512F" w:rsidTr="007B605E">
        <w:trPr>
          <w:cantSplit/>
          <w:trHeight w:val="285"/>
        </w:trPr>
        <w:tc>
          <w:tcPr>
            <w:tcW w:w="3936" w:type="dxa"/>
            <w:vMerge/>
            <w:vAlign w:val="center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26926,2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sz w:val="20"/>
                <w:szCs w:val="20"/>
              </w:rPr>
              <w:t>27211,0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sz w:val="20"/>
                <w:szCs w:val="20"/>
              </w:rPr>
              <w:t>27211,0</w:t>
            </w:r>
          </w:p>
        </w:tc>
      </w:tr>
      <w:tr w:rsidR="00991080" w:rsidRPr="0017512F" w:rsidTr="007B605E">
        <w:trPr>
          <w:cantSplit/>
          <w:trHeight w:val="144"/>
        </w:trPr>
        <w:tc>
          <w:tcPr>
            <w:tcW w:w="3936" w:type="dxa"/>
            <w:vMerge/>
            <w:vAlign w:val="center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215E73">
              <w:rPr>
                <w:sz w:val="18"/>
                <w:szCs w:val="20"/>
                <w:lang w:eastAsia="en-US"/>
              </w:rPr>
              <w:t>Иные (платные услуги)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sz w:val="20"/>
                <w:szCs w:val="20"/>
              </w:rPr>
              <w:t>831,3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sz w:val="20"/>
                <w:szCs w:val="20"/>
              </w:rPr>
              <w:t>938,0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sz w:val="20"/>
                <w:szCs w:val="20"/>
              </w:rPr>
              <w:t>985,0</w:t>
            </w:r>
          </w:p>
        </w:tc>
      </w:tr>
      <w:tr w:rsidR="00991080" w:rsidRPr="0017512F" w:rsidTr="007B605E">
        <w:trPr>
          <w:cantSplit/>
          <w:trHeight w:val="279"/>
        </w:trPr>
        <w:tc>
          <w:tcPr>
            <w:tcW w:w="3936" w:type="dxa"/>
            <w:vMerge w:val="restart"/>
            <w:vAlign w:val="center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Работы, услуги по содержанию имущества в т.ч. текущий ремонт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17512F">
              <w:rPr>
                <w:b/>
                <w:sz w:val="20"/>
                <w:szCs w:val="20"/>
              </w:rPr>
              <w:t>83,0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17512F">
              <w:rPr>
                <w:b/>
                <w:sz w:val="20"/>
                <w:szCs w:val="20"/>
              </w:rPr>
              <w:t>83,0</w:t>
            </w:r>
          </w:p>
        </w:tc>
      </w:tr>
      <w:tr w:rsidR="00991080" w:rsidRPr="0017512F" w:rsidTr="007B605E">
        <w:trPr>
          <w:cantSplit/>
          <w:trHeight w:val="267"/>
        </w:trPr>
        <w:tc>
          <w:tcPr>
            <w:tcW w:w="3936" w:type="dxa"/>
            <w:vMerge/>
            <w:vAlign w:val="center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sz w:val="20"/>
                <w:szCs w:val="20"/>
              </w:rPr>
              <w:t>38,0</w:t>
            </w:r>
          </w:p>
        </w:tc>
      </w:tr>
      <w:tr w:rsidR="00991080" w:rsidRPr="0017512F" w:rsidTr="007B605E">
        <w:trPr>
          <w:cantSplit/>
          <w:trHeight w:val="155"/>
        </w:trPr>
        <w:tc>
          <w:tcPr>
            <w:tcW w:w="3936" w:type="dxa"/>
            <w:vMerge/>
            <w:vAlign w:val="center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215E73">
              <w:rPr>
                <w:sz w:val="18"/>
                <w:szCs w:val="20"/>
                <w:lang w:eastAsia="en-US"/>
              </w:rPr>
              <w:t>Иные (платные услуги)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sz w:val="20"/>
                <w:szCs w:val="20"/>
              </w:rPr>
              <w:t>55,0</w:t>
            </w:r>
          </w:p>
        </w:tc>
      </w:tr>
      <w:tr w:rsidR="00991080" w:rsidRPr="0017512F" w:rsidTr="007B605E">
        <w:trPr>
          <w:cantSplit/>
          <w:trHeight w:val="240"/>
        </w:trPr>
        <w:tc>
          <w:tcPr>
            <w:tcW w:w="3936" w:type="dxa"/>
            <w:vMerge w:val="restart"/>
            <w:vAlign w:val="center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1568,7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b/>
                <w:sz w:val="20"/>
                <w:szCs w:val="20"/>
              </w:rPr>
              <w:t>1641,7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b/>
                <w:sz w:val="20"/>
                <w:szCs w:val="20"/>
              </w:rPr>
              <w:t>1641,7</w:t>
            </w:r>
          </w:p>
        </w:tc>
      </w:tr>
      <w:tr w:rsidR="00991080" w:rsidRPr="0017512F" w:rsidTr="007B605E">
        <w:trPr>
          <w:cantSplit/>
          <w:trHeight w:val="251"/>
        </w:trPr>
        <w:tc>
          <w:tcPr>
            <w:tcW w:w="3936" w:type="dxa"/>
            <w:vMerge/>
            <w:vAlign w:val="center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sz w:val="20"/>
                <w:szCs w:val="20"/>
              </w:rPr>
              <w:t>1242,0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sz w:val="20"/>
                <w:szCs w:val="20"/>
              </w:rPr>
              <w:t>1242,0</w:t>
            </w:r>
          </w:p>
        </w:tc>
      </w:tr>
      <w:tr w:rsidR="00991080" w:rsidRPr="0017512F" w:rsidTr="007B605E">
        <w:trPr>
          <w:cantSplit/>
          <w:trHeight w:val="251"/>
        </w:trPr>
        <w:tc>
          <w:tcPr>
            <w:tcW w:w="3936" w:type="dxa"/>
            <w:vMerge/>
            <w:vAlign w:val="center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215E73">
              <w:rPr>
                <w:sz w:val="18"/>
                <w:szCs w:val="20"/>
                <w:lang w:eastAsia="en-US"/>
              </w:rPr>
              <w:t>иные (платные услуги)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394,7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sz w:val="20"/>
                <w:szCs w:val="20"/>
              </w:rPr>
              <w:t>352,0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sz w:val="20"/>
                <w:szCs w:val="20"/>
              </w:rPr>
              <w:t>367,0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2F3F91">
            <w:pPr>
              <w:ind w:right="-108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</w:t>
            </w:r>
            <w:r w:rsidRPr="0017512F">
              <w:rPr>
                <w:b/>
                <w:i/>
                <w:sz w:val="20"/>
                <w:szCs w:val="20"/>
                <w:lang w:eastAsia="en-US"/>
              </w:rPr>
              <w:t>. Подпрограмма   «Обеспечение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семьям»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EE5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</w:t>
            </w:r>
            <w:r w:rsidR="00EE57BC">
              <w:rPr>
                <w:b/>
                <w:sz w:val="20"/>
                <w:szCs w:val="20"/>
              </w:rPr>
              <w:t>59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134" w:type="dxa"/>
          </w:tcPr>
          <w:p w:rsidR="00991080" w:rsidRPr="0017512F" w:rsidRDefault="00991080" w:rsidP="00BB5EAC">
            <w:pPr>
              <w:jc w:val="center"/>
              <w:rPr>
                <w:sz w:val="20"/>
                <w:szCs w:val="20"/>
              </w:rPr>
            </w:pPr>
            <w:r w:rsidRPr="0017512F">
              <w:rPr>
                <w:b/>
                <w:sz w:val="20"/>
                <w:szCs w:val="20"/>
              </w:rPr>
              <w:t>16011,0</w:t>
            </w:r>
          </w:p>
        </w:tc>
        <w:tc>
          <w:tcPr>
            <w:tcW w:w="1134" w:type="dxa"/>
          </w:tcPr>
          <w:p w:rsidR="00991080" w:rsidRPr="0017512F" w:rsidRDefault="00991080" w:rsidP="00BB5EAC">
            <w:pPr>
              <w:jc w:val="center"/>
              <w:rPr>
                <w:sz w:val="20"/>
                <w:szCs w:val="20"/>
              </w:rPr>
            </w:pPr>
            <w:r w:rsidRPr="0017512F">
              <w:rPr>
                <w:b/>
                <w:sz w:val="20"/>
                <w:szCs w:val="20"/>
              </w:rPr>
              <w:t>16011,0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17512F" w:rsidRDefault="00991080" w:rsidP="00EE5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</w:t>
            </w:r>
            <w:r w:rsidR="00EE57BC">
              <w:rPr>
                <w:b/>
                <w:sz w:val="20"/>
                <w:szCs w:val="20"/>
              </w:rPr>
              <w:t>59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134" w:type="dxa"/>
          </w:tcPr>
          <w:p w:rsidR="00991080" w:rsidRPr="0017512F" w:rsidRDefault="00991080" w:rsidP="00BB5EAC">
            <w:pPr>
              <w:jc w:val="center"/>
              <w:rPr>
                <w:sz w:val="20"/>
                <w:szCs w:val="20"/>
              </w:rPr>
            </w:pPr>
            <w:r w:rsidRPr="0017512F">
              <w:rPr>
                <w:b/>
                <w:sz w:val="20"/>
                <w:szCs w:val="20"/>
              </w:rPr>
              <w:t>16011,0</w:t>
            </w:r>
          </w:p>
        </w:tc>
        <w:tc>
          <w:tcPr>
            <w:tcW w:w="1134" w:type="dxa"/>
          </w:tcPr>
          <w:p w:rsidR="00991080" w:rsidRPr="0017512F" w:rsidRDefault="00991080" w:rsidP="00BB5EAC">
            <w:pPr>
              <w:jc w:val="center"/>
              <w:rPr>
                <w:sz w:val="20"/>
                <w:szCs w:val="20"/>
              </w:rPr>
            </w:pPr>
            <w:r w:rsidRPr="0017512F">
              <w:rPr>
                <w:b/>
                <w:sz w:val="20"/>
                <w:szCs w:val="20"/>
              </w:rPr>
              <w:t>16011,0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  <w:vAlign w:val="center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Оплата труда и начисление на выплаты по оплате труда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12271,7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rPr>
                <w:b/>
                <w:sz w:val="20"/>
                <w:szCs w:val="20"/>
              </w:rPr>
            </w:pPr>
            <w:r w:rsidRPr="0017512F">
              <w:rPr>
                <w:b/>
                <w:sz w:val="20"/>
                <w:szCs w:val="20"/>
              </w:rPr>
              <w:t>12814,0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rPr>
                <w:b/>
                <w:sz w:val="20"/>
                <w:szCs w:val="20"/>
              </w:rPr>
            </w:pPr>
            <w:r w:rsidRPr="0017512F">
              <w:rPr>
                <w:b/>
                <w:sz w:val="20"/>
                <w:szCs w:val="20"/>
              </w:rPr>
              <w:t>12814,0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12271,7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rPr>
                <w:sz w:val="20"/>
                <w:szCs w:val="20"/>
              </w:rPr>
            </w:pPr>
            <w:r w:rsidRPr="0017512F">
              <w:rPr>
                <w:sz w:val="20"/>
                <w:szCs w:val="20"/>
              </w:rPr>
              <w:t>12814,0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rPr>
                <w:sz w:val="20"/>
                <w:szCs w:val="20"/>
              </w:rPr>
            </w:pPr>
            <w:r w:rsidRPr="0017512F">
              <w:rPr>
                <w:sz w:val="20"/>
                <w:szCs w:val="20"/>
              </w:rPr>
              <w:t>12814,0</w:t>
            </w:r>
          </w:p>
        </w:tc>
      </w:tr>
      <w:tr w:rsidR="00991080" w:rsidRPr="0017512F" w:rsidTr="007B605E">
        <w:trPr>
          <w:cantSplit/>
          <w:trHeight w:val="251"/>
        </w:trPr>
        <w:tc>
          <w:tcPr>
            <w:tcW w:w="3936" w:type="dxa"/>
            <w:vMerge w:val="restart"/>
            <w:vAlign w:val="center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2955,8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17512F">
              <w:rPr>
                <w:b/>
                <w:sz w:val="20"/>
                <w:szCs w:val="20"/>
              </w:rPr>
              <w:t>3178,0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17512F">
              <w:rPr>
                <w:b/>
                <w:sz w:val="20"/>
                <w:szCs w:val="20"/>
              </w:rPr>
              <w:t>3178,0</w:t>
            </w:r>
          </w:p>
        </w:tc>
      </w:tr>
      <w:tr w:rsidR="00991080" w:rsidRPr="0017512F" w:rsidTr="007B605E">
        <w:trPr>
          <w:cantSplit/>
          <w:trHeight w:val="240"/>
        </w:trPr>
        <w:tc>
          <w:tcPr>
            <w:tcW w:w="3936" w:type="dxa"/>
            <w:vMerge/>
            <w:vAlign w:val="center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2955,8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sz w:val="20"/>
                <w:szCs w:val="20"/>
              </w:rPr>
              <w:t>3178,0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sz w:val="20"/>
                <w:szCs w:val="20"/>
              </w:rPr>
              <w:t>3178,0</w:t>
            </w:r>
          </w:p>
        </w:tc>
      </w:tr>
      <w:tr w:rsidR="00991080" w:rsidRPr="0017512F" w:rsidTr="002430C3">
        <w:trPr>
          <w:cantSplit/>
          <w:trHeight w:val="93"/>
        </w:trPr>
        <w:tc>
          <w:tcPr>
            <w:tcW w:w="3936" w:type="dxa"/>
            <w:vMerge w:val="restart"/>
          </w:tcPr>
          <w:p w:rsidR="00991080" w:rsidRPr="0017512F" w:rsidRDefault="00991080" w:rsidP="002F3F91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</w:t>
            </w:r>
            <w:r w:rsidR="002F3F91">
              <w:rPr>
                <w:b/>
                <w:sz w:val="20"/>
                <w:szCs w:val="20"/>
                <w:lang w:eastAsia="en-US"/>
              </w:rPr>
              <w:t>.10.</w:t>
            </w:r>
            <w:r w:rsidRPr="0017512F">
              <w:rPr>
                <w:b/>
                <w:sz w:val="20"/>
                <w:szCs w:val="20"/>
                <w:lang w:eastAsia="en-US"/>
              </w:rPr>
              <w:t>2007 № 132-</w:t>
            </w:r>
            <w:r w:rsidR="002F3F91">
              <w:rPr>
                <w:b/>
                <w:sz w:val="20"/>
                <w:szCs w:val="20"/>
                <w:lang w:eastAsia="en-US"/>
              </w:rPr>
              <w:t>ОЗ</w:t>
            </w:r>
            <w:r w:rsidRPr="0017512F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2F3F91">
              <w:rPr>
                <w:b/>
                <w:sz w:val="20"/>
                <w:szCs w:val="20"/>
                <w:lang w:eastAsia="en-US"/>
              </w:rPr>
              <w:t>«</w:t>
            </w:r>
            <w:r w:rsidRPr="0017512F">
              <w:rPr>
                <w:b/>
                <w:sz w:val="20"/>
                <w:szCs w:val="20"/>
                <w:lang w:eastAsia="en-US"/>
              </w:rPr>
              <w:t>О мерах социальной поддержки работников муниципальных учреждений социального обслуживания</w:t>
            </w:r>
            <w:r w:rsidR="002F3F91">
              <w:rPr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19,0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sz w:val="20"/>
                <w:szCs w:val="20"/>
                <w:lang w:eastAsia="en-US"/>
              </w:rPr>
              <w:t>19,0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2F3F91">
            <w:pPr>
              <w:ind w:right="-108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</w:t>
            </w:r>
            <w:r w:rsidRPr="0017512F">
              <w:rPr>
                <w:b/>
                <w:i/>
                <w:sz w:val="20"/>
                <w:szCs w:val="20"/>
                <w:lang w:eastAsia="en-US"/>
              </w:rPr>
              <w:t>. Подпрограмма «</w:t>
            </w:r>
            <w:r>
              <w:rPr>
                <w:b/>
                <w:i/>
                <w:sz w:val="20"/>
                <w:szCs w:val="20"/>
                <w:lang w:eastAsia="en-US"/>
              </w:rPr>
              <w:t>Социальная поддержка работников социальной сферы»</w:t>
            </w:r>
            <w:r w:rsidRPr="0017512F">
              <w:rPr>
                <w:b/>
                <w:i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26" w:type="dxa"/>
          </w:tcPr>
          <w:p w:rsidR="00991080" w:rsidRPr="0064082E" w:rsidRDefault="00991080" w:rsidP="0071238B">
            <w:pPr>
              <w:rPr>
                <w:b/>
                <w:sz w:val="20"/>
                <w:szCs w:val="20"/>
                <w:lang w:eastAsia="en-US"/>
              </w:rPr>
            </w:pPr>
            <w:r w:rsidRPr="0064082E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64082E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13,7</w:t>
            </w:r>
          </w:p>
        </w:tc>
        <w:tc>
          <w:tcPr>
            <w:tcW w:w="1134" w:type="dxa"/>
          </w:tcPr>
          <w:p w:rsidR="00991080" w:rsidRPr="0064082E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64082E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13,7</w:t>
            </w:r>
          </w:p>
        </w:tc>
        <w:tc>
          <w:tcPr>
            <w:tcW w:w="1134" w:type="dxa"/>
          </w:tcPr>
          <w:p w:rsidR="00991080" w:rsidRDefault="00991080" w:rsidP="0071238B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Default="00991080" w:rsidP="0071238B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  <w:vAlign w:val="center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и проведение муниципального этапа конкурса профессионального мастерства «Лучший по профессии» (подарки, грамоты, денежные премии)</w:t>
            </w:r>
          </w:p>
        </w:tc>
        <w:tc>
          <w:tcPr>
            <w:tcW w:w="2126" w:type="dxa"/>
          </w:tcPr>
          <w:p w:rsidR="00991080" w:rsidRPr="0064082E" w:rsidRDefault="00991080" w:rsidP="0071238B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64082E">
              <w:rPr>
                <w:b/>
                <w:i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2C237D" w:rsidRDefault="00991080" w:rsidP="0071238B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1134" w:type="dxa"/>
          </w:tcPr>
          <w:p w:rsidR="00991080" w:rsidRPr="002C237D" w:rsidRDefault="00991080" w:rsidP="0071238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2C237D" w:rsidRDefault="00991080" w:rsidP="0071238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134" w:type="dxa"/>
          </w:tcPr>
          <w:p w:rsidR="00991080" w:rsidRDefault="00991080" w:rsidP="0071238B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Default="00991080" w:rsidP="0071238B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  <w:trHeight w:val="130"/>
        </w:trPr>
        <w:tc>
          <w:tcPr>
            <w:tcW w:w="3936" w:type="dxa"/>
            <w:vMerge w:val="restart"/>
            <w:vAlign w:val="center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и проведение мероприятия «День социального работника» (подарки, грамоты, денежные премии)</w:t>
            </w:r>
          </w:p>
        </w:tc>
        <w:tc>
          <w:tcPr>
            <w:tcW w:w="2126" w:type="dxa"/>
          </w:tcPr>
          <w:p w:rsidR="00991080" w:rsidRPr="0064082E" w:rsidRDefault="00991080" w:rsidP="0071238B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64082E">
              <w:rPr>
                <w:b/>
                <w:i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2C237D" w:rsidRDefault="00991080" w:rsidP="0071238B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2C237D">
              <w:rPr>
                <w:b/>
                <w:i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134" w:type="dxa"/>
          </w:tcPr>
          <w:p w:rsidR="00991080" w:rsidRPr="002C237D" w:rsidRDefault="00991080" w:rsidP="0071238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2C237D" w:rsidRDefault="00991080" w:rsidP="0071238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134" w:type="dxa"/>
          </w:tcPr>
          <w:p w:rsidR="00991080" w:rsidRDefault="00991080" w:rsidP="0071238B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Default="00991080" w:rsidP="0071238B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-»</w:t>
            </w:r>
          </w:p>
        </w:tc>
      </w:tr>
    </w:tbl>
    <w:p w:rsidR="00991080" w:rsidRDefault="00991080" w:rsidP="002F3F91">
      <w:pPr>
        <w:rPr>
          <w:b/>
          <w:color w:val="000000"/>
          <w:spacing w:val="-2"/>
          <w:lang w:eastAsia="en-US"/>
        </w:rPr>
      </w:pPr>
    </w:p>
    <w:sectPr w:rsidR="00991080" w:rsidSect="00B3021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D12693"/>
    <w:multiLevelType w:val="hybridMultilevel"/>
    <w:tmpl w:val="3648F0C4"/>
    <w:lvl w:ilvl="0" w:tplc="FCE21334">
      <w:start w:val="4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D5A3382"/>
    <w:multiLevelType w:val="hybridMultilevel"/>
    <w:tmpl w:val="C7CC9236"/>
    <w:lvl w:ilvl="0" w:tplc="FDC2B148">
      <w:start w:val="1"/>
      <w:numFmt w:val="decimal"/>
      <w:lvlText w:val="%1."/>
      <w:lvlJc w:val="left"/>
      <w:pPr>
        <w:ind w:left="2327" w:hanging="105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4AE5072"/>
    <w:multiLevelType w:val="hybridMultilevel"/>
    <w:tmpl w:val="BAE2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6D028D3"/>
    <w:multiLevelType w:val="hybridMultilevel"/>
    <w:tmpl w:val="52121788"/>
    <w:lvl w:ilvl="0" w:tplc="C016C0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DF66A5F"/>
    <w:multiLevelType w:val="hybridMultilevel"/>
    <w:tmpl w:val="069831F0"/>
    <w:lvl w:ilvl="0" w:tplc="2F32012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u w:val="none"/>
      </w:rPr>
    </w:lvl>
  </w:abstractNum>
  <w:abstractNum w:abstractNumId="8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3E922BDE"/>
    <w:multiLevelType w:val="hybridMultilevel"/>
    <w:tmpl w:val="5EC4ED5C"/>
    <w:lvl w:ilvl="0" w:tplc="5088E282">
      <w:start w:val="1"/>
      <w:numFmt w:val="decimal"/>
      <w:lvlText w:val="%1."/>
      <w:lvlJc w:val="left"/>
      <w:pPr>
        <w:ind w:left="255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10">
    <w:nsid w:val="440D6EF8"/>
    <w:multiLevelType w:val="hybridMultilevel"/>
    <w:tmpl w:val="E1589B0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4B92471"/>
    <w:multiLevelType w:val="hybridMultilevel"/>
    <w:tmpl w:val="5904477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u w:val="none"/>
      </w:rPr>
    </w:lvl>
  </w:abstractNum>
  <w:abstractNum w:abstractNumId="1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14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4F2F77C5"/>
    <w:multiLevelType w:val="hybridMultilevel"/>
    <w:tmpl w:val="1018A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47405"/>
    <w:multiLevelType w:val="hybridMultilevel"/>
    <w:tmpl w:val="7A0E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CC139C"/>
    <w:multiLevelType w:val="hybridMultilevel"/>
    <w:tmpl w:val="7C3EE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39327E"/>
    <w:multiLevelType w:val="hybridMultilevel"/>
    <w:tmpl w:val="6652DA7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565F3331"/>
    <w:multiLevelType w:val="hybridMultilevel"/>
    <w:tmpl w:val="3832212E"/>
    <w:lvl w:ilvl="0" w:tplc="FDC2B148">
      <w:start w:val="1"/>
      <w:numFmt w:val="decimal"/>
      <w:lvlText w:val="%1."/>
      <w:lvlJc w:val="left"/>
      <w:pPr>
        <w:ind w:left="2327" w:hanging="105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7604BC"/>
    <w:multiLevelType w:val="hybridMultilevel"/>
    <w:tmpl w:val="641C026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BA2D91"/>
    <w:multiLevelType w:val="hybridMultilevel"/>
    <w:tmpl w:val="039029E8"/>
    <w:lvl w:ilvl="0" w:tplc="5088E28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AD73340"/>
    <w:multiLevelType w:val="hybridMultilevel"/>
    <w:tmpl w:val="A9743868"/>
    <w:lvl w:ilvl="0" w:tplc="FE92C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5C846EAF"/>
    <w:multiLevelType w:val="hybridMultilevel"/>
    <w:tmpl w:val="C0D8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25">
    <w:nsid w:val="5F9C23A9"/>
    <w:multiLevelType w:val="multilevel"/>
    <w:tmpl w:val="20269D2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/>
      </w:rPr>
    </w:lvl>
  </w:abstractNum>
  <w:abstractNum w:abstractNumId="26">
    <w:nsid w:val="65C576B3"/>
    <w:multiLevelType w:val="hybridMultilevel"/>
    <w:tmpl w:val="3DAC5ECA"/>
    <w:lvl w:ilvl="0" w:tplc="E19246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733A19"/>
    <w:multiLevelType w:val="hybridMultilevel"/>
    <w:tmpl w:val="19B2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F7F2EAA"/>
    <w:multiLevelType w:val="hybridMultilevel"/>
    <w:tmpl w:val="A9743868"/>
    <w:lvl w:ilvl="0" w:tplc="FE92C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71494A77"/>
    <w:multiLevelType w:val="hybridMultilevel"/>
    <w:tmpl w:val="D0F25D3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0631C8"/>
    <w:multiLevelType w:val="multilevel"/>
    <w:tmpl w:val="CD2A72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31">
    <w:nsid w:val="79B3240F"/>
    <w:multiLevelType w:val="hybridMultilevel"/>
    <w:tmpl w:val="2D962A78"/>
    <w:lvl w:ilvl="0" w:tplc="4BF2F0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3"/>
  </w:num>
  <w:num w:numId="4">
    <w:abstractNumId w:val="12"/>
  </w:num>
  <w:num w:numId="5">
    <w:abstractNumId w:val="7"/>
  </w:num>
  <w:num w:numId="6">
    <w:abstractNumId w:val="0"/>
  </w:num>
  <w:num w:numId="7">
    <w:abstractNumId w:val="32"/>
  </w:num>
  <w:num w:numId="8">
    <w:abstractNumId w:val="1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8"/>
  </w:num>
  <w:num w:numId="13">
    <w:abstractNumId w:val="4"/>
  </w:num>
  <w:num w:numId="14">
    <w:abstractNumId w:val="18"/>
  </w:num>
  <w:num w:numId="15">
    <w:abstractNumId w:val="11"/>
  </w:num>
  <w:num w:numId="16">
    <w:abstractNumId w:val="31"/>
  </w:num>
  <w:num w:numId="17">
    <w:abstractNumId w:val="5"/>
  </w:num>
  <w:num w:numId="18">
    <w:abstractNumId w:val="30"/>
  </w:num>
  <w:num w:numId="19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9"/>
  </w:num>
  <w:num w:numId="22">
    <w:abstractNumId w:val="16"/>
  </w:num>
  <w:num w:numId="23">
    <w:abstractNumId w:val="26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8"/>
  </w:num>
  <w:num w:numId="27">
    <w:abstractNumId w:val="20"/>
  </w:num>
  <w:num w:numId="28">
    <w:abstractNumId w:val="22"/>
  </w:num>
  <w:num w:numId="29">
    <w:abstractNumId w:val="15"/>
  </w:num>
  <w:num w:numId="30">
    <w:abstractNumId w:val="10"/>
  </w:num>
  <w:num w:numId="31">
    <w:abstractNumId w:val="2"/>
  </w:num>
  <w:num w:numId="32">
    <w:abstractNumId w:val="19"/>
  </w:num>
  <w:num w:numId="33">
    <w:abstractNumId w:val="23"/>
  </w:num>
  <w:num w:numId="34">
    <w:abstractNumId w:val="2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94C"/>
    <w:rsid w:val="0000146F"/>
    <w:rsid w:val="000054E4"/>
    <w:rsid w:val="00011527"/>
    <w:rsid w:val="0001188E"/>
    <w:rsid w:val="00011BC4"/>
    <w:rsid w:val="00015670"/>
    <w:rsid w:val="00025C39"/>
    <w:rsid w:val="00027D35"/>
    <w:rsid w:val="00032A2D"/>
    <w:rsid w:val="00034957"/>
    <w:rsid w:val="0004321A"/>
    <w:rsid w:val="00045FF8"/>
    <w:rsid w:val="000472F4"/>
    <w:rsid w:val="00055D4B"/>
    <w:rsid w:val="00057A38"/>
    <w:rsid w:val="0007346B"/>
    <w:rsid w:val="00074A17"/>
    <w:rsid w:val="0008057B"/>
    <w:rsid w:val="00091A88"/>
    <w:rsid w:val="000978C2"/>
    <w:rsid w:val="000A1AA9"/>
    <w:rsid w:val="000A35B8"/>
    <w:rsid w:val="000A6D1F"/>
    <w:rsid w:val="000A725B"/>
    <w:rsid w:val="000B066D"/>
    <w:rsid w:val="000C720D"/>
    <w:rsid w:val="000D228E"/>
    <w:rsid w:val="000D3756"/>
    <w:rsid w:val="000D6534"/>
    <w:rsid w:val="000D715C"/>
    <w:rsid w:val="000E3129"/>
    <w:rsid w:val="000E36E6"/>
    <w:rsid w:val="000F2DB5"/>
    <w:rsid w:val="000F4054"/>
    <w:rsid w:val="000F7F45"/>
    <w:rsid w:val="0010373E"/>
    <w:rsid w:val="00103F9C"/>
    <w:rsid w:val="00113802"/>
    <w:rsid w:val="00117F46"/>
    <w:rsid w:val="001247F9"/>
    <w:rsid w:val="00125796"/>
    <w:rsid w:val="00127CBD"/>
    <w:rsid w:val="001300F0"/>
    <w:rsid w:val="00132128"/>
    <w:rsid w:val="00140AA6"/>
    <w:rsid w:val="001476DC"/>
    <w:rsid w:val="001606B0"/>
    <w:rsid w:val="00161076"/>
    <w:rsid w:val="00161AD6"/>
    <w:rsid w:val="00171919"/>
    <w:rsid w:val="0017324A"/>
    <w:rsid w:val="0017512F"/>
    <w:rsid w:val="001774BE"/>
    <w:rsid w:val="00181169"/>
    <w:rsid w:val="001837A8"/>
    <w:rsid w:val="00185BE2"/>
    <w:rsid w:val="00191D10"/>
    <w:rsid w:val="001A0259"/>
    <w:rsid w:val="001A6F27"/>
    <w:rsid w:val="001B0AF9"/>
    <w:rsid w:val="001B391E"/>
    <w:rsid w:val="001B5823"/>
    <w:rsid w:val="001C55CC"/>
    <w:rsid w:val="001D1B9B"/>
    <w:rsid w:val="001E251E"/>
    <w:rsid w:val="001E263E"/>
    <w:rsid w:val="001E7D41"/>
    <w:rsid w:val="001F0197"/>
    <w:rsid w:val="001F267E"/>
    <w:rsid w:val="001F2917"/>
    <w:rsid w:val="001F37AF"/>
    <w:rsid w:val="001F52DD"/>
    <w:rsid w:val="00203A57"/>
    <w:rsid w:val="00213CCC"/>
    <w:rsid w:val="00215E73"/>
    <w:rsid w:val="00223540"/>
    <w:rsid w:val="002256AC"/>
    <w:rsid w:val="00227214"/>
    <w:rsid w:val="002314E6"/>
    <w:rsid w:val="00231988"/>
    <w:rsid w:val="00236D47"/>
    <w:rsid w:val="00241FCC"/>
    <w:rsid w:val="002430C3"/>
    <w:rsid w:val="00244D6B"/>
    <w:rsid w:val="002472F1"/>
    <w:rsid w:val="0024784A"/>
    <w:rsid w:val="0025398A"/>
    <w:rsid w:val="00255CB0"/>
    <w:rsid w:val="002563B8"/>
    <w:rsid w:val="00256E2E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A78D7"/>
    <w:rsid w:val="002B7379"/>
    <w:rsid w:val="002C03E4"/>
    <w:rsid w:val="002C237D"/>
    <w:rsid w:val="002C5955"/>
    <w:rsid w:val="002D4567"/>
    <w:rsid w:val="002D6DFF"/>
    <w:rsid w:val="002E1B94"/>
    <w:rsid w:val="002F0E29"/>
    <w:rsid w:val="002F3F91"/>
    <w:rsid w:val="002F515D"/>
    <w:rsid w:val="002F51D2"/>
    <w:rsid w:val="00304E6F"/>
    <w:rsid w:val="00324F51"/>
    <w:rsid w:val="003265E6"/>
    <w:rsid w:val="003328D2"/>
    <w:rsid w:val="00332CB7"/>
    <w:rsid w:val="00334572"/>
    <w:rsid w:val="003347E8"/>
    <w:rsid w:val="00337AD4"/>
    <w:rsid w:val="003455F8"/>
    <w:rsid w:val="00351AE2"/>
    <w:rsid w:val="00352D53"/>
    <w:rsid w:val="003575CD"/>
    <w:rsid w:val="00360DFD"/>
    <w:rsid w:val="00363417"/>
    <w:rsid w:val="00364692"/>
    <w:rsid w:val="00365123"/>
    <w:rsid w:val="00391396"/>
    <w:rsid w:val="00395364"/>
    <w:rsid w:val="00397636"/>
    <w:rsid w:val="003A69BC"/>
    <w:rsid w:val="003B47B5"/>
    <w:rsid w:val="003C130D"/>
    <w:rsid w:val="003C2B02"/>
    <w:rsid w:val="003D07BB"/>
    <w:rsid w:val="003E324B"/>
    <w:rsid w:val="003F020C"/>
    <w:rsid w:val="003F4865"/>
    <w:rsid w:val="003F7845"/>
    <w:rsid w:val="004005B8"/>
    <w:rsid w:val="0040680E"/>
    <w:rsid w:val="004105BE"/>
    <w:rsid w:val="00412533"/>
    <w:rsid w:val="00412E2A"/>
    <w:rsid w:val="004202C7"/>
    <w:rsid w:val="00421B46"/>
    <w:rsid w:val="004220ED"/>
    <w:rsid w:val="004261D0"/>
    <w:rsid w:val="004264F2"/>
    <w:rsid w:val="00435213"/>
    <w:rsid w:val="0043544B"/>
    <w:rsid w:val="004374FF"/>
    <w:rsid w:val="00441100"/>
    <w:rsid w:val="00460939"/>
    <w:rsid w:val="00466DBB"/>
    <w:rsid w:val="00467D28"/>
    <w:rsid w:val="00472F19"/>
    <w:rsid w:val="00480CC5"/>
    <w:rsid w:val="00493280"/>
    <w:rsid w:val="004A3625"/>
    <w:rsid w:val="004B615E"/>
    <w:rsid w:val="004B76F9"/>
    <w:rsid w:val="004C6E9D"/>
    <w:rsid w:val="004C7E3E"/>
    <w:rsid w:val="004D4384"/>
    <w:rsid w:val="004E7599"/>
    <w:rsid w:val="004F1DFC"/>
    <w:rsid w:val="004F3A2F"/>
    <w:rsid w:val="004F3A30"/>
    <w:rsid w:val="004F3BB7"/>
    <w:rsid w:val="004F4A31"/>
    <w:rsid w:val="004F71F3"/>
    <w:rsid w:val="005020D9"/>
    <w:rsid w:val="00506744"/>
    <w:rsid w:val="00507A91"/>
    <w:rsid w:val="005126F2"/>
    <w:rsid w:val="00521850"/>
    <w:rsid w:val="00521879"/>
    <w:rsid w:val="00525A0D"/>
    <w:rsid w:val="005302A7"/>
    <w:rsid w:val="005314B0"/>
    <w:rsid w:val="00534272"/>
    <w:rsid w:val="00537930"/>
    <w:rsid w:val="005439EC"/>
    <w:rsid w:val="00557E2B"/>
    <w:rsid w:val="0056680B"/>
    <w:rsid w:val="00566D36"/>
    <w:rsid w:val="00566ED8"/>
    <w:rsid w:val="00571ACD"/>
    <w:rsid w:val="00576957"/>
    <w:rsid w:val="00576C8C"/>
    <w:rsid w:val="00590588"/>
    <w:rsid w:val="00591963"/>
    <w:rsid w:val="00593712"/>
    <w:rsid w:val="00593C96"/>
    <w:rsid w:val="005A0181"/>
    <w:rsid w:val="005A0296"/>
    <w:rsid w:val="005A491F"/>
    <w:rsid w:val="005C609D"/>
    <w:rsid w:val="005C7769"/>
    <w:rsid w:val="005D7700"/>
    <w:rsid w:val="005E0B75"/>
    <w:rsid w:val="005E5D47"/>
    <w:rsid w:val="005F1C0C"/>
    <w:rsid w:val="005F5CDC"/>
    <w:rsid w:val="00600F12"/>
    <w:rsid w:val="00613553"/>
    <w:rsid w:val="00627048"/>
    <w:rsid w:val="00631453"/>
    <w:rsid w:val="0063395A"/>
    <w:rsid w:val="00633DC2"/>
    <w:rsid w:val="0064082E"/>
    <w:rsid w:val="00641488"/>
    <w:rsid w:val="00642085"/>
    <w:rsid w:val="00650103"/>
    <w:rsid w:val="0065073B"/>
    <w:rsid w:val="006532E9"/>
    <w:rsid w:val="00655AE3"/>
    <w:rsid w:val="00666DE4"/>
    <w:rsid w:val="00671122"/>
    <w:rsid w:val="006878DF"/>
    <w:rsid w:val="00695783"/>
    <w:rsid w:val="006962C6"/>
    <w:rsid w:val="006B3E46"/>
    <w:rsid w:val="006C011E"/>
    <w:rsid w:val="006C6459"/>
    <w:rsid w:val="006D2C1B"/>
    <w:rsid w:val="006D74EC"/>
    <w:rsid w:val="006E0A5B"/>
    <w:rsid w:val="006E240C"/>
    <w:rsid w:val="006E6AB6"/>
    <w:rsid w:val="006F62F0"/>
    <w:rsid w:val="006F74C2"/>
    <w:rsid w:val="0070021D"/>
    <w:rsid w:val="00700938"/>
    <w:rsid w:val="0070768A"/>
    <w:rsid w:val="0071238B"/>
    <w:rsid w:val="00713A89"/>
    <w:rsid w:val="00730278"/>
    <w:rsid w:val="00731DEC"/>
    <w:rsid w:val="00734F36"/>
    <w:rsid w:val="0073729D"/>
    <w:rsid w:val="0073786A"/>
    <w:rsid w:val="00745C98"/>
    <w:rsid w:val="007464CE"/>
    <w:rsid w:val="00751D7D"/>
    <w:rsid w:val="00763117"/>
    <w:rsid w:val="007654D5"/>
    <w:rsid w:val="00775139"/>
    <w:rsid w:val="00781CE1"/>
    <w:rsid w:val="007826E5"/>
    <w:rsid w:val="007841EE"/>
    <w:rsid w:val="00785411"/>
    <w:rsid w:val="00785DF4"/>
    <w:rsid w:val="00795115"/>
    <w:rsid w:val="00795E31"/>
    <w:rsid w:val="007A7C63"/>
    <w:rsid w:val="007B605E"/>
    <w:rsid w:val="007B672B"/>
    <w:rsid w:val="007B680E"/>
    <w:rsid w:val="007C053B"/>
    <w:rsid w:val="007E0874"/>
    <w:rsid w:val="007E10DE"/>
    <w:rsid w:val="007E2FE2"/>
    <w:rsid w:val="007E68FA"/>
    <w:rsid w:val="00804611"/>
    <w:rsid w:val="00811D34"/>
    <w:rsid w:val="00813300"/>
    <w:rsid w:val="008175B0"/>
    <w:rsid w:val="00824AE8"/>
    <w:rsid w:val="0082512B"/>
    <w:rsid w:val="008255B4"/>
    <w:rsid w:val="00836205"/>
    <w:rsid w:val="00840783"/>
    <w:rsid w:val="00843522"/>
    <w:rsid w:val="00843FD6"/>
    <w:rsid w:val="008523F5"/>
    <w:rsid w:val="00852D41"/>
    <w:rsid w:val="00855A1A"/>
    <w:rsid w:val="008650C3"/>
    <w:rsid w:val="008654FE"/>
    <w:rsid w:val="00866689"/>
    <w:rsid w:val="00866DD2"/>
    <w:rsid w:val="00867657"/>
    <w:rsid w:val="00877395"/>
    <w:rsid w:val="008779BF"/>
    <w:rsid w:val="00887413"/>
    <w:rsid w:val="008875CE"/>
    <w:rsid w:val="00892CE7"/>
    <w:rsid w:val="008A3E34"/>
    <w:rsid w:val="008A42F0"/>
    <w:rsid w:val="008A6DF6"/>
    <w:rsid w:val="008C1EE4"/>
    <w:rsid w:val="008C2FA6"/>
    <w:rsid w:val="008C3AE5"/>
    <w:rsid w:val="008D13B4"/>
    <w:rsid w:val="008D1720"/>
    <w:rsid w:val="008E01CB"/>
    <w:rsid w:val="008E7FF8"/>
    <w:rsid w:val="008F0EE6"/>
    <w:rsid w:val="008F2028"/>
    <w:rsid w:val="00910D52"/>
    <w:rsid w:val="009131C4"/>
    <w:rsid w:val="00917CB9"/>
    <w:rsid w:val="00924C27"/>
    <w:rsid w:val="0093078E"/>
    <w:rsid w:val="00932F3C"/>
    <w:rsid w:val="00935659"/>
    <w:rsid w:val="009361E5"/>
    <w:rsid w:val="00942BE3"/>
    <w:rsid w:val="00945228"/>
    <w:rsid w:val="009452F5"/>
    <w:rsid w:val="0095044C"/>
    <w:rsid w:val="00951322"/>
    <w:rsid w:val="009529F1"/>
    <w:rsid w:val="009605C7"/>
    <w:rsid w:val="00961AF1"/>
    <w:rsid w:val="00964852"/>
    <w:rsid w:val="00966C78"/>
    <w:rsid w:val="00970CBB"/>
    <w:rsid w:val="00981F01"/>
    <w:rsid w:val="00991080"/>
    <w:rsid w:val="00991EAC"/>
    <w:rsid w:val="009937D9"/>
    <w:rsid w:val="00995EFF"/>
    <w:rsid w:val="0099781E"/>
    <w:rsid w:val="009A7A9B"/>
    <w:rsid w:val="009B0E92"/>
    <w:rsid w:val="009C077A"/>
    <w:rsid w:val="009C7F4D"/>
    <w:rsid w:val="009D5548"/>
    <w:rsid w:val="009D73D5"/>
    <w:rsid w:val="009D7525"/>
    <w:rsid w:val="009E0841"/>
    <w:rsid w:val="009E28B1"/>
    <w:rsid w:val="009E2CE8"/>
    <w:rsid w:val="009E4A19"/>
    <w:rsid w:val="009E655E"/>
    <w:rsid w:val="00A04642"/>
    <w:rsid w:val="00A06882"/>
    <w:rsid w:val="00A13DD7"/>
    <w:rsid w:val="00A2097E"/>
    <w:rsid w:val="00A24682"/>
    <w:rsid w:val="00A264A7"/>
    <w:rsid w:val="00A33111"/>
    <w:rsid w:val="00A53648"/>
    <w:rsid w:val="00A53C67"/>
    <w:rsid w:val="00A55934"/>
    <w:rsid w:val="00A62C84"/>
    <w:rsid w:val="00A70DE0"/>
    <w:rsid w:val="00A80353"/>
    <w:rsid w:val="00A83C0C"/>
    <w:rsid w:val="00A93CA9"/>
    <w:rsid w:val="00A97293"/>
    <w:rsid w:val="00AA4E30"/>
    <w:rsid w:val="00AB5A3A"/>
    <w:rsid w:val="00AB7028"/>
    <w:rsid w:val="00AC7673"/>
    <w:rsid w:val="00AE001D"/>
    <w:rsid w:val="00AE3EB0"/>
    <w:rsid w:val="00AF1829"/>
    <w:rsid w:val="00AF62B4"/>
    <w:rsid w:val="00B15348"/>
    <w:rsid w:val="00B214B3"/>
    <w:rsid w:val="00B2158F"/>
    <w:rsid w:val="00B25EB6"/>
    <w:rsid w:val="00B30213"/>
    <w:rsid w:val="00B361C0"/>
    <w:rsid w:val="00B50238"/>
    <w:rsid w:val="00B50CCA"/>
    <w:rsid w:val="00B5612A"/>
    <w:rsid w:val="00B60079"/>
    <w:rsid w:val="00B664B5"/>
    <w:rsid w:val="00B67BE9"/>
    <w:rsid w:val="00B75251"/>
    <w:rsid w:val="00B807C0"/>
    <w:rsid w:val="00B81B8A"/>
    <w:rsid w:val="00B863F1"/>
    <w:rsid w:val="00B97EF9"/>
    <w:rsid w:val="00BA0354"/>
    <w:rsid w:val="00BA1D79"/>
    <w:rsid w:val="00BA34D1"/>
    <w:rsid w:val="00BA3689"/>
    <w:rsid w:val="00BA6471"/>
    <w:rsid w:val="00BB0169"/>
    <w:rsid w:val="00BB5EAC"/>
    <w:rsid w:val="00BC4139"/>
    <w:rsid w:val="00BE1118"/>
    <w:rsid w:val="00BE460C"/>
    <w:rsid w:val="00BE5714"/>
    <w:rsid w:val="00BE75C1"/>
    <w:rsid w:val="00BF3DD1"/>
    <w:rsid w:val="00C007DD"/>
    <w:rsid w:val="00C026E3"/>
    <w:rsid w:val="00C06CAD"/>
    <w:rsid w:val="00C17CB5"/>
    <w:rsid w:val="00C23BC6"/>
    <w:rsid w:val="00C33F2C"/>
    <w:rsid w:val="00C37671"/>
    <w:rsid w:val="00C407C0"/>
    <w:rsid w:val="00C520F4"/>
    <w:rsid w:val="00C542E3"/>
    <w:rsid w:val="00C61E51"/>
    <w:rsid w:val="00C673F5"/>
    <w:rsid w:val="00C747BA"/>
    <w:rsid w:val="00C77F3D"/>
    <w:rsid w:val="00C811A3"/>
    <w:rsid w:val="00C8232A"/>
    <w:rsid w:val="00C834C0"/>
    <w:rsid w:val="00C86E24"/>
    <w:rsid w:val="00C86E3C"/>
    <w:rsid w:val="00C90762"/>
    <w:rsid w:val="00CA1764"/>
    <w:rsid w:val="00CA1AE1"/>
    <w:rsid w:val="00CB50DA"/>
    <w:rsid w:val="00CB6F66"/>
    <w:rsid w:val="00CB7E12"/>
    <w:rsid w:val="00CC1C5F"/>
    <w:rsid w:val="00CD06DE"/>
    <w:rsid w:val="00CD40A5"/>
    <w:rsid w:val="00CD42A9"/>
    <w:rsid w:val="00CE4DDE"/>
    <w:rsid w:val="00CE5062"/>
    <w:rsid w:val="00CE547B"/>
    <w:rsid w:val="00CF1C76"/>
    <w:rsid w:val="00CF6BFE"/>
    <w:rsid w:val="00D01DAB"/>
    <w:rsid w:val="00D03D1D"/>
    <w:rsid w:val="00D11816"/>
    <w:rsid w:val="00D149A4"/>
    <w:rsid w:val="00D1694D"/>
    <w:rsid w:val="00D27654"/>
    <w:rsid w:val="00D35AF8"/>
    <w:rsid w:val="00D41ABB"/>
    <w:rsid w:val="00D47752"/>
    <w:rsid w:val="00D50D9F"/>
    <w:rsid w:val="00D51720"/>
    <w:rsid w:val="00D54110"/>
    <w:rsid w:val="00D579F6"/>
    <w:rsid w:val="00D70385"/>
    <w:rsid w:val="00D77C9B"/>
    <w:rsid w:val="00D77EED"/>
    <w:rsid w:val="00D80DA8"/>
    <w:rsid w:val="00D80FA5"/>
    <w:rsid w:val="00D84800"/>
    <w:rsid w:val="00D9285D"/>
    <w:rsid w:val="00D92D44"/>
    <w:rsid w:val="00D93391"/>
    <w:rsid w:val="00D9452F"/>
    <w:rsid w:val="00D96AE0"/>
    <w:rsid w:val="00D96FF5"/>
    <w:rsid w:val="00DA0257"/>
    <w:rsid w:val="00DA29EA"/>
    <w:rsid w:val="00DA30BC"/>
    <w:rsid w:val="00DA3797"/>
    <w:rsid w:val="00DC44C2"/>
    <w:rsid w:val="00DC683C"/>
    <w:rsid w:val="00DC6FFD"/>
    <w:rsid w:val="00DF0EAD"/>
    <w:rsid w:val="00DF7EBF"/>
    <w:rsid w:val="00E011DE"/>
    <w:rsid w:val="00E06CCC"/>
    <w:rsid w:val="00E13DD1"/>
    <w:rsid w:val="00E17CA1"/>
    <w:rsid w:val="00E2143D"/>
    <w:rsid w:val="00E36A54"/>
    <w:rsid w:val="00E425C0"/>
    <w:rsid w:val="00E52099"/>
    <w:rsid w:val="00E57366"/>
    <w:rsid w:val="00E60696"/>
    <w:rsid w:val="00E6436C"/>
    <w:rsid w:val="00E65CE3"/>
    <w:rsid w:val="00E70806"/>
    <w:rsid w:val="00E71B71"/>
    <w:rsid w:val="00E72FAE"/>
    <w:rsid w:val="00E81768"/>
    <w:rsid w:val="00E94CCE"/>
    <w:rsid w:val="00E97945"/>
    <w:rsid w:val="00EB194C"/>
    <w:rsid w:val="00EB6369"/>
    <w:rsid w:val="00EB6DA2"/>
    <w:rsid w:val="00EC5B21"/>
    <w:rsid w:val="00ED1B22"/>
    <w:rsid w:val="00ED1C99"/>
    <w:rsid w:val="00ED1E7F"/>
    <w:rsid w:val="00ED20E9"/>
    <w:rsid w:val="00ED2540"/>
    <w:rsid w:val="00ED2812"/>
    <w:rsid w:val="00ED6052"/>
    <w:rsid w:val="00EE30DF"/>
    <w:rsid w:val="00EE3910"/>
    <w:rsid w:val="00EE57BC"/>
    <w:rsid w:val="00EF093B"/>
    <w:rsid w:val="00EF3AF4"/>
    <w:rsid w:val="00F0149A"/>
    <w:rsid w:val="00F02156"/>
    <w:rsid w:val="00F038AB"/>
    <w:rsid w:val="00F10BD3"/>
    <w:rsid w:val="00F27E8C"/>
    <w:rsid w:val="00F31918"/>
    <w:rsid w:val="00F3299B"/>
    <w:rsid w:val="00F3314B"/>
    <w:rsid w:val="00F50990"/>
    <w:rsid w:val="00F54754"/>
    <w:rsid w:val="00F62473"/>
    <w:rsid w:val="00F66F55"/>
    <w:rsid w:val="00F712EF"/>
    <w:rsid w:val="00F80277"/>
    <w:rsid w:val="00F82AFF"/>
    <w:rsid w:val="00F83056"/>
    <w:rsid w:val="00F856D8"/>
    <w:rsid w:val="00F869A2"/>
    <w:rsid w:val="00F9094E"/>
    <w:rsid w:val="00F91874"/>
    <w:rsid w:val="00F93370"/>
    <w:rsid w:val="00F95CBB"/>
    <w:rsid w:val="00F95E89"/>
    <w:rsid w:val="00FA1C27"/>
    <w:rsid w:val="00FB5B44"/>
    <w:rsid w:val="00FB64B1"/>
    <w:rsid w:val="00FB6FFF"/>
    <w:rsid w:val="00FC092A"/>
    <w:rsid w:val="00FD1B61"/>
    <w:rsid w:val="00FD5C45"/>
    <w:rsid w:val="00FD5E52"/>
    <w:rsid w:val="00FE036F"/>
    <w:rsid w:val="00FE20D5"/>
    <w:rsid w:val="00FE5D66"/>
    <w:rsid w:val="00FE7308"/>
    <w:rsid w:val="00FE75B5"/>
    <w:rsid w:val="00FF0E5C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194C"/>
    <w:rPr>
      <w:rFonts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uiPriority w:val="99"/>
    <w:locked/>
    <w:rsid w:val="00507A91"/>
    <w:rPr>
      <w:rFonts w:cs="Times New Roman"/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4F3A3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785411"/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rsid w:val="007854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locked/>
    <w:rsid w:val="00785411"/>
    <w:rPr>
      <w:rFonts w:cs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7854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locked/>
    <w:rsid w:val="00785411"/>
    <w:rPr>
      <w:rFonts w:cs="Times New Roman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785411"/>
    <w:pPr>
      <w:spacing w:after="120" w:line="276" w:lineRule="auto"/>
    </w:pPr>
    <w:rPr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785411"/>
    <w:rPr>
      <w:rFonts w:cs="Times New Roman"/>
      <w:sz w:val="16"/>
      <w:szCs w:val="16"/>
      <w:lang w:eastAsia="en-US"/>
    </w:rPr>
  </w:style>
  <w:style w:type="paragraph" w:styleId="af0">
    <w:name w:val="Plain Text"/>
    <w:basedOn w:val="a"/>
    <w:link w:val="af1"/>
    <w:uiPriority w:val="99"/>
    <w:rsid w:val="00785411"/>
    <w:rPr>
      <w:rFonts w:ascii="Courier New" w:hAnsi="Courier New"/>
      <w:sz w:val="20"/>
      <w:szCs w:val="20"/>
      <w:lang w:eastAsia="en-US"/>
    </w:rPr>
  </w:style>
  <w:style w:type="character" w:customStyle="1" w:styleId="af1">
    <w:name w:val="Текст Знак"/>
    <w:link w:val="af0"/>
    <w:uiPriority w:val="99"/>
    <w:locked/>
    <w:rsid w:val="00785411"/>
    <w:rPr>
      <w:rFonts w:ascii="Courier New" w:hAnsi="Courier New" w:cs="Times New Roman"/>
      <w:lang w:eastAsia="en-US"/>
    </w:rPr>
  </w:style>
  <w:style w:type="paragraph" w:styleId="af2">
    <w:name w:val="Normal (Web)"/>
    <w:basedOn w:val="a"/>
    <w:uiPriority w:val="99"/>
    <w:rsid w:val="00BA0354"/>
    <w:pPr>
      <w:spacing w:before="100" w:beforeAutospacing="1" w:after="100" w:afterAutospacing="1"/>
    </w:pPr>
  </w:style>
  <w:style w:type="character" w:customStyle="1" w:styleId="af3">
    <w:name w:val="Основной текст_"/>
    <w:link w:val="11"/>
    <w:uiPriority w:val="99"/>
    <w:locked/>
    <w:rsid w:val="004261D0"/>
    <w:rPr>
      <w:rFonts w:cs="Times New Roman"/>
      <w:sz w:val="14"/>
      <w:szCs w:val="14"/>
      <w:shd w:val="clear" w:color="auto" w:fill="FFFFFF"/>
    </w:rPr>
  </w:style>
  <w:style w:type="paragraph" w:customStyle="1" w:styleId="11">
    <w:name w:val="Основной текст1"/>
    <w:basedOn w:val="a"/>
    <w:link w:val="af3"/>
    <w:uiPriority w:val="99"/>
    <w:rsid w:val="004261D0"/>
    <w:pPr>
      <w:widowControl w:val="0"/>
      <w:shd w:val="clear" w:color="auto" w:fill="FFFFFF"/>
      <w:spacing w:after="180" w:line="187" w:lineRule="exact"/>
      <w:jc w:val="right"/>
    </w:pPr>
    <w:rPr>
      <w:sz w:val="14"/>
      <w:szCs w:val="14"/>
    </w:rPr>
  </w:style>
  <w:style w:type="paragraph" w:customStyle="1" w:styleId="ConsPlusCell">
    <w:name w:val="ConsPlusCell"/>
    <w:uiPriority w:val="99"/>
    <w:rsid w:val="004D438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074A17"/>
    <w:pPr>
      <w:widowControl w:val="0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4F3BB7"/>
    <w:pPr>
      <w:ind w:left="708"/>
    </w:pPr>
  </w:style>
  <w:style w:type="paragraph" w:customStyle="1" w:styleId="14">
    <w:name w:val="Без интервала1"/>
    <w:uiPriority w:val="99"/>
    <w:rsid w:val="004F3BB7"/>
    <w:rPr>
      <w:rFonts w:ascii="Calibri" w:hAnsi="Calibri"/>
      <w:sz w:val="22"/>
      <w:szCs w:val="22"/>
    </w:rPr>
  </w:style>
  <w:style w:type="paragraph" w:customStyle="1" w:styleId="Table">
    <w:name w:val="Table!Таблица"/>
    <w:uiPriority w:val="99"/>
    <w:rsid w:val="00E7080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E70806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64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12</Pages>
  <Words>4499</Words>
  <Characters>25647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Mash-Buro</cp:lastModifiedBy>
  <cp:revision>97</cp:revision>
  <cp:lastPrinted>2017-10-09T04:20:00Z</cp:lastPrinted>
  <dcterms:created xsi:type="dcterms:W3CDTF">2016-10-04T04:58:00Z</dcterms:created>
  <dcterms:modified xsi:type="dcterms:W3CDTF">2017-10-25T09:39:00Z</dcterms:modified>
</cp:coreProperties>
</file>