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A" w:rsidRDefault="0017285A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РОССИЙСКАЯ ФЕДЕРАЦИЯ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Кемеровская область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Юргинский муниципальный район</w:t>
      </w:r>
    </w:p>
    <w:p w:rsidR="00D3044B" w:rsidRPr="00D3044B" w:rsidRDefault="00D3044B" w:rsidP="00D3044B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32"/>
        </w:rPr>
      </w:pPr>
    </w:p>
    <w:p w:rsidR="00D3044B" w:rsidRPr="00D3044B" w:rsidRDefault="00D3044B" w:rsidP="00D3044B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D3044B">
        <w:rPr>
          <w:b/>
          <w:bCs/>
          <w:sz w:val="32"/>
          <w:szCs w:val="32"/>
        </w:rPr>
        <w:t>П О С Т А Н О В Л Е Н И Е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bCs/>
          <w:sz w:val="28"/>
          <w:szCs w:val="28"/>
        </w:rPr>
        <w:t>администрации</w:t>
      </w:r>
      <w:r w:rsidRPr="00D3044B">
        <w:rPr>
          <w:sz w:val="28"/>
          <w:szCs w:val="28"/>
        </w:rPr>
        <w:t xml:space="preserve"> Юргинского муниципального района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044B" w:rsidRPr="00D3044B" w:rsidTr="00D3044B">
        <w:trPr>
          <w:trHeight w:val="328"/>
          <w:jc w:val="center"/>
        </w:trPr>
        <w:tc>
          <w:tcPr>
            <w:tcW w:w="66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D3044B" w:rsidRDefault="0017285A" w:rsidP="00D30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D3044B" w:rsidRDefault="0017285A" w:rsidP="00D30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D3044B" w:rsidRDefault="0017285A" w:rsidP="00D3044B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D3044B" w:rsidRDefault="0017285A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55-МНА</w:t>
            </w:r>
          </w:p>
        </w:tc>
      </w:tr>
    </w:tbl>
    <w:p w:rsidR="008F0EA7" w:rsidRPr="00D3044B" w:rsidRDefault="008F0EA7" w:rsidP="00D3044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B20D17" w:rsidP="00D304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4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75992" w:rsidRPr="00D3044B">
        <w:rPr>
          <w:rFonts w:ascii="Times New Roman" w:hAnsi="Times New Roman" w:cs="Times New Roman"/>
          <w:b/>
          <w:sz w:val="24"/>
          <w:szCs w:val="24"/>
        </w:rPr>
        <w:t xml:space="preserve">определении и согласовании </w:t>
      </w:r>
      <w:r w:rsidRPr="00D3044B">
        <w:rPr>
          <w:rFonts w:ascii="Times New Roman" w:hAnsi="Times New Roman" w:cs="Times New Roman"/>
          <w:b/>
          <w:sz w:val="24"/>
          <w:szCs w:val="24"/>
        </w:rPr>
        <w:t xml:space="preserve">стоимости услуг, </w:t>
      </w:r>
      <w:r w:rsidR="00A44693" w:rsidRPr="00D3044B">
        <w:rPr>
          <w:rFonts w:ascii="Times New Roman" w:hAnsi="Times New Roman" w:cs="Times New Roman"/>
          <w:b/>
          <w:sz w:val="24"/>
          <w:szCs w:val="24"/>
        </w:rPr>
        <w:t>предоставляемых</w:t>
      </w:r>
    </w:p>
    <w:p w:rsidR="00B20D17" w:rsidRPr="00D3044B" w:rsidRDefault="00F12EDC" w:rsidP="00D304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4B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2650B2" w:rsidRPr="00D3044B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 и стоимости услуг, оказываемых </w:t>
      </w:r>
      <w:r w:rsidR="00B20D17" w:rsidRPr="00D304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специализированной </w:t>
      </w:r>
      <w:r w:rsidR="00B20D17" w:rsidRPr="00D3044B">
        <w:rPr>
          <w:rFonts w:ascii="Times New Roman" w:hAnsi="Times New Roman" w:cs="Times New Roman"/>
          <w:b/>
          <w:sz w:val="24"/>
          <w:szCs w:val="24"/>
        </w:rPr>
        <w:t>службой по вопросам похоронного дела</w:t>
      </w:r>
      <w:r w:rsidR="0079164E" w:rsidRPr="00D3044B">
        <w:rPr>
          <w:rFonts w:ascii="Times New Roman" w:hAnsi="Times New Roman" w:cs="Times New Roman"/>
          <w:b/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D3044B" w:rsidRDefault="008F0EA7" w:rsidP="00D3044B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24193" w:rsidRPr="00D3044B" w:rsidRDefault="00405B14" w:rsidP="00D304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3579A3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уководствуясь статьями 9 и </w:t>
      </w:r>
      <w:r w:rsidRPr="00D3044B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2449AB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79A3" w:rsidRPr="00D3044B">
        <w:rPr>
          <w:rFonts w:ascii="Times New Roman" w:hAnsi="Times New Roman" w:cs="Times New Roman"/>
          <w:sz w:val="24"/>
          <w:szCs w:val="24"/>
        </w:rPr>
        <w:t>Федерального з</w:t>
      </w:r>
      <w:r w:rsidR="002449AB" w:rsidRPr="00D3044B">
        <w:rPr>
          <w:rFonts w:ascii="Times New Roman" w:hAnsi="Times New Roman" w:cs="Times New Roman"/>
          <w:sz w:val="24"/>
          <w:szCs w:val="24"/>
        </w:rPr>
        <w:t>акона от 12.</w:t>
      </w:r>
      <w:r w:rsidR="00E76CE6" w:rsidRPr="00D3044B">
        <w:rPr>
          <w:rFonts w:ascii="Times New Roman" w:hAnsi="Times New Roman" w:cs="Times New Roman"/>
          <w:sz w:val="24"/>
          <w:szCs w:val="24"/>
        </w:rPr>
        <w:t>01</w:t>
      </w:r>
      <w:r w:rsidR="00043827" w:rsidRPr="00D3044B">
        <w:rPr>
          <w:rFonts w:ascii="Times New Roman" w:hAnsi="Times New Roman" w:cs="Times New Roman"/>
          <w:sz w:val="24"/>
          <w:szCs w:val="24"/>
        </w:rPr>
        <w:t>.1996</w:t>
      </w:r>
      <w:r w:rsidR="002449AB" w:rsidRPr="00D3044B">
        <w:rPr>
          <w:rFonts w:ascii="Times New Roman" w:hAnsi="Times New Roman" w:cs="Times New Roman"/>
          <w:sz w:val="24"/>
          <w:szCs w:val="24"/>
        </w:rPr>
        <w:t xml:space="preserve"> № 8-ФЗ</w:t>
      </w:r>
      <w:r w:rsidR="00D3044B">
        <w:rPr>
          <w:rFonts w:ascii="Times New Roman" w:hAnsi="Times New Roman" w:cs="Times New Roman"/>
          <w:sz w:val="24"/>
          <w:szCs w:val="24"/>
        </w:rPr>
        <w:br/>
      </w:r>
      <w:r w:rsidR="002449AB" w:rsidRPr="00D3044B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3579A3" w:rsidRPr="00D3044B">
        <w:rPr>
          <w:rFonts w:ascii="Times New Roman" w:hAnsi="Times New Roman" w:cs="Times New Roman"/>
          <w:spacing w:val="-1"/>
          <w:sz w:val="24"/>
          <w:szCs w:val="24"/>
        </w:rPr>
        <w:t>Федеральным з</w:t>
      </w:r>
      <w:r w:rsidR="002449AB" w:rsidRPr="00D3044B">
        <w:rPr>
          <w:rFonts w:ascii="Times New Roman" w:hAnsi="Times New Roman" w:cs="Times New Roman"/>
          <w:spacing w:val="-1"/>
          <w:sz w:val="24"/>
          <w:szCs w:val="24"/>
        </w:rPr>
        <w:t>аконом</w:t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 от 06.</w:t>
      </w:r>
      <w:r w:rsidR="00E76CE6" w:rsidRPr="00D3044B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04382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.2003 </w:t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>№ 131-ФЗ</w:t>
      </w:r>
      <w:r w:rsidR="00D3044B">
        <w:rPr>
          <w:rFonts w:ascii="Times New Roman" w:hAnsi="Times New Roman" w:cs="Times New Roman"/>
          <w:spacing w:val="-1"/>
          <w:sz w:val="24"/>
          <w:szCs w:val="24"/>
        </w:rPr>
        <w:br/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«Об общих </w:t>
      </w:r>
      <w:r w:rsidR="00B20D17" w:rsidRPr="00D3044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</w:t>
      </w:r>
      <w:r w:rsidR="003579A3" w:rsidRPr="00D3044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0D17" w:rsidRPr="00D3044B">
        <w:rPr>
          <w:rFonts w:ascii="Times New Roman" w:hAnsi="Times New Roman" w:cs="Times New Roman"/>
          <w:sz w:val="24"/>
          <w:szCs w:val="24"/>
        </w:rPr>
        <w:t>Ф</w:t>
      </w:r>
      <w:r w:rsidR="003579A3" w:rsidRPr="00D3044B">
        <w:rPr>
          <w:rFonts w:ascii="Times New Roman" w:hAnsi="Times New Roman" w:cs="Times New Roman"/>
          <w:sz w:val="24"/>
          <w:szCs w:val="24"/>
        </w:rPr>
        <w:t>едерации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», </w:t>
      </w:r>
      <w:r w:rsidR="006966AA" w:rsidRPr="00D3044B">
        <w:rPr>
          <w:rFonts w:ascii="Times New Roman" w:hAnsi="Times New Roman" w:cs="Times New Roman"/>
          <w:sz w:val="24"/>
          <w:szCs w:val="24"/>
        </w:rPr>
        <w:t>Законом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Кемеровской области от 18.</w:t>
      </w:r>
      <w:r w:rsidR="00E76CE6" w:rsidRPr="00D3044B">
        <w:rPr>
          <w:rFonts w:ascii="Times New Roman" w:hAnsi="Times New Roman" w:cs="Times New Roman"/>
          <w:sz w:val="24"/>
          <w:szCs w:val="24"/>
        </w:rPr>
        <w:t>11</w:t>
      </w:r>
      <w:r w:rsidR="00043827" w:rsidRPr="00D3044B">
        <w:rPr>
          <w:rFonts w:ascii="Times New Roman" w:hAnsi="Times New Roman" w:cs="Times New Roman"/>
          <w:sz w:val="24"/>
          <w:szCs w:val="24"/>
        </w:rPr>
        <w:t xml:space="preserve">.2004 </w:t>
      </w:r>
      <w:r w:rsidR="00B20D17" w:rsidRPr="00D3044B">
        <w:rPr>
          <w:rFonts w:ascii="Times New Roman" w:hAnsi="Times New Roman" w:cs="Times New Roman"/>
          <w:sz w:val="24"/>
          <w:szCs w:val="24"/>
        </w:rPr>
        <w:t>№ 82-</w:t>
      </w:r>
      <w:r w:rsidR="008F0EA7" w:rsidRPr="00D3044B">
        <w:rPr>
          <w:rFonts w:ascii="Times New Roman" w:hAnsi="Times New Roman" w:cs="Times New Roman"/>
          <w:sz w:val="24"/>
          <w:szCs w:val="24"/>
        </w:rPr>
        <w:t>ОЗ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«</w:t>
      </w:r>
      <w:r w:rsidR="002C1C96" w:rsidRPr="00D3044B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6966AA" w:rsidRPr="00D3044B"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2C1C96" w:rsidRPr="00D3044B">
        <w:rPr>
          <w:rFonts w:ascii="Times New Roman" w:hAnsi="Times New Roman" w:cs="Times New Roman"/>
          <w:sz w:val="24"/>
          <w:szCs w:val="24"/>
        </w:rPr>
        <w:t>»</w:t>
      </w:r>
      <w:r w:rsidR="008B5DE4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3579A3" w:rsidRPr="00D3044B">
        <w:rPr>
          <w:rFonts w:ascii="Times New Roman" w:hAnsi="Times New Roman" w:cs="Times New Roman"/>
          <w:sz w:val="24"/>
          <w:szCs w:val="24"/>
        </w:rPr>
        <w:t>и в соответствии с п</w:t>
      </w:r>
      <w:r w:rsidR="004F5C3A" w:rsidRPr="00D3044B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3579A3" w:rsidRPr="00D3044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F5C3A" w:rsidRPr="00D3044B">
        <w:rPr>
          <w:rFonts w:ascii="Times New Roman" w:hAnsi="Times New Roman" w:cs="Times New Roman"/>
          <w:sz w:val="24"/>
          <w:szCs w:val="24"/>
        </w:rPr>
        <w:t>Ф</w:t>
      </w:r>
      <w:r w:rsidR="003579A3" w:rsidRPr="00D3044B">
        <w:rPr>
          <w:rFonts w:ascii="Times New Roman" w:hAnsi="Times New Roman" w:cs="Times New Roman"/>
          <w:sz w:val="24"/>
          <w:szCs w:val="24"/>
        </w:rPr>
        <w:t>едерации</w:t>
      </w:r>
      <w:r w:rsidR="004F5C3A" w:rsidRPr="00D3044B">
        <w:rPr>
          <w:rFonts w:ascii="Times New Roman" w:hAnsi="Times New Roman" w:cs="Times New Roman"/>
          <w:sz w:val="24"/>
          <w:szCs w:val="24"/>
        </w:rPr>
        <w:t xml:space="preserve"> от 12.</w:t>
      </w:r>
      <w:r w:rsidR="00E76CE6" w:rsidRPr="00D3044B">
        <w:rPr>
          <w:rFonts w:ascii="Times New Roman" w:hAnsi="Times New Roman" w:cs="Times New Roman"/>
          <w:sz w:val="24"/>
          <w:szCs w:val="24"/>
        </w:rPr>
        <w:t>10</w:t>
      </w:r>
      <w:r w:rsidR="00043827" w:rsidRPr="00D3044B">
        <w:rPr>
          <w:rFonts w:ascii="Times New Roman" w:hAnsi="Times New Roman" w:cs="Times New Roman"/>
          <w:sz w:val="24"/>
          <w:szCs w:val="24"/>
        </w:rPr>
        <w:t xml:space="preserve">.2010 </w:t>
      </w:r>
      <w:r w:rsidR="004F5C3A" w:rsidRPr="00D3044B">
        <w:rPr>
          <w:rFonts w:ascii="Times New Roman" w:hAnsi="Times New Roman" w:cs="Times New Roman"/>
          <w:sz w:val="24"/>
          <w:szCs w:val="24"/>
        </w:rPr>
        <w:t xml:space="preserve">№ 813 «О сроках индексации предельного размера </w:t>
      </w:r>
      <w:r w:rsidR="00524193" w:rsidRPr="00D3044B">
        <w:rPr>
          <w:rFonts w:ascii="Times New Roman" w:hAnsi="Times New Roman" w:cs="Times New Roman"/>
          <w:sz w:val="24"/>
          <w:szCs w:val="24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социального пособия по погребению»:</w:t>
      </w:r>
    </w:p>
    <w:p w:rsidR="002B4226" w:rsidRPr="00D3044B" w:rsidRDefault="00675992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20D17" w:rsidRPr="00D3044B">
        <w:rPr>
          <w:rFonts w:ascii="Times New Roman" w:hAnsi="Times New Roman" w:cs="Times New Roman"/>
          <w:sz w:val="24"/>
          <w:szCs w:val="24"/>
        </w:rPr>
        <w:t>стоимость услуг</w:t>
      </w:r>
      <w:r w:rsidR="00E0077C" w:rsidRPr="00D3044B">
        <w:rPr>
          <w:rFonts w:ascii="Times New Roman" w:hAnsi="Times New Roman" w:cs="Times New Roman"/>
          <w:sz w:val="24"/>
          <w:szCs w:val="24"/>
        </w:rPr>
        <w:t xml:space="preserve">, предоставляемых согласно гарантированному перечню услуг по погребению, согласно </w:t>
      </w:r>
      <w:r w:rsidR="002B4226" w:rsidRPr="00D3044B">
        <w:rPr>
          <w:rFonts w:ascii="Times New Roman" w:hAnsi="Times New Roman" w:cs="Times New Roman"/>
          <w:sz w:val="24"/>
          <w:szCs w:val="24"/>
        </w:rPr>
        <w:t>П</w:t>
      </w:r>
      <w:r w:rsidR="00E0077C" w:rsidRPr="00D3044B">
        <w:rPr>
          <w:rFonts w:ascii="Times New Roman" w:hAnsi="Times New Roman" w:cs="Times New Roman"/>
          <w:sz w:val="24"/>
          <w:szCs w:val="24"/>
        </w:rPr>
        <w:t>риложени</w:t>
      </w:r>
      <w:r w:rsidR="008F0EA7" w:rsidRPr="00D3044B">
        <w:rPr>
          <w:rFonts w:ascii="Times New Roman" w:hAnsi="Times New Roman" w:cs="Times New Roman"/>
          <w:sz w:val="24"/>
          <w:szCs w:val="24"/>
        </w:rPr>
        <w:t>ю</w:t>
      </w:r>
      <w:r w:rsidR="00E0077C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E76CE6" w:rsidRPr="00D3044B">
        <w:rPr>
          <w:rFonts w:ascii="Times New Roman" w:hAnsi="Times New Roman" w:cs="Times New Roman"/>
          <w:sz w:val="24"/>
          <w:szCs w:val="24"/>
        </w:rPr>
        <w:t xml:space="preserve">№ </w:t>
      </w:r>
      <w:r w:rsidR="002B4226" w:rsidRPr="00D3044B">
        <w:rPr>
          <w:rFonts w:ascii="Times New Roman" w:hAnsi="Times New Roman" w:cs="Times New Roman"/>
          <w:sz w:val="24"/>
          <w:szCs w:val="24"/>
        </w:rPr>
        <w:t>1.</w:t>
      </w:r>
    </w:p>
    <w:p w:rsidR="00675992" w:rsidRPr="00D3044B" w:rsidRDefault="002B4226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Определить стоимость услуг, оказываемых специализированной служб</w:t>
      </w:r>
      <w:r w:rsidR="00F474F1" w:rsidRPr="00D3044B">
        <w:rPr>
          <w:rFonts w:ascii="Times New Roman" w:hAnsi="Times New Roman" w:cs="Times New Roman"/>
          <w:sz w:val="24"/>
          <w:szCs w:val="24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D3044B">
        <w:rPr>
          <w:rFonts w:ascii="Times New Roman" w:hAnsi="Times New Roman" w:cs="Times New Roman"/>
          <w:sz w:val="24"/>
          <w:szCs w:val="24"/>
        </w:rPr>
        <w:t>, иных родственников либо законного представителя умершего, согласно Приложени</w:t>
      </w:r>
      <w:r w:rsidR="008F0EA7" w:rsidRPr="00D3044B">
        <w:rPr>
          <w:rFonts w:ascii="Times New Roman" w:hAnsi="Times New Roman" w:cs="Times New Roman"/>
          <w:sz w:val="24"/>
          <w:szCs w:val="24"/>
        </w:rPr>
        <w:t>ю</w:t>
      </w:r>
      <w:r w:rsidR="00E76CE6" w:rsidRPr="00D3044B">
        <w:rPr>
          <w:rFonts w:ascii="Times New Roman" w:hAnsi="Times New Roman" w:cs="Times New Roman"/>
          <w:sz w:val="24"/>
          <w:szCs w:val="24"/>
        </w:rPr>
        <w:t xml:space="preserve"> №</w:t>
      </w:r>
      <w:r w:rsidR="009D64C8" w:rsidRPr="00D3044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556D5" w:rsidRPr="00D3044B" w:rsidRDefault="00D556D5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</w:t>
      </w:r>
      <w:r w:rsidR="00043827" w:rsidRPr="00D3044B">
        <w:rPr>
          <w:rFonts w:ascii="Times New Roman" w:hAnsi="Times New Roman" w:cs="Times New Roman"/>
          <w:sz w:val="24"/>
          <w:szCs w:val="24"/>
        </w:rPr>
        <w:t>после опубликования в газете «Юргинские ведомости»</w:t>
      </w:r>
      <w:r w:rsidRPr="00D3044B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</w:t>
      </w:r>
      <w:r w:rsidR="00E414F0" w:rsidRPr="00D3044B">
        <w:rPr>
          <w:rFonts w:ascii="Times New Roman" w:hAnsi="Times New Roman" w:cs="Times New Roman"/>
          <w:sz w:val="24"/>
          <w:szCs w:val="24"/>
        </w:rPr>
        <w:t>2</w:t>
      </w:r>
      <w:r w:rsidRPr="00D3044B">
        <w:rPr>
          <w:rFonts w:ascii="Times New Roman" w:hAnsi="Times New Roman" w:cs="Times New Roman"/>
          <w:sz w:val="24"/>
          <w:szCs w:val="24"/>
        </w:rPr>
        <w:t>.201</w:t>
      </w:r>
      <w:r w:rsidR="00E414F0" w:rsidRPr="00D3044B">
        <w:rPr>
          <w:rFonts w:ascii="Times New Roman" w:hAnsi="Times New Roman" w:cs="Times New Roman"/>
          <w:sz w:val="24"/>
          <w:szCs w:val="24"/>
        </w:rPr>
        <w:t>7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043827" w:rsidRPr="00D3044B" w:rsidRDefault="000F59EA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D4C89" w:rsidRPr="00D3044B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района от </w:t>
      </w:r>
      <w:r w:rsidR="0060166B" w:rsidRPr="00D3044B">
        <w:rPr>
          <w:rFonts w:ascii="Times New Roman" w:hAnsi="Times New Roman" w:cs="Times New Roman"/>
          <w:sz w:val="24"/>
          <w:szCs w:val="24"/>
        </w:rPr>
        <w:t>31.01.2017</w:t>
      </w:r>
      <w:r w:rsidR="007D7878" w:rsidRPr="00D3044B">
        <w:rPr>
          <w:rFonts w:ascii="Times New Roman" w:hAnsi="Times New Roman" w:cs="Times New Roman"/>
          <w:sz w:val="24"/>
          <w:szCs w:val="24"/>
        </w:rPr>
        <w:t xml:space="preserve"> № </w:t>
      </w:r>
      <w:r w:rsidR="0060166B" w:rsidRPr="00D3044B">
        <w:rPr>
          <w:rFonts w:ascii="Times New Roman" w:hAnsi="Times New Roman" w:cs="Times New Roman"/>
          <w:sz w:val="24"/>
          <w:szCs w:val="24"/>
        </w:rPr>
        <w:t>7</w:t>
      </w:r>
      <w:r w:rsidR="00A32C4D" w:rsidRPr="00D3044B">
        <w:rPr>
          <w:rFonts w:ascii="Times New Roman" w:hAnsi="Times New Roman" w:cs="Times New Roman"/>
          <w:sz w:val="24"/>
          <w:szCs w:val="24"/>
        </w:rPr>
        <w:t xml:space="preserve">-МНА </w:t>
      </w:r>
      <w:r w:rsidR="004455DB" w:rsidRPr="00D3044B">
        <w:rPr>
          <w:rFonts w:ascii="Times New Roman" w:hAnsi="Times New Roman" w:cs="Times New Roman"/>
          <w:sz w:val="24"/>
          <w:szCs w:val="24"/>
        </w:rPr>
        <w:t xml:space="preserve">«Об определении и согласовании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специализированной </w:t>
      </w:r>
      <w:r w:rsidR="004455DB" w:rsidRPr="00D3044B">
        <w:rPr>
          <w:rFonts w:ascii="Times New Roman" w:hAnsi="Times New Roman" w:cs="Times New Roman"/>
          <w:sz w:val="24"/>
          <w:szCs w:val="24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F12EDC" w:rsidRPr="00D3044B"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Юргинского муниципального района от 05.04.2017 № 19-МНА «О внесении изменений в постановление администрации Юргинского муниципального района от 31.01.2017</w:t>
      </w:r>
      <w:r w:rsidR="00D3044B">
        <w:rPr>
          <w:rFonts w:ascii="Times New Roman" w:hAnsi="Times New Roman" w:cs="Times New Roman"/>
          <w:sz w:val="24"/>
          <w:szCs w:val="24"/>
        </w:rPr>
        <w:br/>
      </w:r>
      <w:r w:rsidR="00F12EDC" w:rsidRPr="00D3044B">
        <w:rPr>
          <w:rFonts w:ascii="Times New Roman" w:hAnsi="Times New Roman" w:cs="Times New Roman"/>
          <w:sz w:val="24"/>
          <w:szCs w:val="24"/>
        </w:rPr>
        <w:t xml:space="preserve">№ 7-МНА «Об определении и согласовании стоимости услуг, предоставляемых согласно гарантированному перечню услуг по погребению 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</w:t>
      </w:r>
      <w:r w:rsidR="004455DB" w:rsidRPr="00D3044B">
        <w:rPr>
          <w:rFonts w:ascii="Times New Roman" w:hAnsi="Times New Roman" w:cs="Times New Roman"/>
          <w:sz w:val="24"/>
          <w:szCs w:val="24"/>
        </w:rPr>
        <w:t>- считать утратившим</w:t>
      </w:r>
      <w:r w:rsidR="00233482" w:rsidRPr="00D3044B">
        <w:rPr>
          <w:rFonts w:ascii="Times New Roman" w:hAnsi="Times New Roman" w:cs="Times New Roman"/>
          <w:sz w:val="24"/>
          <w:szCs w:val="24"/>
        </w:rPr>
        <w:t>и</w:t>
      </w:r>
      <w:r w:rsidR="004455DB" w:rsidRPr="00D3044B">
        <w:rPr>
          <w:rFonts w:ascii="Times New Roman" w:hAnsi="Times New Roman" w:cs="Times New Roman"/>
          <w:sz w:val="24"/>
          <w:szCs w:val="24"/>
        </w:rPr>
        <w:t xml:space="preserve"> силу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D37EDD" w:rsidRPr="00D3044B" w:rsidRDefault="00D37EDD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8F0EA7" w:rsidRPr="00D3044B" w:rsidRDefault="00F01358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6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  <w:r w:rsidR="00B20D17" w:rsidRPr="00D3044B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данного </w:t>
      </w:r>
      <w:r w:rsidR="00043827" w:rsidRPr="00D3044B">
        <w:rPr>
          <w:rFonts w:ascii="Times New Roman" w:hAnsi="Times New Roman" w:cs="Times New Roman"/>
          <w:sz w:val="24"/>
          <w:szCs w:val="24"/>
        </w:rPr>
        <w:t>постановления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C96010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73DC3" w:rsidRPr="00D3044B">
        <w:rPr>
          <w:rFonts w:ascii="Times New Roman" w:hAnsi="Times New Roman" w:cs="Times New Roman"/>
          <w:sz w:val="24"/>
          <w:szCs w:val="24"/>
        </w:rPr>
        <w:t>г</w:t>
      </w:r>
      <w:r w:rsidR="00B20D17" w:rsidRPr="00D3044B">
        <w:rPr>
          <w:rFonts w:ascii="Times New Roman" w:hAnsi="Times New Roman" w:cs="Times New Roman"/>
          <w:sz w:val="24"/>
          <w:szCs w:val="24"/>
        </w:rPr>
        <w:t>лавы</w:t>
      </w:r>
      <w:r w:rsidR="00BD61F4" w:rsidRPr="00D3044B">
        <w:rPr>
          <w:rFonts w:ascii="Times New Roman" w:hAnsi="Times New Roman" w:cs="Times New Roman"/>
          <w:sz w:val="24"/>
          <w:szCs w:val="24"/>
        </w:rPr>
        <w:t xml:space="preserve"> Юргинского</w:t>
      </w:r>
      <w:r w:rsidR="00073DC3" w:rsidRPr="00D3044B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</w:t>
      </w:r>
      <w:r w:rsidR="000D1F6C" w:rsidRPr="00D3044B">
        <w:rPr>
          <w:rFonts w:ascii="Times New Roman" w:hAnsi="Times New Roman" w:cs="Times New Roman"/>
          <w:sz w:val="24"/>
          <w:szCs w:val="24"/>
        </w:rPr>
        <w:t>сам</w:t>
      </w:r>
      <w:r w:rsidR="00370D73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D3044B">
        <w:rPr>
          <w:rFonts w:ascii="Times New Roman" w:hAnsi="Times New Roman" w:cs="Times New Roman"/>
          <w:sz w:val="24"/>
          <w:szCs w:val="24"/>
        </w:rPr>
        <w:t>А.А.</w:t>
      </w:r>
      <w:r w:rsid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D3044B">
        <w:rPr>
          <w:rFonts w:ascii="Times New Roman" w:hAnsi="Times New Roman" w:cs="Times New Roman"/>
          <w:sz w:val="24"/>
          <w:szCs w:val="24"/>
        </w:rPr>
        <w:t>Пилипенко</w:t>
      </w:r>
      <w:r w:rsidR="00B20D1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8F0EA7" w:rsidRDefault="008F0EA7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17285A" w:rsidRPr="00D3044B" w:rsidRDefault="0017285A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3044B" w:rsidRPr="00D3044B" w:rsidTr="00D3044B">
        <w:tc>
          <w:tcPr>
            <w:tcW w:w="6062" w:type="dxa"/>
            <w:shd w:val="clear" w:color="auto" w:fill="auto"/>
          </w:tcPr>
          <w:p w:rsidR="00D3044B" w:rsidRPr="00D3044B" w:rsidRDefault="00D3044B" w:rsidP="00D3044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B">
              <w:rPr>
                <w:rFonts w:ascii="Times New Roman" w:hAnsi="Times New Roman" w:cs="Times New Roman"/>
                <w:sz w:val="24"/>
                <w:szCs w:val="24"/>
              </w:rPr>
              <w:t>глава Юргинского</w:t>
            </w:r>
          </w:p>
          <w:p w:rsidR="00D3044B" w:rsidRPr="00D3044B" w:rsidRDefault="00D3044B" w:rsidP="00D3044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3044B" w:rsidRPr="00D3044B" w:rsidRDefault="00D3044B" w:rsidP="00D3044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B" w:rsidRPr="00D3044B" w:rsidRDefault="00D3044B" w:rsidP="00D3044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B">
              <w:rPr>
                <w:rFonts w:ascii="Times New Roman" w:hAnsi="Times New Roman" w:cs="Times New Roman"/>
                <w:sz w:val="24"/>
                <w:szCs w:val="24"/>
              </w:rPr>
              <w:t>А. В. Гордейчик</w:t>
            </w:r>
          </w:p>
        </w:tc>
      </w:tr>
    </w:tbl>
    <w:p w:rsidR="00D3044B" w:rsidRDefault="00D3044B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85A" w:rsidRDefault="0017285A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D3044B">
        <w:rPr>
          <w:rFonts w:ascii="Times New Roman" w:hAnsi="Times New Roman" w:cs="Times New Roman"/>
          <w:sz w:val="26"/>
          <w:szCs w:val="26"/>
        </w:rPr>
        <w:t xml:space="preserve">№ </w:t>
      </w:r>
      <w:r w:rsidRPr="00D3044B">
        <w:rPr>
          <w:rFonts w:ascii="Times New Roman" w:hAnsi="Times New Roman" w:cs="Times New Roman"/>
          <w:sz w:val="26"/>
          <w:szCs w:val="26"/>
        </w:rPr>
        <w:t>1</w:t>
      </w:r>
    </w:p>
    <w:p w:rsidR="007A4B6D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D3044B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D3044B" w:rsidRDefault="0017285A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16.11.2017 № 55-МНА</w:t>
      </w:r>
    </w:p>
    <w:p w:rsidR="008F0EA7" w:rsidRDefault="008F0EA7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044B" w:rsidRPr="00D3044B" w:rsidRDefault="00D3044B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гарантированного перечня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875566" w:rsidRPr="00D3044B" w:rsidRDefault="00875566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2A1C73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8F0EA7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  <w:r w:rsidR="0060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  <w:r w:rsidR="00601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8F0EA7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4E8" w:rsidRPr="00D3044B" w:rsidRDefault="00D834E8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</w:p>
    <w:p w:rsidR="008F0EA7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D3044B">
        <w:rPr>
          <w:rFonts w:ascii="Times New Roman" w:hAnsi="Times New Roman" w:cs="Times New Roman"/>
          <w:sz w:val="26"/>
          <w:szCs w:val="26"/>
        </w:rPr>
        <w:t xml:space="preserve">№ </w:t>
      </w:r>
      <w:r w:rsidRPr="00D3044B">
        <w:rPr>
          <w:rFonts w:ascii="Times New Roman" w:hAnsi="Times New Roman" w:cs="Times New Roman"/>
          <w:sz w:val="26"/>
          <w:szCs w:val="26"/>
        </w:rPr>
        <w:t>2</w:t>
      </w:r>
    </w:p>
    <w:p w:rsidR="007A4B6D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D3044B" w:rsidRDefault="007A4B6D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D3044B" w:rsidRDefault="0017285A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16.11.2017 № 55-МНА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 по вопросам похоронного дела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 не имеющих супруга,</w:t>
      </w:r>
    </w:p>
    <w:p w:rsidR="00D834E8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либо законного представителя умершего</w:t>
      </w:r>
    </w:p>
    <w:p w:rsidR="007A4B6D" w:rsidRPr="00D3044B" w:rsidRDefault="007A4B6D" w:rsidP="00D3044B">
      <w:pPr>
        <w:tabs>
          <w:tab w:val="left" w:pos="22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4563"/>
        <w:gridCol w:w="4122"/>
      </w:tblGrid>
      <w:tr w:rsidR="007A4B6D" w:rsidRPr="00794671" w:rsidTr="008F0EA7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  <w:r w:rsidR="0060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  <w:r w:rsidR="00601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17285A">
      <w:footerReference w:type="default" r:id="rId9"/>
      <w:type w:val="continuous"/>
      <w:pgSz w:w="11907" w:h="16840" w:code="9"/>
      <w:pgMar w:top="425" w:right="851" w:bottom="24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5" w:rsidRDefault="006E7555" w:rsidP="0017285A">
      <w:r>
        <w:separator/>
      </w:r>
    </w:p>
  </w:endnote>
  <w:endnote w:type="continuationSeparator" w:id="0">
    <w:p w:rsidR="006E7555" w:rsidRDefault="006E7555" w:rsidP="001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A" w:rsidRDefault="0017285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A5770">
      <w:rPr>
        <w:noProof/>
      </w:rPr>
      <w:t>3</w:t>
    </w:r>
    <w:r>
      <w:fldChar w:fldCharType="end"/>
    </w:r>
  </w:p>
  <w:p w:rsidR="0017285A" w:rsidRDefault="00172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5" w:rsidRDefault="006E7555" w:rsidP="0017285A">
      <w:r>
        <w:separator/>
      </w:r>
    </w:p>
  </w:footnote>
  <w:footnote w:type="continuationSeparator" w:id="0">
    <w:p w:rsidR="006E7555" w:rsidRDefault="006E7555" w:rsidP="0017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43827"/>
    <w:rsid w:val="00073DC3"/>
    <w:rsid w:val="0007518D"/>
    <w:rsid w:val="00097214"/>
    <w:rsid w:val="000D1F6C"/>
    <w:rsid w:val="000E6C8B"/>
    <w:rsid w:val="000F59EA"/>
    <w:rsid w:val="00144AE2"/>
    <w:rsid w:val="001571E7"/>
    <w:rsid w:val="0017285A"/>
    <w:rsid w:val="00233482"/>
    <w:rsid w:val="002449AB"/>
    <w:rsid w:val="0024795C"/>
    <w:rsid w:val="002523B6"/>
    <w:rsid w:val="002524DF"/>
    <w:rsid w:val="002650B2"/>
    <w:rsid w:val="00295428"/>
    <w:rsid w:val="002A1C73"/>
    <w:rsid w:val="002A5770"/>
    <w:rsid w:val="002B4226"/>
    <w:rsid w:val="002C1C96"/>
    <w:rsid w:val="00301DE3"/>
    <w:rsid w:val="003548AE"/>
    <w:rsid w:val="00355AC6"/>
    <w:rsid w:val="00356F45"/>
    <w:rsid w:val="003579A3"/>
    <w:rsid w:val="00370D73"/>
    <w:rsid w:val="003A49C1"/>
    <w:rsid w:val="003B633F"/>
    <w:rsid w:val="003D5A85"/>
    <w:rsid w:val="00405B14"/>
    <w:rsid w:val="00416219"/>
    <w:rsid w:val="00440EED"/>
    <w:rsid w:val="004455DB"/>
    <w:rsid w:val="00475315"/>
    <w:rsid w:val="004A2341"/>
    <w:rsid w:val="004E542A"/>
    <w:rsid w:val="004E59AC"/>
    <w:rsid w:val="004F5C3A"/>
    <w:rsid w:val="0050484D"/>
    <w:rsid w:val="00524193"/>
    <w:rsid w:val="00531916"/>
    <w:rsid w:val="005B229A"/>
    <w:rsid w:val="005E44AC"/>
    <w:rsid w:val="0060166B"/>
    <w:rsid w:val="00617189"/>
    <w:rsid w:val="00635E7B"/>
    <w:rsid w:val="0065420F"/>
    <w:rsid w:val="00675992"/>
    <w:rsid w:val="006966AA"/>
    <w:rsid w:val="006E7555"/>
    <w:rsid w:val="006F7310"/>
    <w:rsid w:val="00731BDD"/>
    <w:rsid w:val="0079164E"/>
    <w:rsid w:val="00794671"/>
    <w:rsid w:val="007A4B6D"/>
    <w:rsid w:val="007C21E0"/>
    <w:rsid w:val="007D7878"/>
    <w:rsid w:val="00875566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67881"/>
    <w:rsid w:val="00AD505D"/>
    <w:rsid w:val="00B20D17"/>
    <w:rsid w:val="00B26E44"/>
    <w:rsid w:val="00B84005"/>
    <w:rsid w:val="00B93BE6"/>
    <w:rsid w:val="00BB6F42"/>
    <w:rsid w:val="00BD61F4"/>
    <w:rsid w:val="00C32F3E"/>
    <w:rsid w:val="00C656FF"/>
    <w:rsid w:val="00C96010"/>
    <w:rsid w:val="00CF147E"/>
    <w:rsid w:val="00D3044B"/>
    <w:rsid w:val="00D37EDD"/>
    <w:rsid w:val="00D40758"/>
    <w:rsid w:val="00D556D5"/>
    <w:rsid w:val="00D834E8"/>
    <w:rsid w:val="00D83D64"/>
    <w:rsid w:val="00E0077C"/>
    <w:rsid w:val="00E050B8"/>
    <w:rsid w:val="00E414F0"/>
    <w:rsid w:val="00E64F5B"/>
    <w:rsid w:val="00E66366"/>
    <w:rsid w:val="00E76CE6"/>
    <w:rsid w:val="00EE33DF"/>
    <w:rsid w:val="00F01358"/>
    <w:rsid w:val="00F060DF"/>
    <w:rsid w:val="00F12EDC"/>
    <w:rsid w:val="00F16852"/>
    <w:rsid w:val="00F474F1"/>
    <w:rsid w:val="00F5258B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285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17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7285A"/>
    <w:rPr>
      <w:rFonts w:ascii="Arial" w:hAnsi="Arial" w:cs="Arial"/>
    </w:rPr>
  </w:style>
  <w:style w:type="paragraph" w:styleId="a8">
    <w:name w:val="Balloon Text"/>
    <w:basedOn w:val="a"/>
    <w:link w:val="a9"/>
    <w:rsid w:val="00172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285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17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7285A"/>
    <w:rPr>
      <w:rFonts w:ascii="Arial" w:hAnsi="Arial" w:cs="Arial"/>
    </w:rPr>
  </w:style>
  <w:style w:type="paragraph" w:styleId="a8">
    <w:name w:val="Balloon Text"/>
    <w:basedOn w:val="a"/>
    <w:link w:val="a9"/>
    <w:rsid w:val="00172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4A5C-76AA-4BAB-8B61-247CBBB0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2017-11-16T06:15:00Z</cp:lastPrinted>
  <dcterms:created xsi:type="dcterms:W3CDTF">2017-11-16T08:20:00Z</dcterms:created>
  <dcterms:modified xsi:type="dcterms:W3CDTF">2017-11-16T08:20:00Z</dcterms:modified>
</cp:coreProperties>
</file>