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F9" w:rsidRDefault="00B532F9" w:rsidP="00BC25CF">
      <w:pPr>
        <w:jc w:val="center"/>
        <w:rPr>
          <w:rFonts w:ascii="Arial" w:hAnsi="Arial" w:cs="Arial"/>
          <w:sz w:val="28"/>
          <w:szCs w:val="28"/>
        </w:rPr>
      </w:pPr>
      <w:bookmarkStart w:id="0" w:name="_GoBack"/>
      <w:bookmarkEnd w:id="0"/>
    </w:p>
    <w:p w:rsidR="00BC25CF" w:rsidRPr="00BC25CF" w:rsidRDefault="00BC25CF" w:rsidP="00BC25CF">
      <w:pPr>
        <w:jc w:val="center"/>
        <w:rPr>
          <w:rFonts w:ascii="Arial" w:hAnsi="Arial" w:cs="Arial"/>
          <w:sz w:val="28"/>
          <w:szCs w:val="28"/>
        </w:rPr>
      </w:pPr>
      <w:r w:rsidRPr="00BC25CF">
        <w:rPr>
          <w:rFonts w:ascii="Arial" w:hAnsi="Arial" w:cs="Arial"/>
          <w:sz w:val="28"/>
          <w:szCs w:val="28"/>
        </w:rPr>
        <w:t>РОССИЙСКАЯ ФЕДЕРАЦИЯ</w:t>
      </w:r>
    </w:p>
    <w:p w:rsidR="00BC25CF" w:rsidRPr="00BC25CF" w:rsidRDefault="00BC25CF" w:rsidP="00BC25CF">
      <w:pPr>
        <w:jc w:val="center"/>
        <w:rPr>
          <w:rFonts w:ascii="Arial" w:hAnsi="Arial" w:cs="Arial"/>
          <w:sz w:val="28"/>
          <w:szCs w:val="28"/>
        </w:rPr>
      </w:pPr>
      <w:r w:rsidRPr="00BC25CF">
        <w:rPr>
          <w:rFonts w:ascii="Arial" w:hAnsi="Arial" w:cs="Arial"/>
          <w:sz w:val="28"/>
          <w:szCs w:val="28"/>
        </w:rPr>
        <w:t>Кемеровская область</w:t>
      </w:r>
    </w:p>
    <w:p w:rsidR="00BC25CF" w:rsidRPr="00BC25CF" w:rsidRDefault="00BC25CF" w:rsidP="00BC25CF">
      <w:pPr>
        <w:jc w:val="center"/>
        <w:rPr>
          <w:rFonts w:ascii="Arial" w:hAnsi="Arial" w:cs="Arial"/>
          <w:sz w:val="28"/>
          <w:szCs w:val="28"/>
        </w:rPr>
      </w:pPr>
      <w:r w:rsidRPr="00BC25CF">
        <w:rPr>
          <w:rFonts w:ascii="Arial" w:hAnsi="Arial" w:cs="Arial"/>
          <w:sz w:val="28"/>
          <w:szCs w:val="28"/>
        </w:rPr>
        <w:t>Юргинский муниципальный район</w:t>
      </w:r>
    </w:p>
    <w:p w:rsidR="00BC25CF" w:rsidRPr="00BC25CF" w:rsidRDefault="00BC25CF" w:rsidP="00BC25CF">
      <w:pPr>
        <w:keepNext/>
        <w:jc w:val="center"/>
        <w:outlineLvl w:val="0"/>
        <w:rPr>
          <w:rFonts w:ascii="Arial" w:hAnsi="Arial" w:cs="Arial"/>
          <w:b/>
          <w:sz w:val="32"/>
          <w:szCs w:val="32"/>
        </w:rPr>
      </w:pPr>
    </w:p>
    <w:p w:rsidR="00BC25CF" w:rsidRPr="00BC25CF" w:rsidRDefault="00BC25CF" w:rsidP="00BC25CF">
      <w:pPr>
        <w:keepNext/>
        <w:jc w:val="center"/>
        <w:outlineLvl w:val="0"/>
        <w:rPr>
          <w:rFonts w:ascii="Arial" w:hAnsi="Arial" w:cs="Arial"/>
          <w:b/>
          <w:bCs/>
          <w:sz w:val="32"/>
          <w:szCs w:val="32"/>
        </w:rPr>
      </w:pPr>
      <w:r w:rsidRPr="00BC25CF">
        <w:rPr>
          <w:rFonts w:ascii="Arial" w:hAnsi="Arial" w:cs="Arial"/>
          <w:b/>
          <w:bCs/>
          <w:sz w:val="32"/>
          <w:szCs w:val="32"/>
        </w:rPr>
        <w:t>П О С Т А Н О В Л Е Н И Е</w:t>
      </w:r>
    </w:p>
    <w:p w:rsidR="00BC25CF" w:rsidRPr="00BC25CF" w:rsidRDefault="00BC25CF" w:rsidP="00BC25CF">
      <w:pPr>
        <w:jc w:val="center"/>
        <w:rPr>
          <w:rFonts w:ascii="Arial" w:hAnsi="Arial" w:cs="Arial"/>
          <w:sz w:val="26"/>
        </w:rPr>
      </w:pPr>
    </w:p>
    <w:p w:rsidR="00BC25CF" w:rsidRPr="00BC25CF" w:rsidRDefault="00BC25CF" w:rsidP="00BC25CF">
      <w:pPr>
        <w:jc w:val="center"/>
        <w:rPr>
          <w:rFonts w:ascii="Arial" w:hAnsi="Arial" w:cs="Arial"/>
          <w:sz w:val="28"/>
          <w:szCs w:val="28"/>
        </w:rPr>
      </w:pPr>
      <w:r w:rsidRPr="00BC25CF">
        <w:rPr>
          <w:rFonts w:ascii="Arial" w:hAnsi="Arial" w:cs="Arial"/>
          <w:bCs/>
          <w:sz w:val="28"/>
          <w:szCs w:val="28"/>
        </w:rPr>
        <w:t>администрации</w:t>
      </w:r>
      <w:r w:rsidRPr="00BC25CF">
        <w:rPr>
          <w:rFonts w:ascii="Arial" w:hAnsi="Arial" w:cs="Arial"/>
          <w:sz w:val="28"/>
          <w:szCs w:val="28"/>
        </w:rPr>
        <w:t xml:space="preserve"> Юргинского муниципального района</w:t>
      </w:r>
    </w:p>
    <w:p w:rsidR="00BC25CF" w:rsidRPr="00BC25CF" w:rsidRDefault="00BC25CF" w:rsidP="00BC25CF">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BC25CF" w:rsidRPr="00BC25CF" w:rsidTr="000143AC">
        <w:trPr>
          <w:trHeight w:val="328"/>
          <w:jc w:val="center"/>
        </w:trPr>
        <w:tc>
          <w:tcPr>
            <w:tcW w:w="666" w:type="dxa"/>
            <w:hideMark/>
          </w:tcPr>
          <w:p w:rsidR="00BC25CF" w:rsidRPr="00BC25CF" w:rsidRDefault="00BC25CF" w:rsidP="00BC25CF">
            <w:pPr>
              <w:ind w:right="-288"/>
              <w:rPr>
                <w:color w:val="000000"/>
                <w:sz w:val="28"/>
                <w:szCs w:val="28"/>
              </w:rPr>
            </w:pPr>
            <w:r w:rsidRPr="00BC25CF">
              <w:rPr>
                <w:color w:val="000000"/>
                <w:sz w:val="28"/>
                <w:szCs w:val="28"/>
              </w:rPr>
              <w:t>от «</w:t>
            </w:r>
          </w:p>
        </w:tc>
        <w:tc>
          <w:tcPr>
            <w:tcW w:w="723" w:type="dxa"/>
            <w:tcBorders>
              <w:top w:val="nil"/>
              <w:left w:val="nil"/>
              <w:bottom w:val="single" w:sz="4" w:space="0" w:color="auto"/>
              <w:right w:val="nil"/>
            </w:tcBorders>
            <w:hideMark/>
          </w:tcPr>
          <w:p w:rsidR="00BC25CF" w:rsidRPr="00E3555F" w:rsidRDefault="00B532F9" w:rsidP="00BC25CF">
            <w:pPr>
              <w:jc w:val="center"/>
              <w:rPr>
                <w:color w:val="FFFFFF"/>
                <w:sz w:val="28"/>
                <w:szCs w:val="28"/>
              </w:rPr>
            </w:pPr>
            <w:r w:rsidRPr="00E3555F">
              <w:rPr>
                <w:color w:val="FFFFFF"/>
                <w:sz w:val="28"/>
                <w:szCs w:val="28"/>
              </w:rPr>
              <w:t>17</w:t>
            </w:r>
          </w:p>
        </w:tc>
        <w:tc>
          <w:tcPr>
            <w:tcW w:w="361" w:type="dxa"/>
            <w:hideMark/>
          </w:tcPr>
          <w:p w:rsidR="00BC25CF" w:rsidRPr="00BC25CF" w:rsidRDefault="00BC25CF" w:rsidP="00BC25CF">
            <w:pPr>
              <w:jc w:val="both"/>
              <w:rPr>
                <w:color w:val="000000"/>
                <w:sz w:val="28"/>
                <w:szCs w:val="28"/>
              </w:rPr>
            </w:pPr>
            <w:r w:rsidRPr="00BC25CF">
              <w:rPr>
                <w:color w:val="000000"/>
                <w:sz w:val="28"/>
                <w:szCs w:val="28"/>
              </w:rPr>
              <w:t>»</w:t>
            </w:r>
          </w:p>
        </w:tc>
        <w:tc>
          <w:tcPr>
            <w:tcW w:w="1706" w:type="dxa"/>
            <w:tcBorders>
              <w:top w:val="nil"/>
              <w:left w:val="nil"/>
              <w:bottom w:val="single" w:sz="4" w:space="0" w:color="auto"/>
              <w:right w:val="nil"/>
            </w:tcBorders>
            <w:hideMark/>
          </w:tcPr>
          <w:p w:rsidR="00BC25CF" w:rsidRPr="00E3555F" w:rsidRDefault="00B532F9" w:rsidP="00BC25CF">
            <w:pPr>
              <w:jc w:val="center"/>
              <w:rPr>
                <w:color w:val="FFFFFF"/>
                <w:sz w:val="28"/>
                <w:szCs w:val="28"/>
              </w:rPr>
            </w:pPr>
            <w:r w:rsidRPr="00E3555F">
              <w:rPr>
                <w:color w:val="FFFFFF"/>
                <w:sz w:val="28"/>
                <w:szCs w:val="28"/>
              </w:rPr>
              <w:t>11</w:t>
            </w:r>
          </w:p>
        </w:tc>
        <w:tc>
          <w:tcPr>
            <w:tcW w:w="486" w:type="dxa"/>
            <w:hideMark/>
          </w:tcPr>
          <w:p w:rsidR="00BC25CF" w:rsidRPr="00BC25CF" w:rsidRDefault="00BC25CF" w:rsidP="00BC25CF">
            <w:pPr>
              <w:ind w:right="-76"/>
              <w:rPr>
                <w:color w:val="000000"/>
                <w:sz w:val="28"/>
                <w:szCs w:val="28"/>
              </w:rPr>
            </w:pPr>
            <w:r w:rsidRPr="00BC25CF">
              <w:rPr>
                <w:color w:val="000000"/>
                <w:sz w:val="28"/>
                <w:szCs w:val="28"/>
              </w:rPr>
              <w:t>20</w:t>
            </w:r>
          </w:p>
        </w:tc>
        <w:tc>
          <w:tcPr>
            <w:tcW w:w="462" w:type="dxa"/>
            <w:tcBorders>
              <w:top w:val="nil"/>
              <w:left w:val="nil"/>
              <w:bottom w:val="single" w:sz="4" w:space="0" w:color="auto"/>
              <w:right w:val="nil"/>
            </w:tcBorders>
            <w:hideMark/>
          </w:tcPr>
          <w:p w:rsidR="00BC25CF" w:rsidRPr="00E3555F" w:rsidRDefault="00B532F9" w:rsidP="00BC25CF">
            <w:pPr>
              <w:ind w:right="-152"/>
              <w:rPr>
                <w:color w:val="FFFFFF"/>
                <w:sz w:val="28"/>
                <w:szCs w:val="28"/>
              </w:rPr>
            </w:pPr>
            <w:r w:rsidRPr="00E3555F">
              <w:rPr>
                <w:color w:val="FFFFFF"/>
                <w:sz w:val="28"/>
                <w:szCs w:val="28"/>
              </w:rPr>
              <w:t>17</w:t>
            </w:r>
          </w:p>
        </w:tc>
        <w:tc>
          <w:tcPr>
            <w:tcW w:w="506" w:type="dxa"/>
            <w:hideMark/>
          </w:tcPr>
          <w:p w:rsidR="00BC25CF" w:rsidRPr="00BC25CF" w:rsidRDefault="00BC25CF" w:rsidP="00BC25CF">
            <w:pPr>
              <w:rPr>
                <w:color w:val="000000"/>
                <w:sz w:val="28"/>
                <w:szCs w:val="28"/>
              </w:rPr>
            </w:pPr>
          </w:p>
        </w:tc>
        <w:tc>
          <w:tcPr>
            <w:tcW w:w="805" w:type="dxa"/>
          </w:tcPr>
          <w:p w:rsidR="00BC25CF" w:rsidRPr="00BC25CF" w:rsidRDefault="00BC25CF" w:rsidP="00BC25CF">
            <w:pPr>
              <w:rPr>
                <w:color w:val="000000"/>
                <w:sz w:val="28"/>
                <w:szCs w:val="28"/>
              </w:rPr>
            </w:pPr>
          </w:p>
        </w:tc>
        <w:tc>
          <w:tcPr>
            <w:tcW w:w="692" w:type="dxa"/>
            <w:hideMark/>
          </w:tcPr>
          <w:p w:rsidR="00BC25CF" w:rsidRPr="00BC25CF" w:rsidRDefault="00BC25CF" w:rsidP="00BC25CF">
            <w:pPr>
              <w:jc w:val="right"/>
              <w:rPr>
                <w:color w:val="000000"/>
                <w:sz w:val="28"/>
                <w:szCs w:val="28"/>
              </w:rPr>
            </w:pPr>
            <w:r w:rsidRPr="00BC25CF">
              <w:rPr>
                <w:color w:val="000000"/>
                <w:sz w:val="28"/>
                <w:szCs w:val="28"/>
              </w:rPr>
              <w:t>№</w:t>
            </w:r>
          </w:p>
        </w:tc>
        <w:tc>
          <w:tcPr>
            <w:tcW w:w="2248" w:type="dxa"/>
            <w:tcBorders>
              <w:top w:val="nil"/>
              <w:left w:val="nil"/>
              <w:bottom w:val="single" w:sz="4" w:space="0" w:color="auto"/>
              <w:right w:val="nil"/>
            </w:tcBorders>
            <w:hideMark/>
          </w:tcPr>
          <w:p w:rsidR="00BC25CF" w:rsidRPr="00E3555F" w:rsidRDefault="00B532F9" w:rsidP="00BC25CF">
            <w:pPr>
              <w:rPr>
                <w:color w:val="FFFFFF"/>
                <w:sz w:val="28"/>
                <w:szCs w:val="28"/>
              </w:rPr>
            </w:pPr>
            <w:r w:rsidRPr="00E3555F">
              <w:rPr>
                <w:color w:val="FFFFFF"/>
                <w:sz w:val="28"/>
                <w:szCs w:val="28"/>
              </w:rPr>
              <w:t>57-МНА</w:t>
            </w:r>
          </w:p>
        </w:tc>
      </w:tr>
    </w:tbl>
    <w:p w:rsidR="001E4FF2" w:rsidRPr="00476D52" w:rsidRDefault="001E4FF2" w:rsidP="00476D52">
      <w:pPr>
        <w:tabs>
          <w:tab w:val="left" w:pos="4500"/>
        </w:tabs>
        <w:jc w:val="center"/>
        <w:rPr>
          <w:b/>
          <w:sz w:val="25"/>
          <w:szCs w:val="25"/>
        </w:rPr>
      </w:pPr>
    </w:p>
    <w:p w:rsidR="001E4FF2" w:rsidRPr="00476D52" w:rsidRDefault="001E4FF2" w:rsidP="00476D52">
      <w:pPr>
        <w:tabs>
          <w:tab w:val="left" w:pos="4500"/>
        </w:tabs>
        <w:jc w:val="center"/>
        <w:rPr>
          <w:b/>
          <w:sz w:val="25"/>
          <w:szCs w:val="25"/>
        </w:rPr>
      </w:pPr>
      <w:r w:rsidRPr="00476D52">
        <w:rPr>
          <w:b/>
          <w:sz w:val="25"/>
          <w:szCs w:val="25"/>
        </w:rPr>
        <w:t>Об утверждении административного регламента администрации</w:t>
      </w:r>
    </w:p>
    <w:p w:rsidR="001E4FF2" w:rsidRPr="00476D52" w:rsidRDefault="001E4FF2" w:rsidP="00476D52">
      <w:pPr>
        <w:tabs>
          <w:tab w:val="left" w:pos="4500"/>
        </w:tabs>
        <w:jc w:val="center"/>
        <w:rPr>
          <w:b/>
          <w:sz w:val="25"/>
          <w:szCs w:val="25"/>
        </w:rPr>
      </w:pPr>
      <w:r w:rsidRPr="00476D52">
        <w:rPr>
          <w:b/>
          <w:sz w:val="25"/>
          <w:szCs w:val="25"/>
        </w:rPr>
        <w:t>Юргинского муниципального района по исполнению муниципальной функции «Формирование схемы размещения нестационарных торговых объектов на территории Юргинского муниципального района»</w:t>
      </w:r>
    </w:p>
    <w:p w:rsidR="00FD125D" w:rsidRPr="00476D52" w:rsidRDefault="00FD125D" w:rsidP="00476D52">
      <w:pPr>
        <w:tabs>
          <w:tab w:val="left" w:pos="4500"/>
        </w:tabs>
        <w:jc w:val="center"/>
        <w:rPr>
          <w:b/>
          <w:sz w:val="25"/>
          <w:szCs w:val="25"/>
        </w:rPr>
      </w:pPr>
    </w:p>
    <w:p w:rsidR="00453F10" w:rsidRPr="00476D52" w:rsidRDefault="001E4FF2" w:rsidP="00476D52">
      <w:pPr>
        <w:tabs>
          <w:tab w:val="left" w:pos="993"/>
        </w:tabs>
        <w:ind w:firstLine="709"/>
        <w:jc w:val="both"/>
        <w:rPr>
          <w:sz w:val="25"/>
          <w:szCs w:val="25"/>
        </w:rPr>
      </w:pPr>
      <w:r w:rsidRPr="00476D52">
        <w:rPr>
          <w:sz w:val="25"/>
          <w:szCs w:val="25"/>
        </w:rPr>
        <w:t>В соответствии с Федеральными законами от 28.12.2009 № 381-ФЗ</w:t>
      </w:r>
      <w:r w:rsidR="00476D52">
        <w:rPr>
          <w:sz w:val="25"/>
          <w:szCs w:val="25"/>
        </w:rPr>
        <w:t xml:space="preserve"> </w:t>
      </w:r>
      <w:r w:rsidRPr="00476D52">
        <w:rPr>
          <w:sz w:val="25"/>
          <w:szCs w:val="25"/>
        </w:rPr>
        <w:t>«Об основах</w:t>
      </w:r>
      <w:r w:rsidR="003A545E" w:rsidRPr="00476D52">
        <w:rPr>
          <w:sz w:val="25"/>
          <w:szCs w:val="25"/>
        </w:rPr>
        <w:t xml:space="preserve"> </w:t>
      </w:r>
      <w:r w:rsidRPr="00476D52">
        <w:rPr>
          <w:sz w:val="25"/>
          <w:szCs w:val="25"/>
        </w:rPr>
        <w:t>государственного регулирования торговой деятельности в Российской Федерации</w:t>
      </w:r>
      <w:r w:rsidR="003A545E" w:rsidRPr="00476D52">
        <w:rPr>
          <w:sz w:val="25"/>
          <w:szCs w:val="25"/>
        </w:rPr>
        <w:t xml:space="preserve">», </w:t>
      </w:r>
      <w:r w:rsidRPr="00476D52">
        <w:rPr>
          <w:sz w:val="25"/>
          <w:szCs w:val="25"/>
        </w:rPr>
        <w:t>от</w:t>
      </w:r>
      <w:r w:rsidR="003A545E" w:rsidRPr="00476D52">
        <w:rPr>
          <w:sz w:val="25"/>
          <w:szCs w:val="25"/>
        </w:rPr>
        <w:t xml:space="preserve"> 06.10.2003 № </w:t>
      </w:r>
      <w:r w:rsidRPr="00476D52">
        <w:rPr>
          <w:sz w:val="25"/>
          <w:szCs w:val="25"/>
        </w:rPr>
        <w:t>131-Ф</w:t>
      </w:r>
      <w:r w:rsidR="003A545E" w:rsidRPr="00476D52">
        <w:rPr>
          <w:sz w:val="25"/>
          <w:szCs w:val="25"/>
        </w:rPr>
        <w:t>3</w:t>
      </w:r>
      <w:r w:rsidRPr="00476D52">
        <w:rPr>
          <w:sz w:val="25"/>
          <w:szCs w:val="25"/>
        </w:rPr>
        <w:t xml:space="preserve"> «Об общих принципах организации местного самоуправления в</w:t>
      </w:r>
      <w:r w:rsidR="003A545E" w:rsidRPr="00476D52">
        <w:rPr>
          <w:sz w:val="25"/>
          <w:szCs w:val="25"/>
        </w:rPr>
        <w:t xml:space="preserve"> </w:t>
      </w:r>
      <w:r w:rsidRPr="00476D52">
        <w:rPr>
          <w:sz w:val="25"/>
          <w:szCs w:val="25"/>
        </w:rPr>
        <w:t>Российской Федерации</w:t>
      </w:r>
      <w:r w:rsidR="003A545E" w:rsidRPr="00476D52">
        <w:rPr>
          <w:sz w:val="25"/>
          <w:szCs w:val="25"/>
        </w:rPr>
        <w:t xml:space="preserve">», </w:t>
      </w:r>
      <w:r w:rsidRPr="00476D52">
        <w:rPr>
          <w:sz w:val="25"/>
          <w:szCs w:val="25"/>
        </w:rPr>
        <w:t>Постановлением Правительства Российской Федерации от</w:t>
      </w:r>
      <w:r w:rsidR="003A545E" w:rsidRPr="00476D52">
        <w:rPr>
          <w:sz w:val="25"/>
          <w:szCs w:val="25"/>
        </w:rPr>
        <w:t xml:space="preserve"> 29.09.2010 № 772 «</w:t>
      </w:r>
      <w:r w:rsidRPr="00476D52">
        <w:rPr>
          <w:sz w:val="25"/>
          <w:szCs w:val="25"/>
        </w:rPr>
        <w:t>Об утверждении Правил включения нестационарных торговых</w:t>
      </w:r>
      <w:r w:rsidR="003A545E" w:rsidRPr="00476D52">
        <w:rPr>
          <w:sz w:val="25"/>
          <w:szCs w:val="25"/>
        </w:rPr>
        <w:t xml:space="preserve"> </w:t>
      </w:r>
      <w:r w:rsidRPr="00476D52">
        <w:rPr>
          <w:sz w:val="25"/>
          <w:szCs w:val="25"/>
        </w:rPr>
        <w:t>объектов, рас</w:t>
      </w:r>
      <w:r w:rsidR="003A545E" w:rsidRPr="00476D52">
        <w:rPr>
          <w:sz w:val="25"/>
          <w:szCs w:val="25"/>
        </w:rPr>
        <w:t>положенных на земельных участках</w:t>
      </w:r>
      <w:r w:rsidRPr="00476D52">
        <w:rPr>
          <w:sz w:val="25"/>
          <w:szCs w:val="25"/>
        </w:rPr>
        <w:t>, в зданиях, строениях и сооружениях,</w:t>
      </w:r>
      <w:r w:rsidR="003A545E" w:rsidRPr="00476D52">
        <w:rPr>
          <w:sz w:val="25"/>
          <w:szCs w:val="25"/>
        </w:rPr>
        <w:t xml:space="preserve"> </w:t>
      </w:r>
      <w:r w:rsidRPr="00476D52">
        <w:rPr>
          <w:sz w:val="25"/>
          <w:szCs w:val="25"/>
        </w:rPr>
        <w:t>находящихся в государственной собственности</w:t>
      </w:r>
      <w:r w:rsidR="003A545E" w:rsidRPr="00476D52">
        <w:rPr>
          <w:sz w:val="25"/>
          <w:szCs w:val="25"/>
        </w:rPr>
        <w:t xml:space="preserve">, </w:t>
      </w:r>
      <w:r w:rsidRPr="00476D52">
        <w:rPr>
          <w:sz w:val="25"/>
          <w:szCs w:val="25"/>
        </w:rPr>
        <w:t>в схему размещения нестационарных</w:t>
      </w:r>
      <w:r w:rsidR="003A545E" w:rsidRPr="00476D52">
        <w:rPr>
          <w:sz w:val="25"/>
          <w:szCs w:val="25"/>
        </w:rPr>
        <w:t xml:space="preserve"> </w:t>
      </w:r>
      <w:r w:rsidRPr="00476D52">
        <w:rPr>
          <w:sz w:val="25"/>
          <w:szCs w:val="25"/>
        </w:rPr>
        <w:t>торговых объектов</w:t>
      </w:r>
      <w:r w:rsidR="003A545E" w:rsidRPr="00476D52">
        <w:rPr>
          <w:sz w:val="25"/>
          <w:szCs w:val="25"/>
        </w:rPr>
        <w:t xml:space="preserve">», </w:t>
      </w:r>
      <w:r w:rsidRPr="00476D52">
        <w:rPr>
          <w:sz w:val="25"/>
          <w:szCs w:val="25"/>
        </w:rPr>
        <w:t>Постановлением Коллегии Администрации Кемеровской области от</w:t>
      </w:r>
      <w:r w:rsidR="003A545E" w:rsidRPr="00476D52">
        <w:rPr>
          <w:sz w:val="25"/>
          <w:szCs w:val="25"/>
        </w:rPr>
        <w:t xml:space="preserve"> 30.11.2010 №</w:t>
      </w:r>
      <w:r w:rsidR="003B01F3" w:rsidRPr="00476D52">
        <w:rPr>
          <w:sz w:val="25"/>
          <w:szCs w:val="25"/>
        </w:rPr>
        <w:t xml:space="preserve"> </w:t>
      </w:r>
      <w:r w:rsidR="003A545E" w:rsidRPr="00476D52">
        <w:rPr>
          <w:sz w:val="25"/>
          <w:szCs w:val="25"/>
        </w:rPr>
        <w:t>530</w:t>
      </w:r>
      <w:r w:rsidR="00476D52">
        <w:rPr>
          <w:sz w:val="25"/>
          <w:szCs w:val="25"/>
        </w:rPr>
        <w:t xml:space="preserve"> </w:t>
      </w:r>
      <w:r w:rsidRPr="00476D52">
        <w:rPr>
          <w:sz w:val="25"/>
          <w:szCs w:val="25"/>
        </w:rPr>
        <w:t>«Об установлении Порядка разработки и утверждения схемы</w:t>
      </w:r>
      <w:r w:rsidR="003A545E" w:rsidRPr="00476D52">
        <w:rPr>
          <w:sz w:val="25"/>
          <w:szCs w:val="25"/>
        </w:rPr>
        <w:t xml:space="preserve"> </w:t>
      </w:r>
      <w:r w:rsidRPr="00476D52">
        <w:rPr>
          <w:sz w:val="25"/>
          <w:szCs w:val="25"/>
        </w:rPr>
        <w:t>размещения нестационарных торговых объектов органом местного самоуправления,</w:t>
      </w:r>
      <w:r w:rsidR="003A545E" w:rsidRPr="00476D52">
        <w:rPr>
          <w:sz w:val="25"/>
          <w:szCs w:val="25"/>
        </w:rPr>
        <w:t xml:space="preserve"> </w:t>
      </w:r>
      <w:r w:rsidRPr="00476D52">
        <w:rPr>
          <w:sz w:val="25"/>
          <w:szCs w:val="25"/>
        </w:rPr>
        <w:t>определенным в соответствии с уставом соответствующего муниципального образования,</w:t>
      </w:r>
      <w:r w:rsidR="003A545E" w:rsidRPr="00476D52">
        <w:rPr>
          <w:sz w:val="25"/>
          <w:szCs w:val="25"/>
        </w:rPr>
        <w:t xml:space="preserve"> </w:t>
      </w:r>
      <w:r w:rsidRPr="00476D52">
        <w:rPr>
          <w:sz w:val="25"/>
          <w:szCs w:val="25"/>
        </w:rPr>
        <w:t>а также порядка организации и проведения торгов на право заключения договоров на</w:t>
      </w:r>
      <w:r w:rsidR="003A545E" w:rsidRPr="00476D52">
        <w:rPr>
          <w:sz w:val="25"/>
          <w:szCs w:val="25"/>
        </w:rPr>
        <w:t xml:space="preserve"> </w:t>
      </w:r>
      <w:r w:rsidRPr="00476D52">
        <w:rPr>
          <w:sz w:val="25"/>
          <w:szCs w:val="25"/>
        </w:rPr>
        <w:t>размещение нестационарных торговых объектов на землях или земельных участках,</w:t>
      </w:r>
      <w:r w:rsidR="003A545E" w:rsidRPr="00476D52">
        <w:rPr>
          <w:sz w:val="25"/>
          <w:szCs w:val="25"/>
        </w:rPr>
        <w:t xml:space="preserve"> </w:t>
      </w:r>
      <w:r w:rsidRPr="00476D52">
        <w:rPr>
          <w:sz w:val="25"/>
          <w:szCs w:val="25"/>
        </w:rPr>
        <w:t>находящихся в государственной или муниципальной собственности, государственная</w:t>
      </w:r>
      <w:r w:rsidR="003A545E" w:rsidRPr="00476D52">
        <w:rPr>
          <w:sz w:val="25"/>
          <w:szCs w:val="25"/>
        </w:rPr>
        <w:t xml:space="preserve"> </w:t>
      </w:r>
      <w:r w:rsidRPr="00476D52">
        <w:rPr>
          <w:sz w:val="25"/>
          <w:szCs w:val="25"/>
        </w:rPr>
        <w:t>собственность на которые не разграничена на территории Кемеровской области</w:t>
      </w:r>
      <w:r w:rsidR="003A545E" w:rsidRPr="00476D52">
        <w:rPr>
          <w:sz w:val="25"/>
          <w:szCs w:val="25"/>
        </w:rPr>
        <w:t xml:space="preserve">, </w:t>
      </w:r>
      <w:r w:rsidRPr="00476D52">
        <w:rPr>
          <w:sz w:val="25"/>
          <w:szCs w:val="25"/>
        </w:rPr>
        <w:t>без</w:t>
      </w:r>
      <w:r w:rsidR="003A545E" w:rsidRPr="00476D52">
        <w:rPr>
          <w:sz w:val="25"/>
          <w:szCs w:val="25"/>
        </w:rPr>
        <w:t xml:space="preserve"> </w:t>
      </w:r>
      <w:r w:rsidRPr="00476D52">
        <w:rPr>
          <w:sz w:val="25"/>
          <w:szCs w:val="25"/>
        </w:rPr>
        <w:t>предоставления земельных участков и установления сервитута</w:t>
      </w:r>
      <w:r w:rsidR="00FF1069" w:rsidRPr="00476D52">
        <w:rPr>
          <w:sz w:val="25"/>
          <w:szCs w:val="25"/>
        </w:rPr>
        <w:t>»</w:t>
      </w:r>
      <w:r w:rsidR="003A545E" w:rsidRPr="00476D52">
        <w:rPr>
          <w:sz w:val="25"/>
          <w:szCs w:val="25"/>
        </w:rPr>
        <w:t>:</w:t>
      </w:r>
    </w:p>
    <w:p w:rsidR="003B01F3" w:rsidRPr="00476D52" w:rsidRDefault="003B01F3" w:rsidP="00476D52">
      <w:pPr>
        <w:tabs>
          <w:tab w:val="left" w:pos="993"/>
        </w:tabs>
        <w:ind w:firstLine="709"/>
        <w:jc w:val="both"/>
        <w:rPr>
          <w:sz w:val="25"/>
          <w:szCs w:val="25"/>
        </w:rPr>
      </w:pPr>
    </w:p>
    <w:p w:rsidR="001F50D2" w:rsidRPr="00476D52" w:rsidRDefault="003A545E" w:rsidP="00476D52">
      <w:pPr>
        <w:numPr>
          <w:ilvl w:val="0"/>
          <w:numId w:val="1"/>
        </w:numPr>
        <w:tabs>
          <w:tab w:val="clear" w:pos="1260"/>
          <w:tab w:val="num" w:pos="0"/>
          <w:tab w:val="left" w:pos="993"/>
        </w:tabs>
        <w:ind w:left="0" w:firstLine="709"/>
        <w:jc w:val="both"/>
        <w:rPr>
          <w:sz w:val="25"/>
          <w:szCs w:val="25"/>
        </w:rPr>
      </w:pPr>
      <w:r w:rsidRPr="00476D52">
        <w:rPr>
          <w:sz w:val="25"/>
          <w:szCs w:val="25"/>
        </w:rPr>
        <w:t>Утвердить прилагаемый административный регламент администрации Юргинского муниципального района по исполнению муниципальной функции «Формирование схемы размещения нестационарных торговых объектов на территории Юргинского муниципального района» согласно Приложению.</w:t>
      </w:r>
    </w:p>
    <w:p w:rsidR="00FF1069" w:rsidRPr="00476D52" w:rsidRDefault="00FF1069" w:rsidP="00476D52">
      <w:pPr>
        <w:numPr>
          <w:ilvl w:val="0"/>
          <w:numId w:val="1"/>
        </w:numPr>
        <w:tabs>
          <w:tab w:val="clear" w:pos="1260"/>
          <w:tab w:val="num" w:pos="0"/>
          <w:tab w:val="left" w:pos="993"/>
        </w:tabs>
        <w:ind w:left="0" w:firstLine="709"/>
        <w:jc w:val="both"/>
        <w:rPr>
          <w:sz w:val="25"/>
          <w:szCs w:val="25"/>
        </w:rPr>
      </w:pPr>
      <w:r w:rsidRPr="00476D52">
        <w:rPr>
          <w:sz w:val="25"/>
          <w:szCs w:val="25"/>
        </w:rPr>
        <w:t>Постановление вступает в силу после его опубликования в газете «Юргинские ведомости»</w:t>
      </w:r>
      <w:r w:rsidR="003B01F3" w:rsidRPr="00476D52">
        <w:rPr>
          <w:sz w:val="25"/>
          <w:szCs w:val="25"/>
        </w:rPr>
        <w:t>.</w:t>
      </w:r>
    </w:p>
    <w:p w:rsidR="007259CD" w:rsidRPr="00476D52" w:rsidRDefault="00FF1069" w:rsidP="00476D52">
      <w:pPr>
        <w:numPr>
          <w:ilvl w:val="0"/>
          <w:numId w:val="1"/>
        </w:numPr>
        <w:tabs>
          <w:tab w:val="clear" w:pos="1260"/>
          <w:tab w:val="num" w:pos="0"/>
          <w:tab w:val="left" w:pos="993"/>
        </w:tabs>
        <w:ind w:left="0" w:firstLine="709"/>
        <w:jc w:val="both"/>
        <w:rPr>
          <w:sz w:val="25"/>
          <w:szCs w:val="25"/>
        </w:rPr>
      </w:pPr>
      <w:r w:rsidRPr="00476D52">
        <w:rPr>
          <w:sz w:val="25"/>
          <w:szCs w:val="25"/>
        </w:rPr>
        <w:t>Р</w:t>
      </w:r>
      <w:r w:rsidR="0033662E" w:rsidRPr="00476D52">
        <w:rPr>
          <w:sz w:val="25"/>
          <w:szCs w:val="25"/>
        </w:rPr>
        <w:t>азместить</w:t>
      </w:r>
      <w:r w:rsidRPr="00476D52">
        <w:rPr>
          <w:sz w:val="25"/>
          <w:szCs w:val="25"/>
        </w:rPr>
        <w:t xml:space="preserve"> настоящее постановление</w:t>
      </w:r>
      <w:r w:rsidR="0033662E" w:rsidRPr="00476D52">
        <w:rPr>
          <w:sz w:val="25"/>
          <w:szCs w:val="25"/>
        </w:rPr>
        <w:t xml:space="preserve"> в информационно – телекоммуникационной сети «Интернет» на официальном сайте администрации Юргинского муниципального района</w:t>
      </w:r>
      <w:r w:rsidR="007259CD" w:rsidRPr="00476D52">
        <w:rPr>
          <w:sz w:val="25"/>
          <w:szCs w:val="25"/>
        </w:rPr>
        <w:t>.</w:t>
      </w:r>
    </w:p>
    <w:p w:rsidR="007259CD" w:rsidRPr="00476D52" w:rsidRDefault="0033662E" w:rsidP="00476D52">
      <w:pPr>
        <w:numPr>
          <w:ilvl w:val="0"/>
          <w:numId w:val="1"/>
        </w:numPr>
        <w:tabs>
          <w:tab w:val="left" w:pos="993"/>
        </w:tabs>
        <w:ind w:left="0" w:firstLine="709"/>
        <w:jc w:val="both"/>
        <w:rPr>
          <w:sz w:val="25"/>
          <w:szCs w:val="25"/>
        </w:rPr>
      </w:pPr>
      <w:r w:rsidRPr="00476D52">
        <w:rPr>
          <w:sz w:val="25"/>
          <w:szCs w:val="25"/>
        </w:rPr>
        <w:t xml:space="preserve">Контроль за исполнением настоящего </w:t>
      </w:r>
      <w:r w:rsidR="003B01F3" w:rsidRPr="00476D52">
        <w:rPr>
          <w:sz w:val="25"/>
          <w:szCs w:val="25"/>
        </w:rPr>
        <w:t>постановлени</w:t>
      </w:r>
      <w:r w:rsidR="00476D52" w:rsidRPr="00476D52">
        <w:rPr>
          <w:sz w:val="25"/>
          <w:szCs w:val="25"/>
        </w:rPr>
        <w:t>я</w:t>
      </w:r>
      <w:r w:rsidRPr="00476D52">
        <w:rPr>
          <w:sz w:val="25"/>
          <w:szCs w:val="25"/>
        </w:rPr>
        <w:t xml:space="preserve"> возложить на заместителя </w:t>
      </w:r>
      <w:r w:rsidR="00476D52" w:rsidRPr="00476D52">
        <w:rPr>
          <w:sz w:val="25"/>
          <w:szCs w:val="25"/>
        </w:rPr>
        <w:t>г</w:t>
      </w:r>
      <w:r w:rsidRPr="00476D52">
        <w:rPr>
          <w:sz w:val="25"/>
          <w:szCs w:val="25"/>
        </w:rPr>
        <w:t xml:space="preserve">лавы Юргинского </w:t>
      </w:r>
      <w:r w:rsidR="00476D52" w:rsidRPr="00476D52">
        <w:rPr>
          <w:sz w:val="25"/>
          <w:szCs w:val="25"/>
        </w:rPr>
        <w:t xml:space="preserve">муниципального </w:t>
      </w:r>
      <w:r w:rsidRPr="00476D52">
        <w:rPr>
          <w:sz w:val="25"/>
          <w:szCs w:val="25"/>
        </w:rPr>
        <w:t>района по экономическим вопросам, транспорту и связи О.А. Граф.</w:t>
      </w:r>
    </w:p>
    <w:p w:rsidR="0033662E" w:rsidRDefault="0033662E" w:rsidP="00476D52">
      <w:pPr>
        <w:tabs>
          <w:tab w:val="left" w:pos="993"/>
        </w:tabs>
        <w:ind w:firstLine="709"/>
        <w:jc w:val="both"/>
        <w:rPr>
          <w:sz w:val="25"/>
          <w:szCs w:val="25"/>
        </w:rPr>
      </w:pPr>
    </w:p>
    <w:tbl>
      <w:tblPr>
        <w:tblW w:w="9606" w:type="dxa"/>
        <w:tblLook w:val="04A0" w:firstRow="1" w:lastRow="0" w:firstColumn="1" w:lastColumn="0" w:noHBand="0" w:noVBand="1"/>
      </w:tblPr>
      <w:tblGrid>
        <w:gridCol w:w="6062"/>
        <w:gridCol w:w="3544"/>
      </w:tblGrid>
      <w:tr w:rsidR="00BF65D1" w:rsidRPr="00BF65D1" w:rsidTr="00BF65D1">
        <w:tc>
          <w:tcPr>
            <w:tcW w:w="6062" w:type="dxa"/>
            <w:hideMark/>
          </w:tcPr>
          <w:p w:rsidR="00BF65D1" w:rsidRPr="00BF65D1" w:rsidRDefault="00BF65D1" w:rsidP="00BF65D1">
            <w:pPr>
              <w:tabs>
                <w:tab w:val="left" w:pos="969"/>
                <w:tab w:val="left" w:pos="1083"/>
              </w:tabs>
              <w:ind w:firstLine="709"/>
              <w:jc w:val="both"/>
              <w:rPr>
                <w:sz w:val="25"/>
                <w:szCs w:val="25"/>
              </w:rPr>
            </w:pPr>
            <w:r w:rsidRPr="00BF65D1">
              <w:rPr>
                <w:sz w:val="25"/>
                <w:szCs w:val="25"/>
              </w:rPr>
              <w:t>глава Юргинского</w:t>
            </w:r>
          </w:p>
          <w:p w:rsidR="00BF65D1" w:rsidRPr="00BF65D1" w:rsidRDefault="00BF65D1" w:rsidP="00BF65D1">
            <w:pPr>
              <w:tabs>
                <w:tab w:val="left" w:pos="969"/>
                <w:tab w:val="left" w:pos="1083"/>
              </w:tabs>
              <w:ind w:firstLine="709"/>
              <w:jc w:val="both"/>
              <w:rPr>
                <w:sz w:val="25"/>
                <w:szCs w:val="25"/>
              </w:rPr>
            </w:pPr>
            <w:r w:rsidRPr="00BF65D1">
              <w:rPr>
                <w:sz w:val="25"/>
                <w:szCs w:val="25"/>
              </w:rPr>
              <w:t>муниципального района</w:t>
            </w:r>
          </w:p>
        </w:tc>
        <w:tc>
          <w:tcPr>
            <w:tcW w:w="3544" w:type="dxa"/>
          </w:tcPr>
          <w:p w:rsidR="00BF65D1" w:rsidRPr="00BF65D1" w:rsidRDefault="00BF65D1" w:rsidP="00BF65D1">
            <w:pPr>
              <w:tabs>
                <w:tab w:val="left" w:pos="969"/>
                <w:tab w:val="left" w:pos="1083"/>
              </w:tabs>
              <w:ind w:firstLine="709"/>
              <w:jc w:val="both"/>
              <w:rPr>
                <w:sz w:val="25"/>
                <w:szCs w:val="25"/>
              </w:rPr>
            </w:pPr>
          </w:p>
          <w:p w:rsidR="00BF65D1" w:rsidRPr="00BF65D1" w:rsidRDefault="00BF65D1" w:rsidP="00BF65D1">
            <w:pPr>
              <w:ind w:firstLine="709"/>
              <w:jc w:val="both"/>
              <w:rPr>
                <w:sz w:val="25"/>
                <w:szCs w:val="25"/>
              </w:rPr>
            </w:pPr>
            <w:r w:rsidRPr="00BF65D1">
              <w:rPr>
                <w:sz w:val="25"/>
                <w:szCs w:val="25"/>
              </w:rPr>
              <w:t>А. В. Гордейчик</w:t>
            </w:r>
          </w:p>
        </w:tc>
      </w:tr>
      <w:tr w:rsidR="00BF65D1" w:rsidRPr="00BF65D1" w:rsidTr="00BF65D1">
        <w:tc>
          <w:tcPr>
            <w:tcW w:w="6062" w:type="dxa"/>
          </w:tcPr>
          <w:p w:rsidR="00BF65D1" w:rsidRPr="00BF65D1" w:rsidRDefault="00BF65D1" w:rsidP="00BF65D1">
            <w:pPr>
              <w:tabs>
                <w:tab w:val="left" w:pos="969"/>
                <w:tab w:val="left" w:pos="1083"/>
              </w:tabs>
              <w:ind w:firstLine="709"/>
              <w:jc w:val="both"/>
              <w:rPr>
                <w:color w:val="000000"/>
                <w:sz w:val="25"/>
                <w:szCs w:val="25"/>
              </w:rPr>
            </w:pPr>
          </w:p>
          <w:p w:rsidR="00BF65D1" w:rsidRPr="00BF65D1" w:rsidRDefault="00BF65D1" w:rsidP="00BF65D1">
            <w:pPr>
              <w:tabs>
                <w:tab w:val="left" w:pos="969"/>
                <w:tab w:val="left" w:pos="1083"/>
              </w:tabs>
              <w:ind w:firstLine="709"/>
              <w:jc w:val="both"/>
              <w:rPr>
                <w:color w:val="000000"/>
                <w:sz w:val="25"/>
                <w:szCs w:val="25"/>
              </w:rPr>
            </w:pPr>
            <w:r w:rsidRPr="00BF65D1">
              <w:rPr>
                <w:color w:val="000000"/>
                <w:sz w:val="25"/>
                <w:szCs w:val="25"/>
              </w:rPr>
              <w:t>Согласовано:</w:t>
            </w:r>
          </w:p>
          <w:p w:rsidR="00BF65D1" w:rsidRPr="00BF65D1" w:rsidRDefault="00BF65D1" w:rsidP="00BF65D1">
            <w:pPr>
              <w:tabs>
                <w:tab w:val="left" w:pos="969"/>
                <w:tab w:val="left" w:pos="1083"/>
              </w:tabs>
              <w:ind w:firstLine="709"/>
              <w:jc w:val="both"/>
              <w:rPr>
                <w:color w:val="000000"/>
                <w:sz w:val="25"/>
                <w:szCs w:val="25"/>
              </w:rPr>
            </w:pPr>
            <w:r w:rsidRPr="00BF65D1">
              <w:rPr>
                <w:color w:val="000000"/>
                <w:sz w:val="25"/>
                <w:szCs w:val="25"/>
              </w:rPr>
              <w:t>начальник юридического отдела</w:t>
            </w:r>
          </w:p>
        </w:tc>
        <w:tc>
          <w:tcPr>
            <w:tcW w:w="3544" w:type="dxa"/>
          </w:tcPr>
          <w:p w:rsidR="00BF65D1" w:rsidRPr="00BF65D1" w:rsidRDefault="00BF65D1" w:rsidP="00BF65D1">
            <w:pPr>
              <w:tabs>
                <w:tab w:val="left" w:pos="969"/>
                <w:tab w:val="left" w:pos="1083"/>
              </w:tabs>
              <w:ind w:firstLine="709"/>
              <w:jc w:val="both"/>
              <w:rPr>
                <w:color w:val="000000"/>
                <w:sz w:val="25"/>
                <w:szCs w:val="25"/>
              </w:rPr>
            </w:pPr>
          </w:p>
          <w:p w:rsidR="00BF65D1" w:rsidRPr="00BF65D1" w:rsidRDefault="00BF65D1" w:rsidP="00BF65D1">
            <w:pPr>
              <w:ind w:firstLine="709"/>
              <w:jc w:val="both"/>
              <w:rPr>
                <w:color w:val="000000"/>
                <w:sz w:val="25"/>
                <w:szCs w:val="25"/>
              </w:rPr>
            </w:pPr>
          </w:p>
          <w:p w:rsidR="00BF65D1" w:rsidRPr="00BF65D1" w:rsidRDefault="00BF65D1" w:rsidP="00BF65D1">
            <w:pPr>
              <w:ind w:firstLine="709"/>
              <w:jc w:val="both"/>
              <w:rPr>
                <w:color w:val="000000"/>
                <w:sz w:val="25"/>
                <w:szCs w:val="25"/>
              </w:rPr>
            </w:pPr>
            <w:r w:rsidRPr="00BF65D1">
              <w:rPr>
                <w:color w:val="000000"/>
                <w:sz w:val="25"/>
                <w:szCs w:val="25"/>
              </w:rPr>
              <w:t>Н. А. Байдракова</w:t>
            </w:r>
          </w:p>
        </w:tc>
      </w:tr>
    </w:tbl>
    <w:p w:rsidR="0054390B" w:rsidRPr="00476D52" w:rsidRDefault="0054390B" w:rsidP="00476D52">
      <w:pPr>
        <w:tabs>
          <w:tab w:val="left" w:pos="993"/>
        </w:tabs>
        <w:ind w:firstLine="709"/>
        <w:jc w:val="both"/>
        <w:rPr>
          <w:sz w:val="25"/>
          <w:szCs w:val="25"/>
        </w:rPr>
      </w:pPr>
    </w:p>
    <w:p w:rsidR="0054390B" w:rsidRDefault="0054390B" w:rsidP="00476D52">
      <w:pPr>
        <w:jc w:val="both"/>
        <w:sectPr w:rsidR="0054390B" w:rsidSect="0045348A">
          <w:footerReference w:type="default" r:id="rId9"/>
          <w:pgSz w:w="11906" w:h="16838" w:code="9"/>
          <w:pgMar w:top="567" w:right="851" w:bottom="425" w:left="1701" w:header="709" w:footer="403" w:gutter="0"/>
          <w:pgNumType w:start="1"/>
          <w:cols w:space="708"/>
          <w:titlePg/>
          <w:docGrid w:linePitch="360"/>
        </w:sectPr>
      </w:pPr>
    </w:p>
    <w:p w:rsidR="003A545E" w:rsidRPr="00476D52" w:rsidRDefault="003A545E" w:rsidP="00476D52">
      <w:pPr>
        <w:ind w:left="5103"/>
      </w:pPr>
      <w:r w:rsidRPr="00476D52">
        <w:lastRenderedPageBreak/>
        <w:t>Приложение</w:t>
      </w:r>
    </w:p>
    <w:p w:rsidR="003A545E" w:rsidRPr="00476D52" w:rsidRDefault="003A545E" w:rsidP="00476D52">
      <w:pPr>
        <w:ind w:left="5103"/>
      </w:pPr>
      <w:r w:rsidRPr="00476D52">
        <w:t>к постановлению администрации</w:t>
      </w:r>
    </w:p>
    <w:p w:rsidR="003A545E" w:rsidRPr="00476D52" w:rsidRDefault="003A545E" w:rsidP="00476D52">
      <w:pPr>
        <w:ind w:left="5103"/>
      </w:pPr>
      <w:r w:rsidRPr="00476D52">
        <w:t>Юргинского муниципального района</w:t>
      </w:r>
    </w:p>
    <w:p w:rsidR="003A545E" w:rsidRPr="00476D52" w:rsidRDefault="00B532F9" w:rsidP="00476D52">
      <w:pPr>
        <w:ind w:left="5103"/>
      </w:pPr>
      <w:r>
        <w:t xml:space="preserve">от </w:t>
      </w:r>
      <w:r w:rsidR="00BF65D1">
        <w:t>__________</w:t>
      </w:r>
      <w:r>
        <w:t xml:space="preserve"> № </w:t>
      </w:r>
      <w:r w:rsidR="00BF65D1">
        <w:t>______</w:t>
      </w:r>
    </w:p>
    <w:p w:rsidR="003A545E" w:rsidRPr="00476D52" w:rsidRDefault="003A545E" w:rsidP="00476D52">
      <w:pPr>
        <w:jc w:val="center"/>
        <w:rPr>
          <w:b/>
        </w:rPr>
      </w:pPr>
    </w:p>
    <w:p w:rsidR="003A545E" w:rsidRPr="00476D52" w:rsidRDefault="003A545E" w:rsidP="00476D52">
      <w:pPr>
        <w:jc w:val="center"/>
        <w:rPr>
          <w:b/>
        </w:rPr>
      </w:pPr>
      <w:r w:rsidRPr="00476D52">
        <w:rPr>
          <w:b/>
        </w:rPr>
        <w:t>Административный регламент</w:t>
      </w:r>
    </w:p>
    <w:p w:rsidR="003A545E" w:rsidRPr="00476D52" w:rsidRDefault="003A545E" w:rsidP="00476D52">
      <w:pPr>
        <w:jc w:val="center"/>
      </w:pPr>
      <w:r w:rsidRPr="00476D52">
        <w:t xml:space="preserve">администрации </w:t>
      </w:r>
      <w:r w:rsidR="001F5AE7" w:rsidRPr="00476D52">
        <w:t xml:space="preserve">Юргинского муниципального района </w:t>
      </w:r>
      <w:r w:rsidRPr="00476D52">
        <w:t>по исполнению</w:t>
      </w:r>
    </w:p>
    <w:p w:rsidR="003A545E" w:rsidRPr="00476D52" w:rsidRDefault="003A545E" w:rsidP="00476D52">
      <w:pPr>
        <w:jc w:val="center"/>
      </w:pPr>
      <w:r w:rsidRPr="00476D52">
        <w:t>муниципальной функции</w:t>
      </w:r>
      <w:r w:rsidR="001F5AE7" w:rsidRPr="00476D52">
        <w:t xml:space="preserve"> </w:t>
      </w:r>
      <w:r w:rsidRPr="00476D52">
        <w:t>«Формирование схемы размещения нестационарных</w:t>
      </w:r>
      <w:r w:rsidR="001F5AE7" w:rsidRPr="00476D52">
        <w:t xml:space="preserve"> </w:t>
      </w:r>
      <w:r w:rsidRPr="00476D52">
        <w:t xml:space="preserve">торговых объектов на территории </w:t>
      </w:r>
      <w:r w:rsidR="001F5AE7" w:rsidRPr="00476D52">
        <w:t>Юргинского муниципального района</w:t>
      </w:r>
      <w:r w:rsidRPr="00476D52">
        <w:t>»</w:t>
      </w:r>
    </w:p>
    <w:p w:rsidR="0054390B" w:rsidRPr="00476D52" w:rsidRDefault="0054390B" w:rsidP="00476D52">
      <w:pPr>
        <w:jc w:val="center"/>
      </w:pPr>
    </w:p>
    <w:p w:rsidR="001F5AE7" w:rsidRPr="00476D52" w:rsidRDefault="001F5AE7" w:rsidP="00476D52">
      <w:pPr>
        <w:jc w:val="center"/>
        <w:rPr>
          <w:b/>
        </w:rPr>
      </w:pPr>
      <w:r w:rsidRPr="00476D52">
        <w:rPr>
          <w:b/>
        </w:rPr>
        <w:t>Раздел 1. Общие положения</w:t>
      </w:r>
    </w:p>
    <w:p w:rsidR="001F5AE7" w:rsidRPr="00476D52" w:rsidRDefault="001F5AE7" w:rsidP="00476D52">
      <w:pPr>
        <w:jc w:val="center"/>
      </w:pPr>
    </w:p>
    <w:p w:rsidR="001F5AE7" w:rsidRPr="00476D52" w:rsidRDefault="001F5AE7" w:rsidP="00476D52">
      <w:pPr>
        <w:numPr>
          <w:ilvl w:val="1"/>
          <w:numId w:val="3"/>
        </w:numPr>
        <w:tabs>
          <w:tab w:val="left" w:pos="993"/>
          <w:tab w:val="left" w:pos="1134"/>
        </w:tabs>
        <w:ind w:left="0" w:firstLine="709"/>
        <w:jc w:val="both"/>
      </w:pPr>
      <w:r w:rsidRPr="00476D52">
        <w:t>Наименование муниципальной функции – «Формирование схемы размещения</w:t>
      </w:r>
      <w:r w:rsidR="00476D52">
        <w:t xml:space="preserve"> </w:t>
      </w:r>
      <w:r w:rsidRPr="00476D52">
        <w:t xml:space="preserve">нестационарных торговых объектов на территории </w:t>
      </w:r>
      <w:r w:rsidR="006A50D7" w:rsidRPr="00476D52">
        <w:t>Юргинского муниципального района</w:t>
      </w:r>
      <w:r w:rsidRPr="00476D52">
        <w:t xml:space="preserve">» (далее </w:t>
      </w:r>
      <w:r w:rsidR="00476D52">
        <w:t>-</w:t>
      </w:r>
      <w:r w:rsidRPr="00476D52">
        <w:t xml:space="preserve"> муниципальная функция).</w:t>
      </w:r>
    </w:p>
    <w:p w:rsidR="001F5AE7" w:rsidRPr="00476D52" w:rsidRDefault="001F5AE7" w:rsidP="00476D52">
      <w:pPr>
        <w:numPr>
          <w:ilvl w:val="1"/>
          <w:numId w:val="3"/>
        </w:numPr>
        <w:tabs>
          <w:tab w:val="left" w:pos="993"/>
          <w:tab w:val="left" w:pos="1134"/>
        </w:tabs>
        <w:ind w:left="0" w:firstLine="709"/>
        <w:jc w:val="both"/>
      </w:pPr>
      <w:r w:rsidRPr="00476D52">
        <w:t>Исполнение муниципальной функции осуществляется администрацией Юргинского муниципального района. Выполнение административных процедур</w:t>
      </w:r>
      <w:r w:rsidR="00476D52">
        <w:t xml:space="preserve"> </w:t>
      </w:r>
      <w:r w:rsidRPr="00476D52">
        <w:t>осуществляется отделом экономики, планирования и торговли и архитектурным отделом администрации Юргинского муниципального района.</w:t>
      </w:r>
    </w:p>
    <w:p w:rsidR="001F5AE7" w:rsidRPr="00476D52" w:rsidRDefault="001F5AE7" w:rsidP="00476D52">
      <w:pPr>
        <w:numPr>
          <w:ilvl w:val="1"/>
          <w:numId w:val="3"/>
        </w:numPr>
        <w:tabs>
          <w:tab w:val="left" w:pos="993"/>
          <w:tab w:val="left" w:pos="1134"/>
        </w:tabs>
        <w:ind w:left="0" w:firstLine="709"/>
        <w:jc w:val="both"/>
      </w:pPr>
      <w:r w:rsidRPr="00476D52">
        <w:t xml:space="preserve">Исполнение муниципальной функции «Формирование схемы размещения нестационарных торговых объектов на территории </w:t>
      </w:r>
      <w:r w:rsidR="006A50D7" w:rsidRPr="00476D52">
        <w:t>Юргинского муниципального района</w:t>
      </w:r>
      <w:r w:rsidRPr="00476D52">
        <w:t>» осуществляется в соответствии со следующими нормативными правовыми</w:t>
      </w:r>
      <w:r w:rsidR="006A50D7" w:rsidRPr="00476D52">
        <w:t xml:space="preserve"> </w:t>
      </w:r>
      <w:r w:rsidRPr="00476D52">
        <w:t>актами:</w:t>
      </w:r>
    </w:p>
    <w:p w:rsidR="001F5AE7" w:rsidRPr="00476D52" w:rsidRDefault="001F5AE7" w:rsidP="00476D52">
      <w:pPr>
        <w:numPr>
          <w:ilvl w:val="0"/>
          <w:numId w:val="10"/>
        </w:numPr>
        <w:tabs>
          <w:tab w:val="left" w:pos="993"/>
          <w:tab w:val="left" w:pos="1134"/>
        </w:tabs>
        <w:ind w:left="0" w:firstLine="709"/>
        <w:jc w:val="both"/>
      </w:pPr>
      <w:r w:rsidRPr="00476D52">
        <w:t>Конституцией Российской Федерации;</w:t>
      </w:r>
    </w:p>
    <w:p w:rsidR="001F5AE7" w:rsidRPr="00476D52" w:rsidRDefault="001F5AE7" w:rsidP="00476D52">
      <w:pPr>
        <w:numPr>
          <w:ilvl w:val="0"/>
          <w:numId w:val="10"/>
        </w:numPr>
        <w:tabs>
          <w:tab w:val="left" w:pos="993"/>
          <w:tab w:val="left" w:pos="1134"/>
        </w:tabs>
        <w:ind w:left="0" w:firstLine="709"/>
        <w:jc w:val="both"/>
      </w:pPr>
      <w:r w:rsidRPr="00476D52">
        <w:t>Федеральным законом от 28.12.2009 №</w:t>
      </w:r>
      <w:r w:rsidR="00BC25CF">
        <w:t xml:space="preserve"> </w:t>
      </w:r>
      <w:r w:rsidRPr="00476D52">
        <w:t>381-ФЗ «Об основах государственного регулирования торговой деятельности в Российской Федерации»;</w:t>
      </w:r>
    </w:p>
    <w:p w:rsidR="001F5AE7" w:rsidRPr="00476D52" w:rsidRDefault="001F5AE7" w:rsidP="00476D52">
      <w:pPr>
        <w:numPr>
          <w:ilvl w:val="0"/>
          <w:numId w:val="10"/>
        </w:numPr>
        <w:tabs>
          <w:tab w:val="left" w:pos="993"/>
          <w:tab w:val="left" w:pos="1134"/>
        </w:tabs>
        <w:ind w:left="0" w:firstLine="709"/>
        <w:jc w:val="both"/>
      </w:pPr>
      <w:r w:rsidRPr="00476D52">
        <w:t>Постановлением Правительства Российской Федерации от 29.09.2010 № 772</w:t>
      </w:r>
      <w:r w:rsidR="00BC25CF">
        <w:br/>
      </w:r>
      <w:r w:rsidRPr="00476D52">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F5AE7" w:rsidRPr="00476D52" w:rsidRDefault="001F5AE7" w:rsidP="00476D52">
      <w:pPr>
        <w:numPr>
          <w:ilvl w:val="0"/>
          <w:numId w:val="10"/>
        </w:numPr>
        <w:tabs>
          <w:tab w:val="left" w:pos="993"/>
          <w:tab w:val="left" w:pos="1134"/>
        </w:tabs>
        <w:ind w:left="0" w:firstLine="709"/>
        <w:jc w:val="both"/>
      </w:pPr>
      <w:r w:rsidRPr="00476D52">
        <w:t xml:space="preserve">Постановлением Коллегии Администрации Кемеровской области от 30.11.2010 </w:t>
      </w:r>
      <w:r w:rsidR="004C1055" w:rsidRPr="00476D52">
        <w:t xml:space="preserve">№ 530 </w:t>
      </w:r>
      <w:r w:rsidRPr="00476D52">
        <w:t xml:space="preserve">«Об установлении Порядка разработки и утверждения схемы размещения </w:t>
      </w:r>
      <w:r w:rsidR="004C1055" w:rsidRPr="00476D52">
        <w:t xml:space="preserve">нестационарных торговых </w:t>
      </w:r>
      <w:r w:rsidRPr="00476D52">
        <w:t xml:space="preserve">объектов </w:t>
      </w:r>
      <w:r w:rsidR="004C1055" w:rsidRPr="00476D52">
        <w:t xml:space="preserve">органом </w:t>
      </w:r>
      <w:r w:rsidRPr="00476D52">
        <w:t>местного</w:t>
      </w:r>
      <w:r w:rsidR="004C1055" w:rsidRPr="00476D52">
        <w:t xml:space="preserve"> </w:t>
      </w:r>
      <w:r w:rsidRPr="00476D52">
        <w:t>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 установления сервитута»;</w:t>
      </w:r>
    </w:p>
    <w:p w:rsidR="001F5AE7" w:rsidRPr="00476D52" w:rsidRDefault="001F5AE7" w:rsidP="00476D52">
      <w:pPr>
        <w:numPr>
          <w:ilvl w:val="0"/>
          <w:numId w:val="10"/>
        </w:numPr>
        <w:tabs>
          <w:tab w:val="left" w:pos="993"/>
          <w:tab w:val="left" w:pos="1134"/>
        </w:tabs>
        <w:ind w:left="0" w:firstLine="709"/>
        <w:jc w:val="both"/>
      </w:pPr>
      <w:r w:rsidRPr="00476D52">
        <w:t xml:space="preserve">Постановлением администрации </w:t>
      </w:r>
      <w:r w:rsidR="004C1055" w:rsidRPr="00476D52">
        <w:t xml:space="preserve">Юргинского муниципального района </w:t>
      </w:r>
      <w:r w:rsidRPr="00476D52">
        <w:t>от</w:t>
      </w:r>
      <w:r w:rsidR="004C1055" w:rsidRPr="00476D52">
        <w:t xml:space="preserve"> 21.08.2017 №</w:t>
      </w:r>
      <w:r w:rsidR="00BC25CF">
        <w:t xml:space="preserve"> </w:t>
      </w:r>
      <w:r w:rsidR="004C1055" w:rsidRPr="00476D52">
        <w:t>497 «</w:t>
      </w:r>
      <w:r w:rsidRPr="00476D52">
        <w:t>О разработке проекта схемы размещения нестационарных торговых объектов, создании рабочей группы по разработке проекта схемы, рассмотрению предложений о внесении изменений и дополнений в схему размещения нестационарных торговых объектов на территории Юргинского муниципального района</w:t>
      </w:r>
      <w:r w:rsidR="004C1055" w:rsidRPr="00476D52">
        <w:t>».</w:t>
      </w:r>
    </w:p>
    <w:p w:rsidR="001F5AE7" w:rsidRPr="00476D52" w:rsidRDefault="004C1055" w:rsidP="00476D52">
      <w:pPr>
        <w:numPr>
          <w:ilvl w:val="1"/>
          <w:numId w:val="3"/>
        </w:numPr>
        <w:tabs>
          <w:tab w:val="left" w:pos="993"/>
          <w:tab w:val="left" w:pos="1134"/>
        </w:tabs>
        <w:ind w:left="0" w:firstLine="709"/>
        <w:jc w:val="both"/>
      </w:pPr>
      <w:r w:rsidRPr="00476D52">
        <w:t>Предметом регулирования Административного регламента являются отношения, возникающие при формировании администрацией Юргинского муниципального района схемы размещения нестационарных торговых объектов на территории Юргинского муниципального района.</w:t>
      </w:r>
    </w:p>
    <w:p w:rsidR="001F5AE7" w:rsidRPr="00476D52" w:rsidRDefault="004C1055" w:rsidP="00476D52">
      <w:pPr>
        <w:numPr>
          <w:ilvl w:val="1"/>
          <w:numId w:val="3"/>
        </w:numPr>
        <w:tabs>
          <w:tab w:val="left" w:pos="993"/>
          <w:tab w:val="left" w:pos="1134"/>
        </w:tabs>
        <w:ind w:left="0" w:firstLine="709"/>
        <w:jc w:val="both"/>
      </w:pPr>
      <w:r w:rsidRPr="00476D52">
        <w:t>Права и обязанности должностных лиц при осуществлении муниципальной функции.</w:t>
      </w:r>
    </w:p>
    <w:p w:rsidR="004C1055" w:rsidRPr="00476D52" w:rsidRDefault="004C1055" w:rsidP="00476D52">
      <w:pPr>
        <w:tabs>
          <w:tab w:val="left" w:pos="993"/>
          <w:tab w:val="left" w:pos="1134"/>
        </w:tabs>
        <w:ind w:firstLine="709"/>
        <w:jc w:val="both"/>
      </w:pPr>
      <w:r w:rsidRPr="00476D52">
        <w:t>Должностные лица при осуществлении муниципальной функции «Формирование</w:t>
      </w:r>
      <w:r w:rsidR="00BC25CF">
        <w:t xml:space="preserve"> </w:t>
      </w:r>
      <w:r w:rsidRPr="00476D52">
        <w:t>схемы размещения нестационарных торговых объектов на территории Юргинского муниципального района» обязаны:</w:t>
      </w:r>
    </w:p>
    <w:p w:rsidR="004C1055" w:rsidRPr="00476D52" w:rsidRDefault="004C1055" w:rsidP="00476D52">
      <w:pPr>
        <w:numPr>
          <w:ilvl w:val="0"/>
          <w:numId w:val="11"/>
        </w:numPr>
        <w:tabs>
          <w:tab w:val="left" w:pos="993"/>
          <w:tab w:val="left" w:pos="1134"/>
        </w:tabs>
        <w:ind w:left="0" w:firstLine="709"/>
        <w:jc w:val="both"/>
      </w:pPr>
      <w:r w:rsidRPr="00476D52">
        <w:lastRenderedPageBreak/>
        <w:t>своевременно и в полной мере исполнять предоставленные в соответствии с законодательством Российской Федерации полномочия по формированию схемы;</w:t>
      </w:r>
    </w:p>
    <w:p w:rsidR="004C1055" w:rsidRPr="00476D52" w:rsidRDefault="004C1055" w:rsidP="00476D52">
      <w:pPr>
        <w:numPr>
          <w:ilvl w:val="0"/>
          <w:numId w:val="11"/>
        </w:numPr>
        <w:tabs>
          <w:tab w:val="left" w:pos="993"/>
          <w:tab w:val="left" w:pos="1134"/>
        </w:tabs>
        <w:ind w:left="0" w:firstLine="709"/>
        <w:jc w:val="both"/>
      </w:pPr>
      <w:r w:rsidRPr="00476D52">
        <w:t>соблюдать законодательство Российской Федерации, Кемеровской области,</w:t>
      </w:r>
    </w:p>
    <w:p w:rsidR="004C1055" w:rsidRPr="00476D52" w:rsidRDefault="004C1055" w:rsidP="00476D52">
      <w:pPr>
        <w:numPr>
          <w:ilvl w:val="0"/>
          <w:numId w:val="11"/>
        </w:numPr>
        <w:tabs>
          <w:tab w:val="left" w:pos="993"/>
          <w:tab w:val="left" w:pos="1134"/>
        </w:tabs>
        <w:ind w:left="0" w:firstLine="709"/>
        <w:jc w:val="both"/>
      </w:pPr>
      <w:r w:rsidRPr="00476D52">
        <w:t>муниципальные правовые акты Юргинского муниципального района;</w:t>
      </w:r>
    </w:p>
    <w:p w:rsidR="004C1055" w:rsidRPr="00476D52" w:rsidRDefault="004C1055" w:rsidP="00476D52">
      <w:pPr>
        <w:numPr>
          <w:ilvl w:val="0"/>
          <w:numId w:val="11"/>
        </w:numPr>
        <w:tabs>
          <w:tab w:val="left" w:pos="993"/>
          <w:tab w:val="left" w:pos="1134"/>
        </w:tabs>
        <w:ind w:left="0" w:firstLine="709"/>
        <w:jc w:val="both"/>
      </w:pPr>
      <w:r w:rsidRPr="00476D52">
        <w:t>принимать заявления и</w:t>
      </w:r>
      <w:r w:rsidR="00D14442" w:rsidRPr="00476D52">
        <w:t xml:space="preserve"> (или)</w:t>
      </w:r>
      <w:r w:rsidRPr="00476D52">
        <w:t xml:space="preserve"> обращения</w:t>
      </w:r>
      <w:r w:rsidR="00D14442" w:rsidRPr="00476D52">
        <w:t xml:space="preserve"> структурных </w:t>
      </w:r>
      <w:r w:rsidRPr="00476D52">
        <w:t xml:space="preserve">подразделений администрации </w:t>
      </w:r>
      <w:r w:rsidR="00460B35" w:rsidRPr="00476D52">
        <w:t>Юргинского муниципального района</w:t>
      </w:r>
      <w:r w:rsidRPr="00476D52">
        <w:t>, контролирующих</w:t>
      </w:r>
      <w:r w:rsidR="00D14442" w:rsidRPr="00476D52">
        <w:t xml:space="preserve"> </w:t>
      </w:r>
      <w:r w:rsidRPr="00476D52">
        <w:t>и надзорных</w:t>
      </w:r>
      <w:r w:rsidR="00D14442" w:rsidRPr="00476D52">
        <w:t xml:space="preserve"> </w:t>
      </w:r>
      <w:r w:rsidRPr="00476D52">
        <w:t>органов, общественных</w:t>
      </w:r>
      <w:r w:rsidR="00D14442" w:rsidRPr="00476D52">
        <w:t xml:space="preserve"> </w:t>
      </w:r>
      <w:r w:rsidRPr="00476D52">
        <w:t>организаций,</w:t>
      </w:r>
      <w:r w:rsidR="00D14442" w:rsidRPr="00476D52">
        <w:t xml:space="preserve"> х</w:t>
      </w:r>
      <w:r w:rsidRPr="00476D52">
        <w:t>озяйствующих субъектов, жителей района о включении (исключении) мест в (из) схему</w:t>
      </w:r>
      <w:r w:rsidR="00460B35" w:rsidRPr="00476D52">
        <w:t xml:space="preserve"> (</w:t>
      </w:r>
      <w:r w:rsidRPr="00476D52">
        <w:t>ы) размещения;</w:t>
      </w:r>
    </w:p>
    <w:p w:rsidR="00460B35" w:rsidRPr="00476D52" w:rsidRDefault="00460B35" w:rsidP="00476D52">
      <w:pPr>
        <w:numPr>
          <w:ilvl w:val="0"/>
          <w:numId w:val="11"/>
        </w:numPr>
        <w:tabs>
          <w:tab w:val="left" w:pos="993"/>
          <w:tab w:val="left" w:pos="1134"/>
        </w:tabs>
        <w:ind w:left="0" w:firstLine="709"/>
        <w:jc w:val="both"/>
      </w:pPr>
      <w:r w:rsidRPr="00476D52">
        <w:t>выносить заявления и обращения на заседание Рабочей группы;</w:t>
      </w:r>
    </w:p>
    <w:p w:rsidR="00460B35" w:rsidRPr="00476D52" w:rsidRDefault="00460B35" w:rsidP="00476D52">
      <w:pPr>
        <w:numPr>
          <w:ilvl w:val="0"/>
          <w:numId w:val="11"/>
        </w:numPr>
        <w:tabs>
          <w:tab w:val="left" w:pos="993"/>
          <w:tab w:val="left" w:pos="1134"/>
        </w:tabs>
        <w:ind w:left="0" w:firstLine="709"/>
        <w:jc w:val="both"/>
      </w:pPr>
      <w:r w:rsidRPr="00476D52">
        <w:t>направлять запросы в Комитет по управлению муниципальным имуществом Юргинского муниципального района о принадлежности земель, на которых предполагается размещение нестационарных торговых объектов,  и о нахождении зданий (строений, сооружений) в реестре муниципальной собственности;</w:t>
      </w:r>
    </w:p>
    <w:p w:rsidR="00460B35" w:rsidRPr="00476D52" w:rsidRDefault="00460B35" w:rsidP="00476D52">
      <w:pPr>
        <w:numPr>
          <w:ilvl w:val="0"/>
          <w:numId w:val="11"/>
        </w:numPr>
        <w:tabs>
          <w:tab w:val="left" w:pos="993"/>
          <w:tab w:val="left" w:pos="1134"/>
        </w:tabs>
        <w:ind w:left="0" w:firstLine="709"/>
        <w:jc w:val="both"/>
      </w:pPr>
      <w:r w:rsidRPr="00476D52">
        <w:t>направлять ответы заявителям: о рассмотрении заявления или о невозможности рассмотрения заявления ввиду отсутствия в нем необходимой информации;</w:t>
      </w:r>
    </w:p>
    <w:p w:rsidR="00460B35" w:rsidRPr="00476D52" w:rsidRDefault="00460B35" w:rsidP="00476D52">
      <w:pPr>
        <w:numPr>
          <w:ilvl w:val="0"/>
          <w:numId w:val="11"/>
        </w:numPr>
        <w:tabs>
          <w:tab w:val="left" w:pos="993"/>
          <w:tab w:val="left" w:pos="1134"/>
        </w:tabs>
        <w:ind w:left="0" w:firstLine="709"/>
        <w:jc w:val="both"/>
      </w:pPr>
      <w:r w:rsidRPr="00476D52">
        <w:t xml:space="preserve"> готовить протокол заседания Рабочей группы;</w:t>
      </w:r>
    </w:p>
    <w:p w:rsidR="00460B35" w:rsidRPr="00476D52" w:rsidRDefault="00460B35" w:rsidP="00476D52">
      <w:pPr>
        <w:numPr>
          <w:ilvl w:val="0"/>
          <w:numId w:val="11"/>
        </w:numPr>
        <w:tabs>
          <w:tab w:val="left" w:pos="993"/>
          <w:tab w:val="left" w:pos="1134"/>
        </w:tabs>
        <w:ind w:left="0" w:firstLine="709"/>
        <w:jc w:val="both"/>
      </w:pPr>
      <w:r w:rsidRPr="00476D52">
        <w:t>разрабатывать проект постановления о внесении изменений/дополнений в</w:t>
      </w:r>
      <w:r w:rsidR="008930AD" w:rsidRPr="00476D52">
        <w:t xml:space="preserve"> </w:t>
      </w:r>
      <w:r w:rsidRPr="00476D52">
        <w:t>схему размещения</w:t>
      </w:r>
      <w:r w:rsidR="008930AD" w:rsidRPr="00476D52">
        <w:t>;</w:t>
      </w:r>
    </w:p>
    <w:p w:rsidR="008930AD" w:rsidRPr="00476D52" w:rsidRDefault="008930AD" w:rsidP="00476D52">
      <w:pPr>
        <w:numPr>
          <w:ilvl w:val="0"/>
          <w:numId w:val="11"/>
        </w:numPr>
        <w:tabs>
          <w:tab w:val="left" w:pos="993"/>
          <w:tab w:val="left" w:pos="1134"/>
        </w:tabs>
        <w:ind w:left="0" w:firstLine="709"/>
        <w:jc w:val="both"/>
      </w:pPr>
      <w:r w:rsidRPr="00476D52">
        <w:t>размещать постановление в газете «Юргинские ведомости» и на официальном интернет сайте администрации Юргинского муниципального района;</w:t>
      </w:r>
    </w:p>
    <w:p w:rsidR="00EA1D69" w:rsidRPr="00476D52" w:rsidRDefault="008930AD" w:rsidP="00476D52">
      <w:pPr>
        <w:numPr>
          <w:ilvl w:val="0"/>
          <w:numId w:val="11"/>
        </w:numPr>
        <w:tabs>
          <w:tab w:val="left" w:pos="993"/>
          <w:tab w:val="left" w:pos="1134"/>
        </w:tabs>
        <w:ind w:left="0" w:firstLine="709"/>
        <w:jc w:val="both"/>
      </w:pPr>
      <w:r w:rsidRPr="00476D52">
        <w:t xml:space="preserve"> направлять ответы заявителям о результатах рассмотрении заявления.</w:t>
      </w:r>
    </w:p>
    <w:p w:rsidR="008930AD" w:rsidRPr="00476D52" w:rsidRDefault="00EA1D69" w:rsidP="00476D52">
      <w:pPr>
        <w:numPr>
          <w:ilvl w:val="1"/>
          <w:numId w:val="3"/>
        </w:numPr>
        <w:tabs>
          <w:tab w:val="left" w:pos="993"/>
          <w:tab w:val="left" w:pos="1134"/>
        </w:tabs>
        <w:ind w:left="0" w:firstLine="709"/>
        <w:jc w:val="both"/>
      </w:pPr>
      <w:r w:rsidRPr="00476D52">
        <w:t>Права и обязанности лиц, в отношении которых осуществляются мероприятия.</w:t>
      </w:r>
    </w:p>
    <w:p w:rsidR="00EA1D69" w:rsidRPr="00476D52" w:rsidRDefault="00EA1D69" w:rsidP="00476D52">
      <w:pPr>
        <w:tabs>
          <w:tab w:val="left" w:pos="993"/>
          <w:tab w:val="left" w:pos="1134"/>
        </w:tabs>
        <w:ind w:firstLine="709"/>
        <w:jc w:val="both"/>
      </w:pPr>
      <w:r w:rsidRPr="00476D52">
        <w:t>Структурные подразделения администрации Юргинского муниципального района, контролирующие и надзорные органы, общественные организации, хозяйствующие субъекты, жители района имеют право:</w:t>
      </w:r>
    </w:p>
    <w:p w:rsidR="00EA1D69" w:rsidRPr="00476D52" w:rsidRDefault="00EA1D69" w:rsidP="00476D52">
      <w:pPr>
        <w:numPr>
          <w:ilvl w:val="0"/>
          <w:numId w:val="12"/>
        </w:numPr>
        <w:tabs>
          <w:tab w:val="left" w:pos="993"/>
          <w:tab w:val="left" w:pos="1134"/>
        </w:tabs>
        <w:ind w:left="0" w:firstLine="709"/>
        <w:jc w:val="both"/>
      </w:pPr>
      <w:r w:rsidRPr="00476D52">
        <w:t>подавать заявления и (или) обращения о включении (исключении) мест в (из) схему (ы) размещения;</w:t>
      </w:r>
    </w:p>
    <w:p w:rsidR="00EA1D69" w:rsidRPr="00476D52" w:rsidRDefault="00EA1D69" w:rsidP="00476D52">
      <w:pPr>
        <w:numPr>
          <w:ilvl w:val="0"/>
          <w:numId w:val="12"/>
        </w:numPr>
        <w:tabs>
          <w:tab w:val="left" w:pos="993"/>
          <w:tab w:val="left" w:pos="1134"/>
        </w:tabs>
        <w:ind w:left="0" w:firstLine="709"/>
        <w:jc w:val="both"/>
      </w:pPr>
      <w:r w:rsidRPr="00476D52">
        <w:t>получать ответы о рассмотрении заявления или о невозможности рассмотрения заявления, с указанием причин отказа;</w:t>
      </w:r>
    </w:p>
    <w:p w:rsidR="00EA1D69" w:rsidRPr="00476D52" w:rsidRDefault="00EA1D69" w:rsidP="00476D52">
      <w:pPr>
        <w:numPr>
          <w:ilvl w:val="0"/>
          <w:numId w:val="12"/>
        </w:numPr>
        <w:tabs>
          <w:tab w:val="left" w:pos="993"/>
          <w:tab w:val="left" w:pos="1134"/>
        </w:tabs>
        <w:ind w:left="0" w:firstLine="709"/>
        <w:jc w:val="both"/>
      </w:pPr>
      <w:r w:rsidRPr="00476D52">
        <w:t>получать ответы о результатах рассмотрения заявления на заседании Рабочей группы, с вручением протокола заседания;</w:t>
      </w:r>
    </w:p>
    <w:p w:rsidR="00EA1D69" w:rsidRPr="00476D52" w:rsidRDefault="00EA1D69" w:rsidP="00476D52">
      <w:pPr>
        <w:numPr>
          <w:ilvl w:val="0"/>
          <w:numId w:val="12"/>
        </w:numPr>
        <w:tabs>
          <w:tab w:val="left" w:pos="993"/>
          <w:tab w:val="left" w:pos="1134"/>
        </w:tabs>
        <w:ind w:left="0" w:firstLine="709"/>
        <w:jc w:val="both"/>
      </w:pPr>
      <w:r w:rsidRPr="00476D52">
        <w:t>обжаловать действие по исполнению муниципальной функции и решение, принятое по результатам рассмотрения их</w:t>
      </w:r>
      <w:r w:rsidR="00FC0FE1" w:rsidRPr="00476D52">
        <w:t xml:space="preserve"> </w:t>
      </w:r>
      <w:r w:rsidRPr="00476D52">
        <w:t xml:space="preserve">обращений главе </w:t>
      </w:r>
      <w:r w:rsidR="00D14442" w:rsidRPr="00476D52">
        <w:t>Юргинского муниципального района</w:t>
      </w:r>
      <w:r w:rsidRPr="00476D52">
        <w:t xml:space="preserve">, заместителям главы </w:t>
      </w:r>
      <w:r w:rsidR="00D14442" w:rsidRPr="00476D52">
        <w:t>Юргинского муниципального района</w:t>
      </w:r>
      <w:r w:rsidRPr="00476D52">
        <w:t>,</w:t>
      </w:r>
      <w:r w:rsidR="00D14442" w:rsidRPr="00476D52">
        <w:t xml:space="preserve"> начальнику отдела экономики, планирования и торговли Юргинского муниципального района</w:t>
      </w:r>
      <w:r w:rsidRPr="00476D52">
        <w:t>;</w:t>
      </w:r>
    </w:p>
    <w:p w:rsidR="00EA1D69" w:rsidRPr="00476D52" w:rsidRDefault="00EA1D69" w:rsidP="00476D52">
      <w:pPr>
        <w:numPr>
          <w:ilvl w:val="0"/>
          <w:numId w:val="12"/>
        </w:numPr>
        <w:tabs>
          <w:tab w:val="left" w:pos="993"/>
          <w:tab w:val="left" w:pos="1134"/>
        </w:tabs>
        <w:ind w:left="0" w:firstLine="709"/>
        <w:jc w:val="both"/>
      </w:pPr>
      <w:r w:rsidRPr="00476D52">
        <w:t>обратиться с жалобой лично, или в письменном виде, или в форме электронного документа;</w:t>
      </w:r>
    </w:p>
    <w:p w:rsidR="00D14442" w:rsidRPr="00476D52" w:rsidRDefault="00EA1D69" w:rsidP="00476D52">
      <w:pPr>
        <w:numPr>
          <w:ilvl w:val="0"/>
          <w:numId w:val="12"/>
        </w:numPr>
        <w:tabs>
          <w:tab w:val="left" w:pos="993"/>
          <w:tab w:val="left" w:pos="1134"/>
        </w:tabs>
        <w:ind w:left="0" w:firstLine="709"/>
        <w:jc w:val="both"/>
      </w:pPr>
      <w:r w:rsidRPr="00476D52">
        <w:t>получать ответы</w:t>
      </w:r>
      <w:r w:rsidR="00D14442" w:rsidRPr="00476D52">
        <w:t xml:space="preserve"> на жалобы в порядке и в </w:t>
      </w:r>
      <w:r w:rsidRPr="00476D52">
        <w:t>сроки</w:t>
      </w:r>
      <w:r w:rsidR="00D14442" w:rsidRPr="00476D52">
        <w:t xml:space="preserve">, </w:t>
      </w:r>
      <w:r w:rsidRPr="00476D52">
        <w:t>установленные действующим законодательством Российской Федерации.</w:t>
      </w:r>
    </w:p>
    <w:p w:rsidR="00D14442" w:rsidRPr="00476D52" w:rsidRDefault="00D14442" w:rsidP="00476D52">
      <w:pPr>
        <w:numPr>
          <w:ilvl w:val="1"/>
          <w:numId w:val="3"/>
        </w:numPr>
        <w:tabs>
          <w:tab w:val="left" w:pos="993"/>
          <w:tab w:val="left" w:pos="1134"/>
        </w:tabs>
        <w:ind w:left="0" w:firstLine="709"/>
        <w:jc w:val="both"/>
      </w:pPr>
      <w:r w:rsidRPr="00476D52">
        <w:t>Результаты исполнения муниципальной функции:</w:t>
      </w:r>
    </w:p>
    <w:p w:rsidR="00EA1D69" w:rsidRPr="00476D52" w:rsidRDefault="00D14442" w:rsidP="00476D52">
      <w:pPr>
        <w:numPr>
          <w:ilvl w:val="0"/>
          <w:numId w:val="13"/>
        </w:numPr>
        <w:tabs>
          <w:tab w:val="left" w:pos="993"/>
          <w:tab w:val="left" w:pos="1134"/>
        </w:tabs>
        <w:ind w:left="0" w:firstLine="709"/>
        <w:jc w:val="both"/>
      </w:pPr>
      <w:r w:rsidRPr="00476D52">
        <w:t>достижение норматива минимальной обеспеченности населения площадями</w:t>
      </w:r>
      <w:r w:rsidR="00BC25CF">
        <w:t xml:space="preserve"> </w:t>
      </w:r>
      <w:r w:rsidRPr="00476D52">
        <w:t>торговых объектов по продаже продовольственных и непродовольственных</w:t>
      </w:r>
      <w:r w:rsidR="00BC25CF">
        <w:t xml:space="preserve"> </w:t>
      </w:r>
      <w:r w:rsidRPr="00476D52">
        <w:t xml:space="preserve">товаров, посадочных мест на предприятиях общественного питания, в том числе на отдельных территориях </w:t>
      </w:r>
      <w:r w:rsidR="00FC0FE1" w:rsidRPr="00476D52">
        <w:t>Юргинского муниципального района</w:t>
      </w:r>
      <w:r w:rsidRPr="00476D52">
        <w:t>;</w:t>
      </w:r>
    </w:p>
    <w:p w:rsidR="00FC0FE1" w:rsidRPr="00476D52" w:rsidRDefault="00FC0FE1" w:rsidP="00476D52">
      <w:pPr>
        <w:numPr>
          <w:ilvl w:val="0"/>
          <w:numId w:val="13"/>
        </w:numPr>
        <w:tabs>
          <w:tab w:val="left" w:pos="993"/>
          <w:tab w:val="left" w:pos="1134"/>
        </w:tabs>
        <w:ind w:left="0" w:firstLine="709"/>
        <w:jc w:val="both"/>
      </w:pPr>
      <w:r w:rsidRPr="00476D52">
        <w:t>достижение перспективного количества торговых площадей по реализации продовольственных и непродовольственных товаров, посадочных мест на предприятиях общественного питания, в том числе на отдельных территориях Юргинского муниципального района;</w:t>
      </w:r>
    </w:p>
    <w:p w:rsidR="00FC0FE1" w:rsidRPr="00476D52" w:rsidRDefault="00FC0FE1" w:rsidP="00476D52">
      <w:pPr>
        <w:numPr>
          <w:ilvl w:val="0"/>
          <w:numId w:val="13"/>
        </w:numPr>
        <w:tabs>
          <w:tab w:val="left" w:pos="993"/>
          <w:tab w:val="left" w:pos="1134"/>
        </w:tabs>
        <w:ind w:left="0" w:firstLine="709"/>
        <w:jc w:val="both"/>
      </w:pPr>
      <w:r w:rsidRPr="00476D52">
        <w:t>уменьшение количества зарегистрированных жалоб от граждан и юридических</w:t>
      </w:r>
      <w:r w:rsidR="00BC25CF">
        <w:t xml:space="preserve"> </w:t>
      </w:r>
      <w:r w:rsidRPr="00476D52">
        <w:t>лиц, поступающих в администрацию Юргинского муниципального района, по вопросам недостатка объектов торговли на отдельных территориях района.</w:t>
      </w:r>
    </w:p>
    <w:p w:rsidR="00FC0FE1" w:rsidRPr="00476D52" w:rsidRDefault="00BC25CF" w:rsidP="0021195E">
      <w:pPr>
        <w:jc w:val="center"/>
        <w:rPr>
          <w:b/>
        </w:rPr>
      </w:pPr>
      <w:r>
        <w:rPr>
          <w:b/>
        </w:rPr>
        <w:br w:type="page"/>
      </w:r>
      <w:r w:rsidR="00FC0FE1" w:rsidRPr="00476D52">
        <w:rPr>
          <w:b/>
        </w:rPr>
        <w:lastRenderedPageBreak/>
        <w:t xml:space="preserve">Раздел 2. </w:t>
      </w:r>
      <w:r w:rsidR="00FF1069" w:rsidRPr="00476D52">
        <w:rPr>
          <w:b/>
        </w:rPr>
        <w:t>Стандарт предоставления муниципальной услуги</w:t>
      </w:r>
    </w:p>
    <w:p w:rsidR="00FC0FE1" w:rsidRPr="00476D52" w:rsidRDefault="00FC0FE1" w:rsidP="0021195E">
      <w:pPr>
        <w:jc w:val="center"/>
      </w:pPr>
    </w:p>
    <w:p w:rsidR="00FC0FE1" w:rsidRPr="00476D52" w:rsidRDefault="00FC0FE1" w:rsidP="0021195E">
      <w:pPr>
        <w:numPr>
          <w:ilvl w:val="1"/>
          <w:numId w:val="14"/>
        </w:numPr>
        <w:tabs>
          <w:tab w:val="left" w:pos="1134"/>
          <w:tab w:val="left" w:pos="1276"/>
          <w:tab w:val="left" w:pos="1418"/>
          <w:tab w:val="left" w:pos="1560"/>
        </w:tabs>
        <w:ind w:left="0" w:firstLine="709"/>
        <w:jc w:val="both"/>
      </w:pPr>
      <w:r w:rsidRPr="00476D52">
        <w:t>Информирование заинтересованных лиц по вопросам муниципальной функции</w:t>
      </w:r>
      <w:r w:rsidR="0021195E">
        <w:t xml:space="preserve"> </w:t>
      </w:r>
      <w:r w:rsidRPr="00476D52">
        <w:t>осуществляется специалистами отдела экономики, планирования и торговли администрации Юргинского муниципального района при личном контакте, а также с использованием сети Интернет, почтовой, телефонной связи, посредством электронной почты.</w:t>
      </w:r>
    </w:p>
    <w:p w:rsidR="00FC0FE1" w:rsidRPr="00476D52" w:rsidRDefault="00FC0FE1" w:rsidP="0021195E">
      <w:pPr>
        <w:tabs>
          <w:tab w:val="left" w:pos="1134"/>
          <w:tab w:val="left" w:pos="1276"/>
          <w:tab w:val="left" w:pos="1418"/>
          <w:tab w:val="left" w:pos="1560"/>
        </w:tabs>
        <w:ind w:firstLine="709"/>
        <w:jc w:val="both"/>
      </w:pPr>
      <w:r w:rsidRPr="00476D52">
        <w:t xml:space="preserve">Местонахождение </w:t>
      </w:r>
      <w:r w:rsidR="001A3CB0">
        <w:t>о</w:t>
      </w:r>
      <w:r w:rsidRPr="00476D52">
        <w:t>тдела: Кемеровская область, г. Юрга</w:t>
      </w:r>
      <w:r w:rsidR="006A50D7" w:rsidRPr="00476D52">
        <w:t xml:space="preserve">, ул. </w:t>
      </w:r>
      <w:r w:rsidR="0082731D" w:rsidRPr="00476D52">
        <w:t xml:space="preserve">Машиностроительная, 37, </w:t>
      </w:r>
      <w:r w:rsidRPr="00476D52">
        <w:t>кабинет</w:t>
      </w:r>
      <w:r w:rsidR="0082731D" w:rsidRPr="00476D52">
        <w:t xml:space="preserve"> </w:t>
      </w:r>
      <w:r w:rsidRPr="00476D52">
        <w:t>3</w:t>
      </w:r>
      <w:r w:rsidR="0082731D" w:rsidRPr="00476D52">
        <w:t>05</w:t>
      </w:r>
      <w:r w:rsidRPr="00476D52">
        <w:t>.</w:t>
      </w:r>
    </w:p>
    <w:p w:rsidR="00FC0FE1" w:rsidRPr="00476D52" w:rsidRDefault="0082731D" w:rsidP="0021195E">
      <w:pPr>
        <w:tabs>
          <w:tab w:val="left" w:pos="1134"/>
          <w:tab w:val="left" w:pos="1276"/>
          <w:tab w:val="left" w:pos="1418"/>
          <w:tab w:val="left" w:pos="1560"/>
        </w:tabs>
        <w:ind w:firstLine="709"/>
        <w:jc w:val="both"/>
      </w:pPr>
      <w:r w:rsidRPr="00476D52">
        <w:t>Почтовый адрес</w:t>
      </w:r>
      <w:r w:rsidR="00FC0FE1" w:rsidRPr="00476D52">
        <w:t>: 652</w:t>
      </w:r>
      <w:r w:rsidRPr="00476D52">
        <w:t xml:space="preserve">000, </w:t>
      </w:r>
      <w:r w:rsidR="00FC0FE1" w:rsidRPr="00476D52">
        <w:t>Кемеровская область, г</w:t>
      </w:r>
      <w:r w:rsidRPr="00476D52">
        <w:t>. Юрга, ул. Машиностроительная, 37, кабинет 305.</w:t>
      </w:r>
    </w:p>
    <w:p w:rsidR="00FC0FE1" w:rsidRPr="00476D52" w:rsidRDefault="00FC0FE1" w:rsidP="0021195E">
      <w:pPr>
        <w:tabs>
          <w:tab w:val="left" w:pos="1134"/>
          <w:tab w:val="left" w:pos="1276"/>
          <w:tab w:val="left" w:pos="1418"/>
          <w:tab w:val="left" w:pos="1560"/>
        </w:tabs>
        <w:ind w:firstLine="709"/>
        <w:jc w:val="both"/>
      </w:pPr>
      <w:r w:rsidRPr="00476D52">
        <w:t xml:space="preserve">Часы работы </w:t>
      </w:r>
      <w:r w:rsidR="001A3CB0">
        <w:t>о</w:t>
      </w:r>
      <w:r w:rsidR="0082731D" w:rsidRPr="00476D52">
        <w:t>тдела</w:t>
      </w:r>
      <w:r w:rsidRPr="00476D52">
        <w:t>:</w:t>
      </w:r>
      <w:r w:rsidR="0082731D" w:rsidRPr="00476D52">
        <w:t xml:space="preserve"> </w:t>
      </w:r>
      <w:r w:rsidRPr="00476D52">
        <w:t>с понедельника по четверг с</w:t>
      </w:r>
      <w:r w:rsidR="0082731D" w:rsidRPr="00476D52">
        <w:t xml:space="preserve"> </w:t>
      </w:r>
      <w:r w:rsidR="00E4009A" w:rsidRPr="00476D52">
        <w:t>8-0</w:t>
      </w:r>
      <w:r w:rsidRPr="00476D52">
        <w:t>0 до 12-00 и с</w:t>
      </w:r>
      <w:r w:rsidR="0082731D" w:rsidRPr="00476D52">
        <w:t xml:space="preserve"> 13-00</w:t>
      </w:r>
      <w:r w:rsidRPr="00476D52">
        <w:t xml:space="preserve"> до 17-00;</w:t>
      </w:r>
    </w:p>
    <w:p w:rsidR="00FC0FE1" w:rsidRPr="00476D52" w:rsidRDefault="00FC0FE1" w:rsidP="0021195E">
      <w:pPr>
        <w:tabs>
          <w:tab w:val="left" w:pos="1134"/>
          <w:tab w:val="left" w:pos="1276"/>
          <w:tab w:val="left" w:pos="1418"/>
          <w:tab w:val="left" w:pos="1560"/>
        </w:tabs>
        <w:ind w:firstLine="709"/>
        <w:jc w:val="both"/>
      </w:pPr>
      <w:r w:rsidRPr="00476D52">
        <w:t>в пятницу с</w:t>
      </w:r>
      <w:r w:rsidR="0082731D" w:rsidRPr="00476D52">
        <w:t xml:space="preserve"> </w:t>
      </w:r>
      <w:r w:rsidR="00047693" w:rsidRPr="00476D52">
        <w:t>8-00 до 12-00 и с 13</w:t>
      </w:r>
      <w:r w:rsidRPr="00476D52">
        <w:t>-</w:t>
      </w:r>
      <w:r w:rsidR="0082731D" w:rsidRPr="00476D52">
        <w:t>00</w:t>
      </w:r>
      <w:r w:rsidRPr="00476D52">
        <w:t xml:space="preserve"> до</w:t>
      </w:r>
      <w:r w:rsidR="0082731D" w:rsidRPr="00476D52">
        <w:t xml:space="preserve"> 15</w:t>
      </w:r>
      <w:r w:rsidRPr="00476D52">
        <w:t>-00</w:t>
      </w:r>
      <w:r w:rsidR="0082731D" w:rsidRPr="00476D52">
        <w:t>.</w:t>
      </w:r>
    </w:p>
    <w:p w:rsidR="0082731D" w:rsidRPr="00476D52" w:rsidRDefault="0082731D" w:rsidP="0021195E">
      <w:pPr>
        <w:tabs>
          <w:tab w:val="left" w:pos="1134"/>
          <w:tab w:val="left" w:pos="1276"/>
          <w:tab w:val="left" w:pos="1418"/>
          <w:tab w:val="left" w:pos="1560"/>
        </w:tabs>
        <w:ind w:firstLine="709"/>
        <w:jc w:val="both"/>
      </w:pPr>
      <w:r w:rsidRPr="00476D52">
        <w:t xml:space="preserve">Информация о местонахождении и графике работы </w:t>
      </w:r>
      <w:r w:rsidR="001A3CB0">
        <w:t>о</w:t>
      </w:r>
      <w:r w:rsidRPr="00476D52">
        <w:t>тдела размещена на официальном сайте администрации Юргинского муниципального района, а также её можно получить по телефону 8</w:t>
      </w:r>
      <w:r w:rsidR="001A3CB0">
        <w:t xml:space="preserve"> </w:t>
      </w:r>
      <w:r w:rsidRPr="00476D52">
        <w:t>(384</w:t>
      </w:r>
      <w:r w:rsidR="00E4009A" w:rsidRPr="00476D52">
        <w:t>51</w:t>
      </w:r>
      <w:r w:rsidRPr="00476D52">
        <w:t xml:space="preserve">) </w:t>
      </w:r>
      <w:r w:rsidR="00E4009A" w:rsidRPr="00476D52">
        <w:t>4-20-08</w:t>
      </w:r>
      <w:r w:rsidRPr="00476D52">
        <w:t>.</w:t>
      </w:r>
    </w:p>
    <w:p w:rsidR="0082731D" w:rsidRPr="00476D52" w:rsidRDefault="0082731D" w:rsidP="0021195E">
      <w:pPr>
        <w:tabs>
          <w:tab w:val="left" w:pos="1134"/>
          <w:tab w:val="left" w:pos="1276"/>
          <w:tab w:val="left" w:pos="1418"/>
          <w:tab w:val="left" w:pos="1560"/>
        </w:tabs>
        <w:ind w:firstLine="709"/>
        <w:jc w:val="both"/>
        <w:rPr>
          <w:highlight w:val="yellow"/>
        </w:rPr>
      </w:pPr>
      <w:r w:rsidRPr="00476D52">
        <w:t xml:space="preserve">Адрес электронной почты: </w:t>
      </w:r>
      <w:r w:rsidR="00E4009A" w:rsidRPr="00476D52">
        <w:t>adm@yurgregion.ru</w:t>
      </w:r>
    </w:p>
    <w:p w:rsidR="0082731D" w:rsidRPr="00476D52" w:rsidRDefault="0082731D" w:rsidP="0021195E">
      <w:pPr>
        <w:tabs>
          <w:tab w:val="left" w:pos="1134"/>
          <w:tab w:val="left" w:pos="1276"/>
          <w:tab w:val="left" w:pos="1418"/>
          <w:tab w:val="left" w:pos="1560"/>
        </w:tabs>
        <w:ind w:firstLine="709"/>
        <w:jc w:val="both"/>
      </w:pPr>
      <w:r w:rsidRPr="00476D52">
        <w:t>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не взимается.</w:t>
      </w:r>
    </w:p>
    <w:p w:rsidR="00E4009A" w:rsidRPr="00476D52" w:rsidRDefault="00E4009A" w:rsidP="0021195E">
      <w:pPr>
        <w:numPr>
          <w:ilvl w:val="1"/>
          <w:numId w:val="14"/>
        </w:numPr>
        <w:tabs>
          <w:tab w:val="left" w:pos="1134"/>
          <w:tab w:val="left" w:pos="1276"/>
          <w:tab w:val="left" w:pos="1418"/>
          <w:tab w:val="left" w:pos="1560"/>
        </w:tabs>
        <w:ind w:left="0" w:firstLine="709"/>
        <w:jc w:val="both"/>
      </w:pPr>
      <w:r w:rsidRPr="00476D52">
        <w:t>Описание последовательности действий при исполнении муниципальной</w:t>
      </w:r>
      <w:r w:rsidR="001A3CB0">
        <w:t xml:space="preserve"> </w:t>
      </w:r>
      <w:r w:rsidRPr="00476D52">
        <w:t>функции:</w:t>
      </w:r>
    </w:p>
    <w:p w:rsidR="00E4009A" w:rsidRPr="00476D52" w:rsidRDefault="00E4009A" w:rsidP="0021195E">
      <w:pPr>
        <w:numPr>
          <w:ilvl w:val="2"/>
          <w:numId w:val="14"/>
        </w:numPr>
        <w:tabs>
          <w:tab w:val="left" w:pos="1134"/>
          <w:tab w:val="left" w:pos="1276"/>
          <w:tab w:val="left" w:pos="1418"/>
          <w:tab w:val="left" w:pos="1560"/>
        </w:tabs>
        <w:ind w:left="0" w:firstLine="709"/>
        <w:jc w:val="both"/>
      </w:pPr>
      <w:r w:rsidRPr="00476D52">
        <w:t>Отдел экономики, планирования и торговли администрации Юргинского муниципального района принимает заявления структурных подразделений администрации Юргинского муниципального района, контролирующих и надзорных органов, общественных организаций, хозяйствующих субъектов и жителей района с предложениями о включении (исключении) мест в (из) схему (ы) размещения и выносит заявления на заседание Рабочей группы. Для рассмотрения вопроса о включении места в схему размещения заявитель в своем заявлении указывает тип нестационарного торгового объекта, площадь, специализацию, адрес месторасположения объекта, а также прикладывает к заявлению графический материал (копию актуализированного топографического плана в масштабе 1:500</w:t>
      </w:r>
      <w:r w:rsidR="00C74D93" w:rsidRPr="00476D52">
        <w:t xml:space="preserve"> </w:t>
      </w:r>
      <w:r w:rsidRPr="00476D52">
        <w:t>с обозначением заявленного к включению места размещения объекта, фотографии предполагаемого места размещения объекта и эскизный проект нестационарного объекта с изображением внешнего вида), позволяющий провести анализ предложенного места на предмет определения собственника земельного участка, на котором заявлена установка объекта, а также о соответствии предложенного места требованиям градостроительного законодательства, включая требования СНиП, и критериям, установленным настоящим регламентом (далее - Критерии).</w:t>
      </w:r>
    </w:p>
    <w:p w:rsidR="00E4009A" w:rsidRPr="00476D52" w:rsidRDefault="00E01865" w:rsidP="0021195E">
      <w:pPr>
        <w:numPr>
          <w:ilvl w:val="2"/>
          <w:numId w:val="14"/>
        </w:numPr>
        <w:tabs>
          <w:tab w:val="left" w:pos="1134"/>
          <w:tab w:val="left" w:pos="1276"/>
          <w:tab w:val="left" w:pos="1418"/>
          <w:tab w:val="left" w:pos="1560"/>
        </w:tabs>
        <w:ind w:left="0" w:firstLine="709"/>
        <w:jc w:val="both"/>
      </w:pPr>
      <w:r w:rsidRPr="00476D52">
        <w:t>Отдел экономики, планирования и торговли</w:t>
      </w:r>
      <w:r w:rsidR="00E4009A" w:rsidRPr="00476D52">
        <w:t xml:space="preserve"> </w:t>
      </w:r>
      <w:r w:rsidRPr="00476D52">
        <w:t>администрации Юргинского муниципального района</w:t>
      </w:r>
      <w:r w:rsidR="00E4009A" w:rsidRPr="00476D52">
        <w:t xml:space="preserve"> в срок</w:t>
      </w:r>
      <w:r w:rsidRPr="00476D52">
        <w:t xml:space="preserve"> </w:t>
      </w:r>
      <w:r w:rsidR="00E4009A" w:rsidRPr="00476D52">
        <w:t>не более трех рабочих дней с даты получения заявления о включении места в схему</w:t>
      </w:r>
      <w:r w:rsidRPr="00476D52">
        <w:t xml:space="preserve"> </w:t>
      </w:r>
      <w:r w:rsidR="00E4009A" w:rsidRPr="00476D52">
        <w:t>размещения направляет запрос в Комитет по управлению</w:t>
      </w:r>
      <w:r w:rsidRPr="00476D52">
        <w:t xml:space="preserve"> муниципальным</w:t>
      </w:r>
      <w:r w:rsidR="00E4009A" w:rsidRPr="00476D52">
        <w:t xml:space="preserve"> имуществом </w:t>
      </w:r>
      <w:r w:rsidRPr="00476D52">
        <w:t xml:space="preserve">Юргинского муниципального района </w:t>
      </w:r>
      <w:r w:rsidR="00E4009A" w:rsidRPr="00476D52">
        <w:t>о принадлежности земель, на которых предполагается размещение</w:t>
      </w:r>
      <w:r w:rsidRPr="00476D52">
        <w:t xml:space="preserve"> </w:t>
      </w:r>
      <w:r w:rsidR="00E4009A" w:rsidRPr="00476D52">
        <w:t>нестационарных торговых объектов</w:t>
      </w:r>
      <w:r w:rsidRPr="00476D52">
        <w:t xml:space="preserve">, и </w:t>
      </w:r>
      <w:r w:rsidR="00E4009A" w:rsidRPr="00476D52">
        <w:t xml:space="preserve">о </w:t>
      </w:r>
      <w:r w:rsidRPr="00476D52">
        <w:t xml:space="preserve">нахождении </w:t>
      </w:r>
      <w:r w:rsidR="00E4009A" w:rsidRPr="00476D52">
        <w:t>зданий</w:t>
      </w:r>
      <w:r w:rsidRPr="00476D52">
        <w:t xml:space="preserve"> </w:t>
      </w:r>
      <w:r w:rsidR="00E4009A" w:rsidRPr="00476D52">
        <w:t>(строений,</w:t>
      </w:r>
      <w:r w:rsidRPr="00476D52">
        <w:t xml:space="preserve"> </w:t>
      </w:r>
      <w:r w:rsidR="00E4009A" w:rsidRPr="00476D52">
        <w:t>сооружений) в реестре муниципальной собственности.</w:t>
      </w:r>
    </w:p>
    <w:p w:rsidR="00E01865" w:rsidRPr="00476D52" w:rsidRDefault="00E01865" w:rsidP="0021195E">
      <w:pPr>
        <w:numPr>
          <w:ilvl w:val="2"/>
          <w:numId w:val="14"/>
        </w:numPr>
        <w:tabs>
          <w:tab w:val="left" w:pos="1134"/>
          <w:tab w:val="left" w:pos="1276"/>
          <w:tab w:val="left" w:pos="1418"/>
          <w:tab w:val="left" w:pos="1560"/>
        </w:tabs>
        <w:ind w:left="0" w:firstLine="709"/>
        <w:jc w:val="both"/>
      </w:pPr>
      <w:r w:rsidRPr="00476D52">
        <w:t>Архитектурным отделом администрации Юргинского муниципального района, Комитет по управлению муниципальным имуществом Юргинского муниципального района в срок не более семи рабочих дней с момента получения запроса направляет в отдел экономики, планирования и торговли администрации Юргинского муниципального района заключение о соответствии предложенных мест требованиям градостроительного законодательства, включая требования СНиП, и Критериям с приложением материала, позволяющего произвести анализ заявленного места размещения объекта.</w:t>
      </w:r>
    </w:p>
    <w:p w:rsidR="00E01865" w:rsidRPr="00476D52" w:rsidRDefault="00E01865" w:rsidP="0021195E">
      <w:pPr>
        <w:numPr>
          <w:ilvl w:val="2"/>
          <w:numId w:val="14"/>
        </w:numPr>
        <w:tabs>
          <w:tab w:val="left" w:pos="1134"/>
          <w:tab w:val="left" w:pos="1276"/>
          <w:tab w:val="left" w:pos="1418"/>
          <w:tab w:val="left" w:pos="1560"/>
        </w:tabs>
        <w:ind w:left="0" w:firstLine="709"/>
        <w:jc w:val="both"/>
      </w:pPr>
      <w:r w:rsidRPr="00476D52">
        <w:lastRenderedPageBreak/>
        <w:t>Отдел экономики, планирования и торговли администрации Юргинского муниципального района в срок не более пятнадцати календарных дней с даты поступления обращения обеспечивает направление ответа заявителю:</w:t>
      </w:r>
    </w:p>
    <w:p w:rsidR="00E01865" w:rsidRPr="00476D52" w:rsidRDefault="00E01865" w:rsidP="0021195E">
      <w:pPr>
        <w:numPr>
          <w:ilvl w:val="3"/>
          <w:numId w:val="14"/>
        </w:numPr>
        <w:tabs>
          <w:tab w:val="left" w:pos="1134"/>
          <w:tab w:val="left" w:pos="1276"/>
          <w:tab w:val="left" w:pos="1418"/>
          <w:tab w:val="left" w:pos="1560"/>
        </w:tabs>
        <w:ind w:left="0" w:firstLine="709"/>
        <w:jc w:val="both"/>
      </w:pPr>
      <w:r w:rsidRPr="00476D52">
        <w:t>О рассмотрении заявления о включении</w:t>
      </w:r>
      <w:r w:rsidR="00C74D93" w:rsidRPr="00476D52">
        <w:t xml:space="preserve"> </w:t>
      </w:r>
      <w:r w:rsidRPr="00476D52">
        <w:t>(исключении) мест в</w:t>
      </w:r>
      <w:r w:rsidR="00C74D93" w:rsidRPr="00476D52">
        <w:t xml:space="preserve"> </w:t>
      </w:r>
      <w:r w:rsidRPr="00476D52">
        <w:t>(из) схему</w:t>
      </w:r>
      <w:r w:rsidR="00C74D93" w:rsidRPr="00476D52">
        <w:t xml:space="preserve"> </w:t>
      </w:r>
      <w:r w:rsidRPr="00476D52">
        <w:t>(ы)</w:t>
      </w:r>
      <w:r w:rsidR="00C74D93" w:rsidRPr="00476D52">
        <w:t xml:space="preserve"> </w:t>
      </w:r>
      <w:r w:rsidRPr="00476D52">
        <w:t>размещения на заседании Рабочей группы</w:t>
      </w:r>
      <w:r w:rsidR="00C74D93" w:rsidRPr="00476D52">
        <w:t>.</w:t>
      </w:r>
    </w:p>
    <w:p w:rsidR="00C74D93" w:rsidRPr="00476D52" w:rsidRDefault="00C74D93" w:rsidP="0021195E">
      <w:pPr>
        <w:numPr>
          <w:ilvl w:val="3"/>
          <w:numId w:val="14"/>
        </w:numPr>
        <w:tabs>
          <w:tab w:val="left" w:pos="1134"/>
          <w:tab w:val="left" w:pos="1276"/>
          <w:tab w:val="left" w:pos="1418"/>
          <w:tab w:val="left" w:pos="1560"/>
        </w:tabs>
        <w:ind w:left="0" w:firstLine="709"/>
        <w:jc w:val="both"/>
      </w:pPr>
      <w:r w:rsidRPr="00476D52">
        <w:t>О невозможности рассмотрения заявления при отсутствии в нем информации о типе, площади, специализации или адресе месторасположения объекта, либо информации, позволяющей провести анализ заявленного места на предмет соответствия Критериям.</w:t>
      </w:r>
    </w:p>
    <w:p w:rsidR="00C74D93" w:rsidRPr="00476D52" w:rsidRDefault="00C74D93" w:rsidP="0021195E">
      <w:pPr>
        <w:numPr>
          <w:ilvl w:val="2"/>
          <w:numId w:val="14"/>
        </w:numPr>
        <w:tabs>
          <w:tab w:val="left" w:pos="1134"/>
          <w:tab w:val="left" w:pos="1276"/>
          <w:tab w:val="left" w:pos="1418"/>
          <w:tab w:val="left" w:pos="1560"/>
        </w:tabs>
        <w:ind w:left="0" w:firstLine="709"/>
        <w:jc w:val="both"/>
      </w:pPr>
      <w:r w:rsidRPr="00476D52">
        <w:t xml:space="preserve">Отдел экономики, планирования и торговли администрации Юргинского муниципального района в срок не  более  десяти </w:t>
      </w:r>
      <w:r w:rsidR="006A50D7" w:rsidRPr="00476D52">
        <w:t xml:space="preserve">рабочих дней </w:t>
      </w:r>
      <w:r w:rsidRPr="00476D52">
        <w:t>после получения заключения Архитектурным отделом администрации Юргинского муниципального района, Комитета по управлению муниципальным имуществом Юргинского муниципального района вносит вопрос, указанный в заявлении, в перечень вопросов для рассмотрения на заседании Рабочей группы.</w:t>
      </w:r>
    </w:p>
    <w:p w:rsidR="00C74D93" w:rsidRPr="00476D52" w:rsidRDefault="00C74D93" w:rsidP="0021195E">
      <w:pPr>
        <w:numPr>
          <w:ilvl w:val="2"/>
          <w:numId w:val="14"/>
        </w:numPr>
        <w:tabs>
          <w:tab w:val="left" w:pos="1134"/>
          <w:tab w:val="left" w:pos="1276"/>
          <w:tab w:val="left" w:pos="1418"/>
          <w:tab w:val="left" w:pos="1560"/>
        </w:tabs>
        <w:ind w:left="0" w:firstLine="709"/>
        <w:jc w:val="both"/>
      </w:pPr>
      <w:r w:rsidRPr="00476D52">
        <w:t>Заместитель главы по экономическим вопросам, транспорту и связи администрации Юргинского муниципального района (председатель Рабочей группы) утверждает перечень вопросов для рассмотрения на заседании Рабочей группы, а также назначает дату и время заседания Рабочей группы.</w:t>
      </w:r>
    </w:p>
    <w:p w:rsidR="00DA3F7D" w:rsidRPr="00476D52" w:rsidRDefault="00C74D93" w:rsidP="0021195E">
      <w:pPr>
        <w:numPr>
          <w:ilvl w:val="2"/>
          <w:numId w:val="14"/>
        </w:numPr>
        <w:tabs>
          <w:tab w:val="left" w:pos="1134"/>
          <w:tab w:val="left" w:pos="1276"/>
          <w:tab w:val="left" w:pos="1418"/>
          <w:tab w:val="left" w:pos="1560"/>
        </w:tabs>
        <w:ind w:left="0" w:firstLine="709"/>
        <w:jc w:val="both"/>
      </w:pPr>
      <w:r w:rsidRPr="00476D52">
        <w:t xml:space="preserve">Отдел экономики, планирования и торговли администрации Юргинского муниципального района не позднее трех рабочих дней после дня проведения заседания Рабочей группы направляет заместителю главы </w:t>
      </w:r>
      <w:r w:rsidR="00DA3F7D" w:rsidRPr="00476D52">
        <w:t>по экономическим вопросам, транспорту и связи администрации Юргинского муниципального района</w:t>
      </w:r>
      <w:r w:rsidRPr="00476D52">
        <w:t xml:space="preserve"> (</w:t>
      </w:r>
      <w:r w:rsidR="00DA3F7D" w:rsidRPr="00476D52">
        <w:t>председателю Рабочей группы</w:t>
      </w:r>
      <w:r w:rsidRPr="00476D52">
        <w:t>) проект протокола заседания Рабочей</w:t>
      </w:r>
      <w:r w:rsidR="00DA3F7D" w:rsidRPr="00476D52">
        <w:t xml:space="preserve"> </w:t>
      </w:r>
      <w:r w:rsidRPr="00476D52">
        <w:t>группы</w:t>
      </w:r>
      <w:r w:rsidR="00DA3F7D" w:rsidRPr="00476D52">
        <w:t>.</w:t>
      </w:r>
    </w:p>
    <w:p w:rsidR="00C74D93" w:rsidRPr="00476D52" w:rsidRDefault="00DA3F7D" w:rsidP="0021195E">
      <w:pPr>
        <w:numPr>
          <w:ilvl w:val="2"/>
          <w:numId w:val="14"/>
        </w:numPr>
        <w:tabs>
          <w:tab w:val="left" w:pos="1134"/>
          <w:tab w:val="left" w:pos="1276"/>
          <w:tab w:val="left" w:pos="1418"/>
          <w:tab w:val="left" w:pos="1560"/>
        </w:tabs>
        <w:ind w:left="0" w:firstLine="709"/>
        <w:jc w:val="both"/>
      </w:pPr>
      <w:r w:rsidRPr="00476D52">
        <w:t>Заместитель главы по экономическим вопросам, транспорту и связи администрации Юргинского</w:t>
      </w:r>
      <w:r w:rsidR="006A50D7" w:rsidRPr="00476D52">
        <w:t xml:space="preserve"> </w:t>
      </w:r>
      <w:r w:rsidRPr="00476D52">
        <w:t>муниципального района (председатель Рабочей группы) в срок не более трех рабочих дней подписывает протокол заседания Рабочей группы.</w:t>
      </w:r>
    </w:p>
    <w:p w:rsidR="00DA3F7D" w:rsidRPr="00476D52" w:rsidRDefault="00DA3F7D" w:rsidP="0021195E">
      <w:pPr>
        <w:numPr>
          <w:ilvl w:val="2"/>
          <w:numId w:val="14"/>
        </w:numPr>
        <w:tabs>
          <w:tab w:val="left" w:pos="1134"/>
          <w:tab w:val="left" w:pos="1276"/>
          <w:tab w:val="left" w:pos="1418"/>
          <w:tab w:val="left" w:pos="1560"/>
        </w:tabs>
        <w:ind w:left="0" w:firstLine="709"/>
        <w:jc w:val="both"/>
      </w:pPr>
      <w:r w:rsidRPr="00476D52">
        <w:t>Общий срок с момента проведения заседания Рабочей группы до момента</w:t>
      </w:r>
    </w:p>
    <w:p w:rsidR="00DA3F7D" w:rsidRPr="00476D52" w:rsidRDefault="00DA3F7D" w:rsidP="0021195E">
      <w:pPr>
        <w:tabs>
          <w:tab w:val="left" w:pos="1134"/>
          <w:tab w:val="left" w:pos="1276"/>
          <w:tab w:val="left" w:pos="1418"/>
          <w:tab w:val="left" w:pos="1560"/>
        </w:tabs>
        <w:ind w:firstLine="709"/>
        <w:jc w:val="both"/>
      </w:pPr>
      <w:r w:rsidRPr="00476D52">
        <w:t>подписания заместителем главы по экономическим вопросам, транспорту и связи администрации Юргинского муниципального района (председателем Рабочей группы) протокола заседания Рабочей группы не должен превышать десять рабочих дней. Дата подписания протокола заседания Рабочей группы фиксируется на последнем листе протокола заседания Рабочей группы.</w:t>
      </w:r>
    </w:p>
    <w:p w:rsidR="00DA3F7D" w:rsidRPr="00476D52" w:rsidRDefault="00DA3F7D" w:rsidP="0021195E">
      <w:pPr>
        <w:numPr>
          <w:ilvl w:val="2"/>
          <w:numId w:val="14"/>
        </w:numPr>
        <w:tabs>
          <w:tab w:val="left" w:pos="1134"/>
          <w:tab w:val="left" w:pos="1276"/>
          <w:tab w:val="left" w:pos="1418"/>
          <w:tab w:val="left" w:pos="1560"/>
        </w:tabs>
        <w:ind w:left="0" w:firstLine="709"/>
        <w:jc w:val="both"/>
      </w:pPr>
      <w:r w:rsidRPr="00476D52">
        <w:t>Начальник отдела экономики, планирования и торговли администрации Юргинского муниципального района в срок не позднее трех рабочих дней после получения решения Рабочей группы осуществляет разработку проекта постановления о внесении изменений/дополнений в схему размещения (далее - проект постановления) и направляет проект постановления заместителю главы по экономическим вопросам, транспорту и связи администрации Юргинского муниципального района, а также членам Рабочей группы. Заместитель главы по экономическим вопросам, транспорту и связи администрации Юргинского муниципального района, члены Рабочей группы в срок не более десяти рабочих дней с момента получения согласовывают представленный проект постановления.</w:t>
      </w:r>
    </w:p>
    <w:p w:rsidR="00DA3F7D" w:rsidRPr="00476D52" w:rsidRDefault="00DA3F7D" w:rsidP="0021195E">
      <w:pPr>
        <w:numPr>
          <w:ilvl w:val="2"/>
          <w:numId w:val="14"/>
        </w:numPr>
        <w:tabs>
          <w:tab w:val="left" w:pos="1134"/>
          <w:tab w:val="left" w:pos="1276"/>
          <w:tab w:val="left" w:pos="1418"/>
          <w:tab w:val="left" w:pos="1560"/>
        </w:tabs>
        <w:ind w:left="0" w:firstLine="709"/>
        <w:jc w:val="both"/>
      </w:pPr>
      <w:r w:rsidRPr="00476D52">
        <w:t>Согласованный проект постановления направляется в юридический отдел</w:t>
      </w:r>
      <w:r w:rsidR="0021195E">
        <w:t xml:space="preserve"> </w:t>
      </w:r>
      <w:r w:rsidRPr="00476D52">
        <w:t>администрации Юргинского муниципального района для проведения правовой</w:t>
      </w:r>
      <w:r w:rsidR="0021195E">
        <w:t xml:space="preserve"> </w:t>
      </w:r>
      <w:r w:rsidRPr="00476D52">
        <w:t>экспертизы проекта постановления в течение пяти рабочих дней со дня, следующего за днем поступления проекта. После проведения правовой экспертизы проект постановления направляется на подпись главе Юргинского муниципального района.</w:t>
      </w:r>
    </w:p>
    <w:p w:rsidR="00DA3F7D" w:rsidRPr="00476D52" w:rsidRDefault="00580FC3" w:rsidP="0021195E">
      <w:pPr>
        <w:numPr>
          <w:ilvl w:val="2"/>
          <w:numId w:val="14"/>
        </w:numPr>
        <w:tabs>
          <w:tab w:val="left" w:pos="1134"/>
          <w:tab w:val="left" w:pos="1276"/>
          <w:tab w:val="left" w:pos="1418"/>
          <w:tab w:val="left" w:pos="1560"/>
        </w:tabs>
        <w:ind w:left="0" w:firstLine="709"/>
        <w:jc w:val="both"/>
      </w:pPr>
      <w:r w:rsidRPr="00476D52">
        <w:t>О</w:t>
      </w:r>
      <w:r w:rsidR="00DA3F7D" w:rsidRPr="00476D52">
        <w:t xml:space="preserve">тдел </w:t>
      </w:r>
      <w:r w:rsidRPr="00476D52">
        <w:t xml:space="preserve">информационных технологий </w:t>
      </w:r>
      <w:r w:rsidR="00DA3F7D" w:rsidRPr="00476D52">
        <w:t>администрации</w:t>
      </w:r>
      <w:r w:rsidRPr="00476D52">
        <w:t xml:space="preserve"> </w:t>
      </w:r>
      <w:r w:rsidR="00DA3F7D" w:rsidRPr="00476D52">
        <w:t xml:space="preserve">Юргинского муниципального района в срок до пяти рабочих дней с момента подписания постановления </w:t>
      </w:r>
      <w:r w:rsidRPr="00476D52">
        <w:t xml:space="preserve">размещает в информационно – телекоммуникационной сети «Интернет» на официальном сайте администрации Юргинского муниципального района. Отдел экономики, планирования и торговли администрации Юргинского муниципального </w:t>
      </w:r>
      <w:r w:rsidRPr="00476D52">
        <w:lastRenderedPageBreak/>
        <w:t xml:space="preserve">района в срок до пяти рабочих дней с момента подписания постановления </w:t>
      </w:r>
      <w:r w:rsidR="00DA3F7D" w:rsidRPr="00476D52">
        <w:t>обеспечивает его</w:t>
      </w:r>
      <w:r w:rsidRPr="00476D52">
        <w:t xml:space="preserve"> </w:t>
      </w:r>
      <w:r w:rsidR="00DA3F7D" w:rsidRPr="00476D52">
        <w:t xml:space="preserve">опубликование </w:t>
      </w:r>
      <w:r w:rsidRPr="00476D52">
        <w:t xml:space="preserve">в газете «Юргинские ведомости», </w:t>
      </w:r>
      <w:r w:rsidR="00DA3F7D" w:rsidRPr="00476D52">
        <w:t>а также направляет документ на</w:t>
      </w:r>
      <w:r w:rsidRPr="00476D52">
        <w:t xml:space="preserve"> </w:t>
      </w:r>
      <w:r w:rsidR="00DA3F7D" w:rsidRPr="00476D52">
        <w:t>электронном</w:t>
      </w:r>
      <w:r w:rsidRPr="00476D52">
        <w:t xml:space="preserve"> </w:t>
      </w:r>
      <w:r w:rsidR="00DA3F7D" w:rsidRPr="00476D52">
        <w:t>и</w:t>
      </w:r>
      <w:r w:rsidRPr="00476D52">
        <w:t xml:space="preserve"> </w:t>
      </w:r>
      <w:r w:rsidR="00DA3F7D" w:rsidRPr="00476D52">
        <w:t>бумажном</w:t>
      </w:r>
      <w:r w:rsidRPr="00476D52">
        <w:t xml:space="preserve"> </w:t>
      </w:r>
      <w:r w:rsidR="00DA3F7D" w:rsidRPr="00476D52">
        <w:t>носителях в департамент по развитию</w:t>
      </w:r>
      <w:r w:rsidRPr="00476D52">
        <w:t xml:space="preserve"> </w:t>
      </w:r>
      <w:r w:rsidR="00DA3F7D" w:rsidRPr="00476D52">
        <w:t>предпринимательства и потребительского рынка Кемеровской области</w:t>
      </w:r>
      <w:r w:rsidRPr="00476D52">
        <w:t xml:space="preserve"> </w:t>
      </w:r>
      <w:r w:rsidR="00DA3F7D" w:rsidRPr="00476D52">
        <w:t>для</w:t>
      </w:r>
      <w:r w:rsidRPr="00476D52">
        <w:t xml:space="preserve"> </w:t>
      </w:r>
      <w:r w:rsidR="00DA3F7D" w:rsidRPr="00476D52">
        <w:t>размещения в информационно-телекоммуникационной сети Интернет</w:t>
      </w:r>
      <w:r w:rsidRPr="00476D52">
        <w:t>.</w:t>
      </w:r>
    </w:p>
    <w:p w:rsidR="00580FC3" w:rsidRPr="00476D52" w:rsidRDefault="00580FC3" w:rsidP="0021195E">
      <w:pPr>
        <w:numPr>
          <w:ilvl w:val="2"/>
          <w:numId w:val="14"/>
        </w:numPr>
        <w:tabs>
          <w:tab w:val="left" w:pos="1134"/>
          <w:tab w:val="left" w:pos="1276"/>
          <w:tab w:val="left" w:pos="1418"/>
          <w:tab w:val="left" w:pos="1560"/>
        </w:tabs>
        <w:ind w:left="0" w:firstLine="709"/>
        <w:jc w:val="both"/>
      </w:pPr>
      <w:r w:rsidRPr="00476D52">
        <w:t>Отдел экономики, планирования и торговли администрации Юргинского муниципального района до 01 февраля формирует перечень нестационарных торговых объектов по состоянию на начало текущего года, до 01 марта организует анализ состояния потребительского рынка района и количества торговых площадей, посадочных мест на предприятиях общественного питания, необходимых для достижения норматива минимальной обеспеченности и перспективного количества торговых площадей, в том числе на отдельных территориях.</w:t>
      </w:r>
    </w:p>
    <w:p w:rsidR="00580FC3" w:rsidRPr="00476D52" w:rsidRDefault="00580FC3" w:rsidP="0021195E">
      <w:pPr>
        <w:numPr>
          <w:ilvl w:val="2"/>
          <w:numId w:val="14"/>
        </w:numPr>
        <w:tabs>
          <w:tab w:val="left" w:pos="1134"/>
          <w:tab w:val="left" w:pos="1276"/>
          <w:tab w:val="left" w:pos="1418"/>
          <w:tab w:val="left" w:pos="1560"/>
        </w:tabs>
        <w:ind w:left="0" w:firstLine="709"/>
        <w:jc w:val="both"/>
      </w:pPr>
      <w:r w:rsidRPr="00476D52">
        <w:t>Должностные лица и муниципальные служащие структурных подразделений администрации Юргинского муниципального района, участвующие в исполнении муниципальной функции</w:t>
      </w:r>
      <w:r w:rsidR="001443C2" w:rsidRPr="00476D52">
        <w:t xml:space="preserve">, </w:t>
      </w:r>
      <w:r w:rsidRPr="00476D52">
        <w:t>несут</w:t>
      </w:r>
      <w:r w:rsidR="001443C2" w:rsidRPr="00476D52">
        <w:t xml:space="preserve"> </w:t>
      </w:r>
      <w:r w:rsidRPr="00476D52">
        <w:t>персональную ответственность за невыполнение мероприятий регламента</w:t>
      </w:r>
      <w:r w:rsidR="001443C2" w:rsidRPr="00476D52">
        <w:t xml:space="preserve">, </w:t>
      </w:r>
      <w:r w:rsidRPr="00476D52">
        <w:t>в</w:t>
      </w:r>
      <w:r w:rsidR="001443C2" w:rsidRPr="00476D52">
        <w:t xml:space="preserve"> </w:t>
      </w:r>
      <w:r w:rsidRPr="00476D52">
        <w:t>соответствии с законодательством Российской Федерации и правовыми актами</w:t>
      </w:r>
      <w:r w:rsidR="001443C2" w:rsidRPr="00476D52">
        <w:t xml:space="preserve"> </w:t>
      </w:r>
      <w:r w:rsidRPr="00476D52">
        <w:t xml:space="preserve">администрации </w:t>
      </w:r>
      <w:r w:rsidR="001443C2" w:rsidRPr="00476D52">
        <w:t>Юргинского муниципального района.</w:t>
      </w:r>
    </w:p>
    <w:p w:rsidR="001443C2" w:rsidRPr="00476D52" w:rsidRDefault="001443C2" w:rsidP="001A3CB0">
      <w:pPr>
        <w:jc w:val="center"/>
      </w:pPr>
    </w:p>
    <w:p w:rsidR="00DA3F7D" w:rsidRPr="00476D52" w:rsidRDefault="001443C2" w:rsidP="001A3CB0">
      <w:pPr>
        <w:jc w:val="center"/>
        <w:rPr>
          <w:b/>
        </w:rPr>
      </w:pPr>
      <w:r w:rsidRPr="00476D52">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43C2" w:rsidRPr="001A3CB0" w:rsidRDefault="001443C2" w:rsidP="001A3CB0">
      <w:pPr>
        <w:jc w:val="center"/>
      </w:pPr>
    </w:p>
    <w:p w:rsidR="001443C2" w:rsidRPr="00476D52" w:rsidRDefault="001443C2" w:rsidP="001A3CB0">
      <w:pPr>
        <w:numPr>
          <w:ilvl w:val="1"/>
          <w:numId w:val="29"/>
        </w:numPr>
        <w:tabs>
          <w:tab w:val="left" w:pos="993"/>
          <w:tab w:val="left" w:pos="1134"/>
          <w:tab w:val="left" w:pos="1276"/>
        </w:tabs>
        <w:ind w:left="0" w:firstLine="709"/>
        <w:jc w:val="both"/>
      </w:pPr>
      <w:r w:rsidRPr="00476D52">
        <w:t>Состав и последовательность административных процедур.</w:t>
      </w:r>
    </w:p>
    <w:p w:rsidR="001443C2" w:rsidRPr="00476D52" w:rsidRDefault="001443C2" w:rsidP="001A3CB0">
      <w:pPr>
        <w:numPr>
          <w:ilvl w:val="2"/>
          <w:numId w:val="18"/>
        </w:numPr>
        <w:tabs>
          <w:tab w:val="left" w:pos="709"/>
          <w:tab w:val="left" w:pos="993"/>
          <w:tab w:val="left" w:pos="1134"/>
          <w:tab w:val="left" w:pos="1276"/>
        </w:tabs>
        <w:ind w:left="0" w:firstLine="709"/>
        <w:jc w:val="both"/>
      </w:pPr>
      <w:r w:rsidRPr="00476D52">
        <w:t>Исполнение муниципальной функции включает следующие административные процедуры:</w:t>
      </w:r>
    </w:p>
    <w:p w:rsidR="001443C2" w:rsidRPr="00476D52" w:rsidRDefault="001443C2" w:rsidP="001A3CB0">
      <w:pPr>
        <w:numPr>
          <w:ilvl w:val="0"/>
          <w:numId w:val="19"/>
        </w:numPr>
        <w:tabs>
          <w:tab w:val="left" w:pos="993"/>
          <w:tab w:val="left" w:pos="1134"/>
          <w:tab w:val="left" w:pos="1276"/>
        </w:tabs>
        <w:ind w:left="0" w:firstLine="709"/>
        <w:jc w:val="both"/>
      </w:pPr>
      <w:r w:rsidRPr="00476D52">
        <w:t>принятие решения о разработке схемы размещения нестационарных торговых объектов на территории Юргинского муниципального района;</w:t>
      </w:r>
    </w:p>
    <w:p w:rsidR="001443C2" w:rsidRPr="00476D52" w:rsidRDefault="001443C2" w:rsidP="001A3CB0">
      <w:pPr>
        <w:numPr>
          <w:ilvl w:val="0"/>
          <w:numId w:val="19"/>
        </w:numPr>
        <w:tabs>
          <w:tab w:val="left" w:pos="993"/>
          <w:tab w:val="left" w:pos="1134"/>
          <w:tab w:val="left" w:pos="1276"/>
        </w:tabs>
        <w:ind w:left="0" w:firstLine="709"/>
        <w:jc w:val="both"/>
      </w:pPr>
      <w:r w:rsidRPr="00476D52">
        <w:t>прием предложений о развитии сети нестационарных торговых объектов;</w:t>
      </w:r>
    </w:p>
    <w:p w:rsidR="001443C2" w:rsidRPr="00476D52" w:rsidRDefault="001443C2" w:rsidP="001A3CB0">
      <w:pPr>
        <w:numPr>
          <w:ilvl w:val="0"/>
          <w:numId w:val="19"/>
        </w:numPr>
        <w:tabs>
          <w:tab w:val="left" w:pos="993"/>
          <w:tab w:val="left" w:pos="1134"/>
          <w:tab w:val="left" w:pos="1276"/>
        </w:tabs>
        <w:ind w:left="0" w:firstLine="709"/>
        <w:jc w:val="both"/>
      </w:pPr>
      <w:r w:rsidRPr="00476D52">
        <w:t>прием заявлений о внесении в схему и размещении нестационарных торговых объектов;</w:t>
      </w:r>
    </w:p>
    <w:p w:rsidR="001443C2" w:rsidRPr="00476D52" w:rsidRDefault="001443C2" w:rsidP="001A3CB0">
      <w:pPr>
        <w:numPr>
          <w:ilvl w:val="0"/>
          <w:numId w:val="19"/>
        </w:numPr>
        <w:tabs>
          <w:tab w:val="left" w:pos="993"/>
          <w:tab w:val="left" w:pos="1134"/>
          <w:tab w:val="left" w:pos="1276"/>
        </w:tabs>
        <w:ind w:left="0" w:firstLine="709"/>
        <w:jc w:val="both"/>
      </w:pPr>
      <w:r w:rsidRPr="00476D52">
        <w:t>рассмотрение заявлений на заседании Рабочей группы;</w:t>
      </w:r>
    </w:p>
    <w:p w:rsidR="001443C2" w:rsidRPr="00476D52" w:rsidRDefault="001443C2" w:rsidP="001A3CB0">
      <w:pPr>
        <w:numPr>
          <w:ilvl w:val="0"/>
          <w:numId w:val="19"/>
        </w:numPr>
        <w:tabs>
          <w:tab w:val="left" w:pos="993"/>
          <w:tab w:val="left" w:pos="1134"/>
          <w:tab w:val="left" w:pos="1276"/>
        </w:tabs>
        <w:ind w:left="0" w:firstLine="709"/>
        <w:jc w:val="both"/>
      </w:pPr>
      <w:r w:rsidRPr="00476D52">
        <w:t>подготовка проекта схемы (внесение изменений в схему) размещения нестационарных торговых объектов на территории Юргинского муниципального района;</w:t>
      </w:r>
    </w:p>
    <w:p w:rsidR="001443C2" w:rsidRPr="00476D52" w:rsidRDefault="001443C2" w:rsidP="001A3CB0">
      <w:pPr>
        <w:numPr>
          <w:ilvl w:val="0"/>
          <w:numId w:val="19"/>
        </w:numPr>
        <w:tabs>
          <w:tab w:val="left" w:pos="993"/>
          <w:tab w:val="left" w:pos="1134"/>
          <w:tab w:val="left" w:pos="1276"/>
        </w:tabs>
        <w:ind w:left="0" w:firstLine="709"/>
        <w:jc w:val="both"/>
      </w:pPr>
      <w:r w:rsidRPr="00476D52">
        <w:t>согласование и утверждение проекта схемы (внесение изменений в схему) размещения нестационарных торговых объектов на территории Юргинского муниципального района.</w:t>
      </w:r>
    </w:p>
    <w:p w:rsidR="001443C2" w:rsidRPr="00476D52" w:rsidRDefault="001443C2" w:rsidP="001A3CB0">
      <w:pPr>
        <w:numPr>
          <w:ilvl w:val="2"/>
          <w:numId w:val="18"/>
        </w:numPr>
        <w:tabs>
          <w:tab w:val="left" w:pos="993"/>
          <w:tab w:val="left" w:pos="1134"/>
          <w:tab w:val="left" w:pos="1276"/>
        </w:tabs>
        <w:ind w:left="0" w:firstLine="709"/>
        <w:jc w:val="both"/>
      </w:pPr>
      <w:r w:rsidRPr="00476D52">
        <w:t xml:space="preserve">Блок-схема исполнения муниципальной функции приведена в </w:t>
      </w:r>
      <w:r w:rsidR="001A3CB0">
        <w:t>П</w:t>
      </w:r>
      <w:r w:rsidRPr="00476D52">
        <w:t>риложении</w:t>
      </w:r>
      <w:r w:rsidR="001A3CB0">
        <w:br/>
      </w:r>
      <w:r w:rsidRPr="00476D52">
        <w:t>№</w:t>
      </w:r>
      <w:r w:rsidR="001A3CB0">
        <w:t xml:space="preserve"> </w:t>
      </w:r>
      <w:r w:rsidRPr="00476D52">
        <w:t xml:space="preserve">1 к настоящему </w:t>
      </w:r>
      <w:r w:rsidR="00B714BC">
        <w:t>постановлению</w:t>
      </w:r>
      <w:r w:rsidRPr="00476D52">
        <w:t>.</w:t>
      </w:r>
    </w:p>
    <w:p w:rsidR="001443C2" w:rsidRPr="00476D52" w:rsidRDefault="001443C2" w:rsidP="001A3CB0">
      <w:pPr>
        <w:numPr>
          <w:ilvl w:val="1"/>
          <w:numId w:val="18"/>
        </w:numPr>
        <w:tabs>
          <w:tab w:val="left" w:pos="993"/>
          <w:tab w:val="left" w:pos="1134"/>
          <w:tab w:val="left" w:pos="1276"/>
        </w:tabs>
        <w:ind w:left="0" w:firstLine="709"/>
        <w:jc w:val="both"/>
      </w:pPr>
      <w:r w:rsidRPr="00476D52">
        <w:t>Принятие решения о разработке схемы размещения нестационарных объектов</w:t>
      </w:r>
      <w:r w:rsidR="001A3CB0">
        <w:t xml:space="preserve"> </w:t>
      </w:r>
      <w:r w:rsidRPr="00476D52">
        <w:t>на территории Юргинского муниципального района.</w:t>
      </w:r>
    </w:p>
    <w:p w:rsidR="001443C2" w:rsidRPr="00476D52" w:rsidRDefault="001443C2" w:rsidP="001A3CB0">
      <w:pPr>
        <w:numPr>
          <w:ilvl w:val="2"/>
          <w:numId w:val="20"/>
        </w:numPr>
        <w:tabs>
          <w:tab w:val="left" w:pos="993"/>
          <w:tab w:val="left" w:pos="1134"/>
          <w:tab w:val="left" w:pos="1276"/>
        </w:tabs>
        <w:ind w:left="0" w:firstLine="709"/>
        <w:jc w:val="both"/>
      </w:pPr>
      <w:r w:rsidRPr="00476D52">
        <w:t>Решение о разработке схемы размещения нестационарных объектов принимается в виде постановления администрации Юргинского муниципального района. Постановление должно предусматривать:</w:t>
      </w:r>
    </w:p>
    <w:p w:rsidR="001443C2" w:rsidRPr="00476D52" w:rsidRDefault="001443C2" w:rsidP="001A3CB0">
      <w:pPr>
        <w:numPr>
          <w:ilvl w:val="0"/>
          <w:numId w:val="21"/>
        </w:numPr>
        <w:tabs>
          <w:tab w:val="left" w:pos="993"/>
          <w:tab w:val="left" w:pos="1134"/>
          <w:tab w:val="left" w:pos="1276"/>
        </w:tabs>
        <w:ind w:left="0" w:firstLine="709"/>
        <w:jc w:val="both"/>
      </w:pPr>
      <w:r w:rsidRPr="00476D52">
        <w:t>критерии включения мест размещения нестационарных торговых объектов в схему размещения;</w:t>
      </w:r>
    </w:p>
    <w:p w:rsidR="001443C2" w:rsidRPr="00476D52" w:rsidRDefault="001443C2" w:rsidP="001A3CB0">
      <w:pPr>
        <w:numPr>
          <w:ilvl w:val="0"/>
          <w:numId w:val="21"/>
        </w:numPr>
        <w:tabs>
          <w:tab w:val="left" w:pos="993"/>
          <w:tab w:val="left" w:pos="1134"/>
          <w:tab w:val="left" w:pos="1276"/>
        </w:tabs>
        <w:ind w:left="0" w:firstLine="709"/>
        <w:jc w:val="both"/>
      </w:pPr>
      <w:r w:rsidRPr="00476D52">
        <w:t>извещение о приеме предложений по развитию нестационарной торговой сети от юридических и физических лиц;</w:t>
      </w:r>
    </w:p>
    <w:p w:rsidR="001443C2" w:rsidRPr="00476D52" w:rsidRDefault="001443C2" w:rsidP="001A3CB0">
      <w:pPr>
        <w:numPr>
          <w:ilvl w:val="0"/>
          <w:numId w:val="21"/>
        </w:numPr>
        <w:tabs>
          <w:tab w:val="left" w:pos="993"/>
          <w:tab w:val="left" w:pos="1134"/>
          <w:tab w:val="left" w:pos="1276"/>
        </w:tabs>
        <w:ind w:left="0" w:firstLine="709"/>
        <w:jc w:val="both"/>
      </w:pPr>
      <w:r w:rsidRPr="00476D52">
        <w:t xml:space="preserve">поручение </w:t>
      </w:r>
      <w:r w:rsidR="005929CC" w:rsidRPr="00476D52">
        <w:t xml:space="preserve">отделу экономики, планирования и торговли </w:t>
      </w:r>
      <w:r w:rsidRPr="00476D52">
        <w:t xml:space="preserve">администрации </w:t>
      </w:r>
      <w:r w:rsidR="005929CC" w:rsidRPr="00476D52">
        <w:t xml:space="preserve">Юргинского муниципального района </w:t>
      </w:r>
      <w:r w:rsidRPr="00476D52">
        <w:t>по</w:t>
      </w:r>
      <w:r w:rsidR="005929CC" w:rsidRPr="00476D52">
        <w:t xml:space="preserve"> </w:t>
      </w:r>
      <w:r w:rsidRPr="00476D52">
        <w:t>разработке схемы размещения;</w:t>
      </w:r>
    </w:p>
    <w:p w:rsidR="001443C2" w:rsidRPr="00476D52" w:rsidRDefault="001443C2" w:rsidP="001A3CB0">
      <w:pPr>
        <w:numPr>
          <w:ilvl w:val="0"/>
          <w:numId w:val="21"/>
        </w:numPr>
        <w:tabs>
          <w:tab w:val="left" w:pos="993"/>
          <w:tab w:val="left" w:pos="1134"/>
          <w:tab w:val="left" w:pos="1276"/>
        </w:tabs>
        <w:ind w:left="0" w:firstLine="709"/>
        <w:jc w:val="both"/>
      </w:pPr>
      <w:r w:rsidRPr="00476D52">
        <w:t>сроки разработки и утверждения схемы размещения.</w:t>
      </w:r>
    </w:p>
    <w:p w:rsidR="005929CC" w:rsidRPr="00476D52" w:rsidRDefault="005929CC" w:rsidP="001A3CB0">
      <w:pPr>
        <w:numPr>
          <w:ilvl w:val="2"/>
          <w:numId w:val="20"/>
        </w:numPr>
        <w:tabs>
          <w:tab w:val="left" w:pos="993"/>
          <w:tab w:val="left" w:pos="1134"/>
          <w:tab w:val="left" w:pos="1276"/>
        </w:tabs>
        <w:ind w:left="0" w:firstLine="709"/>
        <w:jc w:val="both"/>
      </w:pPr>
      <w:r w:rsidRPr="00476D52">
        <w:t>Критерии включения мест размещения нестационарных объектов в схему</w:t>
      </w:r>
      <w:r w:rsidR="001A3CB0">
        <w:t xml:space="preserve"> </w:t>
      </w:r>
      <w:r w:rsidRPr="00476D52">
        <w:t>подлежат оценке регулирующего воздействия.</w:t>
      </w:r>
    </w:p>
    <w:p w:rsidR="005929CC" w:rsidRPr="00476D52" w:rsidRDefault="001A3CB0" w:rsidP="001A3CB0">
      <w:pPr>
        <w:numPr>
          <w:ilvl w:val="1"/>
          <w:numId w:val="22"/>
        </w:numPr>
        <w:tabs>
          <w:tab w:val="left" w:pos="993"/>
          <w:tab w:val="left" w:pos="1134"/>
          <w:tab w:val="left" w:pos="1276"/>
        </w:tabs>
        <w:ind w:left="0" w:firstLine="709"/>
        <w:jc w:val="both"/>
      </w:pPr>
      <w:r>
        <w:br w:type="page"/>
      </w:r>
      <w:r w:rsidR="005929CC" w:rsidRPr="00476D52">
        <w:lastRenderedPageBreak/>
        <w:t>При разработке схемы размещения используются следующие требования:</w:t>
      </w:r>
    </w:p>
    <w:p w:rsidR="005929CC" w:rsidRPr="00476D52" w:rsidRDefault="005929CC" w:rsidP="001A3CB0">
      <w:pPr>
        <w:numPr>
          <w:ilvl w:val="2"/>
          <w:numId w:val="22"/>
        </w:numPr>
        <w:tabs>
          <w:tab w:val="left" w:pos="993"/>
          <w:tab w:val="left" w:pos="1134"/>
          <w:tab w:val="left" w:pos="1276"/>
        </w:tabs>
        <w:ind w:left="0" w:firstLine="709"/>
        <w:jc w:val="both"/>
      </w:pPr>
      <w:r w:rsidRPr="00476D52">
        <w:t>Размещение нестационарных объектов торговли на земельных участках, в зданиях, строениях, сооружениях, находящихся в государственной или муниципальной собственности осуществляется в целях достижения установленных нормативов минимальной обеспеченности населения площадью торговых объектов в Юргинском муниципальном районе, в том числе по продаже отдельных групп товаров, размещения нестационарных объектов, используемых субъектами малого и среднего предпринимательства, осуществляющими торговую деятельность, формирования торговой инфраструктуры с учетом видов и типов торговых объектов, форм и способов торговли, повышения доступности товаров для населения.</w:t>
      </w:r>
    </w:p>
    <w:p w:rsidR="005929CC" w:rsidRPr="00476D52" w:rsidRDefault="005929CC" w:rsidP="001A3CB0">
      <w:pPr>
        <w:numPr>
          <w:ilvl w:val="2"/>
          <w:numId w:val="23"/>
        </w:numPr>
        <w:tabs>
          <w:tab w:val="left" w:pos="993"/>
          <w:tab w:val="left" w:pos="1134"/>
          <w:tab w:val="left" w:pos="1276"/>
        </w:tabs>
        <w:ind w:left="0" w:firstLine="709"/>
        <w:jc w:val="both"/>
      </w:pPr>
      <w:r w:rsidRPr="00476D52">
        <w:t>Размещение нестационарных торговых объектов в Юргинском муниципальном районе осуществляется с учетом необходимости обеспечения устойчивого развития территорий.</w:t>
      </w:r>
    </w:p>
    <w:p w:rsidR="005929CC" w:rsidRPr="00476D52" w:rsidRDefault="005929CC" w:rsidP="001A3CB0">
      <w:pPr>
        <w:numPr>
          <w:ilvl w:val="2"/>
          <w:numId w:val="24"/>
        </w:numPr>
        <w:tabs>
          <w:tab w:val="left" w:pos="993"/>
          <w:tab w:val="left" w:pos="1134"/>
          <w:tab w:val="left" w:pos="1276"/>
        </w:tabs>
        <w:ind w:left="0" w:firstLine="709"/>
        <w:jc w:val="both"/>
      </w:pPr>
      <w:r w:rsidRPr="00476D52">
        <w:t>При размещении нестационарных объектов торговли должно быть исключено негативное влияние объектов на пешеходную и транспортную инфраструктуру.</w:t>
      </w:r>
    </w:p>
    <w:p w:rsidR="005929CC" w:rsidRPr="00476D52" w:rsidRDefault="005929CC" w:rsidP="001A3CB0">
      <w:pPr>
        <w:numPr>
          <w:ilvl w:val="2"/>
          <w:numId w:val="24"/>
        </w:numPr>
        <w:tabs>
          <w:tab w:val="left" w:pos="993"/>
          <w:tab w:val="left" w:pos="1134"/>
          <w:tab w:val="left" w:pos="1276"/>
        </w:tabs>
        <w:ind w:left="0" w:firstLine="709"/>
        <w:jc w:val="both"/>
      </w:pPr>
      <w:r w:rsidRPr="00476D52">
        <w:t>Размещение нестационарных объектов торговли осуществляется на основании следующих приоритетов:</w:t>
      </w:r>
    </w:p>
    <w:p w:rsidR="005929CC" w:rsidRPr="00476D52" w:rsidRDefault="005929CC" w:rsidP="001A3CB0">
      <w:pPr>
        <w:tabs>
          <w:tab w:val="left" w:pos="993"/>
          <w:tab w:val="left" w:pos="1134"/>
          <w:tab w:val="left" w:pos="1276"/>
        </w:tabs>
        <w:ind w:firstLine="709"/>
        <w:jc w:val="both"/>
      </w:pPr>
      <w:r w:rsidRPr="00476D52">
        <w:t>3.3.4.1. Развитие сети стационарных предприятий розничной торговли за счет:</w:t>
      </w:r>
      <w:r w:rsidR="001A3CB0">
        <w:t xml:space="preserve"> </w:t>
      </w:r>
      <w:r w:rsidRPr="00476D52">
        <w:t>нового строительства, использования помещений на 1 этажах жилых зданий, перепрофилирования  помещений стационарных зданий  и сооружений под предприятия торговли.</w:t>
      </w:r>
    </w:p>
    <w:p w:rsidR="005929CC" w:rsidRPr="00476D52" w:rsidRDefault="005929CC" w:rsidP="001A3CB0">
      <w:pPr>
        <w:tabs>
          <w:tab w:val="left" w:pos="993"/>
          <w:tab w:val="left" w:pos="1134"/>
          <w:tab w:val="left" w:pos="1276"/>
        </w:tabs>
        <w:ind w:firstLine="709"/>
        <w:jc w:val="both"/>
      </w:pPr>
      <w:r w:rsidRPr="00476D52">
        <w:t>3.3.4.2. В случае невозможности обеспечения населения торговыми площадями стационарных объектов - включение в схему размещения павильонов и киосков.</w:t>
      </w:r>
    </w:p>
    <w:p w:rsidR="005929CC" w:rsidRPr="00476D52" w:rsidRDefault="005929CC" w:rsidP="001A3CB0">
      <w:pPr>
        <w:tabs>
          <w:tab w:val="left" w:pos="993"/>
          <w:tab w:val="left" w:pos="1134"/>
          <w:tab w:val="left" w:pos="1276"/>
        </w:tabs>
        <w:ind w:firstLine="709"/>
        <w:jc w:val="both"/>
      </w:pPr>
      <w:r w:rsidRPr="00476D52">
        <w:t>3.3.4.3. В случае невозможности обеспечения населения торговыми площадями стационарных объектов, павильонов и киосков - включение в схему палаток и</w:t>
      </w:r>
      <w:r w:rsidR="001A3CB0">
        <w:t xml:space="preserve"> </w:t>
      </w:r>
      <w:r w:rsidRPr="00476D52">
        <w:t xml:space="preserve">нестационарных объектов передвижной </w:t>
      </w:r>
      <w:r w:rsidR="001A3CB0" w:rsidRPr="00476D52">
        <w:t>торговли,</w:t>
      </w:r>
      <w:r w:rsidRPr="00476D52">
        <w:t xml:space="preserve"> преимущественно расположенных в жилых микрорайонах, реализующих социально-значимые продукты питания.</w:t>
      </w:r>
    </w:p>
    <w:p w:rsidR="005929CC" w:rsidRPr="00476D52" w:rsidRDefault="005929CC" w:rsidP="001A3CB0">
      <w:pPr>
        <w:tabs>
          <w:tab w:val="left" w:pos="993"/>
          <w:tab w:val="left" w:pos="1134"/>
          <w:tab w:val="left" w:pos="1276"/>
        </w:tabs>
        <w:ind w:firstLine="709"/>
        <w:jc w:val="both"/>
      </w:pPr>
      <w:r w:rsidRPr="00476D52">
        <w:t>3.3.5. В схеме размещения для каждого места размещения нестационарного торгового объекта предусматривается следующий период размещения:</w:t>
      </w:r>
    </w:p>
    <w:p w:rsidR="005929CC" w:rsidRPr="00476D52" w:rsidRDefault="005929CC" w:rsidP="001A3CB0">
      <w:pPr>
        <w:tabs>
          <w:tab w:val="left" w:pos="993"/>
          <w:tab w:val="left" w:pos="1134"/>
          <w:tab w:val="left" w:pos="1276"/>
        </w:tabs>
        <w:ind w:firstLine="709"/>
        <w:jc w:val="both"/>
      </w:pPr>
      <w:r w:rsidRPr="00476D52">
        <w:t>3.3.5.1. В зависимости от сезона:</w:t>
      </w:r>
    </w:p>
    <w:p w:rsidR="005929CC" w:rsidRPr="00476D52" w:rsidRDefault="005929CC" w:rsidP="001A3CB0">
      <w:pPr>
        <w:tabs>
          <w:tab w:val="left" w:pos="993"/>
          <w:tab w:val="left" w:pos="1134"/>
          <w:tab w:val="left" w:pos="1276"/>
        </w:tabs>
        <w:ind w:firstLine="709"/>
        <w:jc w:val="both"/>
      </w:pPr>
      <w:r w:rsidRPr="00476D52">
        <w:t>с 01</w:t>
      </w:r>
      <w:r w:rsidR="001A3CB0">
        <w:t xml:space="preserve"> </w:t>
      </w:r>
      <w:r w:rsidRPr="00476D52">
        <w:t>апреля по 01</w:t>
      </w:r>
      <w:r w:rsidR="001A3CB0">
        <w:t xml:space="preserve"> </w:t>
      </w:r>
      <w:r w:rsidRPr="00476D52">
        <w:t>ноября - для палаток, тележек, автоцистерн, предназначенных для продажи фруктов и овощей, мороженого, прохладительных напитков, кваса и</w:t>
      </w:r>
      <w:r w:rsidR="001A3CB0">
        <w:t xml:space="preserve"> </w:t>
      </w:r>
      <w:r w:rsidRPr="00476D52">
        <w:t>продукции общественного питания;</w:t>
      </w:r>
    </w:p>
    <w:p w:rsidR="005929CC" w:rsidRPr="00476D52" w:rsidRDefault="005929CC" w:rsidP="001A3CB0">
      <w:pPr>
        <w:tabs>
          <w:tab w:val="left" w:pos="993"/>
          <w:tab w:val="left" w:pos="1134"/>
          <w:tab w:val="left" w:pos="1276"/>
        </w:tabs>
        <w:ind w:firstLine="709"/>
        <w:jc w:val="both"/>
      </w:pPr>
      <w:r w:rsidRPr="00476D52">
        <w:t>с 01 апреля по 01 июня и с 01 сентября по 01 ноября - для палаток, предназначенных для продажи рассады, саженцев деревьев и кустарников;</w:t>
      </w:r>
    </w:p>
    <w:p w:rsidR="005929CC" w:rsidRPr="00476D52" w:rsidRDefault="005929CC" w:rsidP="001A3CB0">
      <w:pPr>
        <w:tabs>
          <w:tab w:val="left" w:pos="993"/>
          <w:tab w:val="left" w:pos="1134"/>
          <w:tab w:val="left" w:pos="1276"/>
        </w:tabs>
        <w:ind w:firstLine="709"/>
        <w:jc w:val="both"/>
      </w:pPr>
      <w:r w:rsidRPr="00476D52">
        <w:t>с 01 августа по 05 сентября -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w:t>
      </w:r>
    </w:p>
    <w:p w:rsidR="005929CC" w:rsidRPr="00476D52" w:rsidRDefault="005929CC" w:rsidP="001A3CB0">
      <w:pPr>
        <w:tabs>
          <w:tab w:val="left" w:pos="993"/>
          <w:tab w:val="left" w:pos="1134"/>
          <w:tab w:val="left" w:pos="1276"/>
        </w:tabs>
        <w:ind w:firstLine="709"/>
        <w:jc w:val="both"/>
      </w:pPr>
      <w:r w:rsidRPr="00476D52">
        <w:t>с 01 июля по 01 ноября - для палаток, предназначенных для продажи бахчевых продовольственных культур;</w:t>
      </w:r>
    </w:p>
    <w:p w:rsidR="005929CC" w:rsidRPr="00476D52" w:rsidRDefault="005929CC" w:rsidP="001A3CB0">
      <w:pPr>
        <w:tabs>
          <w:tab w:val="left" w:pos="993"/>
          <w:tab w:val="left" w:pos="1134"/>
          <w:tab w:val="left" w:pos="1276"/>
        </w:tabs>
        <w:ind w:firstLine="709"/>
        <w:jc w:val="both"/>
      </w:pPr>
      <w:r w:rsidRPr="00476D52">
        <w:t>с 10 декабря по 31 декабря - для палаток, предназначенных для продажи натуральных и искусственных новогодних елей и новогодних украшений.</w:t>
      </w:r>
    </w:p>
    <w:p w:rsidR="00712AFC" w:rsidRPr="00476D52" w:rsidRDefault="00712AFC" w:rsidP="001A3CB0">
      <w:pPr>
        <w:tabs>
          <w:tab w:val="left" w:pos="993"/>
          <w:tab w:val="left" w:pos="1134"/>
          <w:tab w:val="left" w:pos="1276"/>
        </w:tabs>
        <w:ind w:firstLine="709"/>
        <w:jc w:val="both"/>
      </w:pPr>
      <w:r w:rsidRPr="00476D52">
        <w:t>3.3.5.2. На срок не более пяти лет вне зависимости от сезона для:</w:t>
      </w:r>
    </w:p>
    <w:p w:rsidR="00712AFC" w:rsidRPr="00476D52" w:rsidRDefault="00712AFC" w:rsidP="001A3CB0">
      <w:pPr>
        <w:numPr>
          <w:ilvl w:val="0"/>
          <w:numId w:val="25"/>
        </w:numPr>
        <w:tabs>
          <w:tab w:val="left" w:pos="993"/>
          <w:tab w:val="left" w:pos="1134"/>
          <w:tab w:val="left" w:pos="1276"/>
        </w:tabs>
        <w:ind w:left="0" w:firstLine="709"/>
        <w:jc w:val="both"/>
      </w:pPr>
      <w:r w:rsidRPr="00476D52">
        <w:t>павильонов, киосков, предназначенных для продажи продовольственных и не</w:t>
      </w:r>
      <w:r w:rsidR="00B714BC">
        <w:t xml:space="preserve"> </w:t>
      </w:r>
      <w:r w:rsidRPr="00476D52">
        <w:t>продовольственных товаров, цветов, а также оказания бытовых услуг населению;</w:t>
      </w:r>
    </w:p>
    <w:p w:rsidR="00712AFC" w:rsidRPr="00476D52" w:rsidRDefault="00712AFC" w:rsidP="001A3CB0">
      <w:pPr>
        <w:numPr>
          <w:ilvl w:val="0"/>
          <w:numId w:val="25"/>
        </w:numPr>
        <w:tabs>
          <w:tab w:val="left" w:pos="993"/>
          <w:tab w:val="left" w:pos="1134"/>
          <w:tab w:val="left" w:pos="1276"/>
        </w:tabs>
        <w:ind w:left="0" w:firstLine="709"/>
        <w:jc w:val="both"/>
      </w:pPr>
      <w:r w:rsidRPr="00476D52">
        <w:t>автоприцепов, торговых автоматов и охлаждаемых витрин, предназначенных для продажи продовольственных товаров;</w:t>
      </w:r>
    </w:p>
    <w:p w:rsidR="00712AFC" w:rsidRPr="00476D52" w:rsidRDefault="00712AFC" w:rsidP="001A3CB0">
      <w:pPr>
        <w:numPr>
          <w:ilvl w:val="0"/>
          <w:numId w:val="25"/>
        </w:numPr>
        <w:tabs>
          <w:tab w:val="left" w:pos="993"/>
          <w:tab w:val="left" w:pos="1134"/>
          <w:tab w:val="left" w:pos="1276"/>
        </w:tabs>
        <w:ind w:left="0" w:firstLine="709"/>
        <w:jc w:val="both"/>
      </w:pPr>
      <w:r w:rsidRPr="00476D52">
        <w:t>автоцистерн, предназначенных для продажи молока;</w:t>
      </w:r>
    </w:p>
    <w:p w:rsidR="005929CC" w:rsidRPr="00476D52" w:rsidRDefault="00712AFC" w:rsidP="001A3CB0">
      <w:pPr>
        <w:numPr>
          <w:ilvl w:val="0"/>
          <w:numId w:val="25"/>
        </w:numPr>
        <w:tabs>
          <w:tab w:val="left" w:pos="993"/>
          <w:tab w:val="left" w:pos="1134"/>
          <w:tab w:val="left" w:pos="1276"/>
        </w:tabs>
        <w:ind w:left="0" w:firstLine="709"/>
        <w:jc w:val="both"/>
      </w:pPr>
      <w:r w:rsidRPr="00476D52">
        <w:t>платежных терминалов.</w:t>
      </w:r>
    </w:p>
    <w:p w:rsidR="004A7CBA" w:rsidRPr="00476D52" w:rsidRDefault="00712AFC" w:rsidP="001A3CB0">
      <w:pPr>
        <w:tabs>
          <w:tab w:val="left" w:pos="993"/>
          <w:tab w:val="left" w:pos="1134"/>
          <w:tab w:val="left" w:pos="1276"/>
        </w:tabs>
        <w:ind w:firstLine="709"/>
        <w:jc w:val="both"/>
      </w:pPr>
      <w:r w:rsidRPr="00476D52">
        <w:t>3.3.6. В схему размещения не включаются нестационарные торговые объекты при проведении спортивно-зрелищных, культурно-массовых и иных мероприятий.</w:t>
      </w:r>
    </w:p>
    <w:p w:rsidR="00712AFC" w:rsidRPr="00476D52" w:rsidRDefault="004A7CBA" w:rsidP="001A3CB0">
      <w:pPr>
        <w:tabs>
          <w:tab w:val="left" w:pos="993"/>
          <w:tab w:val="left" w:pos="1134"/>
          <w:tab w:val="left" w:pos="1276"/>
        </w:tabs>
        <w:ind w:firstLine="709"/>
        <w:jc w:val="both"/>
      </w:pPr>
      <w:r w:rsidRPr="00476D52">
        <w:t>3.3.7. Критерии включения объектов в схему объектов:</w:t>
      </w:r>
    </w:p>
    <w:p w:rsidR="004A7CBA" w:rsidRPr="00476D52" w:rsidRDefault="004A7CBA" w:rsidP="001A3CB0">
      <w:pPr>
        <w:tabs>
          <w:tab w:val="left" w:pos="993"/>
          <w:tab w:val="left" w:pos="1134"/>
          <w:tab w:val="left" w:pos="1276"/>
        </w:tabs>
        <w:ind w:firstLine="709"/>
        <w:jc w:val="both"/>
      </w:pPr>
      <w:r w:rsidRPr="00476D52">
        <w:t>3.3.7.1. При разработке схемы размещения должны учитываться:</w:t>
      </w:r>
    </w:p>
    <w:p w:rsidR="004A7CBA" w:rsidRPr="00476D52" w:rsidRDefault="004A7CBA" w:rsidP="001A3CB0">
      <w:pPr>
        <w:numPr>
          <w:ilvl w:val="0"/>
          <w:numId w:val="26"/>
        </w:numPr>
        <w:tabs>
          <w:tab w:val="left" w:pos="993"/>
          <w:tab w:val="left" w:pos="1134"/>
          <w:tab w:val="left" w:pos="1276"/>
        </w:tabs>
        <w:ind w:left="0" w:firstLine="709"/>
        <w:jc w:val="both"/>
      </w:pPr>
      <w:r w:rsidRPr="00476D52">
        <w:lastRenderedPageBreak/>
        <w:t>требования Федерального закона от 28.12.2009 № 381-ФЗ «Об основах государственного регулирования торговой деятельности в Российской Федерации»,</w:t>
      </w:r>
      <w:r w:rsidR="001A3CB0">
        <w:t xml:space="preserve"> </w:t>
      </w:r>
      <w:r w:rsidRPr="00476D52">
        <w:t>постановления Коллегии Администрации Кемеровской области от 30.11.2010 № 530</w:t>
      </w:r>
      <w:r w:rsidR="00B714BC">
        <w:br/>
      </w:r>
      <w:r w:rsidRPr="00476D52">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 установления сервитута»,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использования объектов культурного наследия, в области образования, в области обеспечения санитарно-эпидемиологического благополучия 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 продукции, а также требования табачных изделий, необходимость восполнения недостатка стационарной торговой сети и (или) недостатка тех или иных групп товаров, в том числе: при отсутствии в радиусе 500 метров стационарного предприятия, реализующего определенную группу товаров, необеспеченности территории торговыми площадями или посадочными местами услуг общественного питания либо предприятиями бытового обслуживания, на основании поступающих обращений граждан о необходимости размещения объектов по продаже отдельных групп товаров (оказанию отдельных видов бытовых услуг);</w:t>
      </w:r>
    </w:p>
    <w:p w:rsidR="004A7CBA" w:rsidRPr="00476D52" w:rsidRDefault="004A7CBA" w:rsidP="001A3CB0">
      <w:pPr>
        <w:tabs>
          <w:tab w:val="left" w:pos="993"/>
          <w:tab w:val="left" w:pos="1134"/>
          <w:tab w:val="left" w:pos="1276"/>
        </w:tabs>
        <w:ind w:firstLine="709"/>
        <w:jc w:val="both"/>
      </w:pPr>
      <w:r w:rsidRPr="00476D52">
        <w:t>3.3.7.2. Не допускается включать в схему размещения нестационарных торговых</w:t>
      </w:r>
      <w:r w:rsidR="006A50D7" w:rsidRPr="00476D52">
        <w:t xml:space="preserve"> объектов,</w:t>
      </w:r>
      <w:r w:rsidRPr="00476D52">
        <w:t xml:space="preserve"> следующие места размещения</w:t>
      </w:r>
      <w:r w:rsidR="007E5DA1" w:rsidRPr="00476D52">
        <w:t xml:space="preserve">, </w:t>
      </w:r>
      <w:r w:rsidRPr="00476D52">
        <w:t>находящиеся:</w:t>
      </w:r>
    </w:p>
    <w:p w:rsidR="004A7CBA" w:rsidRPr="00476D52" w:rsidRDefault="004A7CBA" w:rsidP="001A3CB0">
      <w:pPr>
        <w:numPr>
          <w:ilvl w:val="0"/>
          <w:numId w:val="26"/>
        </w:numPr>
        <w:tabs>
          <w:tab w:val="left" w:pos="993"/>
          <w:tab w:val="left" w:pos="1134"/>
          <w:tab w:val="left" w:pos="1276"/>
        </w:tabs>
        <w:ind w:left="0" w:firstLine="709"/>
        <w:jc w:val="both"/>
      </w:pPr>
      <w:r w:rsidRPr="00476D52">
        <w:t>в 100-метровой зоне по прямой от ближайшей точки границы земельного участка</w:t>
      </w:r>
      <w:r w:rsidR="007E5DA1" w:rsidRPr="00476D52">
        <w:t xml:space="preserve"> детского, </w:t>
      </w:r>
      <w:r w:rsidRPr="00476D52">
        <w:t>образовательного, лечебно-профилактического учреждения до входа в</w:t>
      </w:r>
      <w:r w:rsidR="007E5DA1" w:rsidRPr="00476D52">
        <w:t xml:space="preserve"> </w:t>
      </w:r>
      <w:r w:rsidRPr="00476D52">
        <w:t>объект</w:t>
      </w:r>
      <w:r w:rsidR="007E5DA1" w:rsidRPr="00476D52">
        <w:t xml:space="preserve">, </w:t>
      </w:r>
      <w:r w:rsidRPr="00476D52">
        <w:t>реализующий табачную продукцию;</w:t>
      </w:r>
    </w:p>
    <w:p w:rsidR="004A7CBA" w:rsidRPr="00476D52" w:rsidRDefault="004A7CBA" w:rsidP="001A3CB0">
      <w:pPr>
        <w:numPr>
          <w:ilvl w:val="0"/>
          <w:numId w:val="26"/>
        </w:numPr>
        <w:tabs>
          <w:tab w:val="left" w:pos="993"/>
          <w:tab w:val="left" w:pos="1134"/>
          <w:tab w:val="left" w:pos="1276"/>
        </w:tabs>
        <w:ind w:left="0" w:firstLine="709"/>
        <w:jc w:val="both"/>
      </w:pPr>
      <w:r w:rsidRPr="00476D52">
        <w:t>на земельных участках</w:t>
      </w:r>
      <w:r w:rsidR="007E5DA1" w:rsidRPr="00476D52">
        <w:t xml:space="preserve">, </w:t>
      </w:r>
      <w:r w:rsidR="006A50D7" w:rsidRPr="00476D52">
        <w:t xml:space="preserve">находящихся </w:t>
      </w:r>
      <w:r w:rsidRPr="00476D52">
        <w:t>в частной собственности.</w:t>
      </w:r>
    </w:p>
    <w:p w:rsidR="007E5DA1" w:rsidRPr="00476D52" w:rsidRDefault="007E5DA1" w:rsidP="001A3CB0">
      <w:pPr>
        <w:tabs>
          <w:tab w:val="left" w:pos="993"/>
          <w:tab w:val="left" w:pos="1134"/>
          <w:tab w:val="left" w:pos="1276"/>
        </w:tabs>
        <w:ind w:firstLine="709"/>
        <w:jc w:val="both"/>
      </w:pPr>
      <w:r w:rsidRPr="00476D52">
        <w:t>3.3.8. Схемой размещения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w:t>
      </w:r>
      <w:r w:rsidR="006A50D7" w:rsidRPr="00476D52">
        <w:t xml:space="preserve"> </w:t>
      </w:r>
      <w:r w:rsidRPr="00476D52">
        <w:t>осуществляющими торговую деятельность, от общего количества нестационарных торговых объектов.</w:t>
      </w:r>
    </w:p>
    <w:p w:rsidR="004A7CBA" w:rsidRPr="00476D52" w:rsidRDefault="007E5DA1" w:rsidP="001A3CB0">
      <w:pPr>
        <w:tabs>
          <w:tab w:val="left" w:pos="993"/>
          <w:tab w:val="left" w:pos="1134"/>
          <w:tab w:val="left" w:pos="1276"/>
        </w:tabs>
        <w:ind w:firstLine="709"/>
        <w:jc w:val="both"/>
      </w:pPr>
      <w:r w:rsidRPr="00476D52">
        <w:t>3.4. Подготовка проекта схемы размещения нестационарных торговых объектов</w:t>
      </w:r>
      <w:r w:rsidR="00B714BC">
        <w:t xml:space="preserve"> </w:t>
      </w:r>
      <w:r w:rsidRPr="00476D52">
        <w:t>на территории Юргинского муниципального района.</w:t>
      </w:r>
    </w:p>
    <w:p w:rsidR="007E5DA1" w:rsidRPr="00476D52" w:rsidRDefault="007E5DA1" w:rsidP="001A3CB0">
      <w:pPr>
        <w:tabs>
          <w:tab w:val="left" w:pos="993"/>
          <w:tab w:val="left" w:pos="1134"/>
          <w:tab w:val="left" w:pos="1276"/>
        </w:tabs>
        <w:ind w:firstLine="709"/>
        <w:jc w:val="both"/>
      </w:pPr>
      <w:r w:rsidRPr="00476D52">
        <w:t>3.4.1. Подготовка проекта схемы размещения осуществляется отделом экономики, планирования и торговли администрации Юргинского муниципального района.</w:t>
      </w:r>
    </w:p>
    <w:p w:rsidR="007E5DA1" w:rsidRPr="00476D52" w:rsidRDefault="007E5DA1" w:rsidP="001A3CB0">
      <w:pPr>
        <w:tabs>
          <w:tab w:val="left" w:pos="993"/>
          <w:tab w:val="left" w:pos="1134"/>
          <w:tab w:val="left" w:pos="1276"/>
        </w:tabs>
        <w:ind w:firstLine="709"/>
        <w:jc w:val="both"/>
      </w:pPr>
      <w:r w:rsidRPr="00476D52">
        <w:t>Решения о включении мест размещения нестационарных торговых объектов принимаются рабочей группой по рассмотрению изменений и дополнений схемы размещения нестационарных торговых объектов на территории Юргинского муниципального района.</w:t>
      </w:r>
    </w:p>
    <w:p w:rsidR="007E5DA1" w:rsidRPr="00476D52" w:rsidRDefault="00FF4C8D" w:rsidP="001A3CB0">
      <w:pPr>
        <w:tabs>
          <w:tab w:val="left" w:pos="993"/>
          <w:tab w:val="left" w:pos="1134"/>
          <w:tab w:val="left" w:pos="1276"/>
        </w:tabs>
        <w:ind w:firstLine="709"/>
        <w:jc w:val="both"/>
      </w:pPr>
      <w:r w:rsidRPr="00476D52">
        <w:t>3.4.2. В рамках административной процедуры выполняются следующие действия:</w:t>
      </w:r>
    </w:p>
    <w:p w:rsidR="00FF4C8D" w:rsidRPr="00476D52" w:rsidRDefault="00FF4C8D" w:rsidP="001A3CB0">
      <w:pPr>
        <w:tabs>
          <w:tab w:val="left" w:pos="993"/>
          <w:tab w:val="left" w:pos="1134"/>
          <w:tab w:val="left" w:pos="1276"/>
        </w:tabs>
        <w:ind w:firstLine="709"/>
        <w:jc w:val="both"/>
      </w:pPr>
      <w:r w:rsidRPr="00476D52">
        <w:t>3.4.2.1. Подготовка текстового (табличного) раздела схемы размещения, который включает в себя:</w:t>
      </w:r>
    </w:p>
    <w:p w:rsidR="00FF4C8D" w:rsidRPr="00476D52" w:rsidRDefault="00FF4C8D" w:rsidP="001A3CB0">
      <w:pPr>
        <w:numPr>
          <w:ilvl w:val="0"/>
          <w:numId w:val="27"/>
        </w:numPr>
        <w:tabs>
          <w:tab w:val="left" w:pos="993"/>
          <w:tab w:val="left" w:pos="1134"/>
          <w:tab w:val="left" w:pos="1276"/>
        </w:tabs>
        <w:ind w:left="0" w:firstLine="709"/>
        <w:jc w:val="both"/>
      </w:pPr>
      <w:r w:rsidRPr="00476D52">
        <w:t>порядковый номер строки текстового раздела схемы;</w:t>
      </w:r>
    </w:p>
    <w:p w:rsidR="00FF4C8D" w:rsidRPr="00476D52" w:rsidRDefault="00FF4C8D" w:rsidP="001A3CB0">
      <w:pPr>
        <w:numPr>
          <w:ilvl w:val="0"/>
          <w:numId w:val="27"/>
        </w:numPr>
        <w:tabs>
          <w:tab w:val="left" w:pos="993"/>
          <w:tab w:val="left" w:pos="1134"/>
          <w:tab w:val="left" w:pos="1276"/>
        </w:tabs>
        <w:ind w:left="0" w:firstLine="709"/>
        <w:jc w:val="both"/>
      </w:pPr>
      <w:r w:rsidRPr="00476D52">
        <w:t>адресный ориентир размещения нестационарного торгового объекта;</w:t>
      </w:r>
    </w:p>
    <w:p w:rsidR="00FF4C8D" w:rsidRPr="00476D52" w:rsidRDefault="00FF4C8D" w:rsidP="001A3CB0">
      <w:pPr>
        <w:numPr>
          <w:ilvl w:val="0"/>
          <w:numId w:val="27"/>
        </w:numPr>
        <w:tabs>
          <w:tab w:val="left" w:pos="993"/>
          <w:tab w:val="left" w:pos="1134"/>
          <w:tab w:val="left" w:pos="1276"/>
        </w:tabs>
        <w:ind w:left="0" w:firstLine="709"/>
        <w:jc w:val="both"/>
      </w:pPr>
      <w:r w:rsidRPr="00476D52">
        <w:t>площадь нестационарного торгового объекта;</w:t>
      </w:r>
    </w:p>
    <w:p w:rsidR="00FF4C8D" w:rsidRPr="00476D52" w:rsidRDefault="00FF4C8D" w:rsidP="001A3CB0">
      <w:pPr>
        <w:numPr>
          <w:ilvl w:val="0"/>
          <w:numId w:val="27"/>
        </w:numPr>
        <w:tabs>
          <w:tab w:val="left" w:pos="993"/>
          <w:tab w:val="left" w:pos="1134"/>
          <w:tab w:val="left" w:pos="1276"/>
        </w:tabs>
        <w:ind w:left="0" w:firstLine="709"/>
        <w:jc w:val="both"/>
      </w:pPr>
      <w:r w:rsidRPr="00476D52">
        <w:t>тип нестационарного торгового объекта (павильон, киоск, автомагазин и т.д.);</w:t>
      </w:r>
    </w:p>
    <w:p w:rsidR="00FF4C8D" w:rsidRPr="00476D52" w:rsidRDefault="00FF4C8D" w:rsidP="001A3CB0">
      <w:pPr>
        <w:numPr>
          <w:ilvl w:val="0"/>
          <w:numId w:val="27"/>
        </w:numPr>
        <w:tabs>
          <w:tab w:val="left" w:pos="993"/>
          <w:tab w:val="left" w:pos="1134"/>
          <w:tab w:val="left" w:pos="1276"/>
        </w:tabs>
        <w:ind w:left="0" w:firstLine="709"/>
        <w:jc w:val="both"/>
      </w:pPr>
      <w:r w:rsidRPr="00476D52">
        <w:t>вид торговли;</w:t>
      </w:r>
    </w:p>
    <w:p w:rsidR="00FF4C8D" w:rsidRPr="00476D52" w:rsidRDefault="00FF4C8D" w:rsidP="001A3CB0">
      <w:pPr>
        <w:numPr>
          <w:ilvl w:val="0"/>
          <w:numId w:val="27"/>
        </w:numPr>
        <w:tabs>
          <w:tab w:val="left" w:pos="993"/>
          <w:tab w:val="left" w:pos="1134"/>
          <w:tab w:val="left" w:pos="1276"/>
        </w:tabs>
        <w:ind w:left="0" w:firstLine="709"/>
        <w:jc w:val="both"/>
      </w:pPr>
      <w:r w:rsidRPr="00476D52">
        <w:t>специализацию торговли;</w:t>
      </w:r>
    </w:p>
    <w:p w:rsidR="00FF4C8D" w:rsidRPr="00476D52" w:rsidRDefault="00FF4C8D" w:rsidP="001A3CB0">
      <w:pPr>
        <w:numPr>
          <w:ilvl w:val="0"/>
          <w:numId w:val="27"/>
        </w:numPr>
        <w:tabs>
          <w:tab w:val="left" w:pos="993"/>
          <w:tab w:val="left" w:pos="1134"/>
          <w:tab w:val="left" w:pos="1276"/>
        </w:tabs>
        <w:ind w:left="0" w:firstLine="709"/>
        <w:jc w:val="both"/>
      </w:pPr>
      <w:r w:rsidRPr="00476D52">
        <w:lastRenderedPageBreak/>
        <w:t>период размещения нестационарного торгового объекта (для сезонных и временных объектов);</w:t>
      </w:r>
    </w:p>
    <w:p w:rsidR="00FF4C8D" w:rsidRPr="00476D52" w:rsidRDefault="00FF4C8D" w:rsidP="001A3CB0">
      <w:pPr>
        <w:numPr>
          <w:ilvl w:val="0"/>
          <w:numId w:val="27"/>
        </w:numPr>
        <w:tabs>
          <w:tab w:val="left" w:pos="993"/>
          <w:tab w:val="left" w:pos="1134"/>
          <w:tab w:val="left" w:pos="1276"/>
        </w:tabs>
        <w:ind w:left="0" w:firstLine="709"/>
        <w:jc w:val="both"/>
      </w:pPr>
      <w:r w:rsidRPr="00476D52">
        <w:t>информацию об использовании   нестационарного торгового объекта субъектами малого</w:t>
      </w:r>
      <w:r w:rsidR="00686DA2" w:rsidRPr="00476D52">
        <w:t xml:space="preserve"> </w:t>
      </w:r>
      <w:r w:rsidRPr="00476D52">
        <w:t>и среднего предпринимательства,</w:t>
      </w:r>
      <w:r w:rsidR="00686DA2" w:rsidRPr="00476D52">
        <w:t xml:space="preserve"> </w:t>
      </w:r>
      <w:r w:rsidRPr="00476D52">
        <w:t>осуществляющими торговую деятельность.</w:t>
      </w:r>
    </w:p>
    <w:p w:rsidR="00FF4C8D" w:rsidRPr="00476D52" w:rsidRDefault="00FF4C8D" w:rsidP="001A3CB0">
      <w:pPr>
        <w:tabs>
          <w:tab w:val="left" w:pos="993"/>
          <w:tab w:val="left" w:pos="1134"/>
          <w:tab w:val="left" w:pos="1276"/>
        </w:tabs>
        <w:ind w:firstLine="709"/>
        <w:jc w:val="both"/>
      </w:pPr>
      <w:r w:rsidRPr="00476D52">
        <w:t>3.4.2.2. Графический раздел схемы включает в себя:</w:t>
      </w:r>
    </w:p>
    <w:p w:rsidR="00FF4C8D" w:rsidRPr="00476D52" w:rsidRDefault="006A50D7" w:rsidP="001A3CB0">
      <w:pPr>
        <w:numPr>
          <w:ilvl w:val="0"/>
          <w:numId w:val="28"/>
        </w:numPr>
        <w:tabs>
          <w:tab w:val="left" w:pos="993"/>
          <w:tab w:val="left" w:pos="1134"/>
          <w:tab w:val="left" w:pos="1276"/>
        </w:tabs>
        <w:ind w:left="0" w:firstLine="709"/>
        <w:jc w:val="both"/>
      </w:pPr>
      <w:r w:rsidRPr="00476D52">
        <w:t xml:space="preserve">ситуационный </w:t>
      </w:r>
      <w:r w:rsidR="00FF4C8D" w:rsidRPr="00476D52">
        <w:t>план</w:t>
      </w:r>
      <w:r w:rsidRPr="00476D52">
        <w:t xml:space="preserve"> </w:t>
      </w:r>
      <w:r w:rsidR="00FF4C8D" w:rsidRPr="00476D52">
        <w:t xml:space="preserve">с нанесением мест размещения нестационарных </w:t>
      </w:r>
      <w:r w:rsidRPr="00476D52">
        <w:t xml:space="preserve">торговых </w:t>
      </w:r>
      <w:r w:rsidR="00FF4C8D" w:rsidRPr="00476D52">
        <w:t>объектов (схема выполняется на актуализированной</w:t>
      </w:r>
      <w:r w:rsidRPr="00476D52">
        <w:t xml:space="preserve"> </w:t>
      </w:r>
      <w:r w:rsidR="00FF4C8D" w:rsidRPr="00476D52">
        <w:t>топографической основе в масштабе 1:500 с привязкой к существующим элементам благоустройства,</w:t>
      </w:r>
      <w:r w:rsidRPr="00476D52">
        <w:t xml:space="preserve"> </w:t>
      </w:r>
      <w:r w:rsidR="00FF4C8D" w:rsidRPr="00476D52">
        <w:t>дорожным знакам, светофорам, объектам капитального строительства, включая стационарные торговые объекты);</w:t>
      </w:r>
    </w:p>
    <w:p w:rsidR="00FF4C8D" w:rsidRPr="00476D52" w:rsidRDefault="00FF4C8D" w:rsidP="001A3CB0">
      <w:pPr>
        <w:numPr>
          <w:ilvl w:val="0"/>
          <w:numId w:val="28"/>
        </w:numPr>
        <w:tabs>
          <w:tab w:val="left" w:pos="993"/>
          <w:tab w:val="left" w:pos="1134"/>
          <w:tab w:val="left" w:pos="1276"/>
        </w:tabs>
        <w:ind w:left="0" w:firstLine="709"/>
        <w:jc w:val="both"/>
      </w:pPr>
      <w:r w:rsidRPr="00476D52">
        <w:t>порядковый номер строки текстового раздела схемы.</w:t>
      </w:r>
    </w:p>
    <w:p w:rsidR="00FF4C8D" w:rsidRPr="00476D52" w:rsidRDefault="00FF4C8D" w:rsidP="001A3CB0">
      <w:pPr>
        <w:tabs>
          <w:tab w:val="left" w:pos="993"/>
          <w:tab w:val="left" w:pos="1134"/>
          <w:tab w:val="left" w:pos="1276"/>
        </w:tabs>
        <w:ind w:firstLine="709"/>
        <w:jc w:val="both"/>
      </w:pPr>
      <w:r w:rsidRPr="00476D52">
        <w:t>3.4.3. Внесение изменений в схему осуществляется по мере необходимости в порядке, установленном для её разработки и утверждения.</w:t>
      </w:r>
    </w:p>
    <w:p w:rsidR="00FF4C8D" w:rsidRPr="00476D52" w:rsidRDefault="00FF4C8D" w:rsidP="001A3CB0">
      <w:pPr>
        <w:tabs>
          <w:tab w:val="left" w:pos="993"/>
          <w:tab w:val="left" w:pos="1134"/>
          <w:tab w:val="left" w:pos="1276"/>
        </w:tabs>
        <w:ind w:firstLine="709"/>
        <w:jc w:val="both"/>
      </w:pPr>
      <w:r w:rsidRPr="00476D52">
        <w:t>3.4.4. Схема и внесенные в неё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департамента по развитию предпринимательства и потребительского рынка Кемеровской области и администрации Юргинского муниципального района в информационно-телекоммуникационной сети «Интернет».</w:t>
      </w:r>
    </w:p>
    <w:p w:rsidR="00FF4C8D" w:rsidRPr="00476D52" w:rsidRDefault="00FF4C8D" w:rsidP="00B714BC">
      <w:pPr>
        <w:jc w:val="center"/>
      </w:pPr>
    </w:p>
    <w:p w:rsidR="00C907B6" w:rsidRDefault="00FF4C8D" w:rsidP="00B714BC">
      <w:pPr>
        <w:jc w:val="center"/>
        <w:rPr>
          <w:b/>
        </w:rPr>
      </w:pPr>
      <w:r w:rsidRPr="00476D52">
        <w:rPr>
          <w:b/>
        </w:rPr>
        <w:t>Раздел 4. Порядок и формы контроля</w:t>
      </w:r>
    </w:p>
    <w:p w:rsidR="00FF4C8D" w:rsidRPr="00476D52" w:rsidRDefault="00FF4C8D" w:rsidP="00B714BC">
      <w:pPr>
        <w:jc w:val="center"/>
        <w:rPr>
          <w:b/>
        </w:rPr>
      </w:pPr>
      <w:r w:rsidRPr="00476D52">
        <w:rPr>
          <w:b/>
        </w:rPr>
        <w:t>за исполнением муниципальной</w:t>
      </w:r>
      <w:r w:rsidR="00B714BC">
        <w:rPr>
          <w:b/>
        </w:rPr>
        <w:t xml:space="preserve"> </w:t>
      </w:r>
      <w:r w:rsidRPr="00476D52">
        <w:rPr>
          <w:b/>
        </w:rPr>
        <w:t>функции</w:t>
      </w:r>
    </w:p>
    <w:p w:rsidR="00FF4C8D" w:rsidRPr="00B714BC" w:rsidRDefault="00FF4C8D" w:rsidP="00B714BC">
      <w:pPr>
        <w:jc w:val="center"/>
      </w:pPr>
    </w:p>
    <w:p w:rsidR="00FF4C8D" w:rsidRPr="00476D52" w:rsidRDefault="00FF4C8D" w:rsidP="00476D52">
      <w:pPr>
        <w:ind w:firstLine="709"/>
        <w:jc w:val="both"/>
      </w:pPr>
      <w:r w:rsidRPr="00476D52">
        <w:t>4.1. Контроль за исполнением Административного регламента осуществляется в форме текущего контроля, проведения плановых и внеплановых проверок полноты и эффективности исполнения муниципальной функции.</w:t>
      </w:r>
    </w:p>
    <w:p w:rsidR="00FF4C8D" w:rsidRPr="00476D52" w:rsidRDefault="00FF4C8D" w:rsidP="00476D52">
      <w:pPr>
        <w:ind w:firstLine="709"/>
        <w:jc w:val="both"/>
      </w:pPr>
      <w:r w:rsidRPr="00476D52">
        <w:t>4.2. Текущий контроль за соблюдением положений Административного регламента</w:t>
      </w:r>
      <w:r w:rsidR="00B714BC">
        <w:t xml:space="preserve"> </w:t>
      </w:r>
      <w:r w:rsidRPr="00476D52">
        <w:t xml:space="preserve">и </w:t>
      </w:r>
      <w:r w:rsidR="00543532" w:rsidRPr="00476D52">
        <w:t>иных нормативных правовых актов</w:t>
      </w:r>
      <w:r w:rsidRPr="00476D52">
        <w:t>, устанавливающих требования к исполнению</w:t>
      </w:r>
      <w:r w:rsidR="00B714BC">
        <w:t xml:space="preserve"> </w:t>
      </w:r>
      <w:r w:rsidRPr="00476D52">
        <w:t>муниципальной</w:t>
      </w:r>
      <w:r w:rsidR="00543532" w:rsidRPr="00476D52">
        <w:t xml:space="preserve"> функции, </w:t>
      </w:r>
      <w:r w:rsidRPr="00476D52">
        <w:t>осуществляется начальником</w:t>
      </w:r>
      <w:r w:rsidR="00543532" w:rsidRPr="00476D52">
        <w:t xml:space="preserve"> отела экономики, планирования и торговли администрации Юргинского муниципального района.</w:t>
      </w:r>
    </w:p>
    <w:p w:rsidR="00FF4C8D" w:rsidRPr="00476D52" w:rsidRDefault="00543532" w:rsidP="00476D52">
      <w:pPr>
        <w:ind w:firstLine="709"/>
        <w:jc w:val="both"/>
      </w:pPr>
      <w:r w:rsidRPr="00476D52">
        <w:t>4.3. Плановые проверки проводятся в соответствии с годовым планом работы отдела. Периодичность плановых проверок устанавливается начальником отела экономики, планирования и торговли администрации Юргинского муниципального района.</w:t>
      </w:r>
    </w:p>
    <w:p w:rsidR="00543532" w:rsidRPr="00476D52" w:rsidRDefault="00543532" w:rsidP="00476D52">
      <w:pPr>
        <w:ind w:firstLine="709"/>
        <w:jc w:val="both"/>
      </w:pPr>
      <w:r w:rsidRPr="00476D52">
        <w:t>4.4. Внеплановые проверки проводятся в связи с выявленными нарушениями</w:t>
      </w:r>
      <w:r w:rsidR="00B714BC">
        <w:t xml:space="preserve"> </w:t>
      </w:r>
      <w:r w:rsidRPr="00476D52">
        <w:t>положений Административного регламента и в случае получения жалоб от заинтересованных лиц.</w:t>
      </w:r>
    </w:p>
    <w:p w:rsidR="00543532" w:rsidRPr="00476D52" w:rsidRDefault="00543532" w:rsidP="00476D52">
      <w:pPr>
        <w:ind w:firstLine="709"/>
        <w:jc w:val="both"/>
      </w:pPr>
      <w:r w:rsidRPr="00476D52">
        <w:t>4.5. Специалисты отдела, непосредственно осуществляющие деятельность по исполнению муниципальной функции, несут ответственность за соблюдение порядка и сроков выполнения административных процедур, предусмотренных</w:t>
      </w:r>
    </w:p>
    <w:p w:rsidR="00543532" w:rsidRPr="00476D52" w:rsidRDefault="00543532" w:rsidP="00476D52">
      <w:pPr>
        <w:ind w:firstLine="709"/>
        <w:jc w:val="both"/>
      </w:pPr>
      <w:r w:rsidRPr="00476D52">
        <w:t>Административным регламентом.</w:t>
      </w:r>
    </w:p>
    <w:p w:rsidR="00543532" w:rsidRPr="00476D52" w:rsidRDefault="00543532" w:rsidP="00B714BC">
      <w:pPr>
        <w:jc w:val="center"/>
      </w:pPr>
    </w:p>
    <w:p w:rsidR="00543532" w:rsidRPr="00476D52" w:rsidRDefault="00543532" w:rsidP="00B714BC">
      <w:pPr>
        <w:jc w:val="center"/>
        <w:rPr>
          <w:b/>
        </w:rPr>
      </w:pPr>
      <w:r w:rsidRPr="00476D52">
        <w:rPr>
          <w:b/>
        </w:rPr>
        <w:t>Раздел 5.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гражданских служащих</w:t>
      </w:r>
    </w:p>
    <w:p w:rsidR="00543532" w:rsidRPr="00B714BC" w:rsidRDefault="00543532" w:rsidP="00B714BC">
      <w:pPr>
        <w:jc w:val="center"/>
      </w:pPr>
    </w:p>
    <w:p w:rsidR="00543532" w:rsidRPr="00476D52" w:rsidRDefault="00543532" w:rsidP="00476D52">
      <w:pPr>
        <w:ind w:firstLine="709"/>
        <w:jc w:val="both"/>
      </w:pPr>
      <w:r w:rsidRPr="00476D52">
        <w:t>5.1. Порядок обжалования действия (бездействия) и решений, осуществляемых (принятых) в ходе исполнения муниципальной функции:</w:t>
      </w:r>
    </w:p>
    <w:p w:rsidR="00543532" w:rsidRPr="00476D52" w:rsidRDefault="00543532" w:rsidP="00476D52">
      <w:pPr>
        <w:ind w:firstLine="709"/>
        <w:jc w:val="both"/>
      </w:pPr>
      <w:r w:rsidRPr="00476D52">
        <w:t>5.1.1. Организации и граждане вправе обжаловать действие по исполнению муниципальной функции и решение, принятое по результатам рассмотрения их обращений главе администрации</w:t>
      </w:r>
      <w:r w:rsidR="00047693" w:rsidRPr="00476D52">
        <w:t xml:space="preserve"> Юргинского муниципального района</w:t>
      </w:r>
      <w:r w:rsidRPr="00476D52">
        <w:t>,</w:t>
      </w:r>
      <w:r w:rsidR="00047693" w:rsidRPr="00476D52">
        <w:t xml:space="preserve"> </w:t>
      </w:r>
      <w:r w:rsidRPr="00476D52">
        <w:t xml:space="preserve">заместителям главы администрации Юргинского муниципального района,  начальнику отдела экономики, планирования и торговли администрации Юргинского муниципального </w:t>
      </w:r>
      <w:r w:rsidRPr="00476D52">
        <w:lastRenderedPageBreak/>
        <w:t xml:space="preserve">района (г. Юрга, 652000, тел. (838451) 4-18-98, факс (838451) 4-04-00, e-mail: </w:t>
      </w:r>
      <w:hyperlink r:id="rId10" w:history="1">
        <w:r w:rsidRPr="00476D52">
          <w:rPr>
            <w:rStyle w:val="a8"/>
          </w:rPr>
          <w:t>adm@yurgregion.ru</w:t>
        </w:r>
      </w:hyperlink>
      <w:r w:rsidRPr="00476D52">
        <w:t xml:space="preserve">  или в суд в порядке, предусмотренном законодательством Российской Федерации.</w:t>
      </w:r>
    </w:p>
    <w:p w:rsidR="00543532" w:rsidRPr="00476D52" w:rsidRDefault="00543532" w:rsidP="00476D52">
      <w:pPr>
        <w:ind w:firstLine="709"/>
        <w:jc w:val="both"/>
      </w:pPr>
      <w:r w:rsidRPr="00476D52">
        <w:t>5.1.2. Заявители имеют право обратит</w:t>
      </w:r>
      <w:r w:rsidR="00B714BC">
        <w:t>ь</w:t>
      </w:r>
      <w:r w:rsidRPr="00476D52">
        <w:t>ся с жалобой лично или направить письменное или в форме электронного документа обращение (жалобу).</w:t>
      </w:r>
    </w:p>
    <w:p w:rsidR="00543532" w:rsidRPr="00476D52" w:rsidRDefault="00543532" w:rsidP="00476D52">
      <w:pPr>
        <w:ind w:firstLine="709"/>
        <w:jc w:val="both"/>
      </w:pPr>
      <w:r w:rsidRPr="00476D52">
        <w:t>5.1.3. В письменном обращении (жалобе) заявитель в обязательном порядке указывает наименование органа, в который направляет обращение (жалобу), либо</w:t>
      </w:r>
      <w:r w:rsidR="00B714BC">
        <w:t xml:space="preserve"> </w:t>
      </w:r>
      <w:r w:rsidRPr="00476D52">
        <w:t>фамилию, имя, отчество соответствующего должностного лица, либо должность соответствующего лица, а также свою фамилию, имя, отчество, либо наименование юридического лица (в случае обращения юридического лица), почтовый адрес, по которому должен быть направлен ответ, излагает суть обращения (жалобы), ставит подпись и дату. В случае необходимости в подтверждение своих доводов заявитель прилагает к письменному обращению (жалобе) документы и материалы либо их копии. Обращение, поступившее в форме электронного документа, подлежит рассмотрению в порядке, установленном Федеральным законом от 02.05.2006 №</w:t>
      </w:r>
      <w:r w:rsidR="00B714BC">
        <w:t xml:space="preserve"> </w:t>
      </w:r>
      <w:r w:rsidRPr="00476D52">
        <w:t>59-ФЗ «О порядке рассмотрения обращений граждан Российской Федерации», а также настоящим регламентом. В обращении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или их копии в письменной форме.</w:t>
      </w:r>
    </w:p>
    <w:p w:rsidR="00B45835" w:rsidRPr="00476D52" w:rsidRDefault="00B45835" w:rsidP="00B714BC">
      <w:pPr>
        <w:ind w:firstLine="709"/>
        <w:jc w:val="both"/>
      </w:pPr>
      <w:r w:rsidRPr="00476D52">
        <w:t>5.1.4. Обращение (жалоба), содержащие вопросы, решение которых не входит в компетенцию органа или должностного лица, направляется в течени</w:t>
      </w:r>
      <w:r w:rsidR="00686DA2" w:rsidRPr="00476D52">
        <w:t>е</w:t>
      </w:r>
      <w:r w:rsidRPr="00476D52">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(жалобе)</w:t>
      </w:r>
      <w:r w:rsidR="00686DA2" w:rsidRPr="00476D52">
        <w:t xml:space="preserve"> </w:t>
      </w:r>
      <w:r w:rsidRPr="00476D52">
        <w:t>вопросов</w:t>
      </w:r>
      <w:r w:rsidR="00686DA2" w:rsidRPr="00476D52">
        <w:t xml:space="preserve">, </w:t>
      </w:r>
      <w:r w:rsidRPr="00476D52">
        <w:t>с уведомлением лица,</w:t>
      </w:r>
      <w:r w:rsidR="00686DA2" w:rsidRPr="00476D52">
        <w:t xml:space="preserve"> </w:t>
      </w:r>
      <w:r w:rsidRPr="00476D52">
        <w:t>направившего обращение (жалобу), о</w:t>
      </w:r>
      <w:r w:rsidR="00686DA2" w:rsidRPr="00476D52">
        <w:t xml:space="preserve"> </w:t>
      </w:r>
      <w:r w:rsidRPr="00476D52">
        <w:t>переадресации обращения</w:t>
      </w:r>
      <w:r w:rsidR="00686DA2" w:rsidRPr="00476D52">
        <w:t xml:space="preserve"> </w:t>
      </w:r>
      <w:r w:rsidRPr="00476D52">
        <w:t>(жалобы)</w:t>
      </w:r>
      <w:r w:rsidR="00686DA2" w:rsidRPr="00476D52">
        <w:t>.</w:t>
      </w:r>
    </w:p>
    <w:p w:rsidR="00686DA2" w:rsidRPr="00476D52" w:rsidRDefault="00686DA2" w:rsidP="00B714BC">
      <w:pPr>
        <w:ind w:firstLine="709"/>
        <w:jc w:val="both"/>
      </w:pPr>
      <w:r w:rsidRPr="00476D52">
        <w:t>5.1.5. Письменное обращение (жалоба) подлежит регистрации в течение трех дней</w:t>
      </w:r>
      <w:r w:rsidR="00B714BC">
        <w:t xml:space="preserve"> </w:t>
      </w:r>
      <w:r w:rsidRPr="00476D52">
        <w:t>с момента поступления.</w:t>
      </w:r>
    </w:p>
    <w:p w:rsidR="00686DA2" w:rsidRPr="00476D52" w:rsidRDefault="00686DA2" w:rsidP="00B714BC">
      <w:pPr>
        <w:ind w:firstLine="709"/>
        <w:jc w:val="both"/>
      </w:pPr>
      <w:r w:rsidRPr="00476D52">
        <w:t>5.1.6. Обращение (жалоба) рассматривается в течение 15 дней со дня регистрации обращения (жалобы). В исключительных случаях, а также в случае направления запроса, предусмотренного частью 2 статьи 10 Федерального закона от 02.05.2006</w:t>
      </w:r>
      <w:r w:rsidR="00B714BC">
        <w:t xml:space="preserve"> </w:t>
      </w:r>
      <w:r w:rsidRPr="00476D52">
        <w:t>№ 59-ФЗ, руководитель в адрес, которого поступило обращение (жалоба) либо уполномоченное на то лицо вправе продлить срок рассмотрения обращения не более чем на 15 дней, уведомив заявителя, направившего обращение (жалобу), о продлении срока рассмотрения.</w:t>
      </w:r>
    </w:p>
    <w:p w:rsidR="00543532" w:rsidRPr="00476D52" w:rsidRDefault="00686DA2" w:rsidP="00B714BC">
      <w:pPr>
        <w:ind w:firstLine="709"/>
        <w:jc w:val="both"/>
      </w:pPr>
      <w:r w:rsidRPr="00476D52">
        <w:t>5.1.7.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 Мотивированный письменный ответ по поставленным в обращении (жалобе) вопросам, содержащий результаты рассмотрения обращения (жалобы), направляется заявителю. Ответ на обращение, поступившее в орган или должностному лицу в форме электронного документа, направляется заявителю по адресу электронной почты, указанному в обращении, или в письменной форме по почтовому адресу, указанному в обращении.</w:t>
      </w:r>
    </w:p>
    <w:p w:rsidR="00686DA2" w:rsidRPr="00476D52" w:rsidRDefault="00B714BC" w:rsidP="00B714BC">
      <w:pPr>
        <w:ind w:left="5103"/>
      </w:pPr>
      <w:r>
        <w:br w:type="page"/>
      </w:r>
      <w:r w:rsidR="00686DA2" w:rsidRPr="00476D52">
        <w:lastRenderedPageBreak/>
        <w:t>Приложение № 1</w:t>
      </w:r>
    </w:p>
    <w:p w:rsidR="00686DA2" w:rsidRDefault="00686DA2" w:rsidP="00B714BC">
      <w:pPr>
        <w:ind w:left="5103"/>
      </w:pPr>
      <w:r w:rsidRPr="00476D52">
        <w:t xml:space="preserve">к </w:t>
      </w:r>
      <w:r w:rsidR="00B714BC">
        <w:t>постановлению администрации</w:t>
      </w:r>
    </w:p>
    <w:p w:rsidR="00B714BC" w:rsidRDefault="00B714BC" w:rsidP="00B714BC">
      <w:pPr>
        <w:ind w:left="5103"/>
      </w:pPr>
      <w:r>
        <w:t>Юргинского муниципального района</w:t>
      </w:r>
    </w:p>
    <w:p w:rsidR="00B714BC" w:rsidRPr="00476D52" w:rsidRDefault="00B532F9" w:rsidP="00B714BC">
      <w:pPr>
        <w:ind w:left="5103"/>
      </w:pPr>
      <w:r>
        <w:t xml:space="preserve">от </w:t>
      </w:r>
      <w:r w:rsidR="00BF65D1">
        <w:t>____________</w:t>
      </w:r>
      <w:r>
        <w:t xml:space="preserve"> № </w:t>
      </w:r>
      <w:r w:rsidR="00BF65D1">
        <w:t>_______</w:t>
      </w:r>
    </w:p>
    <w:p w:rsidR="00072DCB" w:rsidRDefault="00072DCB" w:rsidP="00476D52">
      <w:pPr>
        <w:jc w:val="center"/>
        <w:rPr>
          <w:b/>
        </w:rPr>
      </w:pPr>
    </w:p>
    <w:p w:rsidR="00FB22D2" w:rsidRPr="00476D52" w:rsidRDefault="00FB22D2" w:rsidP="00476D52">
      <w:pPr>
        <w:jc w:val="center"/>
        <w:rPr>
          <w:b/>
        </w:rPr>
      </w:pPr>
    </w:p>
    <w:p w:rsidR="00686DA2" w:rsidRPr="00476D52" w:rsidRDefault="00686DA2" w:rsidP="00476D52">
      <w:pPr>
        <w:jc w:val="center"/>
        <w:rPr>
          <w:b/>
        </w:rPr>
      </w:pPr>
      <w:r w:rsidRPr="00476D52">
        <w:rPr>
          <w:b/>
        </w:rPr>
        <w:t>Блок-схема</w:t>
      </w:r>
    </w:p>
    <w:p w:rsidR="00B714BC" w:rsidRDefault="00686DA2" w:rsidP="00476D52">
      <w:pPr>
        <w:jc w:val="center"/>
        <w:rPr>
          <w:b/>
        </w:rPr>
      </w:pPr>
      <w:r w:rsidRPr="00476D52">
        <w:rPr>
          <w:b/>
        </w:rPr>
        <w:t>исполнения муниципальной функции</w:t>
      </w:r>
    </w:p>
    <w:p w:rsidR="00B714BC" w:rsidRDefault="00686DA2" w:rsidP="00476D52">
      <w:pPr>
        <w:jc w:val="center"/>
        <w:rPr>
          <w:b/>
        </w:rPr>
      </w:pPr>
      <w:r w:rsidRPr="00476D52">
        <w:rPr>
          <w:b/>
        </w:rPr>
        <w:t>«Формирование схемы размещения нестационарных торговых объектов</w:t>
      </w:r>
    </w:p>
    <w:p w:rsidR="00686DA2" w:rsidRPr="00476D52" w:rsidRDefault="00686DA2" w:rsidP="00476D52">
      <w:pPr>
        <w:jc w:val="center"/>
        <w:rPr>
          <w:b/>
        </w:rPr>
      </w:pPr>
      <w:r w:rsidRPr="00476D52">
        <w:rPr>
          <w:b/>
        </w:rPr>
        <w:t>на территории Юргинского муниципального района»</w:t>
      </w:r>
    </w:p>
    <w:p w:rsidR="00686DA2" w:rsidRDefault="00686DA2" w:rsidP="00476D5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77"/>
      </w:tblGrid>
      <w:tr w:rsidR="009216F4" w:rsidRPr="000143AC" w:rsidTr="000143AC">
        <w:trPr>
          <w:trHeight w:val="778"/>
        </w:trPr>
        <w:tc>
          <w:tcPr>
            <w:tcW w:w="9572" w:type="dxa"/>
            <w:gridSpan w:val="3"/>
            <w:tcBorders>
              <w:bottom w:val="single" w:sz="4" w:space="0" w:color="auto"/>
            </w:tcBorders>
            <w:shd w:val="clear" w:color="auto" w:fill="auto"/>
            <w:vAlign w:val="center"/>
          </w:tcPr>
          <w:p w:rsidR="009216F4" w:rsidRPr="00476D52" w:rsidRDefault="009216F4" w:rsidP="000143AC">
            <w:pPr>
              <w:jc w:val="center"/>
            </w:pPr>
            <w:r w:rsidRPr="00476D52">
              <w:t>Принятие решения о разработке схемы размещения нестационарных торговых объектов на территории Юргинского муниципального района</w:t>
            </w:r>
          </w:p>
        </w:tc>
      </w:tr>
      <w:tr w:rsidR="009216F4" w:rsidRPr="000143AC" w:rsidTr="000143AC">
        <w:trPr>
          <w:trHeight w:val="266"/>
        </w:trPr>
        <w:tc>
          <w:tcPr>
            <w:tcW w:w="9572" w:type="dxa"/>
            <w:gridSpan w:val="3"/>
            <w:tcBorders>
              <w:left w:val="nil"/>
              <w:right w:val="nil"/>
            </w:tcBorders>
            <w:shd w:val="clear" w:color="auto" w:fill="auto"/>
            <w:vAlign w:val="center"/>
          </w:tcPr>
          <w:p w:rsidR="009216F4" w:rsidRPr="000143AC" w:rsidRDefault="00266BAB" w:rsidP="000143AC">
            <w:pPr>
              <w:jc w:val="center"/>
              <w:rPr>
                <w:b/>
              </w:rPr>
            </w:pPr>
            <w:r>
              <w:rPr>
                <w:noProof/>
              </w:rPr>
              <mc:AlternateContent>
                <mc:Choice Requires="wps">
                  <w:drawing>
                    <wp:anchor distT="0" distB="0" distL="114300" distR="114300" simplePos="0" relativeHeight="251661824" behindDoc="0" locked="0" layoutInCell="1" allowOverlap="1">
                      <wp:simplePos x="0" y="0"/>
                      <wp:positionH relativeFrom="column">
                        <wp:posOffset>3111500</wp:posOffset>
                      </wp:positionH>
                      <wp:positionV relativeFrom="paragraph">
                        <wp:posOffset>-3810</wp:posOffset>
                      </wp:positionV>
                      <wp:extent cx="1905" cy="176530"/>
                      <wp:effectExtent l="53975" t="5715" r="58420" b="1778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245pt;margin-top:-.3pt;width:.15pt;height:1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u0OA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">
                      <v:stroke endarrow="block"/>
                    </v:shape>
                  </w:pict>
                </mc:Fallback>
              </mc:AlternateContent>
            </w:r>
          </w:p>
        </w:tc>
      </w:tr>
      <w:tr w:rsidR="009216F4" w:rsidRPr="000143AC" w:rsidTr="000143AC">
        <w:trPr>
          <w:trHeight w:val="836"/>
        </w:trPr>
        <w:tc>
          <w:tcPr>
            <w:tcW w:w="9572" w:type="dxa"/>
            <w:gridSpan w:val="3"/>
            <w:tcBorders>
              <w:bottom w:val="single" w:sz="4" w:space="0" w:color="auto"/>
            </w:tcBorders>
            <w:shd w:val="clear" w:color="auto" w:fill="auto"/>
            <w:vAlign w:val="center"/>
          </w:tcPr>
          <w:p w:rsidR="009216F4" w:rsidRPr="00476D52" w:rsidRDefault="009216F4" w:rsidP="000143AC">
            <w:pPr>
              <w:jc w:val="center"/>
            </w:pPr>
            <w:r w:rsidRPr="00476D52">
              <w:t>Прием предложений о развитии сети нестационарных торговых объектов</w:t>
            </w:r>
          </w:p>
        </w:tc>
      </w:tr>
      <w:tr w:rsidR="009216F4" w:rsidRPr="000143AC" w:rsidTr="000143AC">
        <w:trPr>
          <w:trHeight w:val="279"/>
        </w:trPr>
        <w:tc>
          <w:tcPr>
            <w:tcW w:w="9572" w:type="dxa"/>
            <w:gridSpan w:val="3"/>
            <w:tcBorders>
              <w:left w:val="nil"/>
              <w:right w:val="nil"/>
            </w:tcBorders>
            <w:shd w:val="clear" w:color="auto" w:fill="auto"/>
            <w:vAlign w:val="center"/>
          </w:tcPr>
          <w:p w:rsidR="009216F4" w:rsidRPr="000143AC" w:rsidRDefault="00266BAB" w:rsidP="000143AC">
            <w:pPr>
              <w:jc w:val="center"/>
              <w:rPr>
                <w:b/>
              </w:rPr>
            </w:pPr>
            <w:r>
              <w:rPr>
                <w:noProof/>
              </w:rPr>
              <mc:AlternateContent>
                <mc:Choice Requires="wps">
                  <w:drawing>
                    <wp:anchor distT="0" distB="0" distL="114300" distR="114300" simplePos="0" relativeHeight="251660800" behindDoc="0" locked="0" layoutInCell="1" allowOverlap="1">
                      <wp:simplePos x="0" y="0"/>
                      <wp:positionH relativeFrom="column">
                        <wp:posOffset>3110865</wp:posOffset>
                      </wp:positionH>
                      <wp:positionV relativeFrom="paragraph">
                        <wp:posOffset>635</wp:posOffset>
                      </wp:positionV>
                      <wp:extent cx="0" cy="171450"/>
                      <wp:effectExtent l="53340" t="10160" r="60960" b="1841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4.95pt;margin-top:.05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Ud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xms8DPYFwBbpXa2dAhPaln86TpN4eUrjqiWh69X84GgrMQkbwJCRtnoMp++KQZ+BAo&#10;EMk6NbYPKYEGdIozOd9mwk8e0fGQwml2n+Xz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">
                      <v:stroke endarrow="block"/>
                    </v:shape>
                  </w:pict>
                </mc:Fallback>
              </mc:AlternateContent>
            </w:r>
          </w:p>
        </w:tc>
      </w:tr>
      <w:tr w:rsidR="009216F4" w:rsidRPr="000143AC" w:rsidTr="000143AC">
        <w:trPr>
          <w:trHeight w:val="824"/>
        </w:trPr>
        <w:tc>
          <w:tcPr>
            <w:tcW w:w="9572" w:type="dxa"/>
            <w:gridSpan w:val="3"/>
            <w:tcBorders>
              <w:bottom w:val="single" w:sz="4" w:space="0" w:color="auto"/>
            </w:tcBorders>
            <w:shd w:val="clear" w:color="auto" w:fill="auto"/>
            <w:vAlign w:val="center"/>
          </w:tcPr>
          <w:p w:rsidR="009216F4" w:rsidRPr="00476D52" w:rsidRDefault="009216F4" w:rsidP="000143AC">
            <w:pPr>
              <w:jc w:val="center"/>
            </w:pPr>
            <w:r w:rsidRPr="00476D52">
              <w:t>Прием заявлений о внесении в схему и размещении нестационарных торговых объектов</w:t>
            </w:r>
          </w:p>
        </w:tc>
      </w:tr>
      <w:tr w:rsidR="009216F4" w:rsidRPr="000143AC" w:rsidTr="000143AC">
        <w:trPr>
          <w:trHeight w:val="284"/>
        </w:trPr>
        <w:tc>
          <w:tcPr>
            <w:tcW w:w="9572" w:type="dxa"/>
            <w:gridSpan w:val="3"/>
            <w:tcBorders>
              <w:left w:val="nil"/>
              <w:bottom w:val="single" w:sz="4" w:space="0" w:color="auto"/>
              <w:right w:val="nil"/>
            </w:tcBorders>
            <w:shd w:val="clear" w:color="auto" w:fill="auto"/>
            <w:vAlign w:val="center"/>
          </w:tcPr>
          <w:p w:rsidR="009216F4" w:rsidRPr="000143AC" w:rsidRDefault="00266BAB" w:rsidP="000143AC">
            <w:pPr>
              <w:jc w:val="cente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3112770</wp:posOffset>
                      </wp:positionH>
                      <wp:positionV relativeFrom="paragraph">
                        <wp:posOffset>-7620</wp:posOffset>
                      </wp:positionV>
                      <wp:extent cx="635" cy="189865"/>
                      <wp:effectExtent l="55245" t="11430" r="58420" b="1778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5.1pt;margin-top:-.6pt;width:.05pt;height:14.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">
                      <v:stroke endarrow="block"/>
                    </v:shape>
                  </w:pict>
                </mc:Fallback>
              </mc:AlternateContent>
            </w:r>
          </w:p>
        </w:tc>
      </w:tr>
      <w:tr w:rsidR="009216F4" w:rsidRPr="000143AC" w:rsidTr="000143AC">
        <w:trPr>
          <w:trHeight w:val="828"/>
        </w:trPr>
        <w:tc>
          <w:tcPr>
            <w:tcW w:w="9572" w:type="dxa"/>
            <w:gridSpan w:val="3"/>
            <w:tcBorders>
              <w:bottom w:val="single" w:sz="4" w:space="0" w:color="auto"/>
            </w:tcBorders>
            <w:shd w:val="clear" w:color="auto" w:fill="auto"/>
            <w:vAlign w:val="center"/>
          </w:tcPr>
          <w:p w:rsidR="009216F4" w:rsidRPr="00476D52" w:rsidRDefault="009216F4" w:rsidP="000143AC">
            <w:pPr>
              <w:jc w:val="center"/>
            </w:pPr>
            <w:r w:rsidRPr="00476D52">
              <w:t>Рассмотрение заявлений на заседании Рабочей группы</w:t>
            </w:r>
          </w:p>
        </w:tc>
      </w:tr>
      <w:tr w:rsidR="009216F4" w:rsidRPr="000143AC" w:rsidTr="000143AC">
        <w:trPr>
          <w:trHeight w:val="286"/>
        </w:trPr>
        <w:tc>
          <w:tcPr>
            <w:tcW w:w="9572" w:type="dxa"/>
            <w:gridSpan w:val="3"/>
            <w:tcBorders>
              <w:top w:val="single" w:sz="4" w:space="0" w:color="auto"/>
              <w:left w:val="nil"/>
              <w:bottom w:val="nil"/>
              <w:right w:val="nil"/>
            </w:tcBorders>
            <w:shd w:val="clear" w:color="auto" w:fill="auto"/>
          </w:tcPr>
          <w:p w:rsidR="009216F4" w:rsidRPr="000143AC" w:rsidRDefault="00266BAB" w:rsidP="000143AC">
            <w:pPr>
              <w:jc w:val="center"/>
              <w:rPr>
                <w:b/>
              </w:rPr>
            </w:pPr>
            <w:r>
              <w:rPr>
                <w:noProof/>
              </w:rPr>
              <mc:AlternateContent>
                <mc:Choice Requires="wps">
                  <w:drawing>
                    <wp:anchor distT="0" distB="0" distL="114300" distR="114300" simplePos="0" relativeHeight="251653632" behindDoc="0" locked="0" layoutInCell="1" allowOverlap="1">
                      <wp:simplePos x="0" y="0"/>
                      <wp:positionH relativeFrom="column">
                        <wp:posOffset>4688205</wp:posOffset>
                      </wp:positionH>
                      <wp:positionV relativeFrom="paragraph">
                        <wp:posOffset>-4445</wp:posOffset>
                      </wp:positionV>
                      <wp:extent cx="0" cy="194945"/>
                      <wp:effectExtent l="59055" t="5080" r="5524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9.15pt;margin-top:-.35pt;width:0;height:1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od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1381760</wp:posOffset>
                      </wp:positionH>
                      <wp:positionV relativeFrom="paragraph">
                        <wp:posOffset>-4445</wp:posOffset>
                      </wp:positionV>
                      <wp:extent cx="635" cy="194945"/>
                      <wp:effectExtent l="57785" t="5080" r="55880"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8.8pt;margin-top:-.35pt;width:.05pt;height:1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E6Ng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">
                      <v:stroke endarrow="block"/>
                    </v:shape>
                  </w:pict>
                </mc:Fallback>
              </mc:AlternateContent>
            </w:r>
          </w:p>
        </w:tc>
      </w:tr>
      <w:tr w:rsidR="009216F4" w:rsidRPr="000143AC" w:rsidTr="000143AC">
        <w:trPr>
          <w:trHeight w:val="1120"/>
        </w:trPr>
        <w:tc>
          <w:tcPr>
            <w:tcW w:w="4503" w:type="dxa"/>
            <w:tcBorders>
              <w:top w:val="single" w:sz="4" w:space="0" w:color="auto"/>
              <w:bottom w:val="single" w:sz="4" w:space="0" w:color="auto"/>
            </w:tcBorders>
            <w:shd w:val="clear" w:color="auto" w:fill="auto"/>
            <w:vAlign w:val="center"/>
          </w:tcPr>
          <w:p w:rsidR="009216F4" w:rsidRPr="000143AC" w:rsidRDefault="009216F4" w:rsidP="000143AC">
            <w:pPr>
              <w:jc w:val="center"/>
              <w:rPr>
                <w:b/>
              </w:rPr>
            </w:pPr>
            <w:r w:rsidRPr="00476D52">
              <w:t>Принятие решения о внесении в схему и размещении нестационарных торговых объектов</w:t>
            </w:r>
          </w:p>
        </w:tc>
        <w:tc>
          <w:tcPr>
            <w:tcW w:w="992" w:type="dxa"/>
            <w:tcBorders>
              <w:top w:val="nil"/>
              <w:bottom w:val="nil"/>
            </w:tcBorders>
            <w:shd w:val="clear" w:color="auto" w:fill="auto"/>
          </w:tcPr>
          <w:p w:rsidR="009216F4" w:rsidRPr="000143AC" w:rsidRDefault="009216F4" w:rsidP="000143AC">
            <w:pPr>
              <w:tabs>
                <w:tab w:val="left" w:pos="6150"/>
                <w:tab w:val="left" w:pos="7215"/>
              </w:tabs>
              <w:rPr>
                <w:b/>
              </w:rPr>
            </w:pPr>
          </w:p>
        </w:tc>
        <w:tc>
          <w:tcPr>
            <w:tcW w:w="4077" w:type="dxa"/>
            <w:tcBorders>
              <w:top w:val="single" w:sz="4" w:space="0" w:color="auto"/>
              <w:bottom w:val="single" w:sz="4" w:space="0" w:color="auto"/>
            </w:tcBorders>
            <w:shd w:val="clear" w:color="auto" w:fill="auto"/>
            <w:vAlign w:val="center"/>
          </w:tcPr>
          <w:p w:rsidR="009216F4" w:rsidRPr="00476D52" w:rsidRDefault="009216F4" w:rsidP="000143AC">
            <w:pPr>
              <w:tabs>
                <w:tab w:val="left" w:pos="6150"/>
                <w:tab w:val="left" w:pos="7215"/>
              </w:tabs>
              <w:jc w:val="center"/>
            </w:pPr>
            <w:r w:rsidRPr="00476D52">
              <w:t>Принятие решения об отказе в внесении в схему и размещении нестационарных торговых объектов</w:t>
            </w:r>
          </w:p>
        </w:tc>
      </w:tr>
      <w:tr w:rsidR="009216F4" w:rsidRPr="000143AC" w:rsidTr="000143AC">
        <w:tc>
          <w:tcPr>
            <w:tcW w:w="9572" w:type="dxa"/>
            <w:gridSpan w:val="3"/>
            <w:tcBorders>
              <w:top w:val="nil"/>
              <w:left w:val="nil"/>
              <w:bottom w:val="nil"/>
              <w:right w:val="nil"/>
            </w:tcBorders>
            <w:shd w:val="clear" w:color="auto" w:fill="auto"/>
          </w:tcPr>
          <w:p w:rsidR="009216F4" w:rsidRPr="000143AC" w:rsidRDefault="00266BAB" w:rsidP="000143AC">
            <w:pPr>
              <w:jc w:val="cente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4697730</wp:posOffset>
                      </wp:positionH>
                      <wp:positionV relativeFrom="paragraph">
                        <wp:posOffset>1905</wp:posOffset>
                      </wp:positionV>
                      <wp:extent cx="635" cy="172720"/>
                      <wp:effectExtent l="59055" t="11430" r="54610" b="158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9.9pt;margin-top:.15pt;width:.05pt;height:1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6u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yyaeBnMK4At0ptbeiQHtWLedL0m0NKVx1RLY/erycDwVmISN6FhI0zUGU3fNYMfAgU&#10;iGQdG9uHlEADOsaZnG4z4UePKBzO7qYYUTjP7if3k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1381760</wp:posOffset>
                      </wp:positionH>
                      <wp:positionV relativeFrom="paragraph">
                        <wp:posOffset>1905</wp:posOffset>
                      </wp:positionV>
                      <wp:extent cx="635" cy="1062355"/>
                      <wp:effectExtent l="57785" t="11430" r="55880" b="215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2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8.8pt;margin-top:.15pt;width:.05pt;height:8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Rb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">
                      <v:stroke endarrow="block"/>
                    </v:shape>
                  </w:pict>
                </mc:Fallback>
              </mc:AlternateContent>
            </w:r>
          </w:p>
        </w:tc>
      </w:tr>
      <w:tr w:rsidR="009216F4" w:rsidRPr="000143AC" w:rsidTr="000143AC">
        <w:tc>
          <w:tcPr>
            <w:tcW w:w="4503" w:type="dxa"/>
            <w:tcBorders>
              <w:top w:val="nil"/>
              <w:left w:val="nil"/>
              <w:bottom w:val="nil"/>
              <w:right w:val="nil"/>
            </w:tcBorders>
            <w:shd w:val="clear" w:color="auto" w:fill="auto"/>
          </w:tcPr>
          <w:p w:rsidR="009216F4" w:rsidRPr="000143AC" w:rsidRDefault="009216F4" w:rsidP="000143AC">
            <w:pPr>
              <w:jc w:val="center"/>
              <w:rPr>
                <w:b/>
              </w:rPr>
            </w:pPr>
          </w:p>
        </w:tc>
        <w:tc>
          <w:tcPr>
            <w:tcW w:w="992" w:type="dxa"/>
            <w:tcBorders>
              <w:top w:val="nil"/>
              <w:left w:val="nil"/>
              <w:bottom w:val="nil"/>
              <w:right w:val="single" w:sz="4" w:space="0" w:color="auto"/>
            </w:tcBorders>
            <w:shd w:val="clear" w:color="auto" w:fill="auto"/>
          </w:tcPr>
          <w:p w:rsidR="009216F4" w:rsidRPr="000143AC" w:rsidRDefault="009216F4" w:rsidP="000143AC">
            <w:pPr>
              <w:jc w:val="center"/>
              <w:rPr>
                <w:b/>
              </w:rPr>
            </w:pPr>
          </w:p>
        </w:tc>
        <w:tc>
          <w:tcPr>
            <w:tcW w:w="4077" w:type="dxa"/>
            <w:tcBorders>
              <w:left w:val="single" w:sz="4" w:space="0" w:color="auto"/>
              <w:bottom w:val="single" w:sz="4" w:space="0" w:color="auto"/>
            </w:tcBorders>
            <w:shd w:val="clear" w:color="auto" w:fill="auto"/>
            <w:vAlign w:val="center"/>
          </w:tcPr>
          <w:p w:rsidR="009216F4" w:rsidRPr="000143AC" w:rsidRDefault="009216F4" w:rsidP="000143AC">
            <w:pPr>
              <w:jc w:val="center"/>
              <w:rPr>
                <w:b/>
              </w:rPr>
            </w:pPr>
            <w:r w:rsidRPr="00476D52">
              <w:t>Вручение заявителю решения об отказе во внесении в схему и размещении нестационарных торговых объектов</w:t>
            </w:r>
          </w:p>
        </w:tc>
      </w:tr>
      <w:tr w:rsidR="009216F4" w:rsidRPr="000143AC" w:rsidTr="000143AC">
        <w:tc>
          <w:tcPr>
            <w:tcW w:w="9572" w:type="dxa"/>
            <w:gridSpan w:val="3"/>
            <w:tcBorders>
              <w:top w:val="nil"/>
              <w:left w:val="nil"/>
              <w:bottom w:val="single" w:sz="4" w:space="0" w:color="auto"/>
              <w:right w:val="nil"/>
            </w:tcBorders>
            <w:shd w:val="clear" w:color="auto" w:fill="auto"/>
          </w:tcPr>
          <w:p w:rsidR="009216F4" w:rsidRPr="000143AC" w:rsidRDefault="009216F4" w:rsidP="000143AC">
            <w:pPr>
              <w:jc w:val="center"/>
              <w:rPr>
                <w:b/>
              </w:rPr>
            </w:pPr>
          </w:p>
        </w:tc>
      </w:tr>
      <w:tr w:rsidR="009216F4" w:rsidRPr="000143AC" w:rsidTr="000143AC">
        <w:trPr>
          <w:trHeight w:val="713"/>
        </w:trPr>
        <w:tc>
          <w:tcPr>
            <w:tcW w:w="9572" w:type="dxa"/>
            <w:gridSpan w:val="3"/>
            <w:tcBorders>
              <w:top w:val="single" w:sz="4" w:space="0" w:color="auto"/>
              <w:bottom w:val="single" w:sz="4" w:space="0" w:color="auto"/>
            </w:tcBorders>
            <w:shd w:val="clear" w:color="auto" w:fill="auto"/>
            <w:vAlign w:val="center"/>
          </w:tcPr>
          <w:p w:rsidR="009216F4" w:rsidRPr="000143AC" w:rsidRDefault="009216F4" w:rsidP="000143AC">
            <w:pPr>
              <w:jc w:val="center"/>
              <w:rPr>
                <w:b/>
              </w:rPr>
            </w:pPr>
            <w:r w:rsidRPr="00476D52">
              <w:t>Подготовка проекта схемы (внесение изменений в схему) размещения нестационарных торговых объектов на территории Юргинского муниципального района</w:t>
            </w:r>
          </w:p>
        </w:tc>
      </w:tr>
      <w:tr w:rsidR="009216F4" w:rsidRPr="000143AC" w:rsidTr="000143AC">
        <w:tc>
          <w:tcPr>
            <w:tcW w:w="9572" w:type="dxa"/>
            <w:gridSpan w:val="3"/>
            <w:tcBorders>
              <w:top w:val="single" w:sz="4" w:space="0" w:color="auto"/>
              <w:left w:val="nil"/>
              <w:bottom w:val="single" w:sz="4" w:space="0" w:color="auto"/>
              <w:right w:val="nil"/>
            </w:tcBorders>
            <w:shd w:val="clear" w:color="auto" w:fill="auto"/>
          </w:tcPr>
          <w:p w:rsidR="009216F4" w:rsidRPr="000143AC" w:rsidRDefault="00266BAB" w:rsidP="000143AC">
            <w:pPr>
              <w:jc w:val="center"/>
              <w:rPr>
                <w:b/>
              </w:rPr>
            </w:pPr>
            <w:r>
              <w:rPr>
                <w:noProof/>
              </w:rPr>
              <mc:AlternateContent>
                <mc:Choice Requires="wps">
                  <w:drawing>
                    <wp:anchor distT="0" distB="0" distL="114300" distR="114300" simplePos="0" relativeHeight="251655680" behindDoc="0" locked="0" layoutInCell="1" allowOverlap="1">
                      <wp:simplePos x="0" y="0"/>
                      <wp:positionH relativeFrom="column">
                        <wp:posOffset>3051175</wp:posOffset>
                      </wp:positionH>
                      <wp:positionV relativeFrom="paragraph">
                        <wp:posOffset>-4445</wp:posOffset>
                      </wp:positionV>
                      <wp:extent cx="635" cy="177800"/>
                      <wp:effectExtent l="60325" t="5080" r="53340" b="1714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0.25pt;margin-top:-.35pt;width:.05pt;height: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g7OA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">
                      <v:stroke endarrow="block"/>
                    </v:shape>
                  </w:pict>
                </mc:Fallback>
              </mc:AlternateContent>
            </w:r>
          </w:p>
        </w:tc>
      </w:tr>
      <w:tr w:rsidR="009216F4" w:rsidRPr="000143AC" w:rsidTr="000143AC">
        <w:trPr>
          <w:trHeight w:val="699"/>
        </w:trPr>
        <w:tc>
          <w:tcPr>
            <w:tcW w:w="9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6F4" w:rsidRPr="000143AC" w:rsidRDefault="009216F4" w:rsidP="000143AC">
            <w:pPr>
              <w:jc w:val="center"/>
              <w:rPr>
                <w:b/>
              </w:rPr>
            </w:pPr>
            <w:r w:rsidRPr="00476D52">
              <w:t>Согласование и утверждение проекта схемы (внесение изменений в схему)</w:t>
            </w:r>
            <w:r w:rsidR="00E950BB">
              <w:t xml:space="preserve"> </w:t>
            </w:r>
            <w:r w:rsidRPr="00476D52">
              <w:t>размещения нестационарных торговых объектов на территории Юргинского муниципального района</w:t>
            </w:r>
          </w:p>
        </w:tc>
      </w:tr>
      <w:tr w:rsidR="009216F4" w:rsidRPr="000143AC" w:rsidTr="000143AC">
        <w:tc>
          <w:tcPr>
            <w:tcW w:w="9572" w:type="dxa"/>
            <w:gridSpan w:val="3"/>
            <w:tcBorders>
              <w:top w:val="single" w:sz="4" w:space="0" w:color="auto"/>
              <w:left w:val="nil"/>
              <w:bottom w:val="single" w:sz="4" w:space="0" w:color="auto"/>
              <w:right w:val="nil"/>
            </w:tcBorders>
            <w:shd w:val="clear" w:color="auto" w:fill="auto"/>
          </w:tcPr>
          <w:p w:rsidR="009216F4" w:rsidRPr="000143AC" w:rsidRDefault="00266BAB" w:rsidP="000143AC">
            <w:pPr>
              <w:jc w:val="center"/>
              <w:rPr>
                <w:b/>
              </w:rPr>
            </w:pPr>
            <w:r>
              <w:rPr>
                <w:noProof/>
              </w:rPr>
              <mc:AlternateContent>
                <mc:Choice Requires="wps">
                  <w:drawing>
                    <wp:anchor distT="0" distB="0" distL="114300" distR="114300" simplePos="0" relativeHeight="251654656" behindDoc="0" locked="0" layoutInCell="1" allowOverlap="1">
                      <wp:simplePos x="0" y="0"/>
                      <wp:positionH relativeFrom="column">
                        <wp:posOffset>3051810</wp:posOffset>
                      </wp:positionH>
                      <wp:positionV relativeFrom="paragraph">
                        <wp:posOffset>-4445</wp:posOffset>
                      </wp:positionV>
                      <wp:extent cx="0" cy="182880"/>
                      <wp:effectExtent l="60960" t="5080" r="53340" b="215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0.3pt;margin-top:-.35pt;width:0;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">
                      <v:stroke endarrow="block"/>
                    </v:shape>
                  </w:pict>
                </mc:Fallback>
              </mc:AlternateContent>
            </w:r>
          </w:p>
        </w:tc>
      </w:tr>
      <w:tr w:rsidR="009216F4" w:rsidRPr="000143AC" w:rsidTr="000143AC">
        <w:trPr>
          <w:trHeight w:val="715"/>
        </w:trPr>
        <w:tc>
          <w:tcPr>
            <w:tcW w:w="9572" w:type="dxa"/>
            <w:gridSpan w:val="3"/>
            <w:tcBorders>
              <w:top w:val="single" w:sz="4" w:space="0" w:color="auto"/>
              <w:bottom w:val="single" w:sz="4" w:space="0" w:color="auto"/>
            </w:tcBorders>
            <w:shd w:val="clear" w:color="auto" w:fill="auto"/>
            <w:vAlign w:val="center"/>
          </w:tcPr>
          <w:p w:rsidR="009216F4" w:rsidRPr="000143AC" w:rsidRDefault="009216F4" w:rsidP="000143AC">
            <w:pPr>
              <w:jc w:val="center"/>
              <w:rPr>
                <w:b/>
              </w:rPr>
            </w:pPr>
            <w:r w:rsidRPr="00476D52">
              <w:t>Принятие постановления администрации Юргинского муниципального района о</w:t>
            </w:r>
            <w:r w:rsidR="00E950BB">
              <w:t xml:space="preserve"> </w:t>
            </w:r>
            <w:r w:rsidRPr="00476D52">
              <w:t>внесении в схему и размещении нестационарных торговых объектов</w:t>
            </w:r>
          </w:p>
        </w:tc>
      </w:tr>
    </w:tbl>
    <w:p w:rsidR="00686DA2" w:rsidRPr="00476D52" w:rsidRDefault="00686DA2" w:rsidP="00E950BB"/>
    <w:p w:rsidR="00456C34" w:rsidRPr="00476D52" w:rsidRDefault="00B714BC" w:rsidP="00456C34">
      <w:pPr>
        <w:ind w:left="5103"/>
      </w:pPr>
      <w:r>
        <w:br w:type="page"/>
      </w:r>
      <w:r w:rsidR="00456C34" w:rsidRPr="00476D52">
        <w:lastRenderedPageBreak/>
        <w:t xml:space="preserve">Приложение № </w:t>
      </w:r>
      <w:r w:rsidR="00456C34">
        <w:t>2</w:t>
      </w:r>
    </w:p>
    <w:p w:rsidR="00456C34" w:rsidRDefault="00456C34" w:rsidP="00456C34">
      <w:pPr>
        <w:ind w:left="5103"/>
      </w:pPr>
      <w:r w:rsidRPr="00476D52">
        <w:t xml:space="preserve">к </w:t>
      </w:r>
      <w:r>
        <w:t>постановлению администрации</w:t>
      </w:r>
    </w:p>
    <w:p w:rsidR="00456C34" w:rsidRDefault="00456C34" w:rsidP="00456C34">
      <w:pPr>
        <w:ind w:left="5103"/>
      </w:pPr>
      <w:r>
        <w:t>Юргинского муниципального района</w:t>
      </w:r>
    </w:p>
    <w:p w:rsidR="00456C34" w:rsidRPr="00476D52" w:rsidRDefault="00B532F9" w:rsidP="00456C34">
      <w:pPr>
        <w:ind w:left="5103"/>
      </w:pPr>
      <w:r w:rsidRPr="00B532F9">
        <w:t xml:space="preserve">от </w:t>
      </w:r>
      <w:r w:rsidR="00BF65D1">
        <w:t>__________</w:t>
      </w:r>
      <w:r w:rsidRPr="00B532F9">
        <w:t xml:space="preserve"> № </w:t>
      </w:r>
      <w:r w:rsidR="00BF65D1">
        <w:t>______</w:t>
      </w:r>
    </w:p>
    <w:p w:rsidR="009522DC" w:rsidRPr="00476D52" w:rsidRDefault="009522DC" w:rsidP="00456C34">
      <w:pPr>
        <w:jc w:val="center"/>
      </w:pPr>
    </w:p>
    <w:p w:rsidR="009522DC" w:rsidRPr="00476D52" w:rsidRDefault="009522DC" w:rsidP="00456C34">
      <w:pPr>
        <w:jc w:val="center"/>
      </w:pPr>
    </w:p>
    <w:p w:rsidR="009522DC" w:rsidRPr="00476D52" w:rsidRDefault="009522DC" w:rsidP="00456C34">
      <w:pPr>
        <w:tabs>
          <w:tab w:val="left" w:pos="3315"/>
        </w:tabs>
        <w:jc w:val="center"/>
        <w:rPr>
          <w:b/>
        </w:rPr>
      </w:pPr>
      <w:r w:rsidRPr="00476D52">
        <w:rPr>
          <w:b/>
        </w:rPr>
        <w:t>Схема</w:t>
      </w:r>
    </w:p>
    <w:p w:rsidR="00456C34" w:rsidRDefault="009522DC" w:rsidP="00456C34">
      <w:pPr>
        <w:tabs>
          <w:tab w:val="left" w:pos="3315"/>
        </w:tabs>
        <w:jc w:val="center"/>
        <w:rPr>
          <w:b/>
        </w:rPr>
      </w:pPr>
      <w:r w:rsidRPr="00476D52">
        <w:rPr>
          <w:b/>
        </w:rPr>
        <w:t>размещения нестационарных торговых объектов (НТО)</w:t>
      </w:r>
    </w:p>
    <w:p w:rsidR="009522DC" w:rsidRPr="00476D52" w:rsidRDefault="009522DC" w:rsidP="00456C34">
      <w:pPr>
        <w:tabs>
          <w:tab w:val="left" w:pos="3315"/>
        </w:tabs>
        <w:jc w:val="center"/>
        <w:rPr>
          <w:b/>
        </w:rPr>
      </w:pPr>
      <w:r w:rsidRPr="00476D52">
        <w:rPr>
          <w:b/>
        </w:rPr>
        <w:t>на территории Юргинского муниципального района</w:t>
      </w:r>
    </w:p>
    <w:p w:rsidR="009522DC" w:rsidRPr="00476D52" w:rsidRDefault="009522DC" w:rsidP="00456C34">
      <w:pPr>
        <w:jc w:val="center"/>
      </w:pPr>
    </w:p>
    <w:p w:rsidR="009522DC" w:rsidRPr="00476D52" w:rsidRDefault="009522DC" w:rsidP="00456C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134"/>
        <w:gridCol w:w="1134"/>
        <w:gridCol w:w="567"/>
        <w:gridCol w:w="992"/>
        <w:gridCol w:w="1559"/>
        <w:gridCol w:w="1276"/>
        <w:gridCol w:w="2376"/>
      </w:tblGrid>
      <w:tr w:rsidR="00456C34" w:rsidRPr="00456C34" w:rsidTr="00B8157E">
        <w:tc>
          <w:tcPr>
            <w:tcW w:w="534" w:type="dxa"/>
            <w:shd w:val="clear" w:color="auto" w:fill="auto"/>
          </w:tcPr>
          <w:p w:rsidR="00456C34" w:rsidRDefault="009522DC" w:rsidP="00456C34">
            <w:pPr>
              <w:ind w:left="-142" w:right="-117"/>
              <w:jc w:val="center"/>
              <w:rPr>
                <w:sz w:val="22"/>
                <w:szCs w:val="22"/>
              </w:rPr>
            </w:pPr>
            <w:r w:rsidRPr="00456C34">
              <w:rPr>
                <w:sz w:val="22"/>
                <w:szCs w:val="22"/>
              </w:rPr>
              <w:t>№</w:t>
            </w:r>
          </w:p>
          <w:p w:rsidR="009522DC" w:rsidRPr="00456C34" w:rsidRDefault="009522DC" w:rsidP="00456C34">
            <w:pPr>
              <w:ind w:left="-142" w:right="-117"/>
              <w:jc w:val="center"/>
              <w:rPr>
                <w:sz w:val="22"/>
                <w:szCs w:val="22"/>
              </w:rPr>
            </w:pPr>
            <w:r w:rsidRPr="00456C34">
              <w:rPr>
                <w:sz w:val="22"/>
                <w:szCs w:val="22"/>
              </w:rPr>
              <w:t>п/п</w:t>
            </w:r>
          </w:p>
        </w:tc>
        <w:tc>
          <w:tcPr>
            <w:tcW w:w="1134" w:type="dxa"/>
            <w:shd w:val="clear" w:color="auto" w:fill="auto"/>
          </w:tcPr>
          <w:p w:rsidR="009522DC" w:rsidRPr="00456C34" w:rsidRDefault="009522DC" w:rsidP="00456C34">
            <w:pPr>
              <w:ind w:left="-142" w:right="-117"/>
              <w:jc w:val="center"/>
              <w:rPr>
                <w:sz w:val="22"/>
                <w:szCs w:val="22"/>
              </w:rPr>
            </w:pPr>
            <w:r w:rsidRPr="00456C34">
              <w:rPr>
                <w:sz w:val="22"/>
                <w:szCs w:val="22"/>
              </w:rPr>
              <w:t>Адресный ориентир торгового объекта</w:t>
            </w:r>
          </w:p>
        </w:tc>
        <w:tc>
          <w:tcPr>
            <w:tcW w:w="1134" w:type="dxa"/>
            <w:shd w:val="clear" w:color="auto" w:fill="auto"/>
          </w:tcPr>
          <w:p w:rsidR="009522DC" w:rsidRPr="00456C34" w:rsidRDefault="009522DC" w:rsidP="00456C34">
            <w:pPr>
              <w:ind w:left="-142" w:right="-117"/>
              <w:jc w:val="center"/>
              <w:rPr>
                <w:sz w:val="22"/>
                <w:szCs w:val="22"/>
              </w:rPr>
            </w:pPr>
            <w:r w:rsidRPr="00456C34">
              <w:rPr>
                <w:sz w:val="22"/>
                <w:szCs w:val="22"/>
              </w:rPr>
              <w:t>Площадь, кв.м.</w:t>
            </w:r>
          </w:p>
        </w:tc>
        <w:tc>
          <w:tcPr>
            <w:tcW w:w="567" w:type="dxa"/>
            <w:shd w:val="clear" w:color="auto" w:fill="auto"/>
          </w:tcPr>
          <w:p w:rsidR="009522DC" w:rsidRPr="00456C34" w:rsidRDefault="009522DC" w:rsidP="00456C34">
            <w:pPr>
              <w:ind w:left="-142" w:right="-117"/>
              <w:jc w:val="center"/>
              <w:rPr>
                <w:sz w:val="22"/>
                <w:szCs w:val="22"/>
              </w:rPr>
            </w:pPr>
            <w:r w:rsidRPr="00456C34">
              <w:rPr>
                <w:sz w:val="22"/>
                <w:szCs w:val="22"/>
              </w:rPr>
              <w:t>Тип НТО</w:t>
            </w:r>
          </w:p>
        </w:tc>
        <w:tc>
          <w:tcPr>
            <w:tcW w:w="992" w:type="dxa"/>
            <w:shd w:val="clear" w:color="auto" w:fill="auto"/>
          </w:tcPr>
          <w:p w:rsidR="009522DC" w:rsidRPr="00456C34" w:rsidRDefault="009522DC" w:rsidP="00456C34">
            <w:pPr>
              <w:ind w:left="-142" w:right="-117"/>
              <w:jc w:val="center"/>
              <w:rPr>
                <w:sz w:val="22"/>
                <w:szCs w:val="22"/>
              </w:rPr>
            </w:pPr>
            <w:r w:rsidRPr="00456C34">
              <w:rPr>
                <w:sz w:val="22"/>
                <w:szCs w:val="22"/>
              </w:rPr>
              <w:t>Вид торговли</w:t>
            </w:r>
          </w:p>
        </w:tc>
        <w:tc>
          <w:tcPr>
            <w:tcW w:w="1559" w:type="dxa"/>
            <w:shd w:val="clear" w:color="auto" w:fill="auto"/>
          </w:tcPr>
          <w:p w:rsidR="009522DC" w:rsidRPr="00456C34" w:rsidRDefault="009522DC" w:rsidP="00456C34">
            <w:pPr>
              <w:ind w:left="-142" w:right="-117"/>
              <w:jc w:val="center"/>
              <w:rPr>
                <w:sz w:val="22"/>
                <w:szCs w:val="22"/>
              </w:rPr>
            </w:pPr>
            <w:r w:rsidRPr="00456C34">
              <w:rPr>
                <w:sz w:val="22"/>
                <w:szCs w:val="22"/>
              </w:rPr>
              <w:t>Специализация торговли</w:t>
            </w:r>
          </w:p>
        </w:tc>
        <w:tc>
          <w:tcPr>
            <w:tcW w:w="1276" w:type="dxa"/>
            <w:shd w:val="clear" w:color="auto" w:fill="auto"/>
          </w:tcPr>
          <w:p w:rsidR="009522DC" w:rsidRPr="00456C34" w:rsidRDefault="009522DC" w:rsidP="00456C34">
            <w:pPr>
              <w:ind w:left="-142" w:right="-117"/>
              <w:jc w:val="center"/>
              <w:rPr>
                <w:sz w:val="22"/>
                <w:szCs w:val="22"/>
              </w:rPr>
            </w:pPr>
            <w:r w:rsidRPr="00456C34">
              <w:rPr>
                <w:sz w:val="22"/>
                <w:szCs w:val="22"/>
              </w:rPr>
              <w:t>Период размещения НТО</w:t>
            </w:r>
          </w:p>
        </w:tc>
        <w:tc>
          <w:tcPr>
            <w:tcW w:w="2376" w:type="dxa"/>
            <w:shd w:val="clear" w:color="auto" w:fill="auto"/>
          </w:tcPr>
          <w:p w:rsidR="009522DC" w:rsidRPr="00456C34" w:rsidRDefault="009522DC" w:rsidP="00456C34">
            <w:pPr>
              <w:ind w:left="-142" w:right="-117"/>
              <w:jc w:val="center"/>
              <w:rPr>
                <w:sz w:val="22"/>
                <w:szCs w:val="22"/>
              </w:rPr>
            </w:pPr>
            <w:r w:rsidRPr="00456C34">
              <w:rPr>
                <w:sz w:val="22"/>
                <w:szCs w:val="22"/>
              </w:rPr>
              <w:t>Информация об использовании НТО субъектами малого и среднего предпринимательства (СМСП)</w:t>
            </w:r>
          </w:p>
        </w:tc>
      </w:tr>
      <w:tr w:rsidR="00456C34" w:rsidRPr="00456C34" w:rsidTr="00B8157E">
        <w:tc>
          <w:tcPr>
            <w:tcW w:w="534" w:type="dxa"/>
            <w:shd w:val="clear" w:color="auto" w:fill="auto"/>
          </w:tcPr>
          <w:p w:rsidR="009522DC" w:rsidRPr="00456C34" w:rsidRDefault="009522DC" w:rsidP="00476D52">
            <w:pPr>
              <w:jc w:val="center"/>
              <w:rPr>
                <w:sz w:val="22"/>
                <w:szCs w:val="22"/>
              </w:rPr>
            </w:pPr>
            <w:r w:rsidRPr="00456C34">
              <w:rPr>
                <w:sz w:val="22"/>
                <w:szCs w:val="22"/>
              </w:rPr>
              <w:t>1</w:t>
            </w:r>
          </w:p>
        </w:tc>
        <w:tc>
          <w:tcPr>
            <w:tcW w:w="1134" w:type="dxa"/>
            <w:shd w:val="clear" w:color="auto" w:fill="auto"/>
          </w:tcPr>
          <w:p w:rsidR="009522DC" w:rsidRPr="00456C34" w:rsidRDefault="009522DC" w:rsidP="00476D52">
            <w:pPr>
              <w:jc w:val="center"/>
              <w:rPr>
                <w:sz w:val="22"/>
                <w:szCs w:val="22"/>
              </w:rPr>
            </w:pPr>
            <w:r w:rsidRPr="00456C34">
              <w:rPr>
                <w:sz w:val="22"/>
                <w:szCs w:val="22"/>
              </w:rPr>
              <w:t>2</w:t>
            </w:r>
          </w:p>
        </w:tc>
        <w:tc>
          <w:tcPr>
            <w:tcW w:w="1134" w:type="dxa"/>
            <w:shd w:val="clear" w:color="auto" w:fill="auto"/>
          </w:tcPr>
          <w:p w:rsidR="009522DC" w:rsidRPr="00456C34" w:rsidRDefault="009522DC" w:rsidP="00476D52">
            <w:pPr>
              <w:jc w:val="center"/>
              <w:rPr>
                <w:sz w:val="22"/>
                <w:szCs w:val="22"/>
              </w:rPr>
            </w:pPr>
            <w:r w:rsidRPr="00456C34">
              <w:rPr>
                <w:sz w:val="22"/>
                <w:szCs w:val="22"/>
              </w:rPr>
              <w:t>3</w:t>
            </w:r>
          </w:p>
        </w:tc>
        <w:tc>
          <w:tcPr>
            <w:tcW w:w="567" w:type="dxa"/>
            <w:shd w:val="clear" w:color="auto" w:fill="auto"/>
          </w:tcPr>
          <w:p w:rsidR="009522DC" w:rsidRPr="00456C34" w:rsidRDefault="009522DC" w:rsidP="00476D52">
            <w:pPr>
              <w:jc w:val="center"/>
              <w:rPr>
                <w:sz w:val="22"/>
                <w:szCs w:val="22"/>
              </w:rPr>
            </w:pPr>
            <w:r w:rsidRPr="00456C34">
              <w:rPr>
                <w:sz w:val="22"/>
                <w:szCs w:val="22"/>
              </w:rPr>
              <w:t>4</w:t>
            </w:r>
          </w:p>
        </w:tc>
        <w:tc>
          <w:tcPr>
            <w:tcW w:w="992" w:type="dxa"/>
            <w:shd w:val="clear" w:color="auto" w:fill="auto"/>
          </w:tcPr>
          <w:p w:rsidR="009522DC" w:rsidRPr="00456C34" w:rsidRDefault="009522DC" w:rsidP="00476D52">
            <w:pPr>
              <w:jc w:val="center"/>
              <w:rPr>
                <w:sz w:val="22"/>
                <w:szCs w:val="22"/>
              </w:rPr>
            </w:pPr>
            <w:r w:rsidRPr="00456C34">
              <w:rPr>
                <w:sz w:val="22"/>
                <w:szCs w:val="22"/>
              </w:rPr>
              <w:t>5</w:t>
            </w:r>
          </w:p>
        </w:tc>
        <w:tc>
          <w:tcPr>
            <w:tcW w:w="1559" w:type="dxa"/>
            <w:shd w:val="clear" w:color="auto" w:fill="auto"/>
          </w:tcPr>
          <w:p w:rsidR="009522DC" w:rsidRPr="00456C34" w:rsidRDefault="009522DC" w:rsidP="00476D52">
            <w:pPr>
              <w:jc w:val="center"/>
              <w:rPr>
                <w:sz w:val="22"/>
                <w:szCs w:val="22"/>
              </w:rPr>
            </w:pPr>
            <w:r w:rsidRPr="00456C34">
              <w:rPr>
                <w:sz w:val="22"/>
                <w:szCs w:val="22"/>
              </w:rPr>
              <w:t>6</w:t>
            </w:r>
          </w:p>
        </w:tc>
        <w:tc>
          <w:tcPr>
            <w:tcW w:w="1276" w:type="dxa"/>
            <w:shd w:val="clear" w:color="auto" w:fill="auto"/>
          </w:tcPr>
          <w:p w:rsidR="009522DC" w:rsidRPr="00456C34" w:rsidRDefault="009522DC" w:rsidP="00476D52">
            <w:pPr>
              <w:jc w:val="center"/>
              <w:rPr>
                <w:sz w:val="22"/>
                <w:szCs w:val="22"/>
              </w:rPr>
            </w:pPr>
            <w:r w:rsidRPr="00456C34">
              <w:rPr>
                <w:sz w:val="22"/>
                <w:szCs w:val="22"/>
              </w:rPr>
              <w:t>7</w:t>
            </w:r>
          </w:p>
        </w:tc>
        <w:tc>
          <w:tcPr>
            <w:tcW w:w="2376" w:type="dxa"/>
            <w:shd w:val="clear" w:color="auto" w:fill="auto"/>
          </w:tcPr>
          <w:p w:rsidR="009522DC" w:rsidRPr="00456C34" w:rsidRDefault="009522DC" w:rsidP="00476D52">
            <w:pPr>
              <w:jc w:val="center"/>
              <w:rPr>
                <w:sz w:val="22"/>
                <w:szCs w:val="22"/>
              </w:rPr>
            </w:pPr>
            <w:r w:rsidRPr="00456C34">
              <w:rPr>
                <w:sz w:val="22"/>
                <w:szCs w:val="22"/>
              </w:rPr>
              <w:t>8</w:t>
            </w:r>
          </w:p>
        </w:tc>
      </w:tr>
      <w:tr w:rsidR="00456C34" w:rsidRPr="00456C34" w:rsidTr="00B8157E">
        <w:tc>
          <w:tcPr>
            <w:tcW w:w="534" w:type="dxa"/>
            <w:shd w:val="clear" w:color="auto" w:fill="auto"/>
          </w:tcPr>
          <w:p w:rsidR="009522DC" w:rsidRPr="00456C34" w:rsidRDefault="009522DC" w:rsidP="00476D52">
            <w:pPr>
              <w:rPr>
                <w:sz w:val="22"/>
                <w:szCs w:val="22"/>
              </w:rPr>
            </w:pPr>
          </w:p>
        </w:tc>
        <w:tc>
          <w:tcPr>
            <w:tcW w:w="1134" w:type="dxa"/>
            <w:shd w:val="clear" w:color="auto" w:fill="auto"/>
          </w:tcPr>
          <w:p w:rsidR="009522DC" w:rsidRPr="00456C34" w:rsidRDefault="009522DC" w:rsidP="00476D52">
            <w:pPr>
              <w:rPr>
                <w:sz w:val="22"/>
                <w:szCs w:val="22"/>
              </w:rPr>
            </w:pPr>
          </w:p>
        </w:tc>
        <w:tc>
          <w:tcPr>
            <w:tcW w:w="1134" w:type="dxa"/>
            <w:shd w:val="clear" w:color="auto" w:fill="auto"/>
          </w:tcPr>
          <w:p w:rsidR="009522DC" w:rsidRPr="00456C34" w:rsidRDefault="009522DC" w:rsidP="00476D52">
            <w:pPr>
              <w:rPr>
                <w:sz w:val="22"/>
                <w:szCs w:val="22"/>
              </w:rPr>
            </w:pPr>
          </w:p>
        </w:tc>
        <w:tc>
          <w:tcPr>
            <w:tcW w:w="567" w:type="dxa"/>
            <w:shd w:val="clear" w:color="auto" w:fill="auto"/>
          </w:tcPr>
          <w:p w:rsidR="009522DC" w:rsidRPr="00456C34" w:rsidRDefault="009522DC" w:rsidP="00476D52">
            <w:pPr>
              <w:rPr>
                <w:sz w:val="22"/>
                <w:szCs w:val="22"/>
              </w:rPr>
            </w:pPr>
          </w:p>
        </w:tc>
        <w:tc>
          <w:tcPr>
            <w:tcW w:w="992" w:type="dxa"/>
            <w:shd w:val="clear" w:color="auto" w:fill="auto"/>
          </w:tcPr>
          <w:p w:rsidR="009522DC" w:rsidRPr="00456C34" w:rsidRDefault="009522DC" w:rsidP="00476D52">
            <w:pPr>
              <w:rPr>
                <w:sz w:val="22"/>
                <w:szCs w:val="22"/>
              </w:rPr>
            </w:pPr>
          </w:p>
        </w:tc>
        <w:tc>
          <w:tcPr>
            <w:tcW w:w="1559" w:type="dxa"/>
            <w:shd w:val="clear" w:color="auto" w:fill="auto"/>
          </w:tcPr>
          <w:p w:rsidR="009522DC" w:rsidRPr="00456C34" w:rsidRDefault="009522DC" w:rsidP="00476D52">
            <w:pPr>
              <w:rPr>
                <w:sz w:val="22"/>
                <w:szCs w:val="22"/>
              </w:rPr>
            </w:pPr>
          </w:p>
        </w:tc>
        <w:tc>
          <w:tcPr>
            <w:tcW w:w="1276" w:type="dxa"/>
            <w:shd w:val="clear" w:color="auto" w:fill="auto"/>
          </w:tcPr>
          <w:p w:rsidR="009522DC" w:rsidRPr="00456C34" w:rsidRDefault="009522DC" w:rsidP="00476D52">
            <w:pPr>
              <w:rPr>
                <w:sz w:val="22"/>
                <w:szCs w:val="22"/>
              </w:rPr>
            </w:pPr>
          </w:p>
        </w:tc>
        <w:tc>
          <w:tcPr>
            <w:tcW w:w="2376" w:type="dxa"/>
            <w:shd w:val="clear" w:color="auto" w:fill="auto"/>
          </w:tcPr>
          <w:p w:rsidR="009522DC" w:rsidRPr="00456C34" w:rsidRDefault="009522DC" w:rsidP="00476D52">
            <w:pPr>
              <w:rPr>
                <w:sz w:val="22"/>
                <w:szCs w:val="22"/>
              </w:rPr>
            </w:pPr>
          </w:p>
        </w:tc>
      </w:tr>
    </w:tbl>
    <w:p w:rsidR="00B8157E" w:rsidRDefault="00B8157E" w:rsidP="00476D52">
      <w:pPr>
        <w:jc w:val="right"/>
      </w:pPr>
    </w:p>
    <w:p w:rsidR="004E69D4" w:rsidRPr="004E69D4" w:rsidRDefault="00B8157E" w:rsidP="004E69D4">
      <w:pPr>
        <w:ind w:left="5103"/>
        <w:rPr>
          <w:sz w:val="26"/>
          <w:szCs w:val="26"/>
        </w:rPr>
      </w:pPr>
      <w:r>
        <w:br w:type="page"/>
      </w:r>
      <w:r w:rsidR="004E69D4" w:rsidRPr="004E69D4">
        <w:rPr>
          <w:sz w:val="26"/>
          <w:szCs w:val="26"/>
        </w:rPr>
        <w:lastRenderedPageBreak/>
        <w:t>Приложение № 3</w:t>
      </w:r>
    </w:p>
    <w:p w:rsidR="004E69D4" w:rsidRPr="004E69D4" w:rsidRDefault="004E69D4" w:rsidP="004E69D4">
      <w:pPr>
        <w:ind w:left="5103"/>
        <w:rPr>
          <w:sz w:val="26"/>
          <w:szCs w:val="26"/>
        </w:rPr>
      </w:pPr>
      <w:r w:rsidRPr="004E69D4">
        <w:rPr>
          <w:sz w:val="26"/>
          <w:szCs w:val="26"/>
        </w:rPr>
        <w:t>к постановлению администрации</w:t>
      </w:r>
    </w:p>
    <w:p w:rsidR="004E69D4" w:rsidRPr="004E69D4" w:rsidRDefault="004E69D4" w:rsidP="004E69D4">
      <w:pPr>
        <w:ind w:left="5103"/>
        <w:rPr>
          <w:sz w:val="26"/>
          <w:szCs w:val="26"/>
        </w:rPr>
      </w:pPr>
      <w:r w:rsidRPr="004E69D4">
        <w:rPr>
          <w:sz w:val="26"/>
          <w:szCs w:val="26"/>
        </w:rPr>
        <w:t>Юргинского муниципального района</w:t>
      </w:r>
    </w:p>
    <w:p w:rsidR="004E69D4" w:rsidRPr="004E69D4" w:rsidRDefault="00B532F9" w:rsidP="004E69D4">
      <w:pPr>
        <w:ind w:left="5103"/>
        <w:rPr>
          <w:sz w:val="26"/>
          <w:szCs w:val="26"/>
        </w:rPr>
      </w:pPr>
      <w:r w:rsidRPr="00B532F9">
        <w:rPr>
          <w:sz w:val="26"/>
          <w:szCs w:val="26"/>
        </w:rPr>
        <w:t xml:space="preserve">от </w:t>
      </w:r>
      <w:r w:rsidR="00BF65D1">
        <w:rPr>
          <w:sz w:val="26"/>
          <w:szCs w:val="26"/>
        </w:rPr>
        <w:t>____________</w:t>
      </w:r>
      <w:r w:rsidRPr="00B532F9">
        <w:rPr>
          <w:sz w:val="26"/>
          <w:szCs w:val="26"/>
        </w:rPr>
        <w:t xml:space="preserve"> № </w:t>
      </w:r>
      <w:r w:rsidR="00BF65D1">
        <w:rPr>
          <w:sz w:val="26"/>
          <w:szCs w:val="26"/>
        </w:rPr>
        <w:t>_____</w:t>
      </w:r>
    </w:p>
    <w:p w:rsidR="009522DC" w:rsidRDefault="009522DC" w:rsidP="004E69D4">
      <w:pPr>
        <w:jc w:val="center"/>
        <w:rPr>
          <w:b/>
          <w:sz w:val="26"/>
          <w:szCs w:val="26"/>
        </w:rPr>
      </w:pPr>
    </w:p>
    <w:p w:rsidR="004E69D4" w:rsidRPr="004E69D4" w:rsidRDefault="004E69D4" w:rsidP="004E69D4">
      <w:pPr>
        <w:jc w:val="center"/>
        <w:rPr>
          <w:b/>
          <w:sz w:val="26"/>
          <w:szCs w:val="26"/>
        </w:rPr>
      </w:pPr>
    </w:p>
    <w:p w:rsidR="009522DC" w:rsidRPr="004E69D4" w:rsidRDefault="009522DC" w:rsidP="004E69D4">
      <w:pPr>
        <w:jc w:val="center"/>
        <w:rPr>
          <w:b/>
          <w:sz w:val="26"/>
          <w:szCs w:val="26"/>
        </w:rPr>
      </w:pPr>
      <w:r w:rsidRPr="004E69D4">
        <w:rPr>
          <w:b/>
          <w:sz w:val="26"/>
          <w:szCs w:val="26"/>
        </w:rPr>
        <w:t>Форма</w:t>
      </w:r>
    </w:p>
    <w:p w:rsidR="004E69D4" w:rsidRDefault="009522DC" w:rsidP="004E69D4">
      <w:pPr>
        <w:jc w:val="center"/>
        <w:rPr>
          <w:b/>
          <w:sz w:val="26"/>
          <w:szCs w:val="26"/>
        </w:rPr>
      </w:pPr>
      <w:r w:rsidRPr="004E69D4">
        <w:rPr>
          <w:b/>
          <w:sz w:val="26"/>
          <w:szCs w:val="26"/>
        </w:rPr>
        <w:t>заявления о включении нестационарного торгового объекта</w:t>
      </w:r>
    </w:p>
    <w:p w:rsidR="009522DC" w:rsidRPr="004E69D4" w:rsidRDefault="009522DC" w:rsidP="004E69D4">
      <w:pPr>
        <w:jc w:val="center"/>
        <w:rPr>
          <w:b/>
          <w:sz w:val="26"/>
          <w:szCs w:val="26"/>
        </w:rPr>
      </w:pPr>
      <w:r w:rsidRPr="004E69D4">
        <w:rPr>
          <w:b/>
          <w:sz w:val="26"/>
          <w:szCs w:val="26"/>
        </w:rPr>
        <w:t>в схему размещения</w:t>
      </w:r>
    </w:p>
    <w:p w:rsidR="009522DC" w:rsidRPr="004E69D4" w:rsidRDefault="009522DC" w:rsidP="004E69D4">
      <w:pPr>
        <w:jc w:val="center"/>
        <w:rPr>
          <w:sz w:val="26"/>
          <w:szCs w:val="26"/>
        </w:rPr>
      </w:pPr>
    </w:p>
    <w:p w:rsidR="009522DC" w:rsidRPr="004E69D4" w:rsidRDefault="009522DC" w:rsidP="00476D52">
      <w:pPr>
        <w:jc w:val="right"/>
        <w:rPr>
          <w:sz w:val="26"/>
          <w:szCs w:val="26"/>
        </w:rPr>
      </w:pPr>
      <w:r w:rsidRPr="004E69D4">
        <w:rPr>
          <w:sz w:val="26"/>
          <w:szCs w:val="26"/>
        </w:rPr>
        <w:t>Заместителю главы по экономическим</w:t>
      </w:r>
    </w:p>
    <w:p w:rsidR="009522DC" w:rsidRPr="004E69D4" w:rsidRDefault="009522DC" w:rsidP="00476D52">
      <w:pPr>
        <w:jc w:val="right"/>
        <w:rPr>
          <w:sz w:val="26"/>
          <w:szCs w:val="26"/>
        </w:rPr>
      </w:pPr>
      <w:r w:rsidRPr="004E69D4">
        <w:rPr>
          <w:sz w:val="26"/>
          <w:szCs w:val="26"/>
        </w:rPr>
        <w:t>вопросам, планирования и торговли</w:t>
      </w:r>
    </w:p>
    <w:p w:rsidR="009522DC" w:rsidRPr="004E69D4" w:rsidRDefault="009522DC" w:rsidP="00476D52">
      <w:pPr>
        <w:jc w:val="right"/>
        <w:rPr>
          <w:sz w:val="26"/>
          <w:szCs w:val="26"/>
        </w:rPr>
      </w:pPr>
      <w:r w:rsidRPr="004E69D4">
        <w:rPr>
          <w:sz w:val="26"/>
          <w:szCs w:val="26"/>
        </w:rPr>
        <w:t>администрации Юргинского</w:t>
      </w:r>
    </w:p>
    <w:p w:rsidR="009522DC" w:rsidRPr="004E69D4" w:rsidRDefault="009522DC" w:rsidP="00476D52">
      <w:pPr>
        <w:jc w:val="right"/>
        <w:rPr>
          <w:sz w:val="26"/>
          <w:szCs w:val="26"/>
        </w:rPr>
      </w:pPr>
      <w:r w:rsidRPr="004E69D4">
        <w:rPr>
          <w:sz w:val="26"/>
          <w:szCs w:val="26"/>
        </w:rPr>
        <w:t>муниципального района,</w:t>
      </w:r>
    </w:p>
    <w:p w:rsidR="009522DC" w:rsidRPr="004E69D4" w:rsidRDefault="009522DC" w:rsidP="00476D52">
      <w:pPr>
        <w:jc w:val="right"/>
        <w:rPr>
          <w:sz w:val="26"/>
          <w:szCs w:val="26"/>
        </w:rPr>
      </w:pPr>
      <w:r w:rsidRPr="004E69D4">
        <w:rPr>
          <w:sz w:val="26"/>
          <w:szCs w:val="26"/>
        </w:rPr>
        <w:t>председателю рабочей группы</w:t>
      </w:r>
    </w:p>
    <w:p w:rsidR="009522DC" w:rsidRPr="004E69D4" w:rsidRDefault="009522DC" w:rsidP="00476D52">
      <w:pPr>
        <w:jc w:val="right"/>
        <w:rPr>
          <w:sz w:val="26"/>
          <w:szCs w:val="26"/>
        </w:rPr>
      </w:pPr>
      <w:r w:rsidRPr="004E69D4">
        <w:rPr>
          <w:sz w:val="26"/>
          <w:szCs w:val="26"/>
        </w:rPr>
        <w:t>от __________________________</w:t>
      </w:r>
    </w:p>
    <w:p w:rsidR="009522DC" w:rsidRPr="004E69D4" w:rsidRDefault="009522DC" w:rsidP="00476D52">
      <w:pPr>
        <w:jc w:val="right"/>
        <w:rPr>
          <w:sz w:val="26"/>
          <w:szCs w:val="26"/>
        </w:rPr>
      </w:pPr>
      <w:r w:rsidRPr="004E69D4">
        <w:rPr>
          <w:sz w:val="26"/>
          <w:szCs w:val="26"/>
        </w:rPr>
        <w:t>(Ф.И.О.)</w:t>
      </w:r>
    </w:p>
    <w:p w:rsidR="009522DC" w:rsidRPr="004E69D4" w:rsidRDefault="009522DC" w:rsidP="00476D52">
      <w:pPr>
        <w:jc w:val="right"/>
        <w:rPr>
          <w:sz w:val="26"/>
          <w:szCs w:val="26"/>
        </w:rPr>
      </w:pPr>
      <w:r w:rsidRPr="004E69D4">
        <w:rPr>
          <w:sz w:val="26"/>
          <w:szCs w:val="26"/>
        </w:rPr>
        <w:t>___________________________</w:t>
      </w:r>
    </w:p>
    <w:p w:rsidR="009522DC" w:rsidRPr="004E69D4" w:rsidRDefault="009522DC" w:rsidP="00476D52">
      <w:pPr>
        <w:jc w:val="right"/>
        <w:rPr>
          <w:sz w:val="26"/>
          <w:szCs w:val="26"/>
        </w:rPr>
      </w:pPr>
      <w:r w:rsidRPr="004E69D4">
        <w:rPr>
          <w:sz w:val="26"/>
          <w:szCs w:val="26"/>
        </w:rPr>
        <w:t>(Юридическая принадлежность)</w:t>
      </w:r>
    </w:p>
    <w:p w:rsidR="004E69D4" w:rsidRPr="004E69D4" w:rsidRDefault="004E69D4" w:rsidP="00476D52">
      <w:pPr>
        <w:jc w:val="right"/>
        <w:rPr>
          <w:sz w:val="26"/>
          <w:szCs w:val="26"/>
        </w:rPr>
      </w:pPr>
    </w:p>
    <w:p w:rsidR="009522DC" w:rsidRPr="004E69D4" w:rsidRDefault="009522DC" w:rsidP="00476D52">
      <w:pPr>
        <w:jc w:val="right"/>
        <w:rPr>
          <w:sz w:val="26"/>
          <w:szCs w:val="26"/>
        </w:rPr>
      </w:pPr>
      <w:r w:rsidRPr="004E69D4">
        <w:rPr>
          <w:sz w:val="26"/>
          <w:szCs w:val="26"/>
        </w:rPr>
        <w:t>ИНН ________________________</w:t>
      </w:r>
    </w:p>
    <w:p w:rsidR="009522DC" w:rsidRPr="004E69D4" w:rsidRDefault="009522DC" w:rsidP="00476D52">
      <w:pPr>
        <w:jc w:val="right"/>
        <w:rPr>
          <w:sz w:val="26"/>
          <w:szCs w:val="26"/>
        </w:rPr>
      </w:pPr>
      <w:r w:rsidRPr="004E69D4">
        <w:rPr>
          <w:sz w:val="26"/>
          <w:szCs w:val="26"/>
        </w:rPr>
        <w:t>ОГРН________________________</w:t>
      </w:r>
    </w:p>
    <w:p w:rsidR="009522DC" w:rsidRPr="004E69D4" w:rsidRDefault="009522DC" w:rsidP="00476D52">
      <w:pPr>
        <w:jc w:val="right"/>
        <w:rPr>
          <w:sz w:val="26"/>
          <w:szCs w:val="26"/>
        </w:rPr>
      </w:pPr>
      <w:r w:rsidRPr="004E69D4">
        <w:rPr>
          <w:sz w:val="26"/>
          <w:szCs w:val="26"/>
        </w:rPr>
        <w:t>Юридический адрес ___________________</w:t>
      </w:r>
    </w:p>
    <w:p w:rsidR="009522DC" w:rsidRPr="004E69D4" w:rsidRDefault="009522DC" w:rsidP="00476D52">
      <w:pPr>
        <w:jc w:val="right"/>
        <w:rPr>
          <w:sz w:val="26"/>
          <w:szCs w:val="26"/>
        </w:rPr>
      </w:pPr>
      <w:r w:rsidRPr="004E69D4">
        <w:rPr>
          <w:sz w:val="26"/>
          <w:szCs w:val="26"/>
        </w:rPr>
        <w:t>Почтовый адрес (для ИП) ____________________</w:t>
      </w:r>
    </w:p>
    <w:p w:rsidR="009522DC" w:rsidRPr="004E69D4" w:rsidRDefault="009522DC" w:rsidP="00476D52">
      <w:pPr>
        <w:jc w:val="right"/>
        <w:rPr>
          <w:sz w:val="26"/>
          <w:szCs w:val="26"/>
        </w:rPr>
      </w:pPr>
      <w:r w:rsidRPr="004E69D4">
        <w:rPr>
          <w:sz w:val="26"/>
          <w:szCs w:val="26"/>
        </w:rPr>
        <w:t>Телефон ____________________</w:t>
      </w:r>
    </w:p>
    <w:p w:rsidR="009522DC" w:rsidRPr="004E69D4" w:rsidRDefault="009522DC" w:rsidP="00476D52">
      <w:pPr>
        <w:rPr>
          <w:sz w:val="26"/>
          <w:szCs w:val="26"/>
        </w:rPr>
      </w:pPr>
    </w:p>
    <w:p w:rsidR="009522DC" w:rsidRPr="004E69D4" w:rsidRDefault="009522DC" w:rsidP="00476D52">
      <w:pPr>
        <w:jc w:val="both"/>
        <w:rPr>
          <w:sz w:val="26"/>
          <w:szCs w:val="26"/>
        </w:rPr>
      </w:pPr>
    </w:p>
    <w:p w:rsidR="009522DC" w:rsidRPr="004E69D4" w:rsidRDefault="009522DC" w:rsidP="00476D52">
      <w:pPr>
        <w:ind w:firstLine="708"/>
        <w:jc w:val="both"/>
        <w:rPr>
          <w:sz w:val="26"/>
          <w:szCs w:val="26"/>
        </w:rPr>
      </w:pPr>
      <w:r w:rsidRPr="004E69D4">
        <w:rPr>
          <w:sz w:val="26"/>
          <w:szCs w:val="26"/>
        </w:rPr>
        <w:t>Прошу рассмотреть возможность включения в схему размещения нестационарных</w:t>
      </w:r>
      <w:r w:rsidR="008E5D6F" w:rsidRPr="004E69D4">
        <w:rPr>
          <w:sz w:val="26"/>
          <w:szCs w:val="26"/>
        </w:rPr>
        <w:t xml:space="preserve"> </w:t>
      </w:r>
      <w:r w:rsidRPr="004E69D4">
        <w:rPr>
          <w:sz w:val="26"/>
          <w:szCs w:val="26"/>
        </w:rPr>
        <w:t xml:space="preserve">торговых объектов на территории </w:t>
      </w:r>
      <w:r w:rsidR="008E5D6F" w:rsidRPr="004E69D4">
        <w:rPr>
          <w:sz w:val="26"/>
          <w:szCs w:val="26"/>
        </w:rPr>
        <w:t xml:space="preserve">Юргинского муниципального района </w:t>
      </w:r>
      <w:r w:rsidRPr="004E69D4">
        <w:rPr>
          <w:sz w:val="26"/>
          <w:szCs w:val="26"/>
        </w:rPr>
        <w:t>места для</w:t>
      </w:r>
      <w:r w:rsidR="008E5D6F" w:rsidRPr="004E69D4">
        <w:rPr>
          <w:sz w:val="26"/>
          <w:szCs w:val="26"/>
        </w:rPr>
        <w:t xml:space="preserve"> </w:t>
      </w:r>
      <w:r w:rsidRPr="004E69D4">
        <w:rPr>
          <w:sz w:val="26"/>
          <w:szCs w:val="26"/>
        </w:rPr>
        <w:t>размещения нестационарного объекта:</w:t>
      </w:r>
    </w:p>
    <w:p w:rsidR="008E5D6F" w:rsidRPr="004E69D4" w:rsidRDefault="008E5D6F" w:rsidP="00476D52">
      <w:pPr>
        <w:rPr>
          <w:sz w:val="26"/>
          <w:szCs w:val="26"/>
        </w:rPr>
      </w:pPr>
    </w:p>
    <w:p w:rsidR="009522DC" w:rsidRPr="004E69D4" w:rsidRDefault="009522DC" w:rsidP="00476D52">
      <w:pPr>
        <w:rPr>
          <w:sz w:val="26"/>
          <w:szCs w:val="26"/>
        </w:rPr>
      </w:pPr>
      <w:r w:rsidRPr="004E69D4">
        <w:rPr>
          <w:sz w:val="26"/>
          <w:szCs w:val="26"/>
        </w:rPr>
        <w:t>Тип/вид ______________________</w:t>
      </w:r>
    </w:p>
    <w:p w:rsidR="009522DC" w:rsidRPr="004E69D4" w:rsidRDefault="008E5D6F" w:rsidP="00476D52">
      <w:pPr>
        <w:rPr>
          <w:sz w:val="26"/>
          <w:szCs w:val="26"/>
        </w:rPr>
      </w:pPr>
      <w:r w:rsidRPr="004E69D4">
        <w:rPr>
          <w:sz w:val="26"/>
          <w:szCs w:val="26"/>
        </w:rPr>
        <w:t>Специализация</w:t>
      </w:r>
      <w:r w:rsidR="009522DC" w:rsidRPr="004E69D4">
        <w:rPr>
          <w:sz w:val="26"/>
          <w:szCs w:val="26"/>
        </w:rPr>
        <w:t xml:space="preserve"> _____________________</w:t>
      </w:r>
    </w:p>
    <w:p w:rsidR="009522DC" w:rsidRPr="004E69D4" w:rsidRDefault="008E5D6F" w:rsidP="00476D52">
      <w:pPr>
        <w:rPr>
          <w:sz w:val="26"/>
          <w:szCs w:val="26"/>
        </w:rPr>
      </w:pPr>
      <w:r w:rsidRPr="004E69D4">
        <w:rPr>
          <w:sz w:val="26"/>
          <w:szCs w:val="26"/>
        </w:rPr>
        <w:t>Адресный ориентир</w:t>
      </w:r>
      <w:r w:rsidR="009522DC" w:rsidRPr="004E69D4">
        <w:rPr>
          <w:sz w:val="26"/>
          <w:szCs w:val="26"/>
        </w:rPr>
        <w:t xml:space="preserve"> ___________________</w:t>
      </w:r>
    </w:p>
    <w:p w:rsidR="009522DC" w:rsidRPr="004E69D4" w:rsidRDefault="008E5D6F" w:rsidP="00476D52">
      <w:pPr>
        <w:rPr>
          <w:sz w:val="26"/>
          <w:szCs w:val="26"/>
        </w:rPr>
      </w:pPr>
      <w:r w:rsidRPr="004E69D4">
        <w:rPr>
          <w:sz w:val="26"/>
          <w:szCs w:val="26"/>
        </w:rPr>
        <w:t>Площадь</w:t>
      </w:r>
      <w:r w:rsidR="009522DC" w:rsidRPr="004E69D4">
        <w:rPr>
          <w:sz w:val="26"/>
          <w:szCs w:val="26"/>
        </w:rPr>
        <w:t>, кв.м. __________________________</w:t>
      </w:r>
    </w:p>
    <w:p w:rsidR="008E5D6F" w:rsidRPr="004E69D4" w:rsidRDefault="008E5D6F" w:rsidP="00476D52">
      <w:pPr>
        <w:rPr>
          <w:sz w:val="26"/>
          <w:szCs w:val="26"/>
        </w:rPr>
      </w:pPr>
    </w:p>
    <w:p w:rsidR="009522DC" w:rsidRPr="004E69D4" w:rsidRDefault="009522DC" w:rsidP="00476D52">
      <w:pPr>
        <w:rPr>
          <w:sz w:val="26"/>
          <w:szCs w:val="26"/>
        </w:rPr>
      </w:pPr>
      <w:r w:rsidRPr="004E69D4">
        <w:rPr>
          <w:sz w:val="26"/>
          <w:szCs w:val="26"/>
        </w:rPr>
        <w:t>_______________________________                                      __________________</w:t>
      </w:r>
    </w:p>
    <w:p w:rsidR="009522DC" w:rsidRPr="004E69D4" w:rsidRDefault="009522DC" w:rsidP="00476D52">
      <w:pPr>
        <w:rPr>
          <w:sz w:val="26"/>
          <w:szCs w:val="26"/>
        </w:rPr>
      </w:pPr>
      <w:r w:rsidRPr="004E69D4">
        <w:rPr>
          <w:sz w:val="26"/>
          <w:szCs w:val="26"/>
        </w:rPr>
        <w:t xml:space="preserve">  (Подпись, расшифровка подписи)                                            </w:t>
      </w:r>
      <w:r w:rsidR="008E5D6F" w:rsidRPr="004E69D4">
        <w:rPr>
          <w:sz w:val="26"/>
          <w:szCs w:val="26"/>
        </w:rPr>
        <w:t xml:space="preserve">          </w:t>
      </w:r>
      <w:r w:rsidRPr="004E69D4">
        <w:rPr>
          <w:sz w:val="26"/>
          <w:szCs w:val="26"/>
        </w:rPr>
        <w:t>(Дата)</w:t>
      </w:r>
    </w:p>
    <w:sectPr w:rsidR="009522DC" w:rsidRPr="004E69D4" w:rsidSect="0045348A">
      <w:pgSz w:w="11906" w:h="16838"/>
      <w:pgMar w:top="851" w:right="849"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C8" w:rsidRDefault="00052AC8" w:rsidP="0077568A">
      <w:r>
        <w:separator/>
      </w:r>
    </w:p>
  </w:endnote>
  <w:endnote w:type="continuationSeparator" w:id="0">
    <w:p w:rsidR="00052AC8" w:rsidRDefault="00052AC8" w:rsidP="007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8A" w:rsidRDefault="0077568A">
    <w:pPr>
      <w:pStyle w:val="ab"/>
      <w:jc w:val="right"/>
    </w:pPr>
    <w:r>
      <w:fldChar w:fldCharType="begin"/>
    </w:r>
    <w:r>
      <w:instrText>PAGE   \* MERGEFORMAT</w:instrText>
    </w:r>
    <w:r>
      <w:fldChar w:fldCharType="separate"/>
    </w:r>
    <w:r w:rsidR="00266BAB">
      <w:rPr>
        <w:noProof/>
      </w:rPr>
      <w:t>13</w:t>
    </w:r>
    <w:r>
      <w:fldChar w:fldCharType="end"/>
    </w:r>
  </w:p>
  <w:p w:rsidR="0077568A" w:rsidRDefault="007756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C8" w:rsidRDefault="00052AC8" w:rsidP="0077568A">
      <w:r>
        <w:separator/>
      </w:r>
    </w:p>
  </w:footnote>
  <w:footnote w:type="continuationSeparator" w:id="0">
    <w:p w:rsidR="00052AC8" w:rsidRDefault="00052AC8" w:rsidP="00775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962"/>
    <w:multiLevelType w:val="hybridMultilevel"/>
    <w:tmpl w:val="3698D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CE21B9"/>
    <w:multiLevelType w:val="multilevel"/>
    <w:tmpl w:val="0E18124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3D5CF6"/>
    <w:multiLevelType w:val="hybridMultilevel"/>
    <w:tmpl w:val="1506D93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1575A8"/>
    <w:multiLevelType w:val="multilevel"/>
    <w:tmpl w:val="0E18124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28F34C3"/>
    <w:multiLevelType w:val="hybridMultilevel"/>
    <w:tmpl w:val="A0E8659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8050D1"/>
    <w:multiLevelType w:val="hybridMultilevel"/>
    <w:tmpl w:val="6ED8C2E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C639A0"/>
    <w:multiLevelType w:val="multilevel"/>
    <w:tmpl w:val="FD4860A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F1470EA"/>
    <w:multiLevelType w:val="multilevel"/>
    <w:tmpl w:val="0FD269FE"/>
    <w:lvl w:ilvl="0">
      <w:start w:val="3"/>
      <w:numFmt w:val="decimal"/>
      <w:lvlText w:val="%1."/>
      <w:lvlJc w:val="left"/>
      <w:pPr>
        <w:ind w:left="360" w:hanging="360"/>
      </w:pPr>
      <w:rPr>
        <w:rFonts w:hint="default"/>
      </w:rPr>
    </w:lvl>
    <w:lvl w:ilvl="1">
      <w:start w:val="3"/>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8">
    <w:nsid w:val="219F06AA"/>
    <w:multiLevelType w:val="hybridMultilevel"/>
    <w:tmpl w:val="A5900A3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6651E4"/>
    <w:multiLevelType w:val="hybridMultilevel"/>
    <w:tmpl w:val="D4705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C61AB8"/>
    <w:multiLevelType w:val="multilevel"/>
    <w:tmpl w:val="FD4860A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2C2B8D"/>
    <w:multiLevelType w:val="hybridMultilevel"/>
    <w:tmpl w:val="4614BC38"/>
    <w:lvl w:ilvl="0" w:tplc="6F928D3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4584C83"/>
    <w:multiLevelType w:val="multilevel"/>
    <w:tmpl w:val="1CD807CE"/>
    <w:lvl w:ilvl="0">
      <w:start w:val="3"/>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2"/>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3">
    <w:nsid w:val="360808A7"/>
    <w:multiLevelType w:val="multilevel"/>
    <w:tmpl w:val="0E1812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6C020D7"/>
    <w:multiLevelType w:val="hybridMultilevel"/>
    <w:tmpl w:val="0E66C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B50F4"/>
    <w:multiLevelType w:val="hybridMultilevel"/>
    <w:tmpl w:val="C546A49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FD2EA9"/>
    <w:multiLevelType w:val="hybridMultilevel"/>
    <w:tmpl w:val="6846A6C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8A420B"/>
    <w:multiLevelType w:val="hybridMultilevel"/>
    <w:tmpl w:val="E1CAA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096262"/>
    <w:multiLevelType w:val="multilevel"/>
    <w:tmpl w:val="DF149C6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3436DBB"/>
    <w:multiLevelType w:val="hybridMultilevel"/>
    <w:tmpl w:val="F914008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544734"/>
    <w:multiLevelType w:val="multilevel"/>
    <w:tmpl w:val="C79ADDC8"/>
    <w:lvl w:ilvl="0">
      <w:start w:val="3"/>
      <w:numFmt w:val="decimal"/>
      <w:lvlText w:val="%1."/>
      <w:lvlJc w:val="left"/>
      <w:pPr>
        <w:ind w:left="540" w:hanging="540"/>
      </w:pPr>
      <w:rPr>
        <w:rFonts w:hint="default"/>
      </w:rPr>
    </w:lvl>
    <w:lvl w:ilvl="1">
      <w:start w:val="3"/>
      <w:numFmt w:val="decimal"/>
      <w:lvlText w:val="%1.%2."/>
      <w:lvlJc w:val="left"/>
      <w:pPr>
        <w:ind w:left="1071" w:hanging="540"/>
      </w:pPr>
      <w:rPr>
        <w:rFonts w:hint="default"/>
      </w:rPr>
    </w:lvl>
    <w:lvl w:ilvl="2">
      <w:start w:val="3"/>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21">
    <w:nsid w:val="61F0030C"/>
    <w:multiLevelType w:val="hybridMultilevel"/>
    <w:tmpl w:val="0C4050D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B60AC9"/>
    <w:multiLevelType w:val="multilevel"/>
    <w:tmpl w:val="CB0C2A30"/>
    <w:lvl w:ilvl="0">
      <w:start w:val="3"/>
      <w:numFmt w:val="decimal"/>
      <w:lvlText w:val="%1"/>
      <w:lvlJc w:val="left"/>
      <w:pPr>
        <w:ind w:left="480" w:hanging="480"/>
      </w:pPr>
      <w:rPr>
        <w:rFonts w:hint="default"/>
      </w:rPr>
    </w:lvl>
    <w:lvl w:ilvl="1">
      <w:start w:val="1"/>
      <w:numFmt w:val="decimal"/>
      <w:lvlText w:val="%1.%2"/>
      <w:lvlJc w:val="left"/>
      <w:pPr>
        <w:ind w:left="1824" w:hanging="48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4752" w:hanging="72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7800" w:hanging="1080"/>
      </w:pPr>
      <w:rPr>
        <w:rFonts w:hint="default"/>
      </w:rPr>
    </w:lvl>
    <w:lvl w:ilvl="6">
      <w:start w:val="1"/>
      <w:numFmt w:val="decimal"/>
      <w:lvlText w:val="%1.%2.%3.%4.%5.%6.%7"/>
      <w:lvlJc w:val="left"/>
      <w:pPr>
        <w:ind w:left="9504" w:hanging="1440"/>
      </w:pPr>
      <w:rPr>
        <w:rFonts w:hint="default"/>
      </w:rPr>
    </w:lvl>
    <w:lvl w:ilvl="7">
      <w:start w:val="1"/>
      <w:numFmt w:val="decimal"/>
      <w:lvlText w:val="%1.%2.%3.%4.%5.%6.%7.%8"/>
      <w:lvlJc w:val="left"/>
      <w:pPr>
        <w:ind w:left="10848" w:hanging="1440"/>
      </w:pPr>
      <w:rPr>
        <w:rFonts w:hint="default"/>
      </w:rPr>
    </w:lvl>
    <w:lvl w:ilvl="8">
      <w:start w:val="1"/>
      <w:numFmt w:val="decimal"/>
      <w:lvlText w:val="%1.%2.%3.%4.%5.%6.%7.%8.%9"/>
      <w:lvlJc w:val="left"/>
      <w:pPr>
        <w:ind w:left="12552" w:hanging="1800"/>
      </w:pPr>
      <w:rPr>
        <w:rFonts w:hint="default"/>
      </w:rPr>
    </w:lvl>
  </w:abstractNum>
  <w:abstractNum w:abstractNumId="23">
    <w:nsid w:val="65843C8B"/>
    <w:multiLevelType w:val="multilevel"/>
    <w:tmpl w:val="E5160082"/>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6D8846E0"/>
    <w:multiLevelType w:val="multilevel"/>
    <w:tmpl w:val="761812C0"/>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6EB20294"/>
    <w:multiLevelType w:val="multilevel"/>
    <w:tmpl w:val="0E18124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3AF43BD"/>
    <w:multiLevelType w:val="multilevel"/>
    <w:tmpl w:val="FD4860A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8651259"/>
    <w:multiLevelType w:val="hybridMultilevel"/>
    <w:tmpl w:val="0DC463A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826B13"/>
    <w:multiLevelType w:val="hybridMultilevel"/>
    <w:tmpl w:val="1EB091B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26"/>
  </w:num>
  <w:num w:numId="4">
    <w:abstractNumId w:val="14"/>
  </w:num>
  <w:num w:numId="5">
    <w:abstractNumId w:val="17"/>
  </w:num>
  <w:num w:numId="6">
    <w:abstractNumId w:val="23"/>
  </w:num>
  <w:num w:numId="7">
    <w:abstractNumId w:val="10"/>
  </w:num>
  <w:num w:numId="8">
    <w:abstractNumId w:val="18"/>
  </w:num>
  <w:num w:numId="9">
    <w:abstractNumId w:val="6"/>
  </w:num>
  <w:num w:numId="10">
    <w:abstractNumId w:val="2"/>
  </w:num>
  <w:num w:numId="11">
    <w:abstractNumId w:val="4"/>
  </w:num>
  <w:num w:numId="12">
    <w:abstractNumId w:val="15"/>
  </w:num>
  <w:num w:numId="13">
    <w:abstractNumId w:val="21"/>
  </w:num>
  <w:num w:numId="14">
    <w:abstractNumId w:val="3"/>
  </w:num>
  <w:num w:numId="15">
    <w:abstractNumId w:val="1"/>
  </w:num>
  <w:num w:numId="16">
    <w:abstractNumId w:val="13"/>
  </w:num>
  <w:num w:numId="17">
    <w:abstractNumId w:val="0"/>
  </w:num>
  <w:num w:numId="18">
    <w:abstractNumId w:val="22"/>
  </w:num>
  <w:num w:numId="19">
    <w:abstractNumId w:val="8"/>
  </w:num>
  <w:num w:numId="20">
    <w:abstractNumId w:val="24"/>
  </w:num>
  <w:num w:numId="21">
    <w:abstractNumId w:val="28"/>
  </w:num>
  <w:num w:numId="22">
    <w:abstractNumId w:val="7"/>
  </w:num>
  <w:num w:numId="23">
    <w:abstractNumId w:val="12"/>
  </w:num>
  <w:num w:numId="24">
    <w:abstractNumId w:val="20"/>
  </w:num>
  <w:num w:numId="25">
    <w:abstractNumId w:val="16"/>
  </w:num>
  <w:num w:numId="26">
    <w:abstractNumId w:val="5"/>
  </w:num>
  <w:num w:numId="27">
    <w:abstractNumId w:val="2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4F"/>
    <w:rsid w:val="000143AC"/>
    <w:rsid w:val="00020687"/>
    <w:rsid w:val="00047693"/>
    <w:rsid w:val="00052AC8"/>
    <w:rsid w:val="00072DCB"/>
    <w:rsid w:val="001443C2"/>
    <w:rsid w:val="001A3CB0"/>
    <w:rsid w:val="001B61DE"/>
    <w:rsid w:val="001E1A06"/>
    <w:rsid w:val="001E4FF2"/>
    <w:rsid w:val="001F50D2"/>
    <w:rsid w:val="001F5AE7"/>
    <w:rsid w:val="0021195E"/>
    <w:rsid w:val="00266BAB"/>
    <w:rsid w:val="002F63A3"/>
    <w:rsid w:val="0033662E"/>
    <w:rsid w:val="00363B8E"/>
    <w:rsid w:val="00381B7D"/>
    <w:rsid w:val="003A545E"/>
    <w:rsid w:val="003B01F3"/>
    <w:rsid w:val="00416266"/>
    <w:rsid w:val="00443386"/>
    <w:rsid w:val="0045348A"/>
    <w:rsid w:val="00453F10"/>
    <w:rsid w:val="00456C34"/>
    <w:rsid w:val="00460B35"/>
    <w:rsid w:val="00476D52"/>
    <w:rsid w:val="004A7CBA"/>
    <w:rsid w:val="004C1055"/>
    <w:rsid w:val="004E69D4"/>
    <w:rsid w:val="00543532"/>
    <w:rsid w:val="0054390B"/>
    <w:rsid w:val="00580FC3"/>
    <w:rsid w:val="005929CC"/>
    <w:rsid w:val="005B18FA"/>
    <w:rsid w:val="00671B12"/>
    <w:rsid w:val="00686DA2"/>
    <w:rsid w:val="006A50D7"/>
    <w:rsid w:val="006B04CF"/>
    <w:rsid w:val="007078D9"/>
    <w:rsid w:val="00711EF9"/>
    <w:rsid w:val="00712AFC"/>
    <w:rsid w:val="007259CD"/>
    <w:rsid w:val="0073268C"/>
    <w:rsid w:val="0074053C"/>
    <w:rsid w:val="0074084F"/>
    <w:rsid w:val="0077568A"/>
    <w:rsid w:val="00784957"/>
    <w:rsid w:val="007E5DA1"/>
    <w:rsid w:val="00805F60"/>
    <w:rsid w:val="00810F4A"/>
    <w:rsid w:val="0082731D"/>
    <w:rsid w:val="00871461"/>
    <w:rsid w:val="008930AD"/>
    <w:rsid w:val="008E5D6F"/>
    <w:rsid w:val="008F7840"/>
    <w:rsid w:val="009216F4"/>
    <w:rsid w:val="009522DC"/>
    <w:rsid w:val="009E1383"/>
    <w:rsid w:val="009E7B66"/>
    <w:rsid w:val="00A44212"/>
    <w:rsid w:val="00A812A3"/>
    <w:rsid w:val="00AD34E5"/>
    <w:rsid w:val="00AF7D77"/>
    <w:rsid w:val="00B45835"/>
    <w:rsid w:val="00B532F9"/>
    <w:rsid w:val="00B714BC"/>
    <w:rsid w:val="00B8157E"/>
    <w:rsid w:val="00B91C06"/>
    <w:rsid w:val="00BC25CF"/>
    <w:rsid w:val="00BF65D1"/>
    <w:rsid w:val="00C74D93"/>
    <w:rsid w:val="00C907B6"/>
    <w:rsid w:val="00D14442"/>
    <w:rsid w:val="00D21521"/>
    <w:rsid w:val="00D83C2A"/>
    <w:rsid w:val="00DA3F7D"/>
    <w:rsid w:val="00DC0AED"/>
    <w:rsid w:val="00E01865"/>
    <w:rsid w:val="00E3555F"/>
    <w:rsid w:val="00E4009A"/>
    <w:rsid w:val="00E950BB"/>
    <w:rsid w:val="00EA1D69"/>
    <w:rsid w:val="00EC3D94"/>
    <w:rsid w:val="00F036D6"/>
    <w:rsid w:val="00F07CE8"/>
    <w:rsid w:val="00FA0BA6"/>
    <w:rsid w:val="00FB22D2"/>
    <w:rsid w:val="00FC0FE1"/>
    <w:rsid w:val="00FD125D"/>
    <w:rsid w:val="00FD5533"/>
    <w:rsid w:val="00FE1784"/>
    <w:rsid w:val="00FF1069"/>
    <w:rsid w:val="00FF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84F"/>
    <w:rPr>
      <w:sz w:val="24"/>
      <w:szCs w:val="24"/>
    </w:rPr>
  </w:style>
  <w:style w:type="paragraph" w:styleId="1">
    <w:name w:val="heading 1"/>
    <w:basedOn w:val="a"/>
    <w:next w:val="a"/>
    <w:qFormat/>
    <w:rsid w:val="00416266"/>
    <w:pPr>
      <w:keepNext/>
      <w:outlineLvl w:val="0"/>
    </w:pPr>
    <w:rPr>
      <w:sz w:val="28"/>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link w:val="a0"/>
    <w:rsid w:val="0074084F"/>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543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16266"/>
    <w:pPr>
      <w:spacing w:after="160" w:line="240" w:lineRule="exact"/>
    </w:pPr>
    <w:rPr>
      <w:rFonts w:ascii="Verdana" w:hAnsi="Verdana"/>
      <w:sz w:val="20"/>
      <w:szCs w:val="20"/>
      <w:lang w:val="en-US" w:eastAsia="en-US"/>
    </w:rPr>
  </w:style>
  <w:style w:type="paragraph" w:styleId="a5">
    <w:name w:val="List Paragraph"/>
    <w:basedOn w:val="a"/>
    <w:uiPriority w:val="34"/>
    <w:qFormat/>
    <w:rsid w:val="0033662E"/>
    <w:pPr>
      <w:ind w:left="708"/>
    </w:pPr>
  </w:style>
  <w:style w:type="paragraph" w:styleId="a6">
    <w:name w:val="Balloon Text"/>
    <w:basedOn w:val="a"/>
    <w:link w:val="a7"/>
    <w:rsid w:val="00F07CE8"/>
    <w:rPr>
      <w:rFonts w:ascii="Tahoma" w:hAnsi="Tahoma" w:cs="Tahoma"/>
      <w:sz w:val="16"/>
      <w:szCs w:val="16"/>
    </w:rPr>
  </w:style>
  <w:style w:type="character" w:customStyle="1" w:styleId="a7">
    <w:name w:val="Текст выноски Знак"/>
    <w:link w:val="a6"/>
    <w:rsid w:val="00F07CE8"/>
    <w:rPr>
      <w:rFonts w:ascii="Tahoma" w:hAnsi="Tahoma" w:cs="Tahoma"/>
      <w:sz w:val="16"/>
      <w:szCs w:val="16"/>
    </w:rPr>
  </w:style>
  <w:style w:type="character" w:styleId="a8">
    <w:name w:val="Hyperlink"/>
    <w:rsid w:val="00543532"/>
    <w:rPr>
      <w:color w:val="0000FF"/>
      <w:u w:val="single"/>
    </w:rPr>
  </w:style>
  <w:style w:type="paragraph" w:styleId="a9">
    <w:name w:val="header"/>
    <w:basedOn w:val="a"/>
    <w:link w:val="aa"/>
    <w:rsid w:val="0077568A"/>
    <w:pPr>
      <w:tabs>
        <w:tab w:val="center" w:pos="4677"/>
        <w:tab w:val="right" w:pos="9355"/>
      </w:tabs>
    </w:pPr>
  </w:style>
  <w:style w:type="character" w:customStyle="1" w:styleId="aa">
    <w:name w:val="Верхний колонтитул Знак"/>
    <w:link w:val="a9"/>
    <w:rsid w:val="0077568A"/>
    <w:rPr>
      <w:sz w:val="24"/>
      <w:szCs w:val="24"/>
    </w:rPr>
  </w:style>
  <w:style w:type="paragraph" w:styleId="ab">
    <w:name w:val="footer"/>
    <w:basedOn w:val="a"/>
    <w:link w:val="ac"/>
    <w:uiPriority w:val="99"/>
    <w:rsid w:val="0077568A"/>
    <w:pPr>
      <w:tabs>
        <w:tab w:val="center" w:pos="4677"/>
        <w:tab w:val="right" w:pos="9355"/>
      </w:tabs>
    </w:pPr>
  </w:style>
  <w:style w:type="character" w:customStyle="1" w:styleId="ac">
    <w:name w:val="Нижний колонтитул Знак"/>
    <w:link w:val="ab"/>
    <w:uiPriority w:val="99"/>
    <w:rsid w:val="007756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84F"/>
    <w:rPr>
      <w:sz w:val="24"/>
      <w:szCs w:val="24"/>
    </w:rPr>
  </w:style>
  <w:style w:type="paragraph" w:styleId="1">
    <w:name w:val="heading 1"/>
    <w:basedOn w:val="a"/>
    <w:next w:val="a"/>
    <w:qFormat/>
    <w:rsid w:val="00416266"/>
    <w:pPr>
      <w:keepNext/>
      <w:outlineLvl w:val="0"/>
    </w:pPr>
    <w:rPr>
      <w:sz w:val="28"/>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link w:val="a0"/>
    <w:rsid w:val="0074084F"/>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543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16266"/>
    <w:pPr>
      <w:spacing w:after="160" w:line="240" w:lineRule="exact"/>
    </w:pPr>
    <w:rPr>
      <w:rFonts w:ascii="Verdana" w:hAnsi="Verdana"/>
      <w:sz w:val="20"/>
      <w:szCs w:val="20"/>
      <w:lang w:val="en-US" w:eastAsia="en-US"/>
    </w:rPr>
  </w:style>
  <w:style w:type="paragraph" w:styleId="a5">
    <w:name w:val="List Paragraph"/>
    <w:basedOn w:val="a"/>
    <w:uiPriority w:val="34"/>
    <w:qFormat/>
    <w:rsid w:val="0033662E"/>
    <w:pPr>
      <w:ind w:left="708"/>
    </w:pPr>
  </w:style>
  <w:style w:type="paragraph" w:styleId="a6">
    <w:name w:val="Balloon Text"/>
    <w:basedOn w:val="a"/>
    <w:link w:val="a7"/>
    <w:rsid w:val="00F07CE8"/>
    <w:rPr>
      <w:rFonts w:ascii="Tahoma" w:hAnsi="Tahoma" w:cs="Tahoma"/>
      <w:sz w:val="16"/>
      <w:szCs w:val="16"/>
    </w:rPr>
  </w:style>
  <w:style w:type="character" w:customStyle="1" w:styleId="a7">
    <w:name w:val="Текст выноски Знак"/>
    <w:link w:val="a6"/>
    <w:rsid w:val="00F07CE8"/>
    <w:rPr>
      <w:rFonts w:ascii="Tahoma" w:hAnsi="Tahoma" w:cs="Tahoma"/>
      <w:sz w:val="16"/>
      <w:szCs w:val="16"/>
    </w:rPr>
  </w:style>
  <w:style w:type="character" w:styleId="a8">
    <w:name w:val="Hyperlink"/>
    <w:rsid w:val="00543532"/>
    <w:rPr>
      <w:color w:val="0000FF"/>
      <w:u w:val="single"/>
    </w:rPr>
  </w:style>
  <w:style w:type="paragraph" w:styleId="a9">
    <w:name w:val="header"/>
    <w:basedOn w:val="a"/>
    <w:link w:val="aa"/>
    <w:rsid w:val="0077568A"/>
    <w:pPr>
      <w:tabs>
        <w:tab w:val="center" w:pos="4677"/>
        <w:tab w:val="right" w:pos="9355"/>
      </w:tabs>
    </w:pPr>
  </w:style>
  <w:style w:type="character" w:customStyle="1" w:styleId="aa">
    <w:name w:val="Верхний колонтитул Знак"/>
    <w:link w:val="a9"/>
    <w:rsid w:val="0077568A"/>
    <w:rPr>
      <w:sz w:val="24"/>
      <w:szCs w:val="24"/>
    </w:rPr>
  </w:style>
  <w:style w:type="paragraph" w:styleId="ab">
    <w:name w:val="footer"/>
    <w:basedOn w:val="a"/>
    <w:link w:val="ac"/>
    <w:uiPriority w:val="99"/>
    <w:rsid w:val="0077568A"/>
    <w:pPr>
      <w:tabs>
        <w:tab w:val="center" w:pos="4677"/>
        <w:tab w:val="right" w:pos="9355"/>
      </w:tabs>
    </w:pPr>
  </w:style>
  <w:style w:type="character" w:customStyle="1" w:styleId="ac">
    <w:name w:val="Нижний колонтитул Знак"/>
    <w:link w:val="ab"/>
    <w:uiPriority w:val="99"/>
    <w:rsid w:val="007756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7041">
      <w:bodyDiv w:val="1"/>
      <w:marLeft w:val="0"/>
      <w:marRight w:val="0"/>
      <w:marTop w:val="0"/>
      <w:marBottom w:val="0"/>
      <w:divBdr>
        <w:top w:val="none" w:sz="0" w:space="0" w:color="auto"/>
        <w:left w:val="none" w:sz="0" w:space="0" w:color="auto"/>
        <w:bottom w:val="none" w:sz="0" w:space="0" w:color="auto"/>
        <w:right w:val="none" w:sz="0" w:space="0" w:color="auto"/>
      </w:divBdr>
      <w:divsChild>
        <w:div w:id="2901979">
          <w:marLeft w:val="0"/>
          <w:marRight w:val="0"/>
          <w:marTop w:val="0"/>
          <w:marBottom w:val="0"/>
          <w:divBdr>
            <w:top w:val="none" w:sz="0" w:space="0" w:color="auto"/>
            <w:left w:val="none" w:sz="0" w:space="0" w:color="auto"/>
            <w:bottom w:val="none" w:sz="0" w:space="0" w:color="auto"/>
            <w:right w:val="none" w:sz="0" w:space="0" w:color="auto"/>
          </w:divBdr>
        </w:div>
        <w:div w:id="4790433">
          <w:marLeft w:val="0"/>
          <w:marRight w:val="0"/>
          <w:marTop w:val="0"/>
          <w:marBottom w:val="0"/>
          <w:divBdr>
            <w:top w:val="none" w:sz="0" w:space="0" w:color="auto"/>
            <w:left w:val="none" w:sz="0" w:space="0" w:color="auto"/>
            <w:bottom w:val="none" w:sz="0" w:space="0" w:color="auto"/>
            <w:right w:val="none" w:sz="0" w:space="0" w:color="auto"/>
          </w:divBdr>
        </w:div>
        <w:div w:id="7488100">
          <w:marLeft w:val="0"/>
          <w:marRight w:val="0"/>
          <w:marTop w:val="0"/>
          <w:marBottom w:val="0"/>
          <w:divBdr>
            <w:top w:val="none" w:sz="0" w:space="0" w:color="auto"/>
            <w:left w:val="none" w:sz="0" w:space="0" w:color="auto"/>
            <w:bottom w:val="none" w:sz="0" w:space="0" w:color="auto"/>
            <w:right w:val="none" w:sz="0" w:space="0" w:color="auto"/>
          </w:divBdr>
        </w:div>
        <w:div w:id="7829975">
          <w:marLeft w:val="0"/>
          <w:marRight w:val="0"/>
          <w:marTop w:val="0"/>
          <w:marBottom w:val="0"/>
          <w:divBdr>
            <w:top w:val="none" w:sz="0" w:space="0" w:color="auto"/>
            <w:left w:val="none" w:sz="0" w:space="0" w:color="auto"/>
            <w:bottom w:val="none" w:sz="0" w:space="0" w:color="auto"/>
            <w:right w:val="none" w:sz="0" w:space="0" w:color="auto"/>
          </w:divBdr>
        </w:div>
        <w:div w:id="9383147">
          <w:marLeft w:val="0"/>
          <w:marRight w:val="0"/>
          <w:marTop w:val="0"/>
          <w:marBottom w:val="0"/>
          <w:divBdr>
            <w:top w:val="none" w:sz="0" w:space="0" w:color="auto"/>
            <w:left w:val="none" w:sz="0" w:space="0" w:color="auto"/>
            <w:bottom w:val="none" w:sz="0" w:space="0" w:color="auto"/>
            <w:right w:val="none" w:sz="0" w:space="0" w:color="auto"/>
          </w:divBdr>
        </w:div>
        <w:div w:id="9725041">
          <w:marLeft w:val="0"/>
          <w:marRight w:val="0"/>
          <w:marTop w:val="0"/>
          <w:marBottom w:val="0"/>
          <w:divBdr>
            <w:top w:val="none" w:sz="0" w:space="0" w:color="auto"/>
            <w:left w:val="none" w:sz="0" w:space="0" w:color="auto"/>
            <w:bottom w:val="none" w:sz="0" w:space="0" w:color="auto"/>
            <w:right w:val="none" w:sz="0" w:space="0" w:color="auto"/>
          </w:divBdr>
        </w:div>
        <w:div w:id="10226906">
          <w:marLeft w:val="0"/>
          <w:marRight w:val="0"/>
          <w:marTop w:val="0"/>
          <w:marBottom w:val="0"/>
          <w:divBdr>
            <w:top w:val="none" w:sz="0" w:space="0" w:color="auto"/>
            <w:left w:val="none" w:sz="0" w:space="0" w:color="auto"/>
            <w:bottom w:val="none" w:sz="0" w:space="0" w:color="auto"/>
            <w:right w:val="none" w:sz="0" w:space="0" w:color="auto"/>
          </w:divBdr>
        </w:div>
        <w:div w:id="14500590">
          <w:marLeft w:val="0"/>
          <w:marRight w:val="0"/>
          <w:marTop w:val="0"/>
          <w:marBottom w:val="0"/>
          <w:divBdr>
            <w:top w:val="none" w:sz="0" w:space="0" w:color="auto"/>
            <w:left w:val="none" w:sz="0" w:space="0" w:color="auto"/>
            <w:bottom w:val="none" w:sz="0" w:space="0" w:color="auto"/>
            <w:right w:val="none" w:sz="0" w:space="0" w:color="auto"/>
          </w:divBdr>
        </w:div>
        <w:div w:id="18050648">
          <w:marLeft w:val="0"/>
          <w:marRight w:val="0"/>
          <w:marTop w:val="0"/>
          <w:marBottom w:val="0"/>
          <w:divBdr>
            <w:top w:val="none" w:sz="0" w:space="0" w:color="auto"/>
            <w:left w:val="none" w:sz="0" w:space="0" w:color="auto"/>
            <w:bottom w:val="none" w:sz="0" w:space="0" w:color="auto"/>
            <w:right w:val="none" w:sz="0" w:space="0" w:color="auto"/>
          </w:divBdr>
        </w:div>
        <w:div w:id="19549178">
          <w:marLeft w:val="0"/>
          <w:marRight w:val="0"/>
          <w:marTop w:val="0"/>
          <w:marBottom w:val="0"/>
          <w:divBdr>
            <w:top w:val="none" w:sz="0" w:space="0" w:color="auto"/>
            <w:left w:val="none" w:sz="0" w:space="0" w:color="auto"/>
            <w:bottom w:val="none" w:sz="0" w:space="0" w:color="auto"/>
            <w:right w:val="none" w:sz="0" w:space="0" w:color="auto"/>
          </w:divBdr>
        </w:div>
        <w:div w:id="20520742">
          <w:marLeft w:val="0"/>
          <w:marRight w:val="0"/>
          <w:marTop w:val="0"/>
          <w:marBottom w:val="0"/>
          <w:divBdr>
            <w:top w:val="none" w:sz="0" w:space="0" w:color="auto"/>
            <w:left w:val="none" w:sz="0" w:space="0" w:color="auto"/>
            <w:bottom w:val="none" w:sz="0" w:space="0" w:color="auto"/>
            <w:right w:val="none" w:sz="0" w:space="0" w:color="auto"/>
          </w:divBdr>
        </w:div>
        <w:div w:id="23873020">
          <w:marLeft w:val="0"/>
          <w:marRight w:val="0"/>
          <w:marTop w:val="0"/>
          <w:marBottom w:val="0"/>
          <w:divBdr>
            <w:top w:val="none" w:sz="0" w:space="0" w:color="auto"/>
            <w:left w:val="none" w:sz="0" w:space="0" w:color="auto"/>
            <w:bottom w:val="none" w:sz="0" w:space="0" w:color="auto"/>
            <w:right w:val="none" w:sz="0" w:space="0" w:color="auto"/>
          </w:divBdr>
        </w:div>
        <w:div w:id="25567830">
          <w:marLeft w:val="0"/>
          <w:marRight w:val="0"/>
          <w:marTop w:val="0"/>
          <w:marBottom w:val="0"/>
          <w:divBdr>
            <w:top w:val="none" w:sz="0" w:space="0" w:color="auto"/>
            <w:left w:val="none" w:sz="0" w:space="0" w:color="auto"/>
            <w:bottom w:val="none" w:sz="0" w:space="0" w:color="auto"/>
            <w:right w:val="none" w:sz="0" w:space="0" w:color="auto"/>
          </w:divBdr>
        </w:div>
        <w:div w:id="27217959">
          <w:marLeft w:val="0"/>
          <w:marRight w:val="0"/>
          <w:marTop w:val="0"/>
          <w:marBottom w:val="0"/>
          <w:divBdr>
            <w:top w:val="none" w:sz="0" w:space="0" w:color="auto"/>
            <w:left w:val="none" w:sz="0" w:space="0" w:color="auto"/>
            <w:bottom w:val="none" w:sz="0" w:space="0" w:color="auto"/>
            <w:right w:val="none" w:sz="0" w:space="0" w:color="auto"/>
          </w:divBdr>
        </w:div>
        <w:div w:id="30234239">
          <w:marLeft w:val="0"/>
          <w:marRight w:val="0"/>
          <w:marTop w:val="0"/>
          <w:marBottom w:val="0"/>
          <w:divBdr>
            <w:top w:val="none" w:sz="0" w:space="0" w:color="auto"/>
            <w:left w:val="none" w:sz="0" w:space="0" w:color="auto"/>
            <w:bottom w:val="none" w:sz="0" w:space="0" w:color="auto"/>
            <w:right w:val="none" w:sz="0" w:space="0" w:color="auto"/>
          </w:divBdr>
        </w:div>
        <w:div w:id="30541527">
          <w:marLeft w:val="0"/>
          <w:marRight w:val="0"/>
          <w:marTop w:val="0"/>
          <w:marBottom w:val="0"/>
          <w:divBdr>
            <w:top w:val="none" w:sz="0" w:space="0" w:color="auto"/>
            <w:left w:val="none" w:sz="0" w:space="0" w:color="auto"/>
            <w:bottom w:val="none" w:sz="0" w:space="0" w:color="auto"/>
            <w:right w:val="none" w:sz="0" w:space="0" w:color="auto"/>
          </w:divBdr>
        </w:div>
        <w:div w:id="32268644">
          <w:marLeft w:val="0"/>
          <w:marRight w:val="0"/>
          <w:marTop w:val="0"/>
          <w:marBottom w:val="0"/>
          <w:divBdr>
            <w:top w:val="none" w:sz="0" w:space="0" w:color="auto"/>
            <w:left w:val="none" w:sz="0" w:space="0" w:color="auto"/>
            <w:bottom w:val="none" w:sz="0" w:space="0" w:color="auto"/>
            <w:right w:val="none" w:sz="0" w:space="0" w:color="auto"/>
          </w:divBdr>
        </w:div>
        <w:div w:id="34040286">
          <w:marLeft w:val="0"/>
          <w:marRight w:val="0"/>
          <w:marTop w:val="0"/>
          <w:marBottom w:val="0"/>
          <w:divBdr>
            <w:top w:val="none" w:sz="0" w:space="0" w:color="auto"/>
            <w:left w:val="none" w:sz="0" w:space="0" w:color="auto"/>
            <w:bottom w:val="none" w:sz="0" w:space="0" w:color="auto"/>
            <w:right w:val="none" w:sz="0" w:space="0" w:color="auto"/>
          </w:divBdr>
        </w:div>
        <w:div w:id="34817497">
          <w:marLeft w:val="0"/>
          <w:marRight w:val="0"/>
          <w:marTop w:val="0"/>
          <w:marBottom w:val="0"/>
          <w:divBdr>
            <w:top w:val="none" w:sz="0" w:space="0" w:color="auto"/>
            <w:left w:val="none" w:sz="0" w:space="0" w:color="auto"/>
            <w:bottom w:val="none" w:sz="0" w:space="0" w:color="auto"/>
            <w:right w:val="none" w:sz="0" w:space="0" w:color="auto"/>
          </w:divBdr>
        </w:div>
        <w:div w:id="36051074">
          <w:marLeft w:val="0"/>
          <w:marRight w:val="0"/>
          <w:marTop w:val="0"/>
          <w:marBottom w:val="0"/>
          <w:divBdr>
            <w:top w:val="none" w:sz="0" w:space="0" w:color="auto"/>
            <w:left w:val="none" w:sz="0" w:space="0" w:color="auto"/>
            <w:bottom w:val="none" w:sz="0" w:space="0" w:color="auto"/>
            <w:right w:val="none" w:sz="0" w:space="0" w:color="auto"/>
          </w:divBdr>
        </w:div>
        <w:div w:id="36399031">
          <w:marLeft w:val="0"/>
          <w:marRight w:val="0"/>
          <w:marTop w:val="0"/>
          <w:marBottom w:val="0"/>
          <w:divBdr>
            <w:top w:val="none" w:sz="0" w:space="0" w:color="auto"/>
            <w:left w:val="none" w:sz="0" w:space="0" w:color="auto"/>
            <w:bottom w:val="none" w:sz="0" w:space="0" w:color="auto"/>
            <w:right w:val="none" w:sz="0" w:space="0" w:color="auto"/>
          </w:divBdr>
        </w:div>
        <w:div w:id="40247457">
          <w:marLeft w:val="0"/>
          <w:marRight w:val="0"/>
          <w:marTop w:val="0"/>
          <w:marBottom w:val="0"/>
          <w:divBdr>
            <w:top w:val="none" w:sz="0" w:space="0" w:color="auto"/>
            <w:left w:val="none" w:sz="0" w:space="0" w:color="auto"/>
            <w:bottom w:val="none" w:sz="0" w:space="0" w:color="auto"/>
            <w:right w:val="none" w:sz="0" w:space="0" w:color="auto"/>
          </w:divBdr>
        </w:div>
        <w:div w:id="41291966">
          <w:marLeft w:val="0"/>
          <w:marRight w:val="0"/>
          <w:marTop w:val="0"/>
          <w:marBottom w:val="0"/>
          <w:divBdr>
            <w:top w:val="none" w:sz="0" w:space="0" w:color="auto"/>
            <w:left w:val="none" w:sz="0" w:space="0" w:color="auto"/>
            <w:bottom w:val="none" w:sz="0" w:space="0" w:color="auto"/>
            <w:right w:val="none" w:sz="0" w:space="0" w:color="auto"/>
          </w:divBdr>
        </w:div>
        <w:div w:id="42605150">
          <w:marLeft w:val="0"/>
          <w:marRight w:val="0"/>
          <w:marTop w:val="0"/>
          <w:marBottom w:val="0"/>
          <w:divBdr>
            <w:top w:val="none" w:sz="0" w:space="0" w:color="auto"/>
            <w:left w:val="none" w:sz="0" w:space="0" w:color="auto"/>
            <w:bottom w:val="none" w:sz="0" w:space="0" w:color="auto"/>
            <w:right w:val="none" w:sz="0" w:space="0" w:color="auto"/>
          </w:divBdr>
        </w:div>
        <w:div w:id="45027591">
          <w:marLeft w:val="0"/>
          <w:marRight w:val="0"/>
          <w:marTop w:val="0"/>
          <w:marBottom w:val="0"/>
          <w:divBdr>
            <w:top w:val="none" w:sz="0" w:space="0" w:color="auto"/>
            <w:left w:val="none" w:sz="0" w:space="0" w:color="auto"/>
            <w:bottom w:val="none" w:sz="0" w:space="0" w:color="auto"/>
            <w:right w:val="none" w:sz="0" w:space="0" w:color="auto"/>
          </w:divBdr>
        </w:div>
        <w:div w:id="48497390">
          <w:marLeft w:val="0"/>
          <w:marRight w:val="0"/>
          <w:marTop w:val="0"/>
          <w:marBottom w:val="0"/>
          <w:divBdr>
            <w:top w:val="none" w:sz="0" w:space="0" w:color="auto"/>
            <w:left w:val="none" w:sz="0" w:space="0" w:color="auto"/>
            <w:bottom w:val="none" w:sz="0" w:space="0" w:color="auto"/>
            <w:right w:val="none" w:sz="0" w:space="0" w:color="auto"/>
          </w:divBdr>
        </w:div>
        <w:div w:id="50353636">
          <w:marLeft w:val="0"/>
          <w:marRight w:val="0"/>
          <w:marTop w:val="0"/>
          <w:marBottom w:val="0"/>
          <w:divBdr>
            <w:top w:val="none" w:sz="0" w:space="0" w:color="auto"/>
            <w:left w:val="none" w:sz="0" w:space="0" w:color="auto"/>
            <w:bottom w:val="none" w:sz="0" w:space="0" w:color="auto"/>
            <w:right w:val="none" w:sz="0" w:space="0" w:color="auto"/>
          </w:divBdr>
        </w:div>
        <w:div w:id="50465931">
          <w:marLeft w:val="0"/>
          <w:marRight w:val="0"/>
          <w:marTop w:val="0"/>
          <w:marBottom w:val="0"/>
          <w:divBdr>
            <w:top w:val="none" w:sz="0" w:space="0" w:color="auto"/>
            <w:left w:val="none" w:sz="0" w:space="0" w:color="auto"/>
            <w:bottom w:val="none" w:sz="0" w:space="0" w:color="auto"/>
            <w:right w:val="none" w:sz="0" w:space="0" w:color="auto"/>
          </w:divBdr>
        </w:div>
        <w:div w:id="53236272">
          <w:marLeft w:val="0"/>
          <w:marRight w:val="0"/>
          <w:marTop w:val="0"/>
          <w:marBottom w:val="0"/>
          <w:divBdr>
            <w:top w:val="none" w:sz="0" w:space="0" w:color="auto"/>
            <w:left w:val="none" w:sz="0" w:space="0" w:color="auto"/>
            <w:bottom w:val="none" w:sz="0" w:space="0" w:color="auto"/>
            <w:right w:val="none" w:sz="0" w:space="0" w:color="auto"/>
          </w:divBdr>
        </w:div>
        <w:div w:id="56320058">
          <w:marLeft w:val="0"/>
          <w:marRight w:val="0"/>
          <w:marTop w:val="0"/>
          <w:marBottom w:val="0"/>
          <w:divBdr>
            <w:top w:val="none" w:sz="0" w:space="0" w:color="auto"/>
            <w:left w:val="none" w:sz="0" w:space="0" w:color="auto"/>
            <w:bottom w:val="none" w:sz="0" w:space="0" w:color="auto"/>
            <w:right w:val="none" w:sz="0" w:space="0" w:color="auto"/>
          </w:divBdr>
        </w:div>
        <w:div w:id="61292961">
          <w:marLeft w:val="0"/>
          <w:marRight w:val="0"/>
          <w:marTop w:val="0"/>
          <w:marBottom w:val="0"/>
          <w:divBdr>
            <w:top w:val="none" w:sz="0" w:space="0" w:color="auto"/>
            <w:left w:val="none" w:sz="0" w:space="0" w:color="auto"/>
            <w:bottom w:val="none" w:sz="0" w:space="0" w:color="auto"/>
            <w:right w:val="none" w:sz="0" w:space="0" w:color="auto"/>
          </w:divBdr>
        </w:div>
        <w:div w:id="61374030">
          <w:marLeft w:val="0"/>
          <w:marRight w:val="0"/>
          <w:marTop w:val="0"/>
          <w:marBottom w:val="0"/>
          <w:divBdr>
            <w:top w:val="none" w:sz="0" w:space="0" w:color="auto"/>
            <w:left w:val="none" w:sz="0" w:space="0" w:color="auto"/>
            <w:bottom w:val="none" w:sz="0" w:space="0" w:color="auto"/>
            <w:right w:val="none" w:sz="0" w:space="0" w:color="auto"/>
          </w:divBdr>
        </w:div>
        <w:div w:id="63259488">
          <w:marLeft w:val="0"/>
          <w:marRight w:val="0"/>
          <w:marTop w:val="0"/>
          <w:marBottom w:val="0"/>
          <w:divBdr>
            <w:top w:val="none" w:sz="0" w:space="0" w:color="auto"/>
            <w:left w:val="none" w:sz="0" w:space="0" w:color="auto"/>
            <w:bottom w:val="none" w:sz="0" w:space="0" w:color="auto"/>
            <w:right w:val="none" w:sz="0" w:space="0" w:color="auto"/>
          </w:divBdr>
        </w:div>
        <w:div w:id="63525948">
          <w:marLeft w:val="0"/>
          <w:marRight w:val="0"/>
          <w:marTop w:val="0"/>
          <w:marBottom w:val="0"/>
          <w:divBdr>
            <w:top w:val="none" w:sz="0" w:space="0" w:color="auto"/>
            <w:left w:val="none" w:sz="0" w:space="0" w:color="auto"/>
            <w:bottom w:val="none" w:sz="0" w:space="0" w:color="auto"/>
            <w:right w:val="none" w:sz="0" w:space="0" w:color="auto"/>
          </w:divBdr>
        </w:div>
        <w:div w:id="68813658">
          <w:marLeft w:val="0"/>
          <w:marRight w:val="0"/>
          <w:marTop w:val="0"/>
          <w:marBottom w:val="0"/>
          <w:divBdr>
            <w:top w:val="none" w:sz="0" w:space="0" w:color="auto"/>
            <w:left w:val="none" w:sz="0" w:space="0" w:color="auto"/>
            <w:bottom w:val="none" w:sz="0" w:space="0" w:color="auto"/>
            <w:right w:val="none" w:sz="0" w:space="0" w:color="auto"/>
          </w:divBdr>
        </w:div>
        <w:div w:id="69079847">
          <w:marLeft w:val="0"/>
          <w:marRight w:val="0"/>
          <w:marTop w:val="0"/>
          <w:marBottom w:val="0"/>
          <w:divBdr>
            <w:top w:val="none" w:sz="0" w:space="0" w:color="auto"/>
            <w:left w:val="none" w:sz="0" w:space="0" w:color="auto"/>
            <w:bottom w:val="none" w:sz="0" w:space="0" w:color="auto"/>
            <w:right w:val="none" w:sz="0" w:space="0" w:color="auto"/>
          </w:divBdr>
        </w:div>
        <w:div w:id="71005411">
          <w:marLeft w:val="0"/>
          <w:marRight w:val="0"/>
          <w:marTop w:val="0"/>
          <w:marBottom w:val="0"/>
          <w:divBdr>
            <w:top w:val="none" w:sz="0" w:space="0" w:color="auto"/>
            <w:left w:val="none" w:sz="0" w:space="0" w:color="auto"/>
            <w:bottom w:val="none" w:sz="0" w:space="0" w:color="auto"/>
            <w:right w:val="none" w:sz="0" w:space="0" w:color="auto"/>
          </w:divBdr>
        </w:div>
        <w:div w:id="72969794">
          <w:marLeft w:val="0"/>
          <w:marRight w:val="0"/>
          <w:marTop w:val="0"/>
          <w:marBottom w:val="0"/>
          <w:divBdr>
            <w:top w:val="none" w:sz="0" w:space="0" w:color="auto"/>
            <w:left w:val="none" w:sz="0" w:space="0" w:color="auto"/>
            <w:bottom w:val="none" w:sz="0" w:space="0" w:color="auto"/>
            <w:right w:val="none" w:sz="0" w:space="0" w:color="auto"/>
          </w:divBdr>
        </w:div>
        <w:div w:id="80808015">
          <w:marLeft w:val="0"/>
          <w:marRight w:val="0"/>
          <w:marTop w:val="0"/>
          <w:marBottom w:val="0"/>
          <w:divBdr>
            <w:top w:val="none" w:sz="0" w:space="0" w:color="auto"/>
            <w:left w:val="none" w:sz="0" w:space="0" w:color="auto"/>
            <w:bottom w:val="none" w:sz="0" w:space="0" w:color="auto"/>
            <w:right w:val="none" w:sz="0" w:space="0" w:color="auto"/>
          </w:divBdr>
        </w:div>
        <w:div w:id="81682004">
          <w:marLeft w:val="0"/>
          <w:marRight w:val="0"/>
          <w:marTop w:val="0"/>
          <w:marBottom w:val="0"/>
          <w:divBdr>
            <w:top w:val="none" w:sz="0" w:space="0" w:color="auto"/>
            <w:left w:val="none" w:sz="0" w:space="0" w:color="auto"/>
            <w:bottom w:val="none" w:sz="0" w:space="0" w:color="auto"/>
            <w:right w:val="none" w:sz="0" w:space="0" w:color="auto"/>
          </w:divBdr>
        </w:div>
        <w:div w:id="82923656">
          <w:marLeft w:val="0"/>
          <w:marRight w:val="0"/>
          <w:marTop w:val="0"/>
          <w:marBottom w:val="0"/>
          <w:divBdr>
            <w:top w:val="none" w:sz="0" w:space="0" w:color="auto"/>
            <w:left w:val="none" w:sz="0" w:space="0" w:color="auto"/>
            <w:bottom w:val="none" w:sz="0" w:space="0" w:color="auto"/>
            <w:right w:val="none" w:sz="0" w:space="0" w:color="auto"/>
          </w:divBdr>
        </w:div>
        <w:div w:id="83230846">
          <w:marLeft w:val="0"/>
          <w:marRight w:val="0"/>
          <w:marTop w:val="0"/>
          <w:marBottom w:val="0"/>
          <w:divBdr>
            <w:top w:val="none" w:sz="0" w:space="0" w:color="auto"/>
            <w:left w:val="none" w:sz="0" w:space="0" w:color="auto"/>
            <w:bottom w:val="none" w:sz="0" w:space="0" w:color="auto"/>
            <w:right w:val="none" w:sz="0" w:space="0" w:color="auto"/>
          </w:divBdr>
        </w:div>
        <w:div w:id="85001412">
          <w:marLeft w:val="0"/>
          <w:marRight w:val="0"/>
          <w:marTop w:val="0"/>
          <w:marBottom w:val="0"/>
          <w:divBdr>
            <w:top w:val="none" w:sz="0" w:space="0" w:color="auto"/>
            <w:left w:val="none" w:sz="0" w:space="0" w:color="auto"/>
            <w:bottom w:val="none" w:sz="0" w:space="0" w:color="auto"/>
            <w:right w:val="none" w:sz="0" w:space="0" w:color="auto"/>
          </w:divBdr>
        </w:div>
        <w:div w:id="85463968">
          <w:marLeft w:val="0"/>
          <w:marRight w:val="0"/>
          <w:marTop w:val="0"/>
          <w:marBottom w:val="0"/>
          <w:divBdr>
            <w:top w:val="none" w:sz="0" w:space="0" w:color="auto"/>
            <w:left w:val="none" w:sz="0" w:space="0" w:color="auto"/>
            <w:bottom w:val="none" w:sz="0" w:space="0" w:color="auto"/>
            <w:right w:val="none" w:sz="0" w:space="0" w:color="auto"/>
          </w:divBdr>
        </w:div>
        <w:div w:id="91779022">
          <w:marLeft w:val="0"/>
          <w:marRight w:val="0"/>
          <w:marTop w:val="0"/>
          <w:marBottom w:val="0"/>
          <w:divBdr>
            <w:top w:val="none" w:sz="0" w:space="0" w:color="auto"/>
            <w:left w:val="none" w:sz="0" w:space="0" w:color="auto"/>
            <w:bottom w:val="none" w:sz="0" w:space="0" w:color="auto"/>
            <w:right w:val="none" w:sz="0" w:space="0" w:color="auto"/>
          </w:divBdr>
        </w:div>
        <w:div w:id="92670859">
          <w:marLeft w:val="0"/>
          <w:marRight w:val="0"/>
          <w:marTop w:val="0"/>
          <w:marBottom w:val="0"/>
          <w:divBdr>
            <w:top w:val="none" w:sz="0" w:space="0" w:color="auto"/>
            <w:left w:val="none" w:sz="0" w:space="0" w:color="auto"/>
            <w:bottom w:val="none" w:sz="0" w:space="0" w:color="auto"/>
            <w:right w:val="none" w:sz="0" w:space="0" w:color="auto"/>
          </w:divBdr>
        </w:div>
        <w:div w:id="93089206">
          <w:marLeft w:val="0"/>
          <w:marRight w:val="0"/>
          <w:marTop w:val="0"/>
          <w:marBottom w:val="0"/>
          <w:divBdr>
            <w:top w:val="none" w:sz="0" w:space="0" w:color="auto"/>
            <w:left w:val="none" w:sz="0" w:space="0" w:color="auto"/>
            <w:bottom w:val="none" w:sz="0" w:space="0" w:color="auto"/>
            <w:right w:val="none" w:sz="0" w:space="0" w:color="auto"/>
          </w:divBdr>
        </w:div>
        <w:div w:id="96874697">
          <w:marLeft w:val="0"/>
          <w:marRight w:val="0"/>
          <w:marTop w:val="0"/>
          <w:marBottom w:val="0"/>
          <w:divBdr>
            <w:top w:val="none" w:sz="0" w:space="0" w:color="auto"/>
            <w:left w:val="none" w:sz="0" w:space="0" w:color="auto"/>
            <w:bottom w:val="none" w:sz="0" w:space="0" w:color="auto"/>
            <w:right w:val="none" w:sz="0" w:space="0" w:color="auto"/>
          </w:divBdr>
        </w:div>
        <w:div w:id="97219300">
          <w:marLeft w:val="0"/>
          <w:marRight w:val="0"/>
          <w:marTop w:val="0"/>
          <w:marBottom w:val="0"/>
          <w:divBdr>
            <w:top w:val="none" w:sz="0" w:space="0" w:color="auto"/>
            <w:left w:val="none" w:sz="0" w:space="0" w:color="auto"/>
            <w:bottom w:val="none" w:sz="0" w:space="0" w:color="auto"/>
            <w:right w:val="none" w:sz="0" w:space="0" w:color="auto"/>
          </w:divBdr>
        </w:div>
        <w:div w:id="97260315">
          <w:marLeft w:val="0"/>
          <w:marRight w:val="0"/>
          <w:marTop w:val="0"/>
          <w:marBottom w:val="0"/>
          <w:divBdr>
            <w:top w:val="none" w:sz="0" w:space="0" w:color="auto"/>
            <w:left w:val="none" w:sz="0" w:space="0" w:color="auto"/>
            <w:bottom w:val="none" w:sz="0" w:space="0" w:color="auto"/>
            <w:right w:val="none" w:sz="0" w:space="0" w:color="auto"/>
          </w:divBdr>
        </w:div>
        <w:div w:id="98380016">
          <w:marLeft w:val="0"/>
          <w:marRight w:val="0"/>
          <w:marTop w:val="0"/>
          <w:marBottom w:val="0"/>
          <w:divBdr>
            <w:top w:val="none" w:sz="0" w:space="0" w:color="auto"/>
            <w:left w:val="none" w:sz="0" w:space="0" w:color="auto"/>
            <w:bottom w:val="none" w:sz="0" w:space="0" w:color="auto"/>
            <w:right w:val="none" w:sz="0" w:space="0" w:color="auto"/>
          </w:divBdr>
        </w:div>
        <w:div w:id="98449928">
          <w:marLeft w:val="0"/>
          <w:marRight w:val="0"/>
          <w:marTop w:val="0"/>
          <w:marBottom w:val="0"/>
          <w:divBdr>
            <w:top w:val="none" w:sz="0" w:space="0" w:color="auto"/>
            <w:left w:val="none" w:sz="0" w:space="0" w:color="auto"/>
            <w:bottom w:val="none" w:sz="0" w:space="0" w:color="auto"/>
            <w:right w:val="none" w:sz="0" w:space="0" w:color="auto"/>
          </w:divBdr>
        </w:div>
        <w:div w:id="98644038">
          <w:marLeft w:val="0"/>
          <w:marRight w:val="0"/>
          <w:marTop w:val="0"/>
          <w:marBottom w:val="0"/>
          <w:divBdr>
            <w:top w:val="none" w:sz="0" w:space="0" w:color="auto"/>
            <w:left w:val="none" w:sz="0" w:space="0" w:color="auto"/>
            <w:bottom w:val="none" w:sz="0" w:space="0" w:color="auto"/>
            <w:right w:val="none" w:sz="0" w:space="0" w:color="auto"/>
          </w:divBdr>
        </w:div>
        <w:div w:id="99494249">
          <w:marLeft w:val="0"/>
          <w:marRight w:val="0"/>
          <w:marTop w:val="0"/>
          <w:marBottom w:val="0"/>
          <w:divBdr>
            <w:top w:val="none" w:sz="0" w:space="0" w:color="auto"/>
            <w:left w:val="none" w:sz="0" w:space="0" w:color="auto"/>
            <w:bottom w:val="none" w:sz="0" w:space="0" w:color="auto"/>
            <w:right w:val="none" w:sz="0" w:space="0" w:color="auto"/>
          </w:divBdr>
        </w:div>
        <w:div w:id="99690834">
          <w:marLeft w:val="0"/>
          <w:marRight w:val="0"/>
          <w:marTop w:val="0"/>
          <w:marBottom w:val="0"/>
          <w:divBdr>
            <w:top w:val="none" w:sz="0" w:space="0" w:color="auto"/>
            <w:left w:val="none" w:sz="0" w:space="0" w:color="auto"/>
            <w:bottom w:val="none" w:sz="0" w:space="0" w:color="auto"/>
            <w:right w:val="none" w:sz="0" w:space="0" w:color="auto"/>
          </w:divBdr>
        </w:div>
        <w:div w:id="101149738">
          <w:marLeft w:val="0"/>
          <w:marRight w:val="0"/>
          <w:marTop w:val="0"/>
          <w:marBottom w:val="0"/>
          <w:divBdr>
            <w:top w:val="none" w:sz="0" w:space="0" w:color="auto"/>
            <w:left w:val="none" w:sz="0" w:space="0" w:color="auto"/>
            <w:bottom w:val="none" w:sz="0" w:space="0" w:color="auto"/>
            <w:right w:val="none" w:sz="0" w:space="0" w:color="auto"/>
          </w:divBdr>
        </w:div>
        <w:div w:id="101195248">
          <w:marLeft w:val="0"/>
          <w:marRight w:val="0"/>
          <w:marTop w:val="0"/>
          <w:marBottom w:val="0"/>
          <w:divBdr>
            <w:top w:val="none" w:sz="0" w:space="0" w:color="auto"/>
            <w:left w:val="none" w:sz="0" w:space="0" w:color="auto"/>
            <w:bottom w:val="none" w:sz="0" w:space="0" w:color="auto"/>
            <w:right w:val="none" w:sz="0" w:space="0" w:color="auto"/>
          </w:divBdr>
        </w:div>
        <w:div w:id="102070280">
          <w:marLeft w:val="0"/>
          <w:marRight w:val="0"/>
          <w:marTop w:val="0"/>
          <w:marBottom w:val="0"/>
          <w:divBdr>
            <w:top w:val="none" w:sz="0" w:space="0" w:color="auto"/>
            <w:left w:val="none" w:sz="0" w:space="0" w:color="auto"/>
            <w:bottom w:val="none" w:sz="0" w:space="0" w:color="auto"/>
            <w:right w:val="none" w:sz="0" w:space="0" w:color="auto"/>
          </w:divBdr>
        </w:div>
        <w:div w:id="102071244">
          <w:marLeft w:val="0"/>
          <w:marRight w:val="0"/>
          <w:marTop w:val="0"/>
          <w:marBottom w:val="0"/>
          <w:divBdr>
            <w:top w:val="none" w:sz="0" w:space="0" w:color="auto"/>
            <w:left w:val="none" w:sz="0" w:space="0" w:color="auto"/>
            <w:bottom w:val="none" w:sz="0" w:space="0" w:color="auto"/>
            <w:right w:val="none" w:sz="0" w:space="0" w:color="auto"/>
          </w:divBdr>
        </w:div>
        <w:div w:id="103156577">
          <w:marLeft w:val="0"/>
          <w:marRight w:val="0"/>
          <w:marTop w:val="0"/>
          <w:marBottom w:val="0"/>
          <w:divBdr>
            <w:top w:val="none" w:sz="0" w:space="0" w:color="auto"/>
            <w:left w:val="none" w:sz="0" w:space="0" w:color="auto"/>
            <w:bottom w:val="none" w:sz="0" w:space="0" w:color="auto"/>
            <w:right w:val="none" w:sz="0" w:space="0" w:color="auto"/>
          </w:divBdr>
        </w:div>
        <w:div w:id="103812479">
          <w:marLeft w:val="0"/>
          <w:marRight w:val="0"/>
          <w:marTop w:val="0"/>
          <w:marBottom w:val="0"/>
          <w:divBdr>
            <w:top w:val="none" w:sz="0" w:space="0" w:color="auto"/>
            <w:left w:val="none" w:sz="0" w:space="0" w:color="auto"/>
            <w:bottom w:val="none" w:sz="0" w:space="0" w:color="auto"/>
            <w:right w:val="none" w:sz="0" w:space="0" w:color="auto"/>
          </w:divBdr>
        </w:div>
        <w:div w:id="104816081">
          <w:marLeft w:val="0"/>
          <w:marRight w:val="0"/>
          <w:marTop w:val="0"/>
          <w:marBottom w:val="0"/>
          <w:divBdr>
            <w:top w:val="none" w:sz="0" w:space="0" w:color="auto"/>
            <w:left w:val="none" w:sz="0" w:space="0" w:color="auto"/>
            <w:bottom w:val="none" w:sz="0" w:space="0" w:color="auto"/>
            <w:right w:val="none" w:sz="0" w:space="0" w:color="auto"/>
          </w:divBdr>
        </w:div>
        <w:div w:id="105007976">
          <w:marLeft w:val="0"/>
          <w:marRight w:val="0"/>
          <w:marTop w:val="0"/>
          <w:marBottom w:val="0"/>
          <w:divBdr>
            <w:top w:val="none" w:sz="0" w:space="0" w:color="auto"/>
            <w:left w:val="none" w:sz="0" w:space="0" w:color="auto"/>
            <w:bottom w:val="none" w:sz="0" w:space="0" w:color="auto"/>
            <w:right w:val="none" w:sz="0" w:space="0" w:color="auto"/>
          </w:divBdr>
        </w:div>
        <w:div w:id="105199949">
          <w:marLeft w:val="0"/>
          <w:marRight w:val="0"/>
          <w:marTop w:val="0"/>
          <w:marBottom w:val="0"/>
          <w:divBdr>
            <w:top w:val="none" w:sz="0" w:space="0" w:color="auto"/>
            <w:left w:val="none" w:sz="0" w:space="0" w:color="auto"/>
            <w:bottom w:val="none" w:sz="0" w:space="0" w:color="auto"/>
            <w:right w:val="none" w:sz="0" w:space="0" w:color="auto"/>
          </w:divBdr>
        </w:div>
        <w:div w:id="106119484">
          <w:marLeft w:val="0"/>
          <w:marRight w:val="0"/>
          <w:marTop w:val="0"/>
          <w:marBottom w:val="0"/>
          <w:divBdr>
            <w:top w:val="none" w:sz="0" w:space="0" w:color="auto"/>
            <w:left w:val="none" w:sz="0" w:space="0" w:color="auto"/>
            <w:bottom w:val="none" w:sz="0" w:space="0" w:color="auto"/>
            <w:right w:val="none" w:sz="0" w:space="0" w:color="auto"/>
          </w:divBdr>
        </w:div>
        <w:div w:id="106236991">
          <w:marLeft w:val="0"/>
          <w:marRight w:val="0"/>
          <w:marTop w:val="0"/>
          <w:marBottom w:val="0"/>
          <w:divBdr>
            <w:top w:val="none" w:sz="0" w:space="0" w:color="auto"/>
            <w:left w:val="none" w:sz="0" w:space="0" w:color="auto"/>
            <w:bottom w:val="none" w:sz="0" w:space="0" w:color="auto"/>
            <w:right w:val="none" w:sz="0" w:space="0" w:color="auto"/>
          </w:divBdr>
        </w:div>
        <w:div w:id="106585169">
          <w:marLeft w:val="0"/>
          <w:marRight w:val="0"/>
          <w:marTop w:val="0"/>
          <w:marBottom w:val="0"/>
          <w:divBdr>
            <w:top w:val="none" w:sz="0" w:space="0" w:color="auto"/>
            <w:left w:val="none" w:sz="0" w:space="0" w:color="auto"/>
            <w:bottom w:val="none" w:sz="0" w:space="0" w:color="auto"/>
            <w:right w:val="none" w:sz="0" w:space="0" w:color="auto"/>
          </w:divBdr>
        </w:div>
        <w:div w:id="108474106">
          <w:marLeft w:val="0"/>
          <w:marRight w:val="0"/>
          <w:marTop w:val="0"/>
          <w:marBottom w:val="0"/>
          <w:divBdr>
            <w:top w:val="none" w:sz="0" w:space="0" w:color="auto"/>
            <w:left w:val="none" w:sz="0" w:space="0" w:color="auto"/>
            <w:bottom w:val="none" w:sz="0" w:space="0" w:color="auto"/>
            <w:right w:val="none" w:sz="0" w:space="0" w:color="auto"/>
          </w:divBdr>
        </w:div>
        <w:div w:id="114063741">
          <w:marLeft w:val="0"/>
          <w:marRight w:val="0"/>
          <w:marTop w:val="0"/>
          <w:marBottom w:val="0"/>
          <w:divBdr>
            <w:top w:val="none" w:sz="0" w:space="0" w:color="auto"/>
            <w:left w:val="none" w:sz="0" w:space="0" w:color="auto"/>
            <w:bottom w:val="none" w:sz="0" w:space="0" w:color="auto"/>
            <w:right w:val="none" w:sz="0" w:space="0" w:color="auto"/>
          </w:divBdr>
        </w:div>
        <w:div w:id="115762226">
          <w:marLeft w:val="0"/>
          <w:marRight w:val="0"/>
          <w:marTop w:val="0"/>
          <w:marBottom w:val="0"/>
          <w:divBdr>
            <w:top w:val="none" w:sz="0" w:space="0" w:color="auto"/>
            <w:left w:val="none" w:sz="0" w:space="0" w:color="auto"/>
            <w:bottom w:val="none" w:sz="0" w:space="0" w:color="auto"/>
            <w:right w:val="none" w:sz="0" w:space="0" w:color="auto"/>
          </w:divBdr>
        </w:div>
        <w:div w:id="116681847">
          <w:marLeft w:val="0"/>
          <w:marRight w:val="0"/>
          <w:marTop w:val="0"/>
          <w:marBottom w:val="0"/>
          <w:divBdr>
            <w:top w:val="none" w:sz="0" w:space="0" w:color="auto"/>
            <w:left w:val="none" w:sz="0" w:space="0" w:color="auto"/>
            <w:bottom w:val="none" w:sz="0" w:space="0" w:color="auto"/>
            <w:right w:val="none" w:sz="0" w:space="0" w:color="auto"/>
          </w:divBdr>
        </w:div>
        <w:div w:id="117309507">
          <w:marLeft w:val="0"/>
          <w:marRight w:val="0"/>
          <w:marTop w:val="0"/>
          <w:marBottom w:val="0"/>
          <w:divBdr>
            <w:top w:val="none" w:sz="0" w:space="0" w:color="auto"/>
            <w:left w:val="none" w:sz="0" w:space="0" w:color="auto"/>
            <w:bottom w:val="none" w:sz="0" w:space="0" w:color="auto"/>
            <w:right w:val="none" w:sz="0" w:space="0" w:color="auto"/>
          </w:divBdr>
        </w:div>
        <w:div w:id="119540435">
          <w:marLeft w:val="0"/>
          <w:marRight w:val="0"/>
          <w:marTop w:val="0"/>
          <w:marBottom w:val="0"/>
          <w:divBdr>
            <w:top w:val="none" w:sz="0" w:space="0" w:color="auto"/>
            <w:left w:val="none" w:sz="0" w:space="0" w:color="auto"/>
            <w:bottom w:val="none" w:sz="0" w:space="0" w:color="auto"/>
            <w:right w:val="none" w:sz="0" w:space="0" w:color="auto"/>
          </w:divBdr>
        </w:div>
        <w:div w:id="120850115">
          <w:marLeft w:val="0"/>
          <w:marRight w:val="0"/>
          <w:marTop w:val="0"/>
          <w:marBottom w:val="0"/>
          <w:divBdr>
            <w:top w:val="none" w:sz="0" w:space="0" w:color="auto"/>
            <w:left w:val="none" w:sz="0" w:space="0" w:color="auto"/>
            <w:bottom w:val="none" w:sz="0" w:space="0" w:color="auto"/>
            <w:right w:val="none" w:sz="0" w:space="0" w:color="auto"/>
          </w:divBdr>
        </w:div>
        <w:div w:id="121655713">
          <w:marLeft w:val="0"/>
          <w:marRight w:val="0"/>
          <w:marTop w:val="0"/>
          <w:marBottom w:val="0"/>
          <w:divBdr>
            <w:top w:val="none" w:sz="0" w:space="0" w:color="auto"/>
            <w:left w:val="none" w:sz="0" w:space="0" w:color="auto"/>
            <w:bottom w:val="none" w:sz="0" w:space="0" w:color="auto"/>
            <w:right w:val="none" w:sz="0" w:space="0" w:color="auto"/>
          </w:divBdr>
        </w:div>
        <w:div w:id="121775172">
          <w:marLeft w:val="0"/>
          <w:marRight w:val="0"/>
          <w:marTop w:val="0"/>
          <w:marBottom w:val="0"/>
          <w:divBdr>
            <w:top w:val="none" w:sz="0" w:space="0" w:color="auto"/>
            <w:left w:val="none" w:sz="0" w:space="0" w:color="auto"/>
            <w:bottom w:val="none" w:sz="0" w:space="0" w:color="auto"/>
            <w:right w:val="none" w:sz="0" w:space="0" w:color="auto"/>
          </w:divBdr>
        </w:div>
        <w:div w:id="131945964">
          <w:marLeft w:val="0"/>
          <w:marRight w:val="0"/>
          <w:marTop w:val="0"/>
          <w:marBottom w:val="0"/>
          <w:divBdr>
            <w:top w:val="none" w:sz="0" w:space="0" w:color="auto"/>
            <w:left w:val="none" w:sz="0" w:space="0" w:color="auto"/>
            <w:bottom w:val="none" w:sz="0" w:space="0" w:color="auto"/>
            <w:right w:val="none" w:sz="0" w:space="0" w:color="auto"/>
          </w:divBdr>
        </w:div>
        <w:div w:id="133331591">
          <w:marLeft w:val="0"/>
          <w:marRight w:val="0"/>
          <w:marTop w:val="0"/>
          <w:marBottom w:val="0"/>
          <w:divBdr>
            <w:top w:val="none" w:sz="0" w:space="0" w:color="auto"/>
            <w:left w:val="none" w:sz="0" w:space="0" w:color="auto"/>
            <w:bottom w:val="none" w:sz="0" w:space="0" w:color="auto"/>
            <w:right w:val="none" w:sz="0" w:space="0" w:color="auto"/>
          </w:divBdr>
        </w:div>
        <w:div w:id="133331685">
          <w:marLeft w:val="0"/>
          <w:marRight w:val="0"/>
          <w:marTop w:val="0"/>
          <w:marBottom w:val="0"/>
          <w:divBdr>
            <w:top w:val="none" w:sz="0" w:space="0" w:color="auto"/>
            <w:left w:val="none" w:sz="0" w:space="0" w:color="auto"/>
            <w:bottom w:val="none" w:sz="0" w:space="0" w:color="auto"/>
            <w:right w:val="none" w:sz="0" w:space="0" w:color="auto"/>
          </w:divBdr>
        </w:div>
        <w:div w:id="134297400">
          <w:marLeft w:val="0"/>
          <w:marRight w:val="0"/>
          <w:marTop w:val="0"/>
          <w:marBottom w:val="0"/>
          <w:divBdr>
            <w:top w:val="none" w:sz="0" w:space="0" w:color="auto"/>
            <w:left w:val="none" w:sz="0" w:space="0" w:color="auto"/>
            <w:bottom w:val="none" w:sz="0" w:space="0" w:color="auto"/>
            <w:right w:val="none" w:sz="0" w:space="0" w:color="auto"/>
          </w:divBdr>
        </w:div>
        <w:div w:id="134492112">
          <w:marLeft w:val="0"/>
          <w:marRight w:val="0"/>
          <w:marTop w:val="0"/>
          <w:marBottom w:val="0"/>
          <w:divBdr>
            <w:top w:val="none" w:sz="0" w:space="0" w:color="auto"/>
            <w:left w:val="none" w:sz="0" w:space="0" w:color="auto"/>
            <w:bottom w:val="none" w:sz="0" w:space="0" w:color="auto"/>
            <w:right w:val="none" w:sz="0" w:space="0" w:color="auto"/>
          </w:divBdr>
        </w:div>
        <w:div w:id="135144160">
          <w:marLeft w:val="0"/>
          <w:marRight w:val="0"/>
          <w:marTop w:val="0"/>
          <w:marBottom w:val="0"/>
          <w:divBdr>
            <w:top w:val="none" w:sz="0" w:space="0" w:color="auto"/>
            <w:left w:val="none" w:sz="0" w:space="0" w:color="auto"/>
            <w:bottom w:val="none" w:sz="0" w:space="0" w:color="auto"/>
            <w:right w:val="none" w:sz="0" w:space="0" w:color="auto"/>
          </w:divBdr>
        </w:div>
        <w:div w:id="138350762">
          <w:marLeft w:val="0"/>
          <w:marRight w:val="0"/>
          <w:marTop w:val="0"/>
          <w:marBottom w:val="0"/>
          <w:divBdr>
            <w:top w:val="none" w:sz="0" w:space="0" w:color="auto"/>
            <w:left w:val="none" w:sz="0" w:space="0" w:color="auto"/>
            <w:bottom w:val="none" w:sz="0" w:space="0" w:color="auto"/>
            <w:right w:val="none" w:sz="0" w:space="0" w:color="auto"/>
          </w:divBdr>
        </w:div>
        <w:div w:id="138546681">
          <w:marLeft w:val="0"/>
          <w:marRight w:val="0"/>
          <w:marTop w:val="0"/>
          <w:marBottom w:val="0"/>
          <w:divBdr>
            <w:top w:val="none" w:sz="0" w:space="0" w:color="auto"/>
            <w:left w:val="none" w:sz="0" w:space="0" w:color="auto"/>
            <w:bottom w:val="none" w:sz="0" w:space="0" w:color="auto"/>
            <w:right w:val="none" w:sz="0" w:space="0" w:color="auto"/>
          </w:divBdr>
        </w:div>
        <w:div w:id="138691785">
          <w:marLeft w:val="0"/>
          <w:marRight w:val="0"/>
          <w:marTop w:val="0"/>
          <w:marBottom w:val="0"/>
          <w:divBdr>
            <w:top w:val="none" w:sz="0" w:space="0" w:color="auto"/>
            <w:left w:val="none" w:sz="0" w:space="0" w:color="auto"/>
            <w:bottom w:val="none" w:sz="0" w:space="0" w:color="auto"/>
            <w:right w:val="none" w:sz="0" w:space="0" w:color="auto"/>
          </w:divBdr>
        </w:div>
        <w:div w:id="140270203">
          <w:marLeft w:val="0"/>
          <w:marRight w:val="0"/>
          <w:marTop w:val="0"/>
          <w:marBottom w:val="0"/>
          <w:divBdr>
            <w:top w:val="none" w:sz="0" w:space="0" w:color="auto"/>
            <w:left w:val="none" w:sz="0" w:space="0" w:color="auto"/>
            <w:bottom w:val="none" w:sz="0" w:space="0" w:color="auto"/>
            <w:right w:val="none" w:sz="0" w:space="0" w:color="auto"/>
          </w:divBdr>
        </w:div>
        <w:div w:id="140929615">
          <w:marLeft w:val="0"/>
          <w:marRight w:val="0"/>
          <w:marTop w:val="0"/>
          <w:marBottom w:val="0"/>
          <w:divBdr>
            <w:top w:val="none" w:sz="0" w:space="0" w:color="auto"/>
            <w:left w:val="none" w:sz="0" w:space="0" w:color="auto"/>
            <w:bottom w:val="none" w:sz="0" w:space="0" w:color="auto"/>
            <w:right w:val="none" w:sz="0" w:space="0" w:color="auto"/>
          </w:divBdr>
        </w:div>
        <w:div w:id="141385356">
          <w:marLeft w:val="0"/>
          <w:marRight w:val="0"/>
          <w:marTop w:val="0"/>
          <w:marBottom w:val="0"/>
          <w:divBdr>
            <w:top w:val="none" w:sz="0" w:space="0" w:color="auto"/>
            <w:left w:val="none" w:sz="0" w:space="0" w:color="auto"/>
            <w:bottom w:val="none" w:sz="0" w:space="0" w:color="auto"/>
            <w:right w:val="none" w:sz="0" w:space="0" w:color="auto"/>
          </w:divBdr>
        </w:div>
        <w:div w:id="141427787">
          <w:marLeft w:val="0"/>
          <w:marRight w:val="0"/>
          <w:marTop w:val="0"/>
          <w:marBottom w:val="0"/>
          <w:divBdr>
            <w:top w:val="none" w:sz="0" w:space="0" w:color="auto"/>
            <w:left w:val="none" w:sz="0" w:space="0" w:color="auto"/>
            <w:bottom w:val="none" w:sz="0" w:space="0" w:color="auto"/>
            <w:right w:val="none" w:sz="0" w:space="0" w:color="auto"/>
          </w:divBdr>
        </w:div>
        <w:div w:id="143399288">
          <w:marLeft w:val="0"/>
          <w:marRight w:val="0"/>
          <w:marTop w:val="0"/>
          <w:marBottom w:val="0"/>
          <w:divBdr>
            <w:top w:val="none" w:sz="0" w:space="0" w:color="auto"/>
            <w:left w:val="none" w:sz="0" w:space="0" w:color="auto"/>
            <w:bottom w:val="none" w:sz="0" w:space="0" w:color="auto"/>
            <w:right w:val="none" w:sz="0" w:space="0" w:color="auto"/>
          </w:divBdr>
        </w:div>
        <w:div w:id="143548109">
          <w:marLeft w:val="0"/>
          <w:marRight w:val="0"/>
          <w:marTop w:val="0"/>
          <w:marBottom w:val="0"/>
          <w:divBdr>
            <w:top w:val="none" w:sz="0" w:space="0" w:color="auto"/>
            <w:left w:val="none" w:sz="0" w:space="0" w:color="auto"/>
            <w:bottom w:val="none" w:sz="0" w:space="0" w:color="auto"/>
            <w:right w:val="none" w:sz="0" w:space="0" w:color="auto"/>
          </w:divBdr>
        </w:div>
        <w:div w:id="143741220">
          <w:marLeft w:val="0"/>
          <w:marRight w:val="0"/>
          <w:marTop w:val="0"/>
          <w:marBottom w:val="0"/>
          <w:divBdr>
            <w:top w:val="none" w:sz="0" w:space="0" w:color="auto"/>
            <w:left w:val="none" w:sz="0" w:space="0" w:color="auto"/>
            <w:bottom w:val="none" w:sz="0" w:space="0" w:color="auto"/>
            <w:right w:val="none" w:sz="0" w:space="0" w:color="auto"/>
          </w:divBdr>
        </w:div>
        <w:div w:id="148059355">
          <w:marLeft w:val="0"/>
          <w:marRight w:val="0"/>
          <w:marTop w:val="0"/>
          <w:marBottom w:val="0"/>
          <w:divBdr>
            <w:top w:val="none" w:sz="0" w:space="0" w:color="auto"/>
            <w:left w:val="none" w:sz="0" w:space="0" w:color="auto"/>
            <w:bottom w:val="none" w:sz="0" w:space="0" w:color="auto"/>
            <w:right w:val="none" w:sz="0" w:space="0" w:color="auto"/>
          </w:divBdr>
        </w:div>
        <w:div w:id="149298584">
          <w:marLeft w:val="0"/>
          <w:marRight w:val="0"/>
          <w:marTop w:val="0"/>
          <w:marBottom w:val="0"/>
          <w:divBdr>
            <w:top w:val="none" w:sz="0" w:space="0" w:color="auto"/>
            <w:left w:val="none" w:sz="0" w:space="0" w:color="auto"/>
            <w:bottom w:val="none" w:sz="0" w:space="0" w:color="auto"/>
            <w:right w:val="none" w:sz="0" w:space="0" w:color="auto"/>
          </w:divBdr>
        </w:div>
        <w:div w:id="149830770">
          <w:marLeft w:val="0"/>
          <w:marRight w:val="0"/>
          <w:marTop w:val="0"/>
          <w:marBottom w:val="0"/>
          <w:divBdr>
            <w:top w:val="none" w:sz="0" w:space="0" w:color="auto"/>
            <w:left w:val="none" w:sz="0" w:space="0" w:color="auto"/>
            <w:bottom w:val="none" w:sz="0" w:space="0" w:color="auto"/>
            <w:right w:val="none" w:sz="0" w:space="0" w:color="auto"/>
          </w:divBdr>
        </w:div>
        <w:div w:id="149953199">
          <w:marLeft w:val="0"/>
          <w:marRight w:val="0"/>
          <w:marTop w:val="0"/>
          <w:marBottom w:val="0"/>
          <w:divBdr>
            <w:top w:val="none" w:sz="0" w:space="0" w:color="auto"/>
            <w:left w:val="none" w:sz="0" w:space="0" w:color="auto"/>
            <w:bottom w:val="none" w:sz="0" w:space="0" w:color="auto"/>
            <w:right w:val="none" w:sz="0" w:space="0" w:color="auto"/>
          </w:divBdr>
        </w:div>
        <w:div w:id="155653437">
          <w:marLeft w:val="0"/>
          <w:marRight w:val="0"/>
          <w:marTop w:val="0"/>
          <w:marBottom w:val="0"/>
          <w:divBdr>
            <w:top w:val="none" w:sz="0" w:space="0" w:color="auto"/>
            <w:left w:val="none" w:sz="0" w:space="0" w:color="auto"/>
            <w:bottom w:val="none" w:sz="0" w:space="0" w:color="auto"/>
            <w:right w:val="none" w:sz="0" w:space="0" w:color="auto"/>
          </w:divBdr>
        </w:div>
        <w:div w:id="158035785">
          <w:marLeft w:val="0"/>
          <w:marRight w:val="0"/>
          <w:marTop w:val="0"/>
          <w:marBottom w:val="0"/>
          <w:divBdr>
            <w:top w:val="none" w:sz="0" w:space="0" w:color="auto"/>
            <w:left w:val="none" w:sz="0" w:space="0" w:color="auto"/>
            <w:bottom w:val="none" w:sz="0" w:space="0" w:color="auto"/>
            <w:right w:val="none" w:sz="0" w:space="0" w:color="auto"/>
          </w:divBdr>
        </w:div>
        <w:div w:id="158471443">
          <w:marLeft w:val="0"/>
          <w:marRight w:val="0"/>
          <w:marTop w:val="0"/>
          <w:marBottom w:val="0"/>
          <w:divBdr>
            <w:top w:val="none" w:sz="0" w:space="0" w:color="auto"/>
            <w:left w:val="none" w:sz="0" w:space="0" w:color="auto"/>
            <w:bottom w:val="none" w:sz="0" w:space="0" w:color="auto"/>
            <w:right w:val="none" w:sz="0" w:space="0" w:color="auto"/>
          </w:divBdr>
        </w:div>
        <w:div w:id="158691223">
          <w:marLeft w:val="0"/>
          <w:marRight w:val="0"/>
          <w:marTop w:val="0"/>
          <w:marBottom w:val="0"/>
          <w:divBdr>
            <w:top w:val="none" w:sz="0" w:space="0" w:color="auto"/>
            <w:left w:val="none" w:sz="0" w:space="0" w:color="auto"/>
            <w:bottom w:val="none" w:sz="0" w:space="0" w:color="auto"/>
            <w:right w:val="none" w:sz="0" w:space="0" w:color="auto"/>
          </w:divBdr>
        </w:div>
        <w:div w:id="161356330">
          <w:marLeft w:val="0"/>
          <w:marRight w:val="0"/>
          <w:marTop w:val="0"/>
          <w:marBottom w:val="0"/>
          <w:divBdr>
            <w:top w:val="none" w:sz="0" w:space="0" w:color="auto"/>
            <w:left w:val="none" w:sz="0" w:space="0" w:color="auto"/>
            <w:bottom w:val="none" w:sz="0" w:space="0" w:color="auto"/>
            <w:right w:val="none" w:sz="0" w:space="0" w:color="auto"/>
          </w:divBdr>
        </w:div>
        <w:div w:id="165169429">
          <w:marLeft w:val="0"/>
          <w:marRight w:val="0"/>
          <w:marTop w:val="0"/>
          <w:marBottom w:val="0"/>
          <w:divBdr>
            <w:top w:val="none" w:sz="0" w:space="0" w:color="auto"/>
            <w:left w:val="none" w:sz="0" w:space="0" w:color="auto"/>
            <w:bottom w:val="none" w:sz="0" w:space="0" w:color="auto"/>
            <w:right w:val="none" w:sz="0" w:space="0" w:color="auto"/>
          </w:divBdr>
        </w:div>
        <w:div w:id="168062790">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175458720">
          <w:marLeft w:val="0"/>
          <w:marRight w:val="0"/>
          <w:marTop w:val="0"/>
          <w:marBottom w:val="0"/>
          <w:divBdr>
            <w:top w:val="none" w:sz="0" w:space="0" w:color="auto"/>
            <w:left w:val="none" w:sz="0" w:space="0" w:color="auto"/>
            <w:bottom w:val="none" w:sz="0" w:space="0" w:color="auto"/>
            <w:right w:val="none" w:sz="0" w:space="0" w:color="auto"/>
          </w:divBdr>
        </w:div>
        <w:div w:id="179702472">
          <w:marLeft w:val="0"/>
          <w:marRight w:val="0"/>
          <w:marTop w:val="0"/>
          <w:marBottom w:val="0"/>
          <w:divBdr>
            <w:top w:val="none" w:sz="0" w:space="0" w:color="auto"/>
            <w:left w:val="none" w:sz="0" w:space="0" w:color="auto"/>
            <w:bottom w:val="none" w:sz="0" w:space="0" w:color="auto"/>
            <w:right w:val="none" w:sz="0" w:space="0" w:color="auto"/>
          </w:divBdr>
        </w:div>
        <w:div w:id="184487276">
          <w:marLeft w:val="0"/>
          <w:marRight w:val="0"/>
          <w:marTop w:val="0"/>
          <w:marBottom w:val="0"/>
          <w:divBdr>
            <w:top w:val="none" w:sz="0" w:space="0" w:color="auto"/>
            <w:left w:val="none" w:sz="0" w:space="0" w:color="auto"/>
            <w:bottom w:val="none" w:sz="0" w:space="0" w:color="auto"/>
            <w:right w:val="none" w:sz="0" w:space="0" w:color="auto"/>
          </w:divBdr>
        </w:div>
        <w:div w:id="184708721">
          <w:marLeft w:val="0"/>
          <w:marRight w:val="0"/>
          <w:marTop w:val="0"/>
          <w:marBottom w:val="0"/>
          <w:divBdr>
            <w:top w:val="none" w:sz="0" w:space="0" w:color="auto"/>
            <w:left w:val="none" w:sz="0" w:space="0" w:color="auto"/>
            <w:bottom w:val="none" w:sz="0" w:space="0" w:color="auto"/>
            <w:right w:val="none" w:sz="0" w:space="0" w:color="auto"/>
          </w:divBdr>
        </w:div>
        <w:div w:id="190455067">
          <w:marLeft w:val="0"/>
          <w:marRight w:val="0"/>
          <w:marTop w:val="0"/>
          <w:marBottom w:val="0"/>
          <w:divBdr>
            <w:top w:val="none" w:sz="0" w:space="0" w:color="auto"/>
            <w:left w:val="none" w:sz="0" w:space="0" w:color="auto"/>
            <w:bottom w:val="none" w:sz="0" w:space="0" w:color="auto"/>
            <w:right w:val="none" w:sz="0" w:space="0" w:color="auto"/>
          </w:divBdr>
        </w:div>
        <w:div w:id="191724887">
          <w:marLeft w:val="0"/>
          <w:marRight w:val="0"/>
          <w:marTop w:val="0"/>
          <w:marBottom w:val="0"/>
          <w:divBdr>
            <w:top w:val="none" w:sz="0" w:space="0" w:color="auto"/>
            <w:left w:val="none" w:sz="0" w:space="0" w:color="auto"/>
            <w:bottom w:val="none" w:sz="0" w:space="0" w:color="auto"/>
            <w:right w:val="none" w:sz="0" w:space="0" w:color="auto"/>
          </w:divBdr>
        </w:div>
        <w:div w:id="193738188">
          <w:marLeft w:val="0"/>
          <w:marRight w:val="0"/>
          <w:marTop w:val="0"/>
          <w:marBottom w:val="0"/>
          <w:divBdr>
            <w:top w:val="none" w:sz="0" w:space="0" w:color="auto"/>
            <w:left w:val="none" w:sz="0" w:space="0" w:color="auto"/>
            <w:bottom w:val="none" w:sz="0" w:space="0" w:color="auto"/>
            <w:right w:val="none" w:sz="0" w:space="0" w:color="auto"/>
          </w:divBdr>
        </w:div>
        <w:div w:id="194781766">
          <w:marLeft w:val="0"/>
          <w:marRight w:val="0"/>
          <w:marTop w:val="0"/>
          <w:marBottom w:val="0"/>
          <w:divBdr>
            <w:top w:val="none" w:sz="0" w:space="0" w:color="auto"/>
            <w:left w:val="none" w:sz="0" w:space="0" w:color="auto"/>
            <w:bottom w:val="none" w:sz="0" w:space="0" w:color="auto"/>
            <w:right w:val="none" w:sz="0" w:space="0" w:color="auto"/>
          </w:divBdr>
        </w:div>
        <w:div w:id="195850549">
          <w:marLeft w:val="0"/>
          <w:marRight w:val="0"/>
          <w:marTop w:val="0"/>
          <w:marBottom w:val="0"/>
          <w:divBdr>
            <w:top w:val="none" w:sz="0" w:space="0" w:color="auto"/>
            <w:left w:val="none" w:sz="0" w:space="0" w:color="auto"/>
            <w:bottom w:val="none" w:sz="0" w:space="0" w:color="auto"/>
            <w:right w:val="none" w:sz="0" w:space="0" w:color="auto"/>
          </w:divBdr>
        </w:div>
        <w:div w:id="196163369">
          <w:marLeft w:val="0"/>
          <w:marRight w:val="0"/>
          <w:marTop w:val="0"/>
          <w:marBottom w:val="0"/>
          <w:divBdr>
            <w:top w:val="none" w:sz="0" w:space="0" w:color="auto"/>
            <w:left w:val="none" w:sz="0" w:space="0" w:color="auto"/>
            <w:bottom w:val="none" w:sz="0" w:space="0" w:color="auto"/>
            <w:right w:val="none" w:sz="0" w:space="0" w:color="auto"/>
          </w:divBdr>
        </w:div>
        <w:div w:id="196241103">
          <w:marLeft w:val="0"/>
          <w:marRight w:val="0"/>
          <w:marTop w:val="0"/>
          <w:marBottom w:val="0"/>
          <w:divBdr>
            <w:top w:val="none" w:sz="0" w:space="0" w:color="auto"/>
            <w:left w:val="none" w:sz="0" w:space="0" w:color="auto"/>
            <w:bottom w:val="none" w:sz="0" w:space="0" w:color="auto"/>
            <w:right w:val="none" w:sz="0" w:space="0" w:color="auto"/>
          </w:divBdr>
        </w:div>
        <w:div w:id="197669944">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202208693">
          <w:marLeft w:val="0"/>
          <w:marRight w:val="0"/>
          <w:marTop w:val="0"/>
          <w:marBottom w:val="0"/>
          <w:divBdr>
            <w:top w:val="none" w:sz="0" w:space="0" w:color="auto"/>
            <w:left w:val="none" w:sz="0" w:space="0" w:color="auto"/>
            <w:bottom w:val="none" w:sz="0" w:space="0" w:color="auto"/>
            <w:right w:val="none" w:sz="0" w:space="0" w:color="auto"/>
          </w:divBdr>
        </w:div>
        <w:div w:id="202332162">
          <w:marLeft w:val="0"/>
          <w:marRight w:val="0"/>
          <w:marTop w:val="0"/>
          <w:marBottom w:val="0"/>
          <w:divBdr>
            <w:top w:val="none" w:sz="0" w:space="0" w:color="auto"/>
            <w:left w:val="none" w:sz="0" w:space="0" w:color="auto"/>
            <w:bottom w:val="none" w:sz="0" w:space="0" w:color="auto"/>
            <w:right w:val="none" w:sz="0" w:space="0" w:color="auto"/>
          </w:divBdr>
        </w:div>
        <w:div w:id="206379217">
          <w:marLeft w:val="0"/>
          <w:marRight w:val="0"/>
          <w:marTop w:val="0"/>
          <w:marBottom w:val="0"/>
          <w:divBdr>
            <w:top w:val="none" w:sz="0" w:space="0" w:color="auto"/>
            <w:left w:val="none" w:sz="0" w:space="0" w:color="auto"/>
            <w:bottom w:val="none" w:sz="0" w:space="0" w:color="auto"/>
            <w:right w:val="none" w:sz="0" w:space="0" w:color="auto"/>
          </w:divBdr>
        </w:div>
        <w:div w:id="208684361">
          <w:marLeft w:val="0"/>
          <w:marRight w:val="0"/>
          <w:marTop w:val="0"/>
          <w:marBottom w:val="0"/>
          <w:divBdr>
            <w:top w:val="none" w:sz="0" w:space="0" w:color="auto"/>
            <w:left w:val="none" w:sz="0" w:space="0" w:color="auto"/>
            <w:bottom w:val="none" w:sz="0" w:space="0" w:color="auto"/>
            <w:right w:val="none" w:sz="0" w:space="0" w:color="auto"/>
          </w:divBdr>
        </w:div>
        <w:div w:id="212080065">
          <w:marLeft w:val="0"/>
          <w:marRight w:val="0"/>
          <w:marTop w:val="0"/>
          <w:marBottom w:val="0"/>
          <w:divBdr>
            <w:top w:val="none" w:sz="0" w:space="0" w:color="auto"/>
            <w:left w:val="none" w:sz="0" w:space="0" w:color="auto"/>
            <w:bottom w:val="none" w:sz="0" w:space="0" w:color="auto"/>
            <w:right w:val="none" w:sz="0" w:space="0" w:color="auto"/>
          </w:divBdr>
        </w:div>
        <w:div w:id="212927284">
          <w:marLeft w:val="0"/>
          <w:marRight w:val="0"/>
          <w:marTop w:val="0"/>
          <w:marBottom w:val="0"/>
          <w:divBdr>
            <w:top w:val="none" w:sz="0" w:space="0" w:color="auto"/>
            <w:left w:val="none" w:sz="0" w:space="0" w:color="auto"/>
            <w:bottom w:val="none" w:sz="0" w:space="0" w:color="auto"/>
            <w:right w:val="none" w:sz="0" w:space="0" w:color="auto"/>
          </w:divBdr>
        </w:div>
        <w:div w:id="213540017">
          <w:marLeft w:val="0"/>
          <w:marRight w:val="0"/>
          <w:marTop w:val="0"/>
          <w:marBottom w:val="0"/>
          <w:divBdr>
            <w:top w:val="none" w:sz="0" w:space="0" w:color="auto"/>
            <w:left w:val="none" w:sz="0" w:space="0" w:color="auto"/>
            <w:bottom w:val="none" w:sz="0" w:space="0" w:color="auto"/>
            <w:right w:val="none" w:sz="0" w:space="0" w:color="auto"/>
          </w:divBdr>
        </w:div>
        <w:div w:id="215434771">
          <w:marLeft w:val="0"/>
          <w:marRight w:val="0"/>
          <w:marTop w:val="0"/>
          <w:marBottom w:val="0"/>
          <w:divBdr>
            <w:top w:val="none" w:sz="0" w:space="0" w:color="auto"/>
            <w:left w:val="none" w:sz="0" w:space="0" w:color="auto"/>
            <w:bottom w:val="none" w:sz="0" w:space="0" w:color="auto"/>
            <w:right w:val="none" w:sz="0" w:space="0" w:color="auto"/>
          </w:divBdr>
        </w:div>
        <w:div w:id="216863185">
          <w:marLeft w:val="0"/>
          <w:marRight w:val="0"/>
          <w:marTop w:val="0"/>
          <w:marBottom w:val="0"/>
          <w:divBdr>
            <w:top w:val="none" w:sz="0" w:space="0" w:color="auto"/>
            <w:left w:val="none" w:sz="0" w:space="0" w:color="auto"/>
            <w:bottom w:val="none" w:sz="0" w:space="0" w:color="auto"/>
            <w:right w:val="none" w:sz="0" w:space="0" w:color="auto"/>
          </w:divBdr>
        </w:div>
        <w:div w:id="217787042">
          <w:marLeft w:val="0"/>
          <w:marRight w:val="0"/>
          <w:marTop w:val="0"/>
          <w:marBottom w:val="0"/>
          <w:divBdr>
            <w:top w:val="none" w:sz="0" w:space="0" w:color="auto"/>
            <w:left w:val="none" w:sz="0" w:space="0" w:color="auto"/>
            <w:bottom w:val="none" w:sz="0" w:space="0" w:color="auto"/>
            <w:right w:val="none" w:sz="0" w:space="0" w:color="auto"/>
          </w:divBdr>
        </w:div>
        <w:div w:id="217935332">
          <w:marLeft w:val="0"/>
          <w:marRight w:val="0"/>
          <w:marTop w:val="0"/>
          <w:marBottom w:val="0"/>
          <w:divBdr>
            <w:top w:val="none" w:sz="0" w:space="0" w:color="auto"/>
            <w:left w:val="none" w:sz="0" w:space="0" w:color="auto"/>
            <w:bottom w:val="none" w:sz="0" w:space="0" w:color="auto"/>
            <w:right w:val="none" w:sz="0" w:space="0" w:color="auto"/>
          </w:divBdr>
        </w:div>
        <w:div w:id="221137104">
          <w:marLeft w:val="0"/>
          <w:marRight w:val="0"/>
          <w:marTop w:val="0"/>
          <w:marBottom w:val="0"/>
          <w:divBdr>
            <w:top w:val="none" w:sz="0" w:space="0" w:color="auto"/>
            <w:left w:val="none" w:sz="0" w:space="0" w:color="auto"/>
            <w:bottom w:val="none" w:sz="0" w:space="0" w:color="auto"/>
            <w:right w:val="none" w:sz="0" w:space="0" w:color="auto"/>
          </w:divBdr>
        </w:div>
        <w:div w:id="221260198">
          <w:marLeft w:val="0"/>
          <w:marRight w:val="0"/>
          <w:marTop w:val="0"/>
          <w:marBottom w:val="0"/>
          <w:divBdr>
            <w:top w:val="none" w:sz="0" w:space="0" w:color="auto"/>
            <w:left w:val="none" w:sz="0" w:space="0" w:color="auto"/>
            <w:bottom w:val="none" w:sz="0" w:space="0" w:color="auto"/>
            <w:right w:val="none" w:sz="0" w:space="0" w:color="auto"/>
          </w:divBdr>
        </w:div>
        <w:div w:id="224685183">
          <w:marLeft w:val="0"/>
          <w:marRight w:val="0"/>
          <w:marTop w:val="0"/>
          <w:marBottom w:val="0"/>
          <w:divBdr>
            <w:top w:val="none" w:sz="0" w:space="0" w:color="auto"/>
            <w:left w:val="none" w:sz="0" w:space="0" w:color="auto"/>
            <w:bottom w:val="none" w:sz="0" w:space="0" w:color="auto"/>
            <w:right w:val="none" w:sz="0" w:space="0" w:color="auto"/>
          </w:divBdr>
        </w:div>
        <w:div w:id="228613754">
          <w:marLeft w:val="0"/>
          <w:marRight w:val="0"/>
          <w:marTop w:val="0"/>
          <w:marBottom w:val="0"/>
          <w:divBdr>
            <w:top w:val="none" w:sz="0" w:space="0" w:color="auto"/>
            <w:left w:val="none" w:sz="0" w:space="0" w:color="auto"/>
            <w:bottom w:val="none" w:sz="0" w:space="0" w:color="auto"/>
            <w:right w:val="none" w:sz="0" w:space="0" w:color="auto"/>
          </w:divBdr>
        </w:div>
        <w:div w:id="230506639">
          <w:marLeft w:val="0"/>
          <w:marRight w:val="0"/>
          <w:marTop w:val="0"/>
          <w:marBottom w:val="0"/>
          <w:divBdr>
            <w:top w:val="none" w:sz="0" w:space="0" w:color="auto"/>
            <w:left w:val="none" w:sz="0" w:space="0" w:color="auto"/>
            <w:bottom w:val="none" w:sz="0" w:space="0" w:color="auto"/>
            <w:right w:val="none" w:sz="0" w:space="0" w:color="auto"/>
          </w:divBdr>
        </w:div>
        <w:div w:id="230703702">
          <w:marLeft w:val="0"/>
          <w:marRight w:val="0"/>
          <w:marTop w:val="0"/>
          <w:marBottom w:val="0"/>
          <w:divBdr>
            <w:top w:val="none" w:sz="0" w:space="0" w:color="auto"/>
            <w:left w:val="none" w:sz="0" w:space="0" w:color="auto"/>
            <w:bottom w:val="none" w:sz="0" w:space="0" w:color="auto"/>
            <w:right w:val="none" w:sz="0" w:space="0" w:color="auto"/>
          </w:divBdr>
        </w:div>
        <w:div w:id="237332036">
          <w:marLeft w:val="0"/>
          <w:marRight w:val="0"/>
          <w:marTop w:val="0"/>
          <w:marBottom w:val="0"/>
          <w:divBdr>
            <w:top w:val="none" w:sz="0" w:space="0" w:color="auto"/>
            <w:left w:val="none" w:sz="0" w:space="0" w:color="auto"/>
            <w:bottom w:val="none" w:sz="0" w:space="0" w:color="auto"/>
            <w:right w:val="none" w:sz="0" w:space="0" w:color="auto"/>
          </w:divBdr>
        </w:div>
        <w:div w:id="239868688">
          <w:marLeft w:val="0"/>
          <w:marRight w:val="0"/>
          <w:marTop w:val="0"/>
          <w:marBottom w:val="0"/>
          <w:divBdr>
            <w:top w:val="none" w:sz="0" w:space="0" w:color="auto"/>
            <w:left w:val="none" w:sz="0" w:space="0" w:color="auto"/>
            <w:bottom w:val="none" w:sz="0" w:space="0" w:color="auto"/>
            <w:right w:val="none" w:sz="0" w:space="0" w:color="auto"/>
          </w:divBdr>
        </w:div>
        <w:div w:id="244264169">
          <w:marLeft w:val="0"/>
          <w:marRight w:val="0"/>
          <w:marTop w:val="0"/>
          <w:marBottom w:val="0"/>
          <w:divBdr>
            <w:top w:val="none" w:sz="0" w:space="0" w:color="auto"/>
            <w:left w:val="none" w:sz="0" w:space="0" w:color="auto"/>
            <w:bottom w:val="none" w:sz="0" w:space="0" w:color="auto"/>
            <w:right w:val="none" w:sz="0" w:space="0" w:color="auto"/>
          </w:divBdr>
        </w:div>
        <w:div w:id="244345323">
          <w:marLeft w:val="0"/>
          <w:marRight w:val="0"/>
          <w:marTop w:val="0"/>
          <w:marBottom w:val="0"/>
          <w:divBdr>
            <w:top w:val="none" w:sz="0" w:space="0" w:color="auto"/>
            <w:left w:val="none" w:sz="0" w:space="0" w:color="auto"/>
            <w:bottom w:val="none" w:sz="0" w:space="0" w:color="auto"/>
            <w:right w:val="none" w:sz="0" w:space="0" w:color="auto"/>
          </w:divBdr>
        </w:div>
        <w:div w:id="246808838">
          <w:marLeft w:val="0"/>
          <w:marRight w:val="0"/>
          <w:marTop w:val="0"/>
          <w:marBottom w:val="0"/>
          <w:divBdr>
            <w:top w:val="none" w:sz="0" w:space="0" w:color="auto"/>
            <w:left w:val="none" w:sz="0" w:space="0" w:color="auto"/>
            <w:bottom w:val="none" w:sz="0" w:space="0" w:color="auto"/>
            <w:right w:val="none" w:sz="0" w:space="0" w:color="auto"/>
          </w:divBdr>
        </w:div>
        <w:div w:id="249899065">
          <w:marLeft w:val="0"/>
          <w:marRight w:val="0"/>
          <w:marTop w:val="0"/>
          <w:marBottom w:val="0"/>
          <w:divBdr>
            <w:top w:val="none" w:sz="0" w:space="0" w:color="auto"/>
            <w:left w:val="none" w:sz="0" w:space="0" w:color="auto"/>
            <w:bottom w:val="none" w:sz="0" w:space="0" w:color="auto"/>
            <w:right w:val="none" w:sz="0" w:space="0" w:color="auto"/>
          </w:divBdr>
        </w:div>
        <w:div w:id="254631354">
          <w:marLeft w:val="0"/>
          <w:marRight w:val="0"/>
          <w:marTop w:val="0"/>
          <w:marBottom w:val="0"/>
          <w:divBdr>
            <w:top w:val="none" w:sz="0" w:space="0" w:color="auto"/>
            <w:left w:val="none" w:sz="0" w:space="0" w:color="auto"/>
            <w:bottom w:val="none" w:sz="0" w:space="0" w:color="auto"/>
            <w:right w:val="none" w:sz="0" w:space="0" w:color="auto"/>
          </w:divBdr>
        </w:div>
        <w:div w:id="256251511">
          <w:marLeft w:val="0"/>
          <w:marRight w:val="0"/>
          <w:marTop w:val="0"/>
          <w:marBottom w:val="0"/>
          <w:divBdr>
            <w:top w:val="none" w:sz="0" w:space="0" w:color="auto"/>
            <w:left w:val="none" w:sz="0" w:space="0" w:color="auto"/>
            <w:bottom w:val="none" w:sz="0" w:space="0" w:color="auto"/>
            <w:right w:val="none" w:sz="0" w:space="0" w:color="auto"/>
          </w:divBdr>
        </w:div>
        <w:div w:id="257715123">
          <w:marLeft w:val="0"/>
          <w:marRight w:val="0"/>
          <w:marTop w:val="0"/>
          <w:marBottom w:val="0"/>
          <w:divBdr>
            <w:top w:val="none" w:sz="0" w:space="0" w:color="auto"/>
            <w:left w:val="none" w:sz="0" w:space="0" w:color="auto"/>
            <w:bottom w:val="none" w:sz="0" w:space="0" w:color="auto"/>
            <w:right w:val="none" w:sz="0" w:space="0" w:color="auto"/>
          </w:divBdr>
        </w:div>
        <w:div w:id="260918833">
          <w:marLeft w:val="0"/>
          <w:marRight w:val="0"/>
          <w:marTop w:val="0"/>
          <w:marBottom w:val="0"/>
          <w:divBdr>
            <w:top w:val="none" w:sz="0" w:space="0" w:color="auto"/>
            <w:left w:val="none" w:sz="0" w:space="0" w:color="auto"/>
            <w:bottom w:val="none" w:sz="0" w:space="0" w:color="auto"/>
            <w:right w:val="none" w:sz="0" w:space="0" w:color="auto"/>
          </w:divBdr>
        </w:div>
        <w:div w:id="271284328">
          <w:marLeft w:val="0"/>
          <w:marRight w:val="0"/>
          <w:marTop w:val="0"/>
          <w:marBottom w:val="0"/>
          <w:divBdr>
            <w:top w:val="none" w:sz="0" w:space="0" w:color="auto"/>
            <w:left w:val="none" w:sz="0" w:space="0" w:color="auto"/>
            <w:bottom w:val="none" w:sz="0" w:space="0" w:color="auto"/>
            <w:right w:val="none" w:sz="0" w:space="0" w:color="auto"/>
          </w:divBdr>
        </w:div>
        <w:div w:id="271406170">
          <w:marLeft w:val="0"/>
          <w:marRight w:val="0"/>
          <w:marTop w:val="0"/>
          <w:marBottom w:val="0"/>
          <w:divBdr>
            <w:top w:val="none" w:sz="0" w:space="0" w:color="auto"/>
            <w:left w:val="none" w:sz="0" w:space="0" w:color="auto"/>
            <w:bottom w:val="none" w:sz="0" w:space="0" w:color="auto"/>
            <w:right w:val="none" w:sz="0" w:space="0" w:color="auto"/>
          </w:divBdr>
        </w:div>
        <w:div w:id="274599172">
          <w:marLeft w:val="0"/>
          <w:marRight w:val="0"/>
          <w:marTop w:val="0"/>
          <w:marBottom w:val="0"/>
          <w:divBdr>
            <w:top w:val="none" w:sz="0" w:space="0" w:color="auto"/>
            <w:left w:val="none" w:sz="0" w:space="0" w:color="auto"/>
            <w:bottom w:val="none" w:sz="0" w:space="0" w:color="auto"/>
            <w:right w:val="none" w:sz="0" w:space="0" w:color="auto"/>
          </w:divBdr>
        </w:div>
        <w:div w:id="275140389">
          <w:marLeft w:val="0"/>
          <w:marRight w:val="0"/>
          <w:marTop w:val="0"/>
          <w:marBottom w:val="0"/>
          <w:divBdr>
            <w:top w:val="none" w:sz="0" w:space="0" w:color="auto"/>
            <w:left w:val="none" w:sz="0" w:space="0" w:color="auto"/>
            <w:bottom w:val="none" w:sz="0" w:space="0" w:color="auto"/>
            <w:right w:val="none" w:sz="0" w:space="0" w:color="auto"/>
          </w:divBdr>
        </w:div>
        <w:div w:id="275455659">
          <w:marLeft w:val="0"/>
          <w:marRight w:val="0"/>
          <w:marTop w:val="0"/>
          <w:marBottom w:val="0"/>
          <w:divBdr>
            <w:top w:val="none" w:sz="0" w:space="0" w:color="auto"/>
            <w:left w:val="none" w:sz="0" w:space="0" w:color="auto"/>
            <w:bottom w:val="none" w:sz="0" w:space="0" w:color="auto"/>
            <w:right w:val="none" w:sz="0" w:space="0" w:color="auto"/>
          </w:divBdr>
        </w:div>
        <w:div w:id="276450208">
          <w:marLeft w:val="0"/>
          <w:marRight w:val="0"/>
          <w:marTop w:val="0"/>
          <w:marBottom w:val="0"/>
          <w:divBdr>
            <w:top w:val="none" w:sz="0" w:space="0" w:color="auto"/>
            <w:left w:val="none" w:sz="0" w:space="0" w:color="auto"/>
            <w:bottom w:val="none" w:sz="0" w:space="0" w:color="auto"/>
            <w:right w:val="none" w:sz="0" w:space="0" w:color="auto"/>
          </w:divBdr>
        </w:div>
        <w:div w:id="282274834">
          <w:marLeft w:val="0"/>
          <w:marRight w:val="0"/>
          <w:marTop w:val="0"/>
          <w:marBottom w:val="0"/>
          <w:divBdr>
            <w:top w:val="none" w:sz="0" w:space="0" w:color="auto"/>
            <w:left w:val="none" w:sz="0" w:space="0" w:color="auto"/>
            <w:bottom w:val="none" w:sz="0" w:space="0" w:color="auto"/>
            <w:right w:val="none" w:sz="0" w:space="0" w:color="auto"/>
          </w:divBdr>
        </w:div>
        <w:div w:id="284164976">
          <w:marLeft w:val="0"/>
          <w:marRight w:val="0"/>
          <w:marTop w:val="0"/>
          <w:marBottom w:val="0"/>
          <w:divBdr>
            <w:top w:val="none" w:sz="0" w:space="0" w:color="auto"/>
            <w:left w:val="none" w:sz="0" w:space="0" w:color="auto"/>
            <w:bottom w:val="none" w:sz="0" w:space="0" w:color="auto"/>
            <w:right w:val="none" w:sz="0" w:space="0" w:color="auto"/>
          </w:divBdr>
        </w:div>
        <w:div w:id="284392148">
          <w:marLeft w:val="0"/>
          <w:marRight w:val="0"/>
          <w:marTop w:val="0"/>
          <w:marBottom w:val="0"/>
          <w:divBdr>
            <w:top w:val="none" w:sz="0" w:space="0" w:color="auto"/>
            <w:left w:val="none" w:sz="0" w:space="0" w:color="auto"/>
            <w:bottom w:val="none" w:sz="0" w:space="0" w:color="auto"/>
            <w:right w:val="none" w:sz="0" w:space="0" w:color="auto"/>
          </w:divBdr>
        </w:div>
        <w:div w:id="287246299">
          <w:marLeft w:val="0"/>
          <w:marRight w:val="0"/>
          <w:marTop w:val="0"/>
          <w:marBottom w:val="0"/>
          <w:divBdr>
            <w:top w:val="none" w:sz="0" w:space="0" w:color="auto"/>
            <w:left w:val="none" w:sz="0" w:space="0" w:color="auto"/>
            <w:bottom w:val="none" w:sz="0" w:space="0" w:color="auto"/>
            <w:right w:val="none" w:sz="0" w:space="0" w:color="auto"/>
          </w:divBdr>
        </w:div>
        <w:div w:id="287973559">
          <w:marLeft w:val="0"/>
          <w:marRight w:val="0"/>
          <w:marTop w:val="0"/>
          <w:marBottom w:val="0"/>
          <w:divBdr>
            <w:top w:val="none" w:sz="0" w:space="0" w:color="auto"/>
            <w:left w:val="none" w:sz="0" w:space="0" w:color="auto"/>
            <w:bottom w:val="none" w:sz="0" w:space="0" w:color="auto"/>
            <w:right w:val="none" w:sz="0" w:space="0" w:color="auto"/>
          </w:divBdr>
        </w:div>
        <w:div w:id="289634927">
          <w:marLeft w:val="0"/>
          <w:marRight w:val="0"/>
          <w:marTop w:val="0"/>
          <w:marBottom w:val="0"/>
          <w:divBdr>
            <w:top w:val="none" w:sz="0" w:space="0" w:color="auto"/>
            <w:left w:val="none" w:sz="0" w:space="0" w:color="auto"/>
            <w:bottom w:val="none" w:sz="0" w:space="0" w:color="auto"/>
            <w:right w:val="none" w:sz="0" w:space="0" w:color="auto"/>
          </w:divBdr>
        </w:div>
        <w:div w:id="294067451">
          <w:marLeft w:val="0"/>
          <w:marRight w:val="0"/>
          <w:marTop w:val="0"/>
          <w:marBottom w:val="0"/>
          <w:divBdr>
            <w:top w:val="none" w:sz="0" w:space="0" w:color="auto"/>
            <w:left w:val="none" w:sz="0" w:space="0" w:color="auto"/>
            <w:bottom w:val="none" w:sz="0" w:space="0" w:color="auto"/>
            <w:right w:val="none" w:sz="0" w:space="0" w:color="auto"/>
          </w:divBdr>
        </w:div>
        <w:div w:id="297107167">
          <w:marLeft w:val="0"/>
          <w:marRight w:val="0"/>
          <w:marTop w:val="0"/>
          <w:marBottom w:val="0"/>
          <w:divBdr>
            <w:top w:val="none" w:sz="0" w:space="0" w:color="auto"/>
            <w:left w:val="none" w:sz="0" w:space="0" w:color="auto"/>
            <w:bottom w:val="none" w:sz="0" w:space="0" w:color="auto"/>
            <w:right w:val="none" w:sz="0" w:space="0" w:color="auto"/>
          </w:divBdr>
        </w:div>
        <w:div w:id="298192863">
          <w:marLeft w:val="0"/>
          <w:marRight w:val="0"/>
          <w:marTop w:val="0"/>
          <w:marBottom w:val="0"/>
          <w:divBdr>
            <w:top w:val="none" w:sz="0" w:space="0" w:color="auto"/>
            <w:left w:val="none" w:sz="0" w:space="0" w:color="auto"/>
            <w:bottom w:val="none" w:sz="0" w:space="0" w:color="auto"/>
            <w:right w:val="none" w:sz="0" w:space="0" w:color="auto"/>
          </w:divBdr>
        </w:div>
        <w:div w:id="301663613">
          <w:marLeft w:val="0"/>
          <w:marRight w:val="0"/>
          <w:marTop w:val="0"/>
          <w:marBottom w:val="0"/>
          <w:divBdr>
            <w:top w:val="none" w:sz="0" w:space="0" w:color="auto"/>
            <w:left w:val="none" w:sz="0" w:space="0" w:color="auto"/>
            <w:bottom w:val="none" w:sz="0" w:space="0" w:color="auto"/>
            <w:right w:val="none" w:sz="0" w:space="0" w:color="auto"/>
          </w:divBdr>
        </w:div>
        <w:div w:id="302657613">
          <w:marLeft w:val="0"/>
          <w:marRight w:val="0"/>
          <w:marTop w:val="0"/>
          <w:marBottom w:val="0"/>
          <w:divBdr>
            <w:top w:val="none" w:sz="0" w:space="0" w:color="auto"/>
            <w:left w:val="none" w:sz="0" w:space="0" w:color="auto"/>
            <w:bottom w:val="none" w:sz="0" w:space="0" w:color="auto"/>
            <w:right w:val="none" w:sz="0" w:space="0" w:color="auto"/>
          </w:divBdr>
        </w:div>
        <w:div w:id="303044554">
          <w:marLeft w:val="0"/>
          <w:marRight w:val="0"/>
          <w:marTop w:val="0"/>
          <w:marBottom w:val="0"/>
          <w:divBdr>
            <w:top w:val="none" w:sz="0" w:space="0" w:color="auto"/>
            <w:left w:val="none" w:sz="0" w:space="0" w:color="auto"/>
            <w:bottom w:val="none" w:sz="0" w:space="0" w:color="auto"/>
            <w:right w:val="none" w:sz="0" w:space="0" w:color="auto"/>
          </w:divBdr>
        </w:div>
        <w:div w:id="306010462">
          <w:marLeft w:val="0"/>
          <w:marRight w:val="0"/>
          <w:marTop w:val="0"/>
          <w:marBottom w:val="0"/>
          <w:divBdr>
            <w:top w:val="none" w:sz="0" w:space="0" w:color="auto"/>
            <w:left w:val="none" w:sz="0" w:space="0" w:color="auto"/>
            <w:bottom w:val="none" w:sz="0" w:space="0" w:color="auto"/>
            <w:right w:val="none" w:sz="0" w:space="0" w:color="auto"/>
          </w:divBdr>
        </w:div>
        <w:div w:id="307705568">
          <w:marLeft w:val="0"/>
          <w:marRight w:val="0"/>
          <w:marTop w:val="0"/>
          <w:marBottom w:val="0"/>
          <w:divBdr>
            <w:top w:val="none" w:sz="0" w:space="0" w:color="auto"/>
            <w:left w:val="none" w:sz="0" w:space="0" w:color="auto"/>
            <w:bottom w:val="none" w:sz="0" w:space="0" w:color="auto"/>
            <w:right w:val="none" w:sz="0" w:space="0" w:color="auto"/>
          </w:divBdr>
        </w:div>
        <w:div w:id="308020028">
          <w:marLeft w:val="0"/>
          <w:marRight w:val="0"/>
          <w:marTop w:val="0"/>
          <w:marBottom w:val="0"/>
          <w:divBdr>
            <w:top w:val="none" w:sz="0" w:space="0" w:color="auto"/>
            <w:left w:val="none" w:sz="0" w:space="0" w:color="auto"/>
            <w:bottom w:val="none" w:sz="0" w:space="0" w:color="auto"/>
            <w:right w:val="none" w:sz="0" w:space="0" w:color="auto"/>
          </w:divBdr>
        </w:div>
        <w:div w:id="309098114">
          <w:marLeft w:val="0"/>
          <w:marRight w:val="0"/>
          <w:marTop w:val="0"/>
          <w:marBottom w:val="0"/>
          <w:divBdr>
            <w:top w:val="none" w:sz="0" w:space="0" w:color="auto"/>
            <w:left w:val="none" w:sz="0" w:space="0" w:color="auto"/>
            <w:bottom w:val="none" w:sz="0" w:space="0" w:color="auto"/>
            <w:right w:val="none" w:sz="0" w:space="0" w:color="auto"/>
          </w:divBdr>
        </w:div>
        <w:div w:id="310599627">
          <w:marLeft w:val="0"/>
          <w:marRight w:val="0"/>
          <w:marTop w:val="0"/>
          <w:marBottom w:val="0"/>
          <w:divBdr>
            <w:top w:val="none" w:sz="0" w:space="0" w:color="auto"/>
            <w:left w:val="none" w:sz="0" w:space="0" w:color="auto"/>
            <w:bottom w:val="none" w:sz="0" w:space="0" w:color="auto"/>
            <w:right w:val="none" w:sz="0" w:space="0" w:color="auto"/>
          </w:divBdr>
        </w:div>
        <w:div w:id="314770413">
          <w:marLeft w:val="0"/>
          <w:marRight w:val="0"/>
          <w:marTop w:val="0"/>
          <w:marBottom w:val="0"/>
          <w:divBdr>
            <w:top w:val="none" w:sz="0" w:space="0" w:color="auto"/>
            <w:left w:val="none" w:sz="0" w:space="0" w:color="auto"/>
            <w:bottom w:val="none" w:sz="0" w:space="0" w:color="auto"/>
            <w:right w:val="none" w:sz="0" w:space="0" w:color="auto"/>
          </w:divBdr>
        </w:div>
        <w:div w:id="318269004">
          <w:marLeft w:val="0"/>
          <w:marRight w:val="0"/>
          <w:marTop w:val="0"/>
          <w:marBottom w:val="0"/>
          <w:divBdr>
            <w:top w:val="none" w:sz="0" w:space="0" w:color="auto"/>
            <w:left w:val="none" w:sz="0" w:space="0" w:color="auto"/>
            <w:bottom w:val="none" w:sz="0" w:space="0" w:color="auto"/>
            <w:right w:val="none" w:sz="0" w:space="0" w:color="auto"/>
          </w:divBdr>
        </w:div>
        <w:div w:id="319115086">
          <w:marLeft w:val="0"/>
          <w:marRight w:val="0"/>
          <w:marTop w:val="0"/>
          <w:marBottom w:val="0"/>
          <w:divBdr>
            <w:top w:val="none" w:sz="0" w:space="0" w:color="auto"/>
            <w:left w:val="none" w:sz="0" w:space="0" w:color="auto"/>
            <w:bottom w:val="none" w:sz="0" w:space="0" w:color="auto"/>
            <w:right w:val="none" w:sz="0" w:space="0" w:color="auto"/>
          </w:divBdr>
        </w:div>
        <w:div w:id="320473465">
          <w:marLeft w:val="0"/>
          <w:marRight w:val="0"/>
          <w:marTop w:val="0"/>
          <w:marBottom w:val="0"/>
          <w:divBdr>
            <w:top w:val="none" w:sz="0" w:space="0" w:color="auto"/>
            <w:left w:val="none" w:sz="0" w:space="0" w:color="auto"/>
            <w:bottom w:val="none" w:sz="0" w:space="0" w:color="auto"/>
            <w:right w:val="none" w:sz="0" w:space="0" w:color="auto"/>
          </w:divBdr>
        </w:div>
        <w:div w:id="321323645">
          <w:marLeft w:val="0"/>
          <w:marRight w:val="0"/>
          <w:marTop w:val="0"/>
          <w:marBottom w:val="0"/>
          <w:divBdr>
            <w:top w:val="none" w:sz="0" w:space="0" w:color="auto"/>
            <w:left w:val="none" w:sz="0" w:space="0" w:color="auto"/>
            <w:bottom w:val="none" w:sz="0" w:space="0" w:color="auto"/>
            <w:right w:val="none" w:sz="0" w:space="0" w:color="auto"/>
          </w:divBdr>
        </w:div>
        <w:div w:id="324166697">
          <w:marLeft w:val="0"/>
          <w:marRight w:val="0"/>
          <w:marTop w:val="0"/>
          <w:marBottom w:val="0"/>
          <w:divBdr>
            <w:top w:val="none" w:sz="0" w:space="0" w:color="auto"/>
            <w:left w:val="none" w:sz="0" w:space="0" w:color="auto"/>
            <w:bottom w:val="none" w:sz="0" w:space="0" w:color="auto"/>
            <w:right w:val="none" w:sz="0" w:space="0" w:color="auto"/>
          </w:divBdr>
        </w:div>
        <w:div w:id="324363331">
          <w:marLeft w:val="0"/>
          <w:marRight w:val="0"/>
          <w:marTop w:val="0"/>
          <w:marBottom w:val="0"/>
          <w:divBdr>
            <w:top w:val="none" w:sz="0" w:space="0" w:color="auto"/>
            <w:left w:val="none" w:sz="0" w:space="0" w:color="auto"/>
            <w:bottom w:val="none" w:sz="0" w:space="0" w:color="auto"/>
            <w:right w:val="none" w:sz="0" w:space="0" w:color="auto"/>
          </w:divBdr>
        </w:div>
        <w:div w:id="324743830">
          <w:marLeft w:val="0"/>
          <w:marRight w:val="0"/>
          <w:marTop w:val="0"/>
          <w:marBottom w:val="0"/>
          <w:divBdr>
            <w:top w:val="none" w:sz="0" w:space="0" w:color="auto"/>
            <w:left w:val="none" w:sz="0" w:space="0" w:color="auto"/>
            <w:bottom w:val="none" w:sz="0" w:space="0" w:color="auto"/>
            <w:right w:val="none" w:sz="0" w:space="0" w:color="auto"/>
          </w:divBdr>
        </w:div>
        <w:div w:id="325790785">
          <w:marLeft w:val="0"/>
          <w:marRight w:val="0"/>
          <w:marTop w:val="0"/>
          <w:marBottom w:val="0"/>
          <w:divBdr>
            <w:top w:val="none" w:sz="0" w:space="0" w:color="auto"/>
            <w:left w:val="none" w:sz="0" w:space="0" w:color="auto"/>
            <w:bottom w:val="none" w:sz="0" w:space="0" w:color="auto"/>
            <w:right w:val="none" w:sz="0" w:space="0" w:color="auto"/>
          </w:divBdr>
        </w:div>
        <w:div w:id="329603548">
          <w:marLeft w:val="0"/>
          <w:marRight w:val="0"/>
          <w:marTop w:val="0"/>
          <w:marBottom w:val="0"/>
          <w:divBdr>
            <w:top w:val="none" w:sz="0" w:space="0" w:color="auto"/>
            <w:left w:val="none" w:sz="0" w:space="0" w:color="auto"/>
            <w:bottom w:val="none" w:sz="0" w:space="0" w:color="auto"/>
            <w:right w:val="none" w:sz="0" w:space="0" w:color="auto"/>
          </w:divBdr>
        </w:div>
        <w:div w:id="330722316">
          <w:marLeft w:val="0"/>
          <w:marRight w:val="0"/>
          <w:marTop w:val="0"/>
          <w:marBottom w:val="0"/>
          <w:divBdr>
            <w:top w:val="none" w:sz="0" w:space="0" w:color="auto"/>
            <w:left w:val="none" w:sz="0" w:space="0" w:color="auto"/>
            <w:bottom w:val="none" w:sz="0" w:space="0" w:color="auto"/>
            <w:right w:val="none" w:sz="0" w:space="0" w:color="auto"/>
          </w:divBdr>
        </w:div>
        <w:div w:id="332610654">
          <w:marLeft w:val="0"/>
          <w:marRight w:val="0"/>
          <w:marTop w:val="0"/>
          <w:marBottom w:val="0"/>
          <w:divBdr>
            <w:top w:val="none" w:sz="0" w:space="0" w:color="auto"/>
            <w:left w:val="none" w:sz="0" w:space="0" w:color="auto"/>
            <w:bottom w:val="none" w:sz="0" w:space="0" w:color="auto"/>
            <w:right w:val="none" w:sz="0" w:space="0" w:color="auto"/>
          </w:divBdr>
        </w:div>
        <w:div w:id="334964965">
          <w:marLeft w:val="0"/>
          <w:marRight w:val="0"/>
          <w:marTop w:val="0"/>
          <w:marBottom w:val="0"/>
          <w:divBdr>
            <w:top w:val="none" w:sz="0" w:space="0" w:color="auto"/>
            <w:left w:val="none" w:sz="0" w:space="0" w:color="auto"/>
            <w:bottom w:val="none" w:sz="0" w:space="0" w:color="auto"/>
            <w:right w:val="none" w:sz="0" w:space="0" w:color="auto"/>
          </w:divBdr>
        </w:div>
        <w:div w:id="335614887">
          <w:marLeft w:val="0"/>
          <w:marRight w:val="0"/>
          <w:marTop w:val="0"/>
          <w:marBottom w:val="0"/>
          <w:divBdr>
            <w:top w:val="none" w:sz="0" w:space="0" w:color="auto"/>
            <w:left w:val="none" w:sz="0" w:space="0" w:color="auto"/>
            <w:bottom w:val="none" w:sz="0" w:space="0" w:color="auto"/>
            <w:right w:val="none" w:sz="0" w:space="0" w:color="auto"/>
          </w:divBdr>
        </w:div>
        <w:div w:id="336932988">
          <w:marLeft w:val="0"/>
          <w:marRight w:val="0"/>
          <w:marTop w:val="0"/>
          <w:marBottom w:val="0"/>
          <w:divBdr>
            <w:top w:val="none" w:sz="0" w:space="0" w:color="auto"/>
            <w:left w:val="none" w:sz="0" w:space="0" w:color="auto"/>
            <w:bottom w:val="none" w:sz="0" w:space="0" w:color="auto"/>
            <w:right w:val="none" w:sz="0" w:space="0" w:color="auto"/>
          </w:divBdr>
        </w:div>
        <w:div w:id="337393534">
          <w:marLeft w:val="0"/>
          <w:marRight w:val="0"/>
          <w:marTop w:val="0"/>
          <w:marBottom w:val="0"/>
          <w:divBdr>
            <w:top w:val="none" w:sz="0" w:space="0" w:color="auto"/>
            <w:left w:val="none" w:sz="0" w:space="0" w:color="auto"/>
            <w:bottom w:val="none" w:sz="0" w:space="0" w:color="auto"/>
            <w:right w:val="none" w:sz="0" w:space="0" w:color="auto"/>
          </w:divBdr>
        </w:div>
        <w:div w:id="340208868">
          <w:marLeft w:val="0"/>
          <w:marRight w:val="0"/>
          <w:marTop w:val="0"/>
          <w:marBottom w:val="0"/>
          <w:divBdr>
            <w:top w:val="none" w:sz="0" w:space="0" w:color="auto"/>
            <w:left w:val="none" w:sz="0" w:space="0" w:color="auto"/>
            <w:bottom w:val="none" w:sz="0" w:space="0" w:color="auto"/>
            <w:right w:val="none" w:sz="0" w:space="0" w:color="auto"/>
          </w:divBdr>
        </w:div>
        <w:div w:id="344407747">
          <w:marLeft w:val="0"/>
          <w:marRight w:val="0"/>
          <w:marTop w:val="0"/>
          <w:marBottom w:val="0"/>
          <w:divBdr>
            <w:top w:val="none" w:sz="0" w:space="0" w:color="auto"/>
            <w:left w:val="none" w:sz="0" w:space="0" w:color="auto"/>
            <w:bottom w:val="none" w:sz="0" w:space="0" w:color="auto"/>
            <w:right w:val="none" w:sz="0" w:space="0" w:color="auto"/>
          </w:divBdr>
        </w:div>
        <w:div w:id="346445135">
          <w:marLeft w:val="0"/>
          <w:marRight w:val="0"/>
          <w:marTop w:val="0"/>
          <w:marBottom w:val="0"/>
          <w:divBdr>
            <w:top w:val="none" w:sz="0" w:space="0" w:color="auto"/>
            <w:left w:val="none" w:sz="0" w:space="0" w:color="auto"/>
            <w:bottom w:val="none" w:sz="0" w:space="0" w:color="auto"/>
            <w:right w:val="none" w:sz="0" w:space="0" w:color="auto"/>
          </w:divBdr>
        </w:div>
        <w:div w:id="347800202">
          <w:marLeft w:val="0"/>
          <w:marRight w:val="0"/>
          <w:marTop w:val="0"/>
          <w:marBottom w:val="0"/>
          <w:divBdr>
            <w:top w:val="none" w:sz="0" w:space="0" w:color="auto"/>
            <w:left w:val="none" w:sz="0" w:space="0" w:color="auto"/>
            <w:bottom w:val="none" w:sz="0" w:space="0" w:color="auto"/>
            <w:right w:val="none" w:sz="0" w:space="0" w:color="auto"/>
          </w:divBdr>
        </w:div>
        <w:div w:id="349920033">
          <w:marLeft w:val="0"/>
          <w:marRight w:val="0"/>
          <w:marTop w:val="0"/>
          <w:marBottom w:val="0"/>
          <w:divBdr>
            <w:top w:val="none" w:sz="0" w:space="0" w:color="auto"/>
            <w:left w:val="none" w:sz="0" w:space="0" w:color="auto"/>
            <w:bottom w:val="none" w:sz="0" w:space="0" w:color="auto"/>
            <w:right w:val="none" w:sz="0" w:space="0" w:color="auto"/>
          </w:divBdr>
        </w:div>
        <w:div w:id="350113494">
          <w:marLeft w:val="0"/>
          <w:marRight w:val="0"/>
          <w:marTop w:val="0"/>
          <w:marBottom w:val="0"/>
          <w:divBdr>
            <w:top w:val="none" w:sz="0" w:space="0" w:color="auto"/>
            <w:left w:val="none" w:sz="0" w:space="0" w:color="auto"/>
            <w:bottom w:val="none" w:sz="0" w:space="0" w:color="auto"/>
            <w:right w:val="none" w:sz="0" w:space="0" w:color="auto"/>
          </w:divBdr>
        </w:div>
        <w:div w:id="350568052">
          <w:marLeft w:val="0"/>
          <w:marRight w:val="0"/>
          <w:marTop w:val="0"/>
          <w:marBottom w:val="0"/>
          <w:divBdr>
            <w:top w:val="none" w:sz="0" w:space="0" w:color="auto"/>
            <w:left w:val="none" w:sz="0" w:space="0" w:color="auto"/>
            <w:bottom w:val="none" w:sz="0" w:space="0" w:color="auto"/>
            <w:right w:val="none" w:sz="0" w:space="0" w:color="auto"/>
          </w:divBdr>
        </w:div>
        <w:div w:id="352809741">
          <w:marLeft w:val="0"/>
          <w:marRight w:val="0"/>
          <w:marTop w:val="0"/>
          <w:marBottom w:val="0"/>
          <w:divBdr>
            <w:top w:val="none" w:sz="0" w:space="0" w:color="auto"/>
            <w:left w:val="none" w:sz="0" w:space="0" w:color="auto"/>
            <w:bottom w:val="none" w:sz="0" w:space="0" w:color="auto"/>
            <w:right w:val="none" w:sz="0" w:space="0" w:color="auto"/>
          </w:divBdr>
        </w:div>
        <w:div w:id="355885107">
          <w:marLeft w:val="0"/>
          <w:marRight w:val="0"/>
          <w:marTop w:val="0"/>
          <w:marBottom w:val="0"/>
          <w:divBdr>
            <w:top w:val="none" w:sz="0" w:space="0" w:color="auto"/>
            <w:left w:val="none" w:sz="0" w:space="0" w:color="auto"/>
            <w:bottom w:val="none" w:sz="0" w:space="0" w:color="auto"/>
            <w:right w:val="none" w:sz="0" w:space="0" w:color="auto"/>
          </w:divBdr>
        </w:div>
        <w:div w:id="357199181">
          <w:marLeft w:val="0"/>
          <w:marRight w:val="0"/>
          <w:marTop w:val="0"/>
          <w:marBottom w:val="0"/>
          <w:divBdr>
            <w:top w:val="none" w:sz="0" w:space="0" w:color="auto"/>
            <w:left w:val="none" w:sz="0" w:space="0" w:color="auto"/>
            <w:bottom w:val="none" w:sz="0" w:space="0" w:color="auto"/>
            <w:right w:val="none" w:sz="0" w:space="0" w:color="auto"/>
          </w:divBdr>
        </w:div>
        <w:div w:id="360860045">
          <w:marLeft w:val="0"/>
          <w:marRight w:val="0"/>
          <w:marTop w:val="0"/>
          <w:marBottom w:val="0"/>
          <w:divBdr>
            <w:top w:val="none" w:sz="0" w:space="0" w:color="auto"/>
            <w:left w:val="none" w:sz="0" w:space="0" w:color="auto"/>
            <w:bottom w:val="none" w:sz="0" w:space="0" w:color="auto"/>
            <w:right w:val="none" w:sz="0" w:space="0" w:color="auto"/>
          </w:divBdr>
        </w:div>
        <w:div w:id="362439448">
          <w:marLeft w:val="0"/>
          <w:marRight w:val="0"/>
          <w:marTop w:val="0"/>
          <w:marBottom w:val="0"/>
          <w:divBdr>
            <w:top w:val="none" w:sz="0" w:space="0" w:color="auto"/>
            <w:left w:val="none" w:sz="0" w:space="0" w:color="auto"/>
            <w:bottom w:val="none" w:sz="0" w:space="0" w:color="auto"/>
            <w:right w:val="none" w:sz="0" w:space="0" w:color="auto"/>
          </w:divBdr>
        </w:div>
        <w:div w:id="363291863">
          <w:marLeft w:val="0"/>
          <w:marRight w:val="0"/>
          <w:marTop w:val="0"/>
          <w:marBottom w:val="0"/>
          <w:divBdr>
            <w:top w:val="none" w:sz="0" w:space="0" w:color="auto"/>
            <w:left w:val="none" w:sz="0" w:space="0" w:color="auto"/>
            <w:bottom w:val="none" w:sz="0" w:space="0" w:color="auto"/>
            <w:right w:val="none" w:sz="0" w:space="0" w:color="auto"/>
          </w:divBdr>
        </w:div>
        <w:div w:id="364214398">
          <w:marLeft w:val="0"/>
          <w:marRight w:val="0"/>
          <w:marTop w:val="0"/>
          <w:marBottom w:val="0"/>
          <w:divBdr>
            <w:top w:val="none" w:sz="0" w:space="0" w:color="auto"/>
            <w:left w:val="none" w:sz="0" w:space="0" w:color="auto"/>
            <w:bottom w:val="none" w:sz="0" w:space="0" w:color="auto"/>
            <w:right w:val="none" w:sz="0" w:space="0" w:color="auto"/>
          </w:divBdr>
        </w:div>
        <w:div w:id="365181195">
          <w:marLeft w:val="0"/>
          <w:marRight w:val="0"/>
          <w:marTop w:val="0"/>
          <w:marBottom w:val="0"/>
          <w:divBdr>
            <w:top w:val="none" w:sz="0" w:space="0" w:color="auto"/>
            <w:left w:val="none" w:sz="0" w:space="0" w:color="auto"/>
            <w:bottom w:val="none" w:sz="0" w:space="0" w:color="auto"/>
            <w:right w:val="none" w:sz="0" w:space="0" w:color="auto"/>
          </w:divBdr>
        </w:div>
        <w:div w:id="367416862">
          <w:marLeft w:val="0"/>
          <w:marRight w:val="0"/>
          <w:marTop w:val="0"/>
          <w:marBottom w:val="0"/>
          <w:divBdr>
            <w:top w:val="none" w:sz="0" w:space="0" w:color="auto"/>
            <w:left w:val="none" w:sz="0" w:space="0" w:color="auto"/>
            <w:bottom w:val="none" w:sz="0" w:space="0" w:color="auto"/>
            <w:right w:val="none" w:sz="0" w:space="0" w:color="auto"/>
          </w:divBdr>
        </w:div>
        <w:div w:id="367535819">
          <w:marLeft w:val="0"/>
          <w:marRight w:val="0"/>
          <w:marTop w:val="0"/>
          <w:marBottom w:val="0"/>
          <w:divBdr>
            <w:top w:val="none" w:sz="0" w:space="0" w:color="auto"/>
            <w:left w:val="none" w:sz="0" w:space="0" w:color="auto"/>
            <w:bottom w:val="none" w:sz="0" w:space="0" w:color="auto"/>
            <w:right w:val="none" w:sz="0" w:space="0" w:color="auto"/>
          </w:divBdr>
        </w:div>
        <w:div w:id="368532269">
          <w:marLeft w:val="0"/>
          <w:marRight w:val="0"/>
          <w:marTop w:val="0"/>
          <w:marBottom w:val="0"/>
          <w:divBdr>
            <w:top w:val="none" w:sz="0" w:space="0" w:color="auto"/>
            <w:left w:val="none" w:sz="0" w:space="0" w:color="auto"/>
            <w:bottom w:val="none" w:sz="0" w:space="0" w:color="auto"/>
            <w:right w:val="none" w:sz="0" w:space="0" w:color="auto"/>
          </w:divBdr>
        </w:div>
        <w:div w:id="368992066">
          <w:marLeft w:val="0"/>
          <w:marRight w:val="0"/>
          <w:marTop w:val="0"/>
          <w:marBottom w:val="0"/>
          <w:divBdr>
            <w:top w:val="none" w:sz="0" w:space="0" w:color="auto"/>
            <w:left w:val="none" w:sz="0" w:space="0" w:color="auto"/>
            <w:bottom w:val="none" w:sz="0" w:space="0" w:color="auto"/>
            <w:right w:val="none" w:sz="0" w:space="0" w:color="auto"/>
          </w:divBdr>
        </w:div>
        <w:div w:id="370302825">
          <w:marLeft w:val="0"/>
          <w:marRight w:val="0"/>
          <w:marTop w:val="0"/>
          <w:marBottom w:val="0"/>
          <w:divBdr>
            <w:top w:val="none" w:sz="0" w:space="0" w:color="auto"/>
            <w:left w:val="none" w:sz="0" w:space="0" w:color="auto"/>
            <w:bottom w:val="none" w:sz="0" w:space="0" w:color="auto"/>
            <w:right w:val="none" w:sz="0" w:space="0" w:color="auto"/>
          </w:divBdr>
        </w:div>
        <w:div w:id="370344619">
          <w:marLeft w:val="0"/>
          <w:marRight w:val="0"/>
          <w:marTop w:val="0"/>
          <w:marBottom w:val="0"/>
          <w:divBdr>
            <w:top w:val="none" w:sz="0" w:space="0" w:color="auto"/>
            <w:left w:val="none" w:sz="0" w:space="0" w:color="auto"/>
            <w:bottom w:val="none" w:sz="0" w:space="0" w:color="auto"/>
            <w:right w:val="none" w:sz="0" w:space="0" w:color="auto"/>
          </w:divBdr>
        </w:div>
        <w:div w:id="372190709">
          <w:marLeft w:val="0"/>
          <w:marRight w:val="0"/>
          <w:marTop w:val="0"/>
          <w:marBottom w:val="0"/>
          <w:divBdr>
            <w:top w:val="none" w:sz="0" w:space="0" w:color="auto"/>
            <w:left w:val="none" w:sz="0" w:space="0" w:color="auto"/>
            <w:bottom w:val="none" w:sz="0" w:space="0" w:color="auto"/>
            <w:right w:val="none" w:sz="0" w:space="0" w:color="auto"/>
          </w:divBdr>
        </w:div>
        <w:div w:id="376246325">
          <w:marLeft w:val="0"/>
          <w:marRight w:val="0"/>
          <w:marTop w:val="0"/>
          <w:marBottom w:val="0"/>
          <w:divBdr>
            <w:top w:val="none" w:sz="0" w:space="0" w:color="auto"/>
            <w:left w:val="none" w:sz="0" w:space="0" w:color="auto"/>
            <w:bottom w:val="none" w:sz="0" w:space="0" w:color="auto"/>
            <w:right w:val="none" w:sz="0" w:space="0" w:color="auto"/>
          </w:divBdr>
        </w:div>
        <w:div w:id="379742950">
          <w:marLeft w:val="0"/>
          <w:marRight w:val="0"/>
          <w:marTop w:val="0"/>
          <w:marBottom w:val="0"/>
          <w:divBdr>
            <w:top w:val="none" w:sz="0" w:space="0" w:color="auto"/>
            <w:left w:val="none" w:sz="0" w:space="0" w:color="auto"/>
            <w:bottom w:val="none" w:sz="0" w:space="0" w:color="auto"/>
            <w:right w:val="none" w:sz="0" w:space="0" w:color="auto"/>
          </w:divBdr>
        </w:div>
        <w:div w:id="381633438">
          <w:marLeft w:val="0"/>
          <w:marRight w:val="0"/>
          <w:marTop w:val="0"/>
          <w:marBottom w:val="0"/>
          <w:divBdr>
            <w:top w:val="none" w:sz="0" w:space="0" w:color="auto"/>
            <w:left w:val="none" w:sz="0" w:space="0" w:color="auto"/>
            <w:bottom w:val="none" w:sz="0" w:space="0" w:color="auto"/>
            <w:right w:val="none" w:sz="0" w:space="0" w:color="auto"/>
          </w:divBdr>
        </w:div>
        <w:div w:id="382408364">
          <w:marLeft w:val="0"/>
          <w:marRight w:val="0"/>
          <w:marTop w:val="0"/>
          <w:marBottom w:val="0"/>
          <w:divBdr>
            <w:top w:val="none" w:sz="0" w:space="0" w:color="auto"/>
            <w:left w:val="none" w:sz="0" w:space="0" w:color="auto"/>
            <w:bottom w:val="none" w:sz="0" w:space="0" w:color="auto"/>
            <w:right w:val="none" w:sz="0" w:space="0" w:color="auto"/>
          </w:divBdr>
        </w:div>
        <w:div w:id="383257178">
          <w:marLeft w:val="0"/>
          <w:marRight w:val="0"/>
          <w:marTop w:val="0"/>
          <w:marBottom w:val="0"/>
          <w:divBdr>
            <w:top w:val="none" w:sz="0" w:space="0" w:color="auto"/>
            <w:left w:val="none" w:sz="0" w:space="0" w:color="auto"/>
            <w:bottom w:val="none" w:sz="0" w:space="0" w:color="auto"/>
            <w:right w:val="none" w:sz="0" w:space="0" w:color="auto"/>
          </w:divBdr>
        </w:div>
        <w:div w:id="383531239">
          <w:marLeft w:val="0"/>
          <w:marRight w:val="0"/>
          <w:marTop w:val="0"/>
          <w:marBottom w:val="0"/>
          <w:divBdr>
            <w:top w:val="none" w:sz="0" w:space="0" w:color="auto"/>
            <w:left w:val="none" w:sz="0" w:space="0" w:color="auto"/>
            <w:bottom w:val="none" w:sz="0" w:space="0" w:color="auto"/>
            <w:right w:val="none" w:sz="0" w:space="0" w:color="auto"/>
          </w:divBdr>
        </w:div>
        <w:div w:id="385034471">
          <w:marLeft w:val="0"/>
          <w:marRight w:val="0"/>
          <w:marTop w:val="0"/>
          <w:marBottom w:val="0"/>
          <w:divBdr>
            <w:top w:val="none" w:sz="0" w:space="0" w:color="auto"/>
            <w:left w:val="none" w:sz="0" w:space="0" w:color="auto"/>
            <w:bottom w:val="none" w:sz="0" w:space="0" w:color="auto"/>
            <w:right w:val="none" w:sz="0" w:space="0" w:color="auto"/>
          </w:divBdr>
        </w:div>
        <w:div w:id="385566991">
          <w:marLeft w:val="0"/>
          <w:marRight w:val="0"/>
          <w:marTop w:val="0"/>
          <w:marBottom w:val="0"/>
          <w:divBdr>
            <w:top w:val="none" w:sz="0" w:space="0" w:color="auto"/>
            <w:left w:val="none" w:sz="0" w:space="0" w:color="auto"/>
            <w:bottom w:val="none" w:sz="0" w:space="0" w:color="auto"/>
            <w:right w:val="none" w:sz="0" w:space="0" w:color="auto"/>
          </w:divBdr>
        </w:div>
        <w:div w:id="386301682">
          <w:marLeft w:val="0"/>
          <w:marRight w:val="0"/>
          <w:marTop w:val="0"/>
          <w:marBottom w:val="0"/>
          <w:divBdr>
            <w:top w:val="none" w:sz="0" w:space="0" w:color="auto"/>
            <w:left w:val="none" w:sz="0" w:space="0" w:color="auto"/>
            <w:bottom w:val="none" w:sz="0" w:space="0" w:color="auto"/>
            <w:right w:val="none" w:sz="0" w:space="0" w:color="auto"/>
          </w:divBdr>
        </w:div>
        <w:div w:id="386537581">
          <w:marLeft w:val="0"/>
          <w:marRight w:val="0"/>
          <w:marTop w:val="0"/>
          <w:marBottom w:val="0"/>
          <w:divBdr>
            <w:top w:val="none" w:sz="0" w:space="0" w:color="auto"/>
            <w:left w:val="none" w:sz="0" w:space="0" w:color="auto"/>
            <w:bottom w:val="none" w:sz="0" w:space="0" w:color="auto"/>
            <w:right w:val="none" w:sz="0" w:space="0" w:color="auto"/>
          </w:divBdr>
        </w:div>
        <w:div w:id="390543452">
          <w:marLeft w:val="0"/>
          <w:marRight w:val="0"/>
          <w:marTop w:val="0"/>
          <w:marBottom w:val="0"/>
          <w:divBdr>
            <w:top w:val="none" w:sz="0" w:space="0" w:color="auto"/>
            <w:left w:val="none" w:sz="0" w:space="0" w:color="auto"/>
            <w:bottom w:val="none" w:sz="0" w:space="0" w:color="auto"/>
            <w:right w:val="none" w:sz="0" w:space="0" w:color="auto"/>
          </w:divBdr>
        </w:div>
        <w:div w:id="392898982">
          <w:marLeft w:val="0"/>
          <w:marRight w:val="0"/>
          <w:marTop w:val="0"/>
          <w:marBottom w:val="0"/>
          <w:divBdr>
            <w:top w:val="none" w:sz="0" w:space="0" w:color="auto"/>
            <w:left w:val="none" w:sz="0" w:space="0" w:color="auto"/>
            <w:bottom w:val="none" w:sz="0" w:space="0" w:color="auto"/>
            <w:right w:val="none" w:sz="0" w:space="0" w:color="auto"/>
          </w:divBdr>
        </w:div>
        <w:div w:id="397828239">
          <w:marLeft w:val="0"/>
          <w:marRight w:val="0"/>
          <w:marTop w:val="0"/>
          <w:marBottom w:val="0"/>
          <w:divBdr>
            <w:top w:val="none" w:sz="0" w:space="0" w:color="auto"/>
            <w:left w:val="none" w:sz="0" w:space="0" w:color="auto"/>
            <w:bottom w:val="none" w:sz="0" w:space="0" w:color="auto"/>
            <w:right w:val="none" w:sz="0" w:space="0" w:color="auto"/>
          </w:divBdr>
        </w:div>
        <w:div w:id="398089479">
          <w:marLeft w:val="0"/>
          <w:marRight w:val="0"/>
          <w:marTop w:val="0"/>
          <w:marBottom w:val="0"/>
          <w:divBdr>
            <w:top w:val="none" w:sz="0" w:space="0" w:color="auto"/>
            <w:left w:val="none" w:sz="0" w:space="0" w:color="auto"/>
            <w:bottom w:val="none" w:sz="0" w:space="0" w:color="auto"/>
            <w:right w:val="none" w:sz="0" w:space="0" w:color="auto"/>
          </w:divBdr>
        </w:div>
        <w:div w:id="398674885">
          <w:marLeft w:val="0"/>
          <w:marRight w:val="0"/>
          <w:marTop w:val="0"/>
          <w:marBottom w:val="0"/>
          <w:divBdr>
            <w:top w:val="none" w:sz="0" w:space="0" w:color="auto"/>
            <w:left w:val="none" w:sz="0" w:space="0" w:color="auto"/>
            <w:bottom w:val="none" w:sz="0" w:space="0" w:color="auto"/>
            <w:right w:val="none" w:sz="0" w:space="0" w:color="auto"/>
          </w:divBdr>
        </w:div>
        <w:div w:id="401218831">
          <w:marLeft w:val="0"/>
          <w:marRight w:val="0"/>
          <w:marTop w:val="0"/>
          <w:marBottom w:val="0"/>
          <w:divBdr>
            <w:top w:val="none" w:sz="0" w:space="0" w:color="auto"/>
            <w:left w:val="none" w:sz="0" w:space="0" w:color="auto"/>
            <w:bottom w:val="none" w:sz="0" w:space="0" w:color="auto"/>
            <w:right w:val="none" w:sz="0" w:space="0" w:color="auto"/>
          </w:divBdr>
        </w:div>
        <w:div w:id="402877037">
          <w:marLeft w:val="0"/>
          <w:marRight w:val="0"/>
          <w:marTop w:val="0"/>
          <w:marBottom w:val="0"/>
          <w:divBdr>
            <w:top w:val="none" w:sz="0" w:space="0" w:color="auto"/>
            <w:left w:val="none" w:sz="0" w:space="0" w:color="auto"/>
            <w:bottom w:val="none" w:sz="0" w:space="0" w:color="auto"/>
            <w:right w:val="none" w:sz="0" w:space="0" w:color="auto"/>
          </w:divBdr>
        </w:div>
        <w:div w:id="404108984">
          <w:marLeft w:val="0"/>
          <w:marRight w:val="0"/>
          <w:marTop w:val="0"/>
          <w:marBottom w:val="0"/>
          <w:divBdr>
            <w:top w:val="none" w:sz="0" w:space="0" w:color="auto"/>
            <w:left w:val="none" w:sz="0" w:space="0" w:color="auto"/>
            <w:bottom w:val="none" w:sz="0" w:space="0" w:color="auto"/>
            <w:right w:val="none" w:sz="0" w:space="0" w:color="auto"/>
          </w:divBdr>
        </w:div>
        <w:div w:id="404645718">
          <w:marLeft w:val="0"/>
          <w:marRight w:val="0"/>
          <w:marTop w:val="0"/>
          <w:marBottom w:val="0"/>
          <w:divBdr>
            <w:top w:val="none" w:sz="0" w:space="0" w:color="auto"/>
            <w:left w:val="none" w:sz="0" w:space="0" w:color="auto"/>
            <w:bottom w:val="none" w:sz="0" w:space="0" w:color="auto"/>
            <w:right w:val="none" w:sz="0" w:space="0" w:color="auto"/>
          </w:divBdr>
        </w:div>
        <w:div w:id="406879619">
          <w:marLeft w:val="0"/>
          <w:marRight w:val="0"/>
          <w:marTop w:val="0"/>
          <w:marBottom w:val="0"/>
          <w:divBdr>
            <w:top w:val="none" w:sz="0" w:space="0" w:color="auto"/>
            <w:left w:val="none" w:sz="0" w:space="0" w:color="auto"/>
            <w:bottom w:val="none" w:sz="0" w:space="0" w:color="auto"/>
            <w:right w:val="none" w:sz="0" w:space="0" w:color="auto"/>
          </w:divBdr>
        </w:div>
        <w:div w:id="407122096">
          <w:marLeft w:val="0"/>
          <w:marRight w:val="0"/>
          <w:marTop w:val="0"/>
          <w:marBottom w:val="0"/>
          <w:divBdr>
            <w:top w:val="none" w:sz="0" w:space="0" w:color="auto"/>
            <w:left w:val="none" w:sz="0" w:space="0" w:color="auto"/>
            <w:bottom w:val="none" w:sz="0" w:space="0" w:color="auto"/>
            <w:right w:val="none" w:sz="0" w:space="0" w:color="auto"/>
          </w:divBdr>
        </w:div>
        <w:div w:id="407533675">
          <w:marLeft w:val="0"/>
          <w:marRight w:val="0"/>
          <w:marTop w:val="0"/>
          <w:marBottom w:val="0"/>
          <w:divBdr>
            <w:top w:val="none" w:sz="0" w:space="0" w:color="auto"/>
            <w:left w:val="none" w:sz="0" w:space="0" w:color="auto"/>
            <w:bottom w:val="none" w:sz="0" w:space="0" w:color="auto"/>
            <w:right w:val="none" w:sz="0" w:space="0" w:color="auto"/>
          </w:divBdr>
        </w:div>
        <w:div w:id="407773273">
          <w:marLeft w:val="0"/>
          <w:marRight w:val="0"/>
          <w:marTop w:val="0"/>
          <w:marBottom w:val="0"/>
          <w:divBdr>
            <w:top w:val="none" w:sz="0" w:space="0" w:color="auto"/>
            <w:left w:val="none" w:sz="0" w:space="0" w:color="auto"/>
            <w:bottom w:val="none" w:sz="0" w:space="0" w:color="auto"/>
            <w:right w:val="none" w:sz="0" w:space="0" w:color="auto"/>
          </w:divBdr>
        </w:div>
        <w:div w:id="408041573">
          <w:marLeft w:val="0"/>
          <w:marRight w:val="0"/>
          <w:marTop w:val="0"/>
          <w:marBottom w:val="0"/>
          <w:divBdr>
            <w:top w:val="none" w:sz="0" w:space="0" w:color="auto"/>
            <w:left w:val="none" w:sz="0" w:space="0" w:color="auto"/>
            <w:bottom w:val="none" w:sz="0" w:space="0" w:color="auto"/>
            <w:right w:val="none" w:sz="0" w:space="0" w:color="auto"/>
          </w:divBdr>
        </w:div>
        <w:div w:id="409272966">
          <w:marLeft w:val="0"/>
          <w:marRight w:val="0"/>
          <w:marTop w:val="0"/>
          <w:marBottom w:val="0"/>
          <w:divBdr>
            <w:top w:val="none" w:sz="0" w:space="0" w:color="auto"/>
            <w:left w:val="none" w:sz="0" w:space="0" w:color="auto"/>
            <w:bottom w:val="none" w:sz="0" w:space="0" w:color="auto"/>
            <w:right w:val="none" w:sz="0" w:space="0" w:color="auto"/>
          </w:divBdr>
        </w:div>
        <w:div w:id="411850055">
          <w:marLeft w:val="0"/>
          <w:marRight w:val="0"/>
          <w:marTop w:val="0"/>
          <w:marBottom w:val="0"/>
          <w:divBdr>
            <w:top w:val="none" w:sz="0" w:space="0" w:color="auto"/>
            <w:left w:val="none" w:sz="0" w:space="0" w:color="auto"/>
            <w:bottom w:val="none" w:sz="0" w:space="0" w:color="auto"/>
            <w:right w:val="none" w:sz="0" w:space="0" w:color="auto"/>
          </w:divBdr>
        </w:div>
        <w:div w:id="412052488">
          <w:marLeft w:val="0"/>
          <w:marRight w:val="0"/>
          <w:marTop w:val="0"/>
          <w:marBottom w:val="0"/>
          <w:divBdr>
            <w:top w:val="none" w:sz="0" w:space="0" w:color="auto"/>
            <w:left w:val="none" w:sz="0" w:space="0" w:color="auto"/>
            <w:bottom w:val="none" w:sz="0" w:space="0" w:color="auto"/>
            <w:right w:val="none" w:sz="0" w:space="0" w:color="auto"/>
          </w:divBdr>
        </w:div>
        <w:div w:id="412245817">
          <w:marLeft w:val="0"/>
          <w:marRight w:val="0"/>
          <w:marTop w:val="0"/>
          <w:marBottom w:val="0"/>
          <w:divBdr>
            <w:top w:val="none" w:sz="0" w:space="0" w:color="auto"/>
            <w:left w:val="none" w:sz="0" w:space="0" w:color="auto"/>
            <w:bottom w:val="none" w:sz="0" w:space="0" w:color="auto"/>
            <w:right w:val="none" w:sz="0" w:space="0" w:color="auto"/>
          </w:divBdr>
        </w:div>
        <w:div w:id="413823347">
          <w:marLeft w:val="0"/>
          <w:marRight w:val="0"/>
          <w:marTop w:val="0"/>
          <w:marBottom w:val="0"/>
          <w:divBdr>
            <w:top w:val="none" w:sz="0" w:space="0" w:color="auto"/>
            <w:left w:val="none" w:sz="0" w:space="0" w:color="auto"/>
            <w:bottom w:val="none" w:sz="0" w:space="0" w:color="auto"/>
            <w:right w:val="none" w:sz="0" w:space="0" w:color="auto"/>
          </w:divBdr>
        </w:div>
        <w:div w:id="417558443">
          <w:marLeft w:val="0"/>
          <w:marRight w:val="0"/>
          <w:marTop w:val="0"/>
          <w:marBottom w:val="0"/>
          <w:divBdr>
            <w:top w:val="none" w:sz="0" w:space="0" w:color="auto"/>
            <w:left w:val="none" w:sz="0" w:space="0" w:color="auto"/>
            <w:bottom w:val="none" w:sz="0" w:space="0" w:color="auto"/>
            <w:right w:val="none" w:sz="0" w:space="0" w:color="auto"/>
          </w:divBdr>
        </w:div>
        <w:div w:id="418796768">
          <w:marLeft w:val="0"/>
          <w:marRight w:val="0"/>
          <w:marTop w:val="0"/>
          <w:marBottom w:val="0"/>
          <w:divBdr>
            <w:top w:val="none" w:sz="0" w:space="0" w:color="auto"/>
            <w:left w:val="none" w:sz="0" w:space="0" w:color="auto"/>
            <w:bottom w:val="none" w:sz="0" w:space="0" w:color="auto"/>
            <w:right w:val="none" w:sz="0" w:space="0" w:color="auto"/>
          </w:divBdr>
        </w:div>
        <w:div w:id="420419397">
          <w:marLeft w:val="0"/>
          <w:marRight w:val="0"/>
          <w:marTop w:val="0"/>
          <w:marBottom w:val="0"/>
          <w:divBdr>
            <w:top w:val="none" w:sz="0" w:space="0" w:color="auto"/>
            <w:left w:val="none" w:sz="0" w:space="0" w:color="auto"/>
            <w:bottom w:val="none" w:sz="0" w:space="0" w:color="auto"/>
            <w:right w:val="none" w:sz="0" w:space="0" w:color="auto"/>
          </w:divBdr>
        </w:div>
        <w:div w:id="422459521">
          <w:marLeft w:val="0"/>
          <w:marRight w:val="0"/>
          <w:marTop w:val="0"/>
          <w:marBottom w:val="0"/>
          <w:divBdr>
            <w:top w:val="none" w:sz="0" w:space="0" w:color="auto"/>
            <w:left w:val="none" w:sz="0" w:space="0" w:color="auto"/>
            <w:bottom w:val="none" w:sz="0" w:space="0" w:color="auto"/>
            <w:right w:val="none" w:sz="0" w:space="0" w:color="auto"/>
          </w:divBdr>
        </w:div>
        <w:div w:id="430393281">
          <w:marLeft w:val="0"/>
          <w:marRight w:val="0"/>
          <w:marTop w:val="0"/>
          <w:marBottom w:val="0"/>
          <w:divBdr>
            <w:top w:val="none" w:sz="0" w:space="0" w:color="auto"/>
            <w:left w:val="none" w:sz="0" w:space="0" w:color="auto"/>
            <w:bottom w:val="none" w:sz="0" w:space="0" w:color="auto"/>
            <w:right w:val="none" w:sz="0" w:space="0" w:color="auto"/>
          </w:divBdr>
        </w:div>
        <w:div w:id="433132796">
          <w:marLeft w:val="0"/>
          <w:marRight w:val="0"/>
          <w:marTop w:val="0"/>
          <w:marBottom w:val="0"/>
          <w:divBdr>
            <w:top w:val="none" w:sz="0" w:space="0" w:color="auto"/>
            <w:left w:val="none" w:sz="0" w:space="0" w:color="auto"/>
            <w:bottom w:val="none" w:sz="0" w:space="0" w:color="auto"/>
            <w:right w:val="none" w:sz="0" w:space="0" w:color="auto"/>
          </w:divBdr>
        </w:div>
        <w:div w:id="436366420">
          <w:marLeft w:val="0"/>
          <w:marRight w:val="0"/>
          <w:marTop w:val="0"/>
          <w:marBottom w:val="0"/>
          <w:divBdr>
            <w:top w:val="none" w:sz="0" w:space="0" w:color="auto"/>
            <w:left w:val="none" w:sz="0" w:space="0" w:color="auto"/>
            <w:bottom w:val="none" w:sz="0" w:space="0" w:color="auto"/>
            <w:right w:val="none" w:sz="0" w:space="0" w:color="auto"/>
          </w:divBdr>
        </w:div>
        <w:div w:id="441730048">
          <w:marLeft w:val="0"/>
          <w:marRight w:val="0"/>
          <w:marTop w:val="0"/>
          <w:marBottom w:val="0"/>
          <w:divBdr>
            <w:top w:val="none" w:sz="0" w:space="0" w:color="auto"/>
            <w:left w:val="none" w:sz="0" w:space="0" w:color="auto"/>
            <w:bottom w:val="none" w:sz="0" w:space="0" w:color="auto"/>
            <w:right w:val="none" w:sz="0" w:space="0" w:color="auto"/>
          </w:divBdr>
        </w:div>
        <w:div w:id="441919629">
          <w:marLeft w:val="0"/>
          <w:marRight w:val="0"/>
          <w:marTop w:val="0"/>
          <w:marBottom w:val="0"/>
          <w:divBdr>
            <w:top w:val="none" w:sz="0" w:space="0" w:color="auto"/>
            <w:left w:val="none" w:sz="0" w:space="0" w:color="auto"/>
            <w:bottom w:val="none" w:sz="0" w:space="0" w:color="auto"/>
            <w:right w:val="none" w:sz="0" w:space="0" w:color="auto"/>
          </w:divBdr>
        </w:div>
        <w:div w:id="444926117">
          <w:marLeft w:val="0"/>
          <w:marRight w:val="0"/>
          <w:marTop w:val="0"/>
          <w:marBottom w:val="0"/>
          <w:divBdr>
            <w:top w:val="none" w:sz="0" w:space="0" w:color="auto"/>
            <w:left w:val="none" w:sz="0" w:space="0" w:color="auto"/>
            <w:bottom w:val="none" w:sz="0" w:space="0" w:color="auto"/>
            <w:right w:val="none" w:sz="0" w:space="0" w:color="auto"/>
          </w:divBdr>
        </w:div>
        <w:div w:id="445126568">
          <w:marLeft w:val="0"/>
          <w:marRight w:val="0"/>
          <w:marTop w:val="0"/>
          <w:marBottom w:val="0"/>
          <w:divBdr>
            <w:top w:val="none" w:sz="0" w:space="0" w:color="auto"/>
            <w:left w:val="none" w:sz="0" w:space="0" w:color="auto"/>
            <w:bottom w:val="none" w:sz="0" w:space="0" w:color="auto"/>
            <w:right w:val="none" w:sz="0" w:space="0" w:color="auto"/>
          </w:divBdr>
        </w:div>
        <w:div w:id="445469217">
          <w:marLeft w:val="0"/>
          <w:marRight w:val="0"/>
          <w:marTop w:val="0"/>
          <w:marBottom w:val="0"/>
          <w:divBdr>
            <w:top w:val="none" w:sz="0" w:space="0" w:color="auto"/>
            <w:left w:val="none" w:sz="0" w:space="0" w:color="auto"/>
            <w:bottom w:val="none" w:sz="0" w:space="0" w:color="auto"/>
            <w:right w:val="none" w:sz="0" w:space="0" w:color="auto"/>
          </w:divBdr>
        </w:div>
        <w:div w:id="445850338">
          <w:marLeft w:val="0"/>
          <w:marRight w:val="0"/>
          <w:marTop w:val="0"/>
          <w:marBottom w:val="0"/>
          <w:divBdr>
            <w:top w:val="none" w:sz="0" w:space="0" w:color="auto"/>
            <w:left w:val="none" w:sz="0" w:space="0" w:color="auto"/>
            <w:bottom w:val="none" w:sz="0" w:space="0" w:color="auto"/>
            <w:right w:val="none" w:sz="0" w:space="0" w:color="auto"/>
          </w:divBdr>
        </w:div>
        <w:div w:id="448937589">
          <w:marLeft w:val="0"/>
          <w:marRight w:val="0"/>
          <w:marTop w:val="0"/>
          <w:marBottom w:val="0"/>
          <w:divBdr>
            <w:top w:val="none" w:sz="0" w:space="0" w:color="auto"/>
            <w:left w:val="none" w:sz="0" w:space="0" w:color="auto"/>
            <w:bottom w:val="none" w:sz="0" w:space="0" w:color="auto"/>
            <w:right w:val="none" w:sz="0" w:space="0" w:color="auto"/>
          </w:divBdr>
        </w:div>
        <w:div w:id="448940536">
          <w:marLeft w:val="0"/>
          <w:marRight w:val="0"/>
          <w:marTop w:val="0"/>
          <w:marBottom w:val="0"/>
          <w:divBdr>
            <w:top w:val="none" w:sz="0" w:space="0" w:color="auto"/>
            <w:left w:val="none" w:sz="0" w:space="0" w:color="auto"/>
            <w:bottom w:val="none" w:sz="0" w:space="0" w:color="auto"/>
            <w:right w:val="none" w:sz="0" w:space="0" w:color="auto"/>
          </w:divBdr>
        </w:div>
        <w:div w:id="449016563">
          <w:marLeft w:val="0"/>
          <w:marRight w:val="0"/>
          <w:marTop w:val="0"/>
          <w:marBottom w:val="0"/>
          <w:divBdr>
            <w:top w:val="none" w:sz="0" w:space="0" w:color="auto"/>
            <w:left w:val="none" w:sz="0" w:space="0" w:color="auto"/>
            <w:bottom w:val="none" w:sz="0" w:space="0" w:color="auto"/>
            <w:right w:val="none" w:sz="0" w:space="0" w:color="auto"/>
          </w:divBdr>
        </w:div>
        <w:div w:id="449520718">
          <w:marLeft w:val="0"/>
          <w:marRight w:val="0"/>
          <w:marTop w:val="0"/>
          <w:marBottom w:val="0"/>
          <w:divBdr>
            <w:top w:val="none" w:sz="0" w:space="0" w:color="auto"/>
            <w:left w:val="none" w:sz="0" w:space="0" w:color="auto"/>
            <w:bottom w:val="none" w:sz="0" w:space="0" w:color="auto"/>
            <w:right w:val="none" w:sz="0" w:space="0" w:color="auto"/>
          </w:divBdr>
        </w:div>
        <w:div w:id="451477886">
          <w:marLeft w:val="0"/>
          <w:marRight w:val="0"/>
          <w:marTop w:val="0"/>
          <w:marBottom w:val="0"/>
          <w:divBdr>
            <w:top w:val="none" w:sz="0" w:space="0" w:color="auto"/>
            <w:left w:val="none" w:sz="0" w:space="0" w:color="auto"/>
            <w:bottom w:val="none" w:sz="0" w:space="0" w:color="auto"/>
            <w:right w:val="none" w:sz="0" w:space="0" w:color="auto"/>
          </w:divBdr>
        </w:div>
        <w:div w:id="453910335">
          <w:marLeft w:val="0"/>
          <w:marRight w:val="0"/>
          <w:marTop w:val="0"/>
          <w:marBottom w:val="0"/>
          <w:divBdr>
            <w:top w:val="none" w:sz="0" w:space="0" w:color="auto"/>
            <w:left w:val="none" w:sz="0" w:space="0" w:color="auto"/>
            <w:bottom w:val="none" w:sz="0" w:space="0" w:color="auto"/>
            <w:right w:val="none" w:sz="0" w:space="0" w:color="auto"/>
          </w:divBdr>
        </w:div>
        <w:div w:id="458498911">
          <w:marLeft w:val="0"/>
          <w:marRight w:val="0"/>
          <w:marTop w:val="0"/>
          <w:marBottom w:val="0"/>
          <w:divBdr>
            <w:top w:val="none" w:sz="0" w:space="0" w:color="auto"/>
            <w:left w:val="none" w:sz="0" w:space="0" w:color="auto"/>
            <w:bottom w:val="none" w:sz="0" w:space="0" w:color="auto"/>
            <w:right w:val="none" w:sz="0" w:space="0" w:color="auto"/>
          </w:divBdr>
        </w:div>
        <w:div w:id="462626033">
          <w:marLeft w:val="0"/>
          <w:marRight w:val="0"/>
          <w:marTop w:val="0"/>
          <w:marBottom w:val="0"/>
          <w:divBdr>
            <w:top w:val="none" w:sz="0" w:space="0" w:color="auto"/>
            <w:left w:val="none" w:sz="0" w:space="0" w:color="auto"/>
            <w:bottom w:val="none" w:sz="0" w:space="0" w:color="auto"/>
            <w:right w:val="none" w:sz="0" w:space="0" w:color="auto"/>
          </w:divBdr>
        </w:div>
        <w:div w:id="463617478">
          <w:marLeft w:val="0"/>
          <w:marRight w:val="0"/>
          <w:marTop w:val="0"/>
          <w:marBottom w:val="0"/>
          <w:divBdr>
            <w:top w:val="none" w:sz="0" w:space="0" w:color="auto"/>
            <w:left w:val="none" w:sz="0" w:space="0" w:color="auto"/>
            <w:bottom w:val="none" w:sz="0" w:space="0" w:color="auto"/>
            <w:right w:val="none" w:sz="0" w:space="0" w:color="auto"/>
          </w:divBdr>
        </w:div>
        <w:div w:id="463739475">
          <w:marLeft w:val="0"/>
          <w:marRight w:val="0"/>
          <w:marTop w:val="0"/>
          <w:marBottom w:val="0"/>
          <w:divBdr>
            <w:top w:val="none" w:sz="0" w:space="0" w:color="auto"/>
            <w:left w:val="none" w:sz="0" w:space="0" w:color="auto"/>
            <w:bottom w:val="none" w:sz="0" w:space="0" w:color="auto"/>
            <w:right w:val="none" w:sz="0" w:space="0" w:color="auto"/>
          </w:divBdr>
        </w:div>
        <w:div w:id="465122723">
          <w:marLeft w:val="0"/>
          <w:marRight w:val="0"/>
          <w:marTop w:val="0"/>
          <w:marBottom w:val="0"/>
          <w:divBdr>
            <w:top w:val="none" w:sz="0" w:space="0" w:color="auto"/>
            <w:left w:val="none" w:sz="0" w:space="0" w:color="auto"/>
            <w:bottom w:val="none" w:sz="0" w:space="0" w:color="auto"/>
            <w:right w:val="none" w:sz="0" w:space="0" w:color="auto"/>
          </w:divBdr>
        </w:div>
        <w:div w:id="467087328">
          <w:marLeft w:val="0"/>
          <w:marRight w:val="0"/>
          <w:marTop w:val="0"/>
          <w:marBottom w:val="0"/>
          <w:divBdr>
            <w:top w:val="none" w:sz="0" w:space="0" w:color="auto"/>
            <w:left w:val="none" w:sz="0" w:space="0" w:color="auto"/>
            <w:bottom w:val="none" w:sz="0" w:space="0" w:color="auto"/>
            <w:right w:val="none" w:sz="0" w:space="0" w:color="auto"/>
          </w:divBdr>
        </w:div>
        <w:div w:id="472984959">
          <w:marLeft w:val="0"/>
          <w:marRight w:val="0"/>
          <w:marTop w:val="0"/>
          <w:marBottom w:val="0"/>
          <w:divBdr>
            <w:top w:val="none" w:sz="0" w:space="0" w:color="auto"/>
            <w:left w:val="none" w:sz="0" w:space="0" w:color="auto"/>
            <w:bottom w:val="none" w:sz="0" w:space="0" w:color="auto"/>
            <w:right w:val="none" w:sz="0" w:space="0" w:color="auto"/>
          </w:divBdr>
        </w:div>
        <w:div w:id="475076254">
          <w:marLeft w:val="0"/>
          <w:marRight w:val="0"/>
          <w:marTop w:val="0"/>
          <w:marBottom w:val="0"/>
          <w:divBdr>
            <w:top w:val="none" w:sz="0" w:space="0" w:color="auto"/>
            <w:left w:val="none" w:sz="0" w:space="0" w:color="auto"/>
            <w:bottom w:val="none" w:sz="0" w:space="0" w:color="auto"/>
            <w:right w:val="none" w:sz="0" w:space="0" w:color="auto"/>
          </w:divBdr>
        </w:div>
        <w:div w:id="477838973">
          <w:marLeft w:val="0"/>
          <w:marRight w:val="0"/>
          <w:marTop w:val="0"/>
          <w:marBottom w:val="0"/>
          <w:divBdr>
            <w:top w:val="none" w:sz="0" w:space="0" w:color="auto"/>
            <w:left w:val="none" w:sz="0" w:space="0" w:color="auto"/>
            <w:bottom w:val="none" w:sz="0" w:space="0" w:color="auto"/>
            <w:right w:val="none" w:sz="0" w:space="0" w:color="auto"/>
          </w:divBdr>
        </w:div>
        <w:div w:id="479155861">
          <w:marLeft w:val="0"/>
          <w:marRight w:val="0"/>
          <w:marTop w:val="0"/>
          <w:marBottom w:val="0"/>
          <w:divBdr>
            <w:top w:val="none" w:sz="0" w:space="0" w:color="auto"/>
            <w:left w:val="none" w:sz="0" w:space="0" w:color="auto"/>
            <w:bottom w:val="none" w:sz="0" w:space="0" w:color="auto"/>
            <w:right w:val="none" w:sz="0" w:space="0" w:color="auto"/>
          </w:divBdr>
        </w:div>
        <w:div w:id="482434063">
          <w:marLeft w:val="0"/>
          <w:marRight w:val="0"/>
          <w:marTop w:val="0"/>
          <w:marBottom w:val="0"/>
          <w:divBdr>
            <w:top w:val="none" w:sz="0" w:space="0" w:color="auto"/>
            <w:left w:val="none" w:sz="0" w:space="0" w:color="auto"/>
            <w:bottom w:val="none" w:sz="0" w:space="0" w:color="auto"/>
            <w:right w:val="none" w:sz="0" w:space="0" w:color="auto"/>
          </w:divBdr>
        </w:div>
        <w:div w:id="483086019">
          <w:marLeft w:val="0"/>
          <w:marRight w:val="0"/>
          <w:marTop w:val="0"/>
          <w:marBottom w:val="0"/>
          <w:divBdr>
            <w:top w:val="none" w:sz="0" w:space="0" w:color="auto"/>
            <w:left w:val="none" w:sz="0" w:space="0" w:color="auto"/>
            <w:bottom w:val="none" w:sz="0" w:space="0" w:color="auto"/>
            <w:right w:val="none" w:sz="0" w:space="0" w:color="auto"/>
          </w:divBdr>
        </w:div>
        <w:div w:id="483620319">
          <w:marLeft w:val="0"/>
          <w:marRight w:val="0"/>
          <w:marTop w:val="0"/>
          <w:marBottom w:val="0"/>
          <w:divBdr>
            <w:top w:val="none" w:sz="0" w:space="0" w:color="auto"/>
            <w:left w:val="none" w:sz="0" w:space="0" w:color="auto"/>
            <w:bottom w:val="none" w:sz="0" w:space="0" w:color="auto"/>
            <w:right w:val="none" w:sz="0" w:space="0" w:color="auto"/>
          </w:divBdr>
        </w:div>
        <w:div w:id="484273895">
          <w:marLeft w:val="0"/>
          <w:marRight w:val="0"/>
          <w:marTop w:val="0"/>
          <w:marBottom w:val="0"/>
          <w:divBdr>
            <w:top w:val="none" w:sz="0" w:space="0" w:color="auto"/>
            <w:left w:val="none" w:sz="0" w:space="0" w:color="auto"/>
            <w:bottom w:val="none" w:sz="0" w:space="0" w:color="auto"/>
            <w:right w:val="none" w:sz="0" w:space="0" w:color="auto"/>
          </w:divBdr>
        </w:div>
        <w:div w:id="484662490">
          <w:marLeft w:val="0"/>
          <w:marRight w:val="0"/>
          <w:marTop w:val="0"/>
          <w:marBottom w:val="0"/>
          <w:divBdr>
            <w:top w:val="none" w:sz="0" w:space="0" w:color="auto"/>
            <w:left w:val="none" w:sz="0" w:space="0" w:color="auto"/>
            <w:bottom w:val="none" w:sz="0" w:space="0" w:color="auto"/>
            <w:right w:val="none" w:sz="0" w:space="0" w:color="auto"/>
          </w:divBdr>
        </w:div>
        <w:div w:id="487357408">
          <w:marLeft w:val="0"/>
          <w:marRight w:val="0"/>
          <w:marTop w:val="0"/>
          <w:marBottom w:val="0"/>
          <w:divBdr>
            <w:top w:val="none" w:sz="0" w:space="0" w:color="auto"/>
            <w:left w:val="none" w:sz="0" w:space="0" w:color="auto"/>
            <w:bottom w:val="none" w:sz="0" w:space="0" w:color="auto"/>
            <w:right w:val="none" w:sz="0" w:space="0" w:color="auto"/>
          </w:divBdr>
        </w:div>
        <w:div w:id="487671878">
          <w:marLeft w:val="0"/>
          <w:marRight w:val="0"/>
          <w:marTop w:val="0"/>
          <w:marBottom w:val="0"/>
          <w:divBdr>
            <w:top w:val="none" w:sz="0" w:space="0" w:color="auto"/>
            <w:left w:val="none" w:sz="0" w:space="0" w:color="auto"/>
            <w:bottom w:val="none" w:sz="0" w:space="0" w:color="auto"/>
            <w:right w:val="none" w:sz="0" w:space="0" w:color="auto"/>
          </w:divBdr>
        </w:div>
        <w:div w:id="487674855">
          <w:marLeft w:val="0"/>
          <w:marRight w:val="0"/>
          <w:marTop w:val="0"/>
          <w:marBottom w:val="0"/>
          <w:divBdr>
            <w:top w:val="none" w:sz="0" w:space="0" w:color="auto"/>
            <w:left w:val="none" w:sz="0" w:space="0" w:color="auto"/>
            <w:bottom w:val="none" w:sz="0" w:space="0" w:color="auto"/>
            <w:right w:val="none" w:sz="0" w:space="0" w:color="auto"/>
          </w:divBdr>
        </w:div>
        <w:div w:id="489636852">
          <w:marLeft w:val="0"/>
          <w:marRight w:val="0"/>
          <w:marTop w:val="0"/>
          <w:marBottom w:val="0"/>
          <w:divBdr>
            <w:top w:val="none" w:sz="0" w:space="0" w:color="auto"/>
            <w:left w:val="none" w:sz="0" w:space="0" w:color="auto"/>
            <w:bottom w:val="none" w:sz="0" w:space="0" w:color="auto"/>
            <w:right w:val="none" w:sz="0" w:space="0" w:color="auto"/>
          </w:divBdr>
        </w:div>
        <w:div w:id="490484243">
          <w:marLeft w:val="0"/>
          <w:marRight w:val="0"/>
          <w:marTop w:val="0"/>
          <w:marBottom w:val="0"/>
          <w:divBdr>
            <w:top w:val="none" w:sz="0" w:space="0" w:color="auto"/>
            <w:left w:val="none" w:sz="0" w:space="0" w:color="auto"/>
            <w:bottom w:val="none" w:sz="0" w:space="0" w:color="auto"/>
            <w:right w:val="none" w:sz="0" w:space="0" w:color="auto"/>
          </w:divBdr>
        </w:div>
        <w:div w:id="490679394">
          <w:marLeft w:val="0"/>
          <w:marRight w:val="0"/>
          <w:marTop w:val="0"/>
          <w:marBottom w:val="0"/>
          <w:divBdr>
            <w:top w:val="none" w:sz="0" w:space="0" w:color="auto"/>
            <w:left w:val="none" w:sz="0" w:space="0" w:color="auto"/>
            <w:bottom w:val="none" w:sz="0" w:space="0" w:color="auto"/>
            <w:right w:val="none" w:sz="0" w:space="0" w:color="auto"/>
          </w:divBdr>
        </w:div>
        <w:div w:id="494301010">
          <w:marLeft w:val="0"/>
          <w:marRight w:val="0"/>
          <w:marTop w:val="0"/>
          <w:marBottom w:val="0"/>
          <w:divBdr>
            <w:top w:val="none" w:sz="0" w:space="0" w:color="auto"/>
            <w:left w:val="none" w:sz="0" w:space="0" w:color="auto"/>
            <w:bottom w:val="none" w:sz="0" w:space="0" w:color="auto"/>
            <w:right w:val="none" w:sz="0" w:space="0" w:color="auto"/>
          </w:divBdr>
        </w:div>
        <w:div w:id="494341439">
          <w:marLeft w:val="0"/>
          <w:marRight w:val="0"/>
          <w:marTop w:val="0"/>
          <w:marBottom w:val="0"/>
          <w:divBdr>
            <w:top w:val="none" w:sz="0" w:space="0" w:color="auto"/>
            <w:left w:val="none" w:sz="0" w:space="0" w:color="auto"/>
            <w:bottom w:val="none" w:sz="0" w:space="0" w:color="auto"/>
            <w:right w:val="none" w:sz="0" w:space="0" w:color="auto"/>
          </w:divBdr>
        </w:div>
        <w:div w:id="495460476">
          <w:marLeft w:val="0"/>
          <w:marRight w:val="0"/>
          <w:marTop w:val="0"/>
          <w:marBottom w:val="0"/>
          <w:divBdr>
            <w:top w:val="none" w:sz="0" w:space="0" w:color="auto"/>
            <w:left w:val="none" w:sz="0" w:space="0" w:color="auto"/>
            <w:bottom w:val="none" w:sz="0" w:space="0" w:color="auto"/>
            <w:right w:val="none" w:sz="0" w:space="0" w:color="auto"/>
          </w:divBdr>
        </w:div>
        <w:div w:id="497231893">
          <w:marLeft w:val="0"/>
          <w:marRight w:val="0"/>
          <w:marTop w:val="0"/>
          <w:marBottom w:val="0"/>
          <w:divBdr>
            <w:top w:val="none" w:sz="0" w:space="0" w:color="auto"/>
            <w:left w:val="none" w:sz="0" w:space="0" w:color="auto"/>
            <w:bottom w:val="none" w:sz="0" w:space="0" w:color="auto"/>
            <w:right w:val="none" w:sz="0" w:space="0" w:color="auto"/>
          </w:divBdr>
        </w:div>
        <w:div w:id="499782645">
          <w:marLeft w:val="0"/>
          <w:marRight w:val="0"/>
          <w:marTop w:val="0"/>
          <w:marBottom w:val="0"/>
          <w:divBdr>
            <w:top w:val="none" w:sz="0" w:space="0" w:color="auto"/>
            <w:left w:val="none" w:sz="0" w:space="0" w:color="auto"/>
            <w:bottom w:val="none" w:sz="0" w:space="0" w:color="auto"/>
            <w:right w:val="none" w:sz="0" w:space="0" w:color="auto"/>
          </w:divBdr>
        </w:div>
        <w:div w:id="500510006">
          <w:marLeft w:val="0"/>
          <w:marRight w:val="0"/>
          <w:marTop w:val="0"/>
          <w:marBottom w:val="0"/>
          <w:divBdr>
            <w:top w:val="none" w:sz="0" w:space="0" w:color="auto"/>
            <w:left w:val="none" w:sz="0" w:space="0" w:color="auto"/>
            <w:bottom w:val="none" w:sz="0" w:space="0" w:color="auto"/>
            <w:right w:val="none" w:sz="0" w:space="0" w:color="auto"/>
          </w:divBdr>
        </w:div>
        <w:div w:id="500857715">
          <w:marLeft w:val="0"/>
          <w:marRight w:val="0"/>
          <w:marTop w:val="0"/>
          <w:marBottom w:val="0"/>
          <w:divBdr>
            <w:top w:val="none" w:sz="0" w:space="0" w:color="auto"/>
            <w:left w:val="none" w:sz="0" w:space="0" w:color="auto"/>
            <w:bottom w:val="none" w:sz="0" w:space="0" w:color="auto"/>
            <w:right w:val="none" w:sz="0" w:space="0" w:color="auto"/>
          </w:divBdr>
        </w:div>
        <w:div w:id="500971621">
          <w:marLeft w:val="0"/>
          <w:marRight w:val="0"/>
          <w:marTop w:val="0"/>
          <w:marBottom w:val="0"/>
          <w:divBdr>
            <w:top w:val="none" w:sz="0" w:space="0" w:color="auto"/>
            <w:left w:val="none" w:sz="0" w:space="0" w:color="auto"/>
            <w:bottom w:val="none" w:sz="0" w:space="0" w:color="auto"/>
            <w:right w:val="none" w:sz="0" w:space="0" w:color="auto"/>
          </w:divBdr>
        </w:div>
        <w:div w:id="502015260">
          <w:marLeft w:val="0"/>
          <w:marRight w:val="0"/>
          <w:marTop w:val="0"/>
          <w:marBottom w:val="0"/>
          <w:divBdr>
            <w:top w:val="none" w:sz="0" w:space="0" w:color="auto"/>
            <w:left w:val="none" w:sz="0" w:space="0" w:color="auto"/>
            <w:bottom w:val="none" w:sz="0" w:space="0" w:color="auto"/>
            <w:right w:val="none" w:sz="0" w:space="0" w:color="auto"/>
          </w:divBdr>
        </w:div>
        <w:div w:id="504128968">
          <w:marLeft w:val="0"/>
          <w:marRight w:val="0"/>
          <w:marTop w:val="0"/>
          <w:marBottom w:val="0"/>
          <w:divBdr>
            <w:top w:val="none" w:sz="0" w:space="0" w:color="auto"/>
            <w:left w:val="none" w:sz="0" w:space="0" w:color="auto"/>
            <w:bottom w:val="none" w:sz="0" w:space="0" w:color="auto"/>
            <w:right w:val="none" w:sz="0" w:space="0" w:color="auto"/>
          </w:divBdr>
        </w:div>
        <w:div w:id="505098063">
          <w:marLeft w:val="0"/>
          <w:marRight w:val="0"/>
          <w:marTop w:val="0"/>
          <w:marBottom w:val="0"/>
          <w:divBdr>
            <w:top w:val="none" w:sz="0" w:space="0" w:color="auto"/>
            <w:left w:val="none" w:sz="0" w:space="0" w:color="auto"/>
            <w:bottom w:val="none" w:sz="0" w:space="0" w:color="auto"/>
            <w:right w:val="none" w:sz="0" w:space="0" w:color="auto"/>
          </w:divBdr>
        </w:div>
        <w:div w:id="506209326">
          <w:marLeft w:val="0"/>
          <w:marRight w:val="0"/>
          <w:marTop w:val="0"/>
          <w:marBottom w:val="0"/>
          <w:divBdr>
            <w:top w:val="none" w:sz="0" w:space="0" w:color="auto"/>
            <w:left w:val="none" w:sz="0" w:space="0" w:color="auto"/>
            <w:bottom w:val="none" w:sz="0" w:space="0" w:color="auto"/>
            <w:right w:val="none" w:sz="0" w:space="0" w:color="auto"/>
          </w:divBdr>
        </w:div>
        <w:div w:id="506360431">
          <w:marLeft w:val="0"/>
          <w:marRight w:val="0"/>
          <w:marTop w:val="0"/>
          <w:marBottom w:val="0"/>
          <w:divBdr>
            <w:top w:val="none" w:sz="0" w:space="0" w:color="auto"/>
            <w:left w:val="none" w:sz="0" w:space="0" w:color="auto"/>
            <w:bottom w:val="none" w:sz="0" w:space="0" w:color="auto"/>
            <w:right w:val="none" w:sz="0" w:space="0" w:color="auto"/>
          </w:divBdr>
        </w:div>
        <w:div w:id="508298689">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509611375">
          <w:marLeft w:val="0"/>
          <w:marRight w:val="0"/>
          <w:marTop w:val="0"/>
          <w:marBottom w:val="0"/>
          <w:divBdr>
            <w:top w:val="none" w:sz="0" w:space="0" w:color="auto"/>
            <w:left w:val="none" w:sz="0" w:space="0" w:color="auto"/>
            <w:bottom w:val="none" w:sz="0" w:space="0" w:color="auto"/>
            <w:right w:val="none" w:sz="0" w:space="0" w:color="auto"/>
          </w:divBdr>
        </w:div>
        <w:div w:id="510531502">
          <w:marLeft w:val="0"/>
          <w:marRight w:val="0"/>
          <w:marTop w:val="0"/>
          <w:marBottom w:val="0"/>
          <w:divBdr>
            <w:top w:val="none" w:sz="0" w:space="0" w:color="auto"/>
            <w:left w:val="none" w:sz="0" w:space="0" w:color="auto"/>
            <w:bottom w:val="none" w:sz="0" w:space="0" w:color="auto"/>
            <w:right w:val="none" w:sz="0" w:space="0" w:color="auto"/>
          </w:divBdr>
        </w:div>
        <w:div w:id="511455254">
          <w:marLeft w:val="0"/>
          <w:marRight w:val="0"/>
          <w:marTop w:val="0"/>
          <w:marBottom w:val="0"/>
          <w:divBdr>
            <w:top w:val="none" w:sz="0" w:space="0" w:color="auto"/>
            <w:left w:val="none" w:sz="0" w:space="0" w:color="auto"/>
            <w:bottom w:val="none" w:sz="0" w:space="0" w:color="auto"/>
            <w:right w:val="none" w:sz="0" w:space="0" w:color="auto"/>
          </w:divBdr>
        </w:div>
        <w:div w:id="511651318">
          <w:marLeft w:val="0"/>
          <w:marRight w:val="0"/>
          <w:marTop w:val="0"/>
          <w:marBottom w:val="0"/>
          <w:divBdr>
            <w:top w:val="none" w:sz="0" w:space="0" w:color="auto"/>
            <w:left w:val="none" w:sz="0" w:space="0" w:color="auto"/>
            <w:bottom w:val="none" w:sz="0" w:space="0" w:color="auto"/>
            <w:right w:val="none" w:sz="0" w:space="0" w:color="auto"/>
          </w:divBdr>
        </w:div>
        <w:div w:id="512111218">
          <w:marLeft w:val="0"/>
          <w:marRight w:val="0"/>
          <w:marTop w:val="0"/>
          <w:marBottom w:val="0"/>
          <w:divBdr>
            <w:top w:val="none" w:sz="0" w:space="0" w:color="auto"/>
            <w:left w:val="none" w:sz="0" w:space="0" w:color="auto"/>
            <w:bottom w:val="none" w:sz="0" w:space="0" w:color="auto"/>
            <w:right w:val="none" w:sz="0" w:space="0" w:color="auto"/>
          </w:divBdr>
        </w:div>
        <w:div w:id="512451457">
          <w:marLeft w:val="0"/>
          <w:marRight w:val="0"/>
          <w:marTop w:val="0"/>
          <w:marBottom w:val="0"/>
          <w:divBdr>
            <w:top w:val="none" w:sz="0" w:space="0" w:color="auto"/>
            <w:left w:val="none" w:sz="0" w:space="0" w:color="auto"/>
            <w:bottom w:val="none" w:sz="0" w:space="0" w:color="auto"/>
            <w:right w:val="none" w:sz="0" w:space="0" w:color="auto"/>
          </w:divBdr>
        </w:div>
        <w:div w:id="513493471">
          <w:marLeft w:val="0"/>
          <w:marRight w:val="0"/>
          <w:marTop w:val="0"/>
          <w:marBottom w:val="0"/>
          <w:divBdr>
            <w:top w:val="none" w:sz="0" w:space="0" w:color="auto"/>
            <w:left w:val="none" w:sz="0" w:space="0" w:color="auto"/>
            <w:bottom w:val="none" w:sz="0" w:space="0" w:color="auto"/>
            <w:right w:val="none" w:sz="0" w:space="0" w:color="auto"/>
          </w:divBdr>
        </w:div>
        <w:div w:id="518471791">
          <w:marLeft w:val="0"/>
          <w:marRight w:val="0"/>
          <w:marTop w:val="0"/>
          <w:marBottom w:val="0"/>
          <w:divBdr>
            <w:top w:val="none" w:sz="0" w:space="0" w:color="auto"/>
            <w:left w:val="none" w:sz="0" w:space="0" w:color="auto"/>
            <w:bottom w:val="none" w:sz="0" w:space="0" w:color="auto"/>
            <w:right w:val="none" w:sz="0" w:space="0" w:color="auto"/>
          </w:divBdr>
        </w:div>
        <w:div w:id="519201033">
          <w:marLeft w:val="0"/>
          <w:marRight w:val="0"/>
          <w:marTop w:val="0"/>
          <w:marBottom w:val="0"/>
          <w:divBdr>
            <w:top w:val="none" w:sz="0" w:space="0" w:color="auto"/>
            <w:left w:val="none" w:sz="0" w:space="0" w:color="auto"/>
            <w:bottom w:val="none" w:sz="0" w:space="0" w:color="auto"/>
            <w:right w:val="none" w:sz="0" w:space="0" w:color="auto"/>
          </w:divBdr>
        </w:div>
        <w:div w:id="519516285">
          <w:marLeft w:val="0"/>
          <w:marRight w:val="0"/>
          <w:marTop w:val="0"/>
          <w:marBottom w:val="0"/>
          <w:divBdr>
            <w:top w:val="none" w:sz="0" w:space="0" w:color="auto"/>
            <w:left w:val="none" w:sz="0" w:space="0" w:color="auto"/>
            <w:bottom w:val="none" w:sz="0" w:space="0" w:color="auto"/>
            <w:right w:val="none" w:sz="0" w:space="0" w:color="auto"/>
          </w:divBdr>
        </w:div>
        <w:div w:id="520122293">
          <w:marLeft w:val="0"/>
          <w:marRight w:val="0"/>
          <w:marTop w:val="0"/>
          <w:marBottom w:val="0"/>
          <w:divBdr>
            <w:top w:val="none" w:sz="0" w:space="0" w:color="auto"/>
            <w:left w:val="none" w:sz="0" w:space="0" w:color="auto"/>
            <w:bottom w:val="none" w:sz="0" w:space="0" w:color="auto"/>
            <w:right w:val="none" w:sz="0" w:space="0" w:color="auto"/>
          </w:divBdr>
        </w:div>
        <w:div w:id="520626404">
          <w:marLeft w:val="0"/>
          <w:marRight w:val="0"/>
          <w:marTop w:val="0"/>
          <w:marBottom w:val="0"/>
          <w:divBdr>
            <w:top w:val="none" w:sz="0" w:space="0" w:color="auto"/>
            <w:left w:val="none" w:sz="0" w:space="0" w:color="auto"/>
            <w:bottom w:val="none" w:sz="0" w:space="0" w:color="auto"/>
            <w:right w:val="none" w:sz="0" w:space="0" w:color="auto"/>
          </w:divBdr>
        </w:div>
        <w:div w:id="528758261">
          <w:marLeft w:val="0"/>
          <w:marRight w:val="0"/>
          <w:marTop w:val="0"/>
          <w:marBottom w:val="0"/>
          <w:divBdr>
            <w:top w:val="none" w:sz="0" w:space="0" w:color="auto"/>
            <w:left w:val="none" w:sz="0" w:space="0" w:color="auto"/>
            <w:bottom w:val="none" w:sz="0" w:space="0" w:color="auto"/>
            <w:right w:val="none" w:sz="0" w:space="0" w:color="auto"/>
          </w:divBdr>
        </w:div>
        <w:div w:id="529880701">
          <w:marLeft w:val="0"/>
          <w:marRight w:val="0"/>
          <w:marTop w:val="0"/>
          <w:marBottom w:val="0"/>
          <w:divBdr>
            <w:top w:val="none" w:sz="0" w:space="0" w:color="auto"/>
            <w:left w:val="none" w:sz="0" w:space="0" w:color="auto"/>
            <w:bottom w:val="none" w:sz="0" w:space="0" w:color="auto"/>
            <w:right w:val="none" w:sz="0" w:space="0" w:color="auto"/>
          </w:divBdr>
        </w:div>
        <w:div w:id="531115684">
          <w:marLeft w:val="0"/>
          <w:marRight w:val="0"/>
          <w:marTop w:val="0"/>
          <w:marBottom w:val="0"/>
          <w:divBdr>
            <w:top w:val="none" w:sz="0" w:space="0" w:color="auto"/>
            <w:left w:val="none" w:sz="0" w:space="0" w:color="auto"/>
            <w:bottom w:val="none" w:sz="0" w:space="0" w:color="auto"/>
            <w:right w:val="none" w:sz="0" w:space="0" w:color="auto"/>
          </w:divBdr>
        </w:div>
        <w:div w:id="531261976">
          <w:marLeft w:val="0"/>
          <w:marRight w:val="0"/>
          <w:marTop w:val="0"/>
          <w:marBottom w:val="0"/>
          <w:divBdr>
            <w:top w:val="none" w:sz="0" w:space="0" w:color="auto"/>
            <w:left w:val="none" w:sz="0" w:space="0" w:color="auto"/>
            <w:bottom w:val="none" w:sz="0" w:space="0" w:color="auto"/>
            <w:right w:val="none" w:sz="0" w:space="0" w:color="auto"/>
          </w:divBdr>
        </w:div>
        <w:div w:id="531697049">
          <w:marLeft w:val="0"/>
          <w:marRight w:val="0"/>
          <w:marTop w:val="0"/>
          <w:marBottom w:val="0"/>
          <w:divBdr>
            <w:top w:val="none" w:sz="0" w:space="0" w:color="auto"/>
            <w:left w:val="none" w:sz="0" w:space="0" w:color="auto"/>
            <w:bottom w:val="none" w:sz="0" w:space="0" w:color="auto"/>
            <w:right w:val="none" w:sz="0" w:space="0" w:color="auto"/>
          </w:divBdr>
        </w:div>
        <w:div w:id="531722390">
          <w:marLeft w:val="0"/>
          <w:marRight w:val="0"/>
          <w:marTop w:val="0"/>
          <w:marBottom w:val="0"/>
          <w:divBdr>
            <w:top w:val="none" w:sz="0" w:space="0" w:color="auto"/>
            <w:left w:val="none" w:sz="0" w:space="0" w:color="auto"/>
            <w:bottom w:val="none" w:sz="0" w:space="0" w:color="auto"/>
            <w:right w:val="none" w:sz="0" w:space="0" w:color="auto"/>
          </w:divBdr>
        </w:div>
        <w:div w:id="533151865">
          <w:marLeft w:val="0"/>
          <w:marRight w:val="0"/>
          <w:marTop w:val="0"/>
          <w:marBottom w:val="0"/>
          <w:divBdr>
            <w:top w:val="none" w:sz="0" w:space="0" w:color="auto"/>
            <w:left w:val="none" w:sz="0" w:space="0" w:color="auto"/>
            <w:bottom w:val="none" w:sz="0" w:space="0" w:color="auto"/>
            <w:right w:val="none" w:sz="0" w:space="0" w:color="auto"/>
          </w:divBdr>
        </w:div>
        <w:div w:id="533813572">
          <w:marLeft w:val="0"/>
          <w:marRight w:val="0"/>
          <w:marTop w:val="0"/>
          <w:marBottom w:val="0"/>
          <w:divBdr>
            <w:top w:val="none" w:sz="0" w:space="0" w:color="auto"/>
            <w:left w:val="none" w:sz="0" w:space="0" w:color="auto"/>
            <w:bottom w:val="none" w:sz="0" w:space="0" w:color="auto"/>
            <w:right w:val="none" w:sz="0" w:space="0" w:color="auto"/>
          </w:divBdr>
        </w:div>
        <w:div w:id="536356628">
          <w:marLeft w:val="0"/>
          <w:marRight w:val="0"/>
          <w:marTop w:val="0"/>
          <w:marBottom w:val="0"/>
          <w:divBdr>
            <w:top w:val="none" w:sz="0" w:space="0" w:color="auto"/>
            <w:left w:val="none" w:sz="0" w:space="0" w:color="auto"/>
            <w:bottom w:val="none" w:sz="0" w:space="0" w:color="auto"/>
            <w:right w:val="none" w:sz="0" w:space="0" w:color="auto"/>
          </w:divBdr>
        </w:div>
        <w:div w:id="541670883">
          <w:marLeft w:val="0"/>
          <w:marRight w:val="0"/>
          <w:marTop w:val="0"/>
          <w:marBottom w:val="0"/>
          <w:divBdr>
            <w:top w:val="none" w:sz="0" w:space="0" w:color="auto"/>
            <w:left w:val="none" w:sz="0" w:space="0" w:color="auto"/>
            <w:bottom w:val="none" w:sz="0" w:space="0" w:color="auto"/>
            <w:right w:val="none" w:sz="0" w:space="0" w:color="auto"/>
          </w:divBdr>
        </w:div>
        <w:div w:id="553129116">
          <w:marLeft w:val="0"/>
          <w:marRight w:val="0"/>
          <w:marTop w:val="0"/>
          <w:marBottom w:val="0"/>
          <w:divBdr>
            <w:top w:val="none" w:sz="0" w:space="0" w:color="auto"/>
            <w:left w:val="none" w:sz="0" w:space="0" w:color="auto"/>
            <w:bottom w:val="none" w:sz="0" w:space="0" w:color="auto"/>
            <w:right w:val="none" w:sz="0" w:space="0" w:color="auto"/>
          </w:divBdr>
        </w:div>
        <w:div w:id="554194741">
          <w:marLeft w:val="0"/>
          <w:marRight w:val="0"/>
          <w:marTop w:val="0"/>
          <w:marBottom w:val="0"/>
          <w:divBdr>
            <w:top w:val="none" w:sz="0" w:space="0" w:color="auto"/>
            <w:left w:val="none" w:sz="0" w:space="0" w:color="auto"/>
            <w:bottom w:val="none" w:sz="0" w:space="0" w:color="auto"/>
            <w:right w:val="none" w:sz="0" w:space="0" w:color="auto"/>
          </w:divBdr>
        </w:div>
        <w:div w:id="554507824">
          <w:marLeft w:val="0"/>
          <w:marRight w:val="0"/>
          <w:marTop w:val="0"/>
          <w:marBottom w:val="0"/>
          <w:divBdr>
            <w:top w:val="none" w:sz="0" w:space="0" w:color="auto"/>
            <w:left w:val="none" w:sz="0" w:space="0" w:color="auto"/>
            <w:bottom w:val="none" w:sz="0" w:space="0" w:color="auto"/>
            <w:right w:val="none" w:sz="0" w:space="0" w:color="auto"/>
          </w:divBdr>
        </w:div>
        <w:div w:id="562527860">
          <w:marLeft w:val="0"/>
          <w:marRight w:val="0"/>
          <w:marTop w:val="0"/>
          <w:marBottom w:val="0"/>
          <w:divBdr>
            <w:top w:val="none" w:sz="0" w:space="0" w:color="auto"/>
            <w:left w:val="none" w:sz="0" w:space="0" w:color="auto"/>
            <w:bottom w:val="none" w:sz="0" w:space="0" w:color="auto"/>
            <w:right w:val="none" w:sz="0" w:space="0" w:color="auto"/>
          </w:divBdr>
        </w:div>
        <w:div w:id="563950989">
          <w:marLeft w:val="0"/>
          <w:marRight w:val="0"/>
          <w:marTop w:val="0"/>
          <w:marBottom w:val="0"/>
          <w:divBdr>
            <w:top w:val="none" w:sz="0" w:space="0" w:color="auto"/>
            <w:left w:val="none" w:sz="0" w:space="0" w:color="auto"/>
            <w:bottom w:val="none" w:sz="0" w:space="0" w:color="auto"/>
            <w:right w:val="none" w:sz="0" w:space="0" w:color="auto"/>
          </w:divBdr>
        </w:div>
        <w:div w:id="565268046">
          <w:marLeft w:val="0"/>
          <w:marRight w:val="0"/>
          <w:marTop w:val="0"/>
          <w:marBottom w:val="0"/>
          <w:divBdr>
            <w:top w:val="none" w:sz="0" w:space="0" w:color="auto"/>
            <w:left w:val="none" w:sz="0" w:space="0" w:color="auto"/>
            <w:bottom w:val="none" w:sz="0" w:space="0" w:color="auto"/>
            <w:right w:val="none" w:sz="0" w:space="0" w:color="auto"/>
          </w:divBdr>
        </w:div>
        <w:div w:id="565453278">
          <w:marLeft w:val="0"/>
          <w:marRight w:val="0"/>
          <w:marTop w:val="0"/>
          <w:marBottom w:val="0"/>
          <w:divBdr>
            <w:top w:val="none" w:sz="0" w:space="0" w:color="auto"/>
            <w:left w:val="none" w:sz="0" w:space="0" w:color="auto"/>
            <w:bottom w:val="none" w:sz="0" w:space="0" w:color="auto"/>
            <w:right w:val="none" w:sz="0" w:space="0" w:color="auto"/>
          </w:divBdr>
        </w:div>
        <w:div w:id="568462947">
          <w:marLeft w:val="0"/>
          <w:marRight w:val="0"/>
          <w:marTop w:val="0"/>
          <w:marBottom w:val="0"/>
          <w:divBdr>
            <w:top w:val="none" w:sz="0" w:space="0" w:color="auto"/>
            <w:left w:val="none" w:sz="0" w:space="0" w:color="auto"/>
            <w:bottom w:val="none" w:sz="0" w:space="0" w:color="auto"/>
            <w:right w:val="none" w:sz="0" w:space="0" w:color="auto"/>
          </w:divBdr>
        </w:div>
        <w:div w:id="573275385">
          <w:marLeft w:val="0"/>
          <w:marRight w:val="0"/>
          <w:marTop w:val="0"/>
          <w:marBottom w:val="0"/>
          <w:divBdr>
            <w:top w:val="none" w:sz="0" w:space="0" w:color="auto"/>
            <w:left w:val="none" w:sz="0" w:space="0" w:color="auto"/>
            <w:bottom w:val="none" w:sz="0" w:space="0" w:color="auto"/>
            <w:right w:val="none" w:sz="0" w:space="0" w:color="auto"/>
          </w:divBdr>
        </w:div>
        <w:div w:id="573781119">
          <w:marLeft w:val="0"/>
          <w:marRight w:val="0"/>
          <w:marTop w:val="0"/>
          <w:marBottom w:val="0"/>
          <w:divBdr>
            <w:top w:val="none" w:sz="0" w:space="0" w:color="auto"/>
            <w:left w:val="none" w:sz="0" w:space="0" w:color="auto"/>
            <w:bottom w:val="none" w:sz="0" w:space="0" w:color="auto"/>
            <w:right w:val="none" w:sz="0" w:space="0" w:color="auto"/>
          </w:divBdr>
        </w:div>
        <w:div w:id="576133285">
          <w:marLeft w:val="0"/>
          <w:marRight w:val="0"/>
          <w:marTop w:val="0"/>
          <w:marBottom w:val="0"/>
          <w:divBdr>
            <w:top w:val="none" w:sz="0" w:space="0" w:color="auto"/>
            <w:left w:val="none" w:sz="0" w:space="0" w:color="auto"/>
            <w:bottom w:val="none" w:sz="0" w:space="0" w:color="auto"/>
            <w:right w:val="none" w:sz="0" w:space="0" w:color="auto"/>
          </w:divBdr>
        </w:div>
        <w:div w:id="580021471">
          <w:marLeft w:val="0"/>
          <w:marRight w:val="0"/>
          <w:marTop w:val="0"/>
          <w:marBottom w:val="0"/>
          <w:divBdr>
            <w:top w:val="none" w:sz="0" w:space="0" w:color="auto"/>
            <w:left w:val="none" w:sz="0" w:space="0" w:color="auto"/>
            <w:bottom w:val="none" w:sz="0" w:space="0" w:color="auto"/>
            <w:right w:val="none" w:sz="0" w:space="0" w:color="auto"/>
          </w:divBdr>
        </w:div>
        <w:div w:id="580142447">
          <w:marLeft w:val="0"/>
          <w:marRight w:val="0"/>
          <w:marTop w:val="0"/>
          <w:marBottom w:val="0"/>
          <w:divBdr>
            <w:top w:val="none" w:sz="0" w:space="0" w:color="auto"/>
            <w:left w:val="none" w:sz="0" w:space="0" w:color="auto"/>
            <w:bottom w:val="none" w:sz="0" w:space="0" w:color="auto"/>
            <w:right w:val="none" w:sz="0" w:space="0" w:color="auto"/>
          </w:divBdr>
        </w:div>
        <w:div w:id="585574670">
          <w:marLeft w:val="0"/>
          <w:marRight w:val="0"/>
          <w:marTop w:val="0"/>
          <w:marBottom w:val="0"/>
          <w:divBdr>
            <w:top w:val="none" w:sz="0" w:space="0" w:color="auto"/>
            <w:left w:val="none" w:sz="0" w:space="0" w:color="auto"/>
            <w:bottom w:val="none" w:sz="0" w:space="0" w:color="auto"/>
            <w:right w:val="none" w:sz="0" w:space="0" w:color="auto"/>
          </w:divBdr>
        </w:div>
        <w:div w:id="585577550">
          <w:marLeft w:val="0"/>
          <w:marRight w:val="0"/>
          <w:marTop w:val="0"/>
          <w:marBottom w:val="0"/>
          <w:divBdr>
            <w:top w:val="none" w:sz="0" w:space="0" w:color="auto"/>
            <w:left w:val="none" w:sz="0" w:space="0" w:color="auto"/>
            <w:bottom w:val="none" w:sz="0" w:space="0" w:color="auto"/>
            <w:right w:val="none" w:sz="0" w:space="0" w:color="auto"/>
          </w:divBdr>
        </w:div>
        <w:div w:id="586815131">
          <w:marLeft w:val="0"/>
          <w:marRight w:val="0"/>
          <w:marTop w:val="0"/>
          <w:marBottom w:val="0"/>
          <w:divBdr>
            <w:top w:val="none" w:sz="0" w:space="0" w:color="auto"/>
            <w:left w:val="none" w:sz="0" w:space="0" w:color="auto"/>
            <w:bottom w:val="none" w:sz="0" w:space="0" w:color="auto"/>
            <w:right w:val="none" w:sz="0" w:space="0" w:color="auto"/>
          </w:divBdr>
        </w:div>
        <w:div w:id="588658798">
          <w:marLeft w:val="0"/>
          <w:marRight w:val="0"/>
          <w:marTop w:val="0"/>
          <w:marBottom w:val="0"/>
          <w:divBdr>
            <w:top w:val="none" w:sz="0" w:space="0" w:color="auto"/>
            <w:left w:val="none" w:sz="0" w:space="0" w:color="auto"/>
            <w:bottom w:val="none" w:sz="0" w:space="0" w:color="auto"/>
            <w:right w:val="none" w:sz="0" w:space="0" w:color="auto"/>
          </w:divBdr>
        </w:div>
        <w:div w:id="589437116">
          <w:marLeft w:val="0"/>
          <w:marRight w:val="0"/>
          <w:marTop w:val="0"/>
          <w:marBottom w:val="0"/>
          <w:divBdr>
            <w:top w:val="none" w:sz="0" w:space="0" w:color="auto"/>
            <w:left w:val="none" w:sz="0" w:space="0" w:color="auto"/>
            <w:bottom w:val="none" w:sz="0" w:space="0" w:color="auto"/>
            <w:right w:val="none" w:sz="0" w:space="0" w:color="auto"/>
          </w:divBdr>
        </w:div>
        <w:div w:id="590239330">
          <w:marLeft w:val="0"/>
          <w:marRight w:val="0"/>
          <w:marTop w:val="0"/>
          <w:marBottom w:val="0"/>
          <w:divBdr>
            <w:top w:val="none" w:sz="0" w:space="0" w:color="auto"/>
            <w:left w:val="none" w:sz="0" w:space="0" w:color="auto"/>
            <w:bottom w:val="none" w:sz="0" w:space="0" w:color="auto"/>
            <w:right w:val="none" w:sz="0" w:space="0" w:color="auto"/>
          </w:divBdr>
        </w:div>
        <w:div w:id="591477711">
          <w:marLeft w:val="0"/>
          <w:marRight w:val="0"/>
          <w:marTop w:val="0"/>
          <w:marBottom w:val="0"/>
          <w:divBdr>
            <w:top w:val="none" w:sz="0" w:space="0" w:color="auto"/>
            <w:left w:val="none" w:sz="0" w:space="0" w:color="auto"/>
            <w:bottom w:val="none" w:sz="0" w:space="0" w:color="auto"/>
            <w:right w:val="none" w:sz="0" w:space="0" w:color="auto"/>
          </w:divBdr>
        </w:div>
        <w:div w:id="591546362">
          <w:marLeft w:val="0"/>
          <w:marRight w:val="0"/>
          <w:marTop w:val="0"/>
          <w:marBottom w:val="0"/>
          <w:divBdr>
            <w:top w:val="none" w:sz="0" w:space="0" w:color="auto"/>
            <w:left w:val="none" w:sz="0" w:space="0" w:color="auto"/>
            <w:bottom w:val="none" w:sz="0" w:space="0" w:color="auto"/>
            <w:right w:val="none" w:sz="0" w:space="0" w:color="auto"/>
          </w:divBdr>
        </w:div>
        <w:div w:id="591551795">
          <w:marLeft w:val="0"/>
          <w:marRight w:val="0"/>
          <w:marTop w:val="0"/>
          <w:marBottom w:val="0"/>
          <w:divBdr>
            <w:top w:val="none" w:sz="0" w:space="0" w:color="auto"/>
            <w:left w:val="none" w:sz="0" w:space="0" w:color="auto"/>
            <w:bottom w:val="none" w:sz="0" w:space="0" w:color="auto"/>
            <w:right w:val="none" w:sz="0" w:space="0" w:color="auto"/>
          </w:divBdr>
        </w:div>
        <w:div w:id="592058416">
          <w:marLeft w:val="0"/>
          <w:marRight w:val="0"/>
          <w:marTop w:val="0"/>
          <w:marBottom w:val="0"/>
          <w:divBdr>
            <w:top w:val="none" w:sz="0" w:space="0" w:color="auto"/>
            <w:left w:val="none" w:sz="0" w:space="0" w:color="auto"/>
            <w:bottom w:val="none" w:sz="0" w:space="0" w:color="auto"/>
            <w:right w:val="none" w:sz="0" w:space="0" w:color="auto"/>
          </w:divBdr>
        </w:div>
        <w:div w:id="593515205">
          <w:marLeft w:val="0"/>
          <w:marRight w:val="0"/>
          <w:marTop w:val="0"/>
          <w:marBottom w:val="0"/>
          <w:divBdr>
            <w:top w:val="none" w:sz="0" w:space="0" w:color="auto"/>
            <w:left w:val="none" w:sz="0" w:space="0" w:color="auto"/>
            <w:bottom w:val="none" w:sz="0" w:space="0" w:color="auto"/>
            <w:right w:val="none" w:sz="0" w:space="0" w:color="auto"/>
          </w:divBdr>
        </w:div>
        <w:div w:id="596987403">
          <w:marLeft w:val="0"/>
          <w:marRight w:val="0"/>
          <w:marTop w:val="0"/>
          <w:marBottom w:val="0"/>
          <w:divBdr>
            <w:top w:val="none" w:sz="0" w:space="0" w:color="auto"/>
            <w:left w:val="none" w:sz="0" w:space="0" w:color="auto"/>
            <w:bottom w:val="none" w:sz="0" w:space="0" w:color="auto"/>
            <w:right w:val="none" w:sz="0" w:space="0" w:color="auto"/>
          </w:divBdr>
        </w:div>
        <w:div w:id="597980369">
          <w:marLeft w:val="0"/>
          <w:marRight w:val="0"/>
          <w:marTop w:val="0"/>
          <w:marBottom w:val="0"/>
          <w:divBdr>
            <w:top w:val="none" w:sz="0" w:space="0" w:color="auto"/>
            <w:left w:val="none" w:sz="0" w:space="0" w:color="auto"/>
            <w:bottom w:val="none" w:sz="0" w:space="0" w:color="auto"/>
            <w:right w:val="none" w:sz="0" w:space="0" w:color="auto"/>
          </w:divBdr>
        </w:div>
        <w:div w:id="599022176">
          <w:marLeft w:val="0"/>
          <w:marRight w:val="0"/>
          <w:marTop w:val="0"/>
          <w:marBottom w:val="0"/>
          <w:divBdr>
            <w:top w:val="none" w:sz="0" w:space="0" w:color="auto"/>
            <w:left w:val="none" w:sz="0" w:space="0" w:color="auto"/>
            <w:bottom w:val="none" w:sz="0" w:space="0" w:color="auto"/>
            <w:right w:val="none" w:sz="0" w:space="0" w:color="auto"/>
          </w:divBdr>
        </w:div>
        <w:div w:id="606545577">
          <w:marLeft w:val="0"/>
          <w:marRight w:val="0"/>
          <w:marTop w:val="0"/>
          <w:marBottom w:val="0"/>
          <w:divBdr>
            <w:top w:val="none" w:sz="0" w:space="0" w:color="auto"/>
            <w:left w:val="none" w:sz="0" w:space="0" w:color="auto"/>
            <w:bottom w:val="none" w:sz="0" w:space="0" w:color="auto"/>
            <w:right w:val="none" w:sz="0" w:space="0" w:color="auto"/>
          </w:divBdr>
        </w:div>
        <w:div w:id="609362022">
          <w:marLeft w:val="0"/>
          <w:marRight w:val="0"/>
          <w:marTop w:val="0"/>
          <w:marBottom w:val="0"/>
          <w:divBdr>
            <w:top w:val="none" w:sz="0" w:space="0" w:color="auto"/>
            <w:left w:val="none" w:sz="0" w:space="0" w:color="auto"/>
            <w:bottom w:val="none" w:sz="0" w:space="0" w:color="auto"/>
            <w:right w:val="none" w:sz="0" w:space="0" w:color="auto"/>
          </w:divBdr>
        </w:div>
        <w:div w:id="609431873">
          <w:marLeft w:val="0"/>
          <w:marRight w:val="0"/>
          <w:marTop w:val="0"/>
          <w:marBottom w:val="0"/>
          <w:divBdr>
            <w:top w:val="none" w:sz="0" w:space="0" w:color="auto"/>
            <w:left w:val="none" w:sz="0" w:space="0" w:color="auto"/>
            <w:bottom w:val="none" w:sz="0" w:space="0" w:color="auto"/>
            <w:right w:val="none" w:sz="0" w:space="0" w:color="auto"/>
          </w:divBdr>
        </w:div>
        <w:div w:id="612126568">
          <w:marLeft w:val="0"/>
          <w:marRight w:val="0"/>
          <w:marTop w:val="0"/>
          <w:marBottom w:val="0"/>
          <w:divBdr>
            <w:top w:val="none" w:sz="0" w:space="0" w:color="auto"/>
            <w:left w:val="none" w:sz="0" w:space="0" w:color="auto"/>
            <w:bottom w:val="none" w:sz="0" w:space="0" w:color="auto"/>
            <w:right w:val="none" w:sz="0" w:space="0" w:color="auto"/>
          </w:divBdr>
        </w:div>
        <w:div w:id="612514423">
          <w:marLeft w:val="0"/>
          <w:marRight w:val="0"/>
          <w:marTop w:val="0"/>
          <w:marBottom w:val="0"/>
          <w:divBdr>
            <w:top w:val="none" w:sz="0" w:space="0" w:color="auto"/>
            <w:left w:val="none" w:sz="0" w:space="0" w:color="auto"/>
            <w:bottom w:val="none" w:sz="0" w:space="0" w:color="auto"/>
            <w:right w:val="none" w:sz="0" w:space="0" w:color="auto"/>
          </w:divBdr>
        </w:div>
        <w:div w:id="613243798">
          <w:marLeft w:val="0"/>
          <w:marRight w:val="0"/>
          <w:marTop w:val="0"/>
          <w:marBottom w:val="0"/>
          <w:divBdr>
            <w:top w:val="none" w:sz="0" w:space="0" w:color="auto"/>
            <w:left w:val="none" w:sz="0" w:space="0" w:color="auto"/>
            <w:bottom w:val="none" w:sz="0" w:space="0" w:color="auto"/>
            <w:right w:val="none" w:sz="0" w:space="0" w:color="auto"/>
          </w:divBdr>
        </w:div>
        <w:div w:id="613293368">
          <w:marLeft w:val="0"/>
          <w:marRight w:val="0"/>
          <w:marTop w:val="0"/>
          <w:marBottom w:val="0"/>
          <w:divBdr>
            <w:top w:val="none" w:sz="0" w:space="0" w:color="auto"/>
            <w:left w:val="none" w:sz="0" w:space="0" w:color="auto"/>
            <w:bottom w:val="none" w:sz="0" w:space="0" w:color="auto"/>
            <w:right w:val="none" w:sz="0" w:space="0" w:color="auto"/>
          </w:divBdr>
        </w:div>
        <w:div w:id="619072646">
          <w:marLeft w:val="0"/>
          <w:marRight w:val="0"/>
          <w:marTop w:val="0"/>
          <w:marBottom w:val="0"/>
          <w:divBdr>
            <w:top w:val="none" w:sz="0" w:space="0" w:color="auto"/>
            <w:left w:val="none" w:sz="0" w:space="0" w:color="auto"/>
            <w:bottom w:val="none" w:sz="0" w:space="0" w:color="auto"/>
            <w:right w:val="none" w:sz="0" w:space="0" w:color="auto"/>
          </w:divBdr>
        </w:div>
        <w:div w:id="620842676">
          <w:marLeft w:val="0"/>
          <w:marRight w:val="0"/>
          <w:marTop w:val="0"/>
          <w:marBottom w:val="0"/>
          <w:divBdr>
            <w:top w:val="none" w:sz="0" w:space="0" w:color="auto"/>
            <w:left w:val="none" w:sz="0" w:space="0" w:color="auto"/>
            <w:bottom w:val="none" w:sz="0" w:space="0" w:color="auto"/>
            <w:right w:val="none" w:sz="0" w:space="0" w:color="auto"/>
          </w:divBdr>
        </w:div>
        <w:div w:id="626005944">
          <w:marLeft w:val="0"/>
          <w:marRight w:val="0"/>
          <w:marTop w:val="0"/>
          <w:marBottom w:val="0"/>
          <w:divBdr>
            <w:top w:val="none" w:sz="0" w:space="0" w:color="auto"/>
            <w:left w:val="none" w:sz="0" w:space="0" w:color="auto"/>
            <w:bottom w:val="none" w:sz="0" w:space="0" w:color="auto"/>
            <w:right w:val="none" w:sz="0" w:space="0" w:color="auto"/>
          </w:divBdr>
        </w:div>
        <w:div w:id="626545357">
          <w:marLeft w:val="0"/>
          <w:marRight w:val="0"/>
          <w:marTop w:val="0"/>
          <w:marBottom w:val="0"/>
          <w:divBdr>
            <w:top w:val="none" w:sz="0" w:space="0" w:color="auto"/>
            <w:left w:val="none" w:sz="0" w:space="0" w:color="auto"/>
            <w:bottom w:val="none" w:sz="0" w:space="0" w:color="auto"/>
            <w:right w:val="none" w:sz="0" w:space="0" w:color="auto"/>
          </w:divBdr>
        </w:div>
        <w:div w:id="626817957">
          <w:marLeft w:val="0"/>
          <w:marRight w:val="0"/>
          <w:marTop w:val="0"/>
          <w:marBottom w:val="0"/>
          <w:divBdr>
            <w:top w:val="none" w:sz="0" w:space="0" w:color="auto"/>
            <w:left w:val="none" w:sz="0" w:space="0" w:color="auto"/>
            <w:bottom w:val="none" w:sz="0" w:space="0" w:color="auto"/>
            <w:right w:val="none" w:sz="0" w:space="0" w:color="auto"/>
          </w:divBdr>
        </w:div>
        <w:div w:id="628705913">
          <w:marLeft w:val="0"/>
          <w:marRight w:val="0"/>
          <w:marTop w:val="0"/>
          <w:marBottom w:val="0"/>
          <w:divBdr>
            <w:top w:val="none" w:sz="0" w:space="0" w:color="auto"/>
            <w:left w:val="none" w:sz="0" w:space="0" w:color="auto"/>
            <w:bottom w:val="none" w:sz="0" w:space="0" w:color="auto"/>
            <w:right w:val="none" w:sz="0" w:space="0" w:color="auto"/>
          </w:divBdr>
        </w:div>
        <w:div w:id="633557240">
          <w:marLeft w:val="0"/>
          <w:marRight w:val="0"/>
          <w:marTop w:val="0"/>
          <w:marBottom w:val="0"/>
          <w:divBdr>
            <w:top w:val="none" w:sz="0" w:space="0" w:color="auto"/>
            <w:left w:val="none" w:sz="0" w:space="0" w:color="auto"/>
            <w:bottom w:val="none" w:sz="0" w:space="0" w:color="auto"/>
            <w:right w:val="none" w:sz="0" w:space="0" w:color="auto"/>
          </w:divBdr>
        </w:div>
        <w:div w:id="633953172">
          <w:marLeft w:val="0"/>
          <w:marRight w:val="0"/>
          <w:marTop w:val="0"/>
          <w:marBottom w:val="0"/>
          <w:divBdr>
            <w:top w:val="none" w:sz="0" w:space="0" w:color="auto"/>
            <w:left w:val="none" w:sz="0" w:space="0" w:color="auto"/>
            <w:bottom w:val="none" w:sz="0" w:space="0" w:color="auto"/>
            <w:right w:val="none" w:sz="0" w:space="0" w:color="auto"/>
          </w:divBdr>
        </w:div>
        <w:div w:id="636186615">
          <w:marLeft w:val="0"/>
          <w:marRight w:val="0"/>
          <w:marTop w:val="0"/>
          <w:marBottom w:val="0"/>
          <w:divBdr>
            <w:top w:val="none" w:sz="0" w:space="0" w:color="auto"/>
            <w:left w:val="none" w:sz="0" w:space="0" w:color="auto"/>
            <w:bottom w:val="none" w:sz="0" w:space="0" w:color="auto"/>
            <w:right w:val="none" w:sz="0" w:space="0" w:color="auto"/>
          </w:divBdr>
        </w:div>
        <w:div w:id="638268426">
          <w:marLeft w:val="0"/>
          <w:marRight w:val="0"/>
          <w:marTop w:val="0"/>
          <w:marBottom w:val="0"/>
          <w:divBdr>
            <w:top w:val="none" w:sz="0" w:space="0" w:color="auto"/>
            <w:left w:val="none" w:sz="0" w:space="0" w:color="auto"/>
            <w:bottom w:val="none" w:sz="0" w:space="0" w:color="auto"/>
            <w:right w:val="none" w:sz="0" w:space="0" w:color="auto"/>
          </w:divBdr>
        </w:div>
        <w:div w:id="639967273">
          <w:marLeft w:val="0"/>
          <w:marRight w:val="0"/>
          <w:marTop w:val="0"/>
          <w:marBottom w:val="0"/>
          <w:divBdr>
            <w:top w:val="none" w:sz="0" w:space="0" w:color="auto"/>
            <w:left w:val="none" w:sz="0" w:space="0" w:color="auto"/>
            <w:bottom w:val="none" w:sz="0" w:space="0" w:color="auto"/>
            <w:right w:val="none" w:sz="0" w:space="0" w:color="auto"/>
          </w:divBdr>
        </w:div>
        <w:div w:id="643894146">
          <w:marLeft w:val="0"/>
          <w:marRight w:val="0"/>
          <w:marTop w:val="0"/>
          <w:marBottom w:val="0"/>
          <w:divBdr>
            <w:top w:val="none" w:sz="0" w:space="0" w:color="auto"/>
            <w:left w:val="none" w:sz="0" w:space="0" w:color="auto"/>
            <w:bottom w:val="none" w:sz="0" w:space="0" w:color="auto"/>
            <w:right w:val="none" w:sz="0" w:space="0" w:color="auto"/>
          </w:divBdr>
        </w:div>
        <w:div w:id="643972057">
          <w:marLeft w:val="0"/>
          <w:marRight w:val="0"/>
          <w:marTop w:val="0"/>
          <w:marBottom w:val="0"/>
          <w:divBdr>
            <w:top w:val="none" w:sz="0" w:space="0" w:color="auto"/>
            <w:left w:val="none" w:sz="0" w:space="0" w:color="auto"/>
            <w:bottom w:val="none" w:sz="0" w:space="0" w:color="auto"/>
            <w:right w:val="none" w:sz="0" w:space="0" w:color="auto"/>
          </w:divBdr>
        </w:div>
        <w:div w:id="648362015">
          <w:marLeft w:val="0"/>
          <w:marRight w:val="0"/>
          <w:marTop w:val="0"/>
          <w:marBottom w:val="0"/>
          <w:divBdr>
            <w:top w:val="none" w:sz="0" w:space="0" w:color="auto"/>
            <w:left w:val="none" w:sz="0" w:space="0" w:color="auto"/>
            <w:bottom w:val="none" w:sz="0" w:space="0" w:color="auto"/>
            <w:right w:val="none" w:sz="0" w:space="0" w:color="auto"/>
          </w:divBdr>
        </w:div>
        <w:div w:id="650329637">
          <w:marLeft w:val="0"/>
          <w:marRight w:val="0"/>
          <w:marTop w:val="0"/>
          <w:marBottom w:val="0"/>
          <w:divBdr>
            <w:top w:val="none" w:sz="0" w:space="0" w:color="auto"/>
            <w:left w:val="none" w:sz="0" w:space="0" w:color="auto"/>
            <w:bottom w:val="none" w:sz="0" w:space="0" w:color="auto"/>
            <w:right w:val="none" w:sz="0" w:space="0" w:color="auto"/>
          </w:divBdr>
        </w:div>
        <w:div w:id="653528137">
          <w:marLeft w:val="0"/>
          <w:marRight w:val="0"/>
          <w:marTop w:val="0"/>
          <w:marBottom w:val="0"/>
          <w:divBdr>
            <w:top w:val="none" w:sz="0" w:space="0" w:color="auto"/>
            <w:left w:val="none" w:sz="0" w:space="0" w:color="auto"/>
            <w:bottom w:val="none" w:sz="0" w:space="0" w:color="auto"/>
            <w:right w:val="none" w:sz="0" w:space="0" w:color="auto"/>
          </w:divBdr>
        </w:div>
        <w:div w:id="653950331">
          <w:marLeft w:val="0"/>
          <w:marRight w:val="0"/>
          <w:marTop w:val="0"/>
          <w:marBottom w:val="0"/>
          <w:divBdr>
            <w:top w:val="none" w:sz="0" w:space="0" w:color="auto"/>
            <w:left w:val="none" w:sz="0" w:space="0" w:color="auto"/>
            <w:bottom w:val="none" w:sz="0" w:space="0" w:color="auto"/>
            <w:right w:val="none" w:sz="0" w:space="0" w:color="auto"/>
          </w:divBdr>
        </w:div>
        <w:div w:id="654143508">
          <w:marLeft w:val="0"/>
          <w:marRight w:val="0"/>
          <w:marTop w:val="0"/>
          <w:marBottom w:val="0"/>
          <w:divBdr>
            <w:top w:val="none" w:sz="0" w:space="0" w:color="auto"/>
            <w:left w:val="none" w:sz="0" w:space="0" w:color="auto"/>
            <w:bottom w:val="none" w:sz="0" w:space="0" w:color="auto"/>
            <w:right w:val="none" w:sz="0" w:space="0" w:color="auto"/>
          </w:divBdr>
        </w:div>
        <w:div w:id="659117862">
          <w:marLeft w:val="0"/>
          <w:marRight w:val="0"/>
          <w:marTop w:val="0"/>
          <w:marBottom w:val="0"/>
          <w:divBdr>
            <w:top w:val="none" w:sz="0" w:space="0" w:color="auto"/>
            <w:left w:val="none" w:sz="0" w:space="0" w:color="auto"/>
            <w:bottom w:val="none" w:sz="0" w:space="0" w:color="auto"/>
            <w:right w:val="none" w:sz="0" w:space="0" w:color="auto"/>
          </w:divBdr>
        </w:div>
        <w:div w:id="659578427">
          <w:marLeft w:val="0"/>
          <w:marRight w:val="0"/>
          <w:marTop w:val="0"/>
          <w:marBottom w:val="0"/>
          <w:divBdr>
            <w:top w:val="none" w:sz="0" w:space="0" w:color="auto"/>
            <w:left w:val="none" w:sz="0" w:space="0" w:color="auto"/>
            <w:bottom w:val="none" w:sz="0" w:space="0" w:color="auto"/>
            <w:right w:val="none" w:sz="0" w:space="0" w:color="auto"/>
          </w:divBdr>
        </w:div>
        <w:div w:id="662467381">
          <w:marLeft w:val="0"/>
          <w:marRight w:val="0"/>
          <w:marTop w:val="0"/>
          <w:marBottom w:val="0"/>
          <w:divBdr>
            <w:top w:val="none" w:sz="0" w:space="0" w:color="auto"/>
            <w:left w:val="none" w:sz="0" w:space="0" w:color="auto"/>
            <w:bottom w:val="none" w:sz="0" w:space="0" w:color="auto"/>
            <w:right w:val="none" w:sz="0" w:space="0" w:color="auto"/>
          </w:divBdr>
        </w:div>
        <w:div w:id="664817756">
          <w:marLeft w:val="0"/>
          <w:marRight w:val="0"/>
          <w:marTop w:val="0"/>
          <w:marBottom w:val="0"/>
          <w:divBdr>
            <w:top w:val="none" w:sz="0" w:space="0" w:color="auto"/>
            <w:left w:val="none" w:sz="0" w:space="0" w:color="auto"/>
            <w:bottom w:val="none" w:sz="0" w:space="0" w:color="auto"/>
            <w:right w:val="none" w:sz="0" w:space="0" w:color="auto"/>
          </w:divBdr>
        </w:div>
        <w:div w:id="665549530">
          <w:marLeft w:val="0"/>
          <w:marRight w:val="0"/>
          <w:marTop w:val="0"/>
          <w:marBottom w:val="0"/>
          <w:divBdr>
            <w:top w:val="none" w:sz="0" w:space="0" w:color="auto"/>
            <w:left w:val="none" w:sz="0" w:space="0" w:color="auto"/>
            <w:bottom w:val="none" w:sz="0" w:space="0" w:color="auto"/>
            <w:right w:val="none" w:sz="0" w:space="0" w:color="auto"/>
          </w:divBdr>
        </w:div>
        <w:div w:id="665673074">
          <w:marLeft w:val="0"/>
          <w:marRight w:val="0"/>
          <w:marTop w:val="0"/>
          <w:marBottom w:val="0"/>
          <w:divBdr>
            <w:top w:val="none" w:sz="0" w:space="0" w:color="auto"/>
            <w:left w:val="none" w:sz="0" w:space="0" w:color="auto"/>
            <w:bottom w:val="none" w:sz="0" w:space="0" w:color="auto"/>
            <w:right w:val="none" w:sz="0" w:space="0" w:color="auto"/>
          </w:divBdr>
        </w:div>
        <w:div w:id="665865302">
          <w:marLeft w:val="0"/>
          <w:marRight w:val="0"/>
          <w:marTop w:val="0"/>
          <w:marBottom w:val="0"/>
          <w:divBdr>
            <w:top w:val="none" w:sz="0" w:space="0" w:color="auto"/>
            <w:left w:val="none" w:sz="0" w:space="0" w:color="auto"/>
            <w:bottom w:val="none" w:sz="0" w:space="0" w:color="auto"/>
            <w:right w:val="none" w:sz="0" w:space="0" w:color="auto"/>
          </w:divBdr>
        </w:div>
        <w:div w:id="666714945">
          <w:marLeft w:val="0"/>
          <w:marRight w:val="0"/>
          <w:marTop w:val="0"/>
          <w:marBottom w:val="0"/>
          <w:divBdr>
            <w:top w:val="none" w:sz="0" w:space="0" w:color="auto"/>
            <w:left w:val="none" w:sz="0" w:space="0" w:color="auto"/>
            <w:bottom w:val="none" w:sz="0" w:space="0" w:color="auto"/>
            <w:right w:val="none" w:sz="0" w:space="0" w:color="auto"/>
          </w:divBdr>
        </w:div>
        <w:div w:id="668555139">
          <w:marLeft w:val="0"/>
          <w:marRight w:val="0"/>
          <w:marTop w:val="0"/>
          <w:marBottom w:val="0"/>
          <w:divBdr>
            <w:top w:val="none" w:sz="0" w:space="0" w:color="auto"/>
            <w:left w:val="none" w:sz="0" w:space="0" w:color="auto"/>
            <w:bottom w:val="none" w:sz="0" w:space="0" w:color="auto"/>
            <w:right w:val="none" w:sz="0" w:space="0" w:color="auto"/>
          </w:divBdr>
        </w:div>
        <w:div w:id="669261581">
          <w:marLeft w:val="0"/>
          <w:marRight w:val="0"/>
          <w:marTop w:val="0"/>
          <w:marBottom w:val="0"/>
          <w:divBdr>
            <w:top w:val="none" w:sz="0" w:space="0" w:color="auto"/>
            <w:left w:val="none" w:sz="0" w:space="0" w:color="auto"/>
            <w:bottom w:val="none" w:sz="0" w:space="0" w:color="auto"/>
            <w:right w:val="none" w:sz="0" w:space="0" w:color="auto"/>
          </w:divBdr>
        </w:div>
        <w:div w:id="669603562">
          <w:marLeft w:val="0"/>
          <w:marRight w:val="0"/>
          <w:marTop w:val="0"/>
          <w:marBottom w:val="0"/>
          <w:divBdr>
            <w:top w:val="none" w:sz="0" w:space="0" w:color="auto"/>
            <w:left w:val="none" w:sz="0" w:space="0" w:color="auto"/>
            <w:bottom w:val="none" w:sz="0" w:space="0" w:color="auto"/>
            <w:right w:val="none" w:sz="0" w:space="0" w:color="auto"/>
          </w:divBdr>
        </w:div>
        <w:div w:id="671641967">
          <w:marLeft w:val="0"/>
          <w:marRight w:val="0"/>
          <w:marTop w:val="0"/>
          <w:marBottom w:val="0"/>
          <w:divBdr>
            <w:top w:val="none" w:sz="0" w:space="0" w:color="auto"/>
            <w:left w:val="none" w:sz="0" w:space="0" w:color="auto"/>
            <w:bottom w:val="none" w:sz="0" w:space="0" w:color="auto"/>
            <w:right w:val="none" w:sz="0" w:space="0" w:color="auto"/>
          </w:divBdr>
        </w:div>
        <w:div w:id="673142050">
          <w:marLeft w:val="0"/>
          <w:marRight w:val="0"/>
          <w:marTop w:val="0"/>
          <w:marBottom w:val="0"/>
          <w:divBdr>
            <w:top w:val="none" w:sz="0" w:space="0" w:color="auto"/>
            <w:left w:val="none" w:sz="0" w:space="0" w:color="auto"/>
            <w:bottom w:val="none" w:sz="0" w:space="0" w:color="auto"/>
            <w:right w:val="none" w:sz="0" w:space="0" w:color="auto"/>
          </w:divBdr>
        </w:div>
        <w:div w:id="673460721">
          <w:marLeft w:val="0"/>
          <w:marRight w:val="0"/>
          <w:marTop w:val="0"/>
          <w:marBottom w:val="0"/>
          <w:divBdr>
            <w:top w:val="none" w:sz="0" w:space="0" w:color="auto"/>
            <w:left w:val="none" w:sz="0" w:space="0" w:color="auto"/>
            <w:bottom w:val="none" w:sz="0" w:space="0" w:color="auto"/>
            <w:right w:val="none" w:sz="0" w:space="0" w:color="auto"/>
          </w:divBdr>
        </w:div>
        <w:div w:id="675350031">
          <w:marLeft w:val="0"/>
          <w:marRight w:val="0"/>
          <w:marTop w:val="0"/>
          <w:marBottom w:val="0"/>
          <w:divBdr>
            <w:top w:val="none" w:sz="0" w:space="0" w:color="auto"/>
            <w:left w:val="none" w:sz="0" w:space="0" w:color="auto"/>
            <w:bottom w:val="none" w:sz="0" w:space="0" w:color="auto"/>
            <w:right w:val="none" w:sz="0" w:space="0" w:color="auto"/>
          </w:divBdr>
        </w:div>
        <w:div w:id="675839022">
          <w:marLeft w:val="0"/>
          <w:marRight w:val="0"/>
          <w:marTop w:val="0"/>
          <w:marBottom w:val="0"/>
          <w:divBdr>
            <w:top w:val="none" w:sz="0" w:space="0" w:color="auto"/>
            <w:left w:val="none" w:sz="0" w:space="0" w:color="auto"/>
            <w:bottom w:val="none" w:sz="0" w:space="0" w:color="auto"/>
            <w:right w:val="none" w:sz="0" w:space="0" w:color="auto"/>
          </w:divBdr>
        </w:div>
        <w:div w:id="676348028">
          <w:marLeft w:val="0"/>
          <w:marRight w:val="0"/>
          <w:marTop w:val="0"/>
          <w:marBottom w:val="0"/>
          <w:divBdr>
            <w:top w:val="none" w:sz="0" w:space="0" w:color="auto"/>
            <w:left w:val="none" w:sz="0" w:space="0" w:color="auto"/>
            <w:bottom w:val="none" w:sz="0" w:space="0" w:color="auto"/>
            <w:right w:val="none" w:sz="0" w:space="0" w:color="auto"/>
          </w:divBdr>
        </w:div>
        <w:div w:id="676738175">
          <w:marLeft w:val="0"/>
          <w:marRight w:val="0"/>
          <w:marTop w:val="0"/>
          <w:marBottom w:val="0"/>
          <w:divBdr>
            <w:top w:val="none" w:sz="0" w:space="0" w:color="auto"/>
            <w:left w:val="none" w:sz="0" w:space="0" w:color="auto"/>
            <w:bottom w:val="none" w:sz="0" w:space="0" w:color="auto"/>
            <w:right w:val="none" w:sz="0" w:space="0" w:color="auto"/>
          </w:divBdr>
        </w:div>
        <w:div w:id="677005762">
          <w:marLeft w:val="0"/>
          <w:marRight w:val="0"/>
          <w:marTop w:val="0"/>
          <w:marBottom w:val="0"/>
          <w:divBdr>
            <w:top w:val="none" w:sz="0" w:space="0" w:color="auto"/>
            <w:left w:val="none" w:sz="0" w:space="0" w:color="auto"/>
            <w:bottom w:val="none" w:sz="0" w:space="0" w:color="auto"/>
            <w:right w:val="none" w:sz="0" w:space="0" w:color="auto"/>
          </w:divBdr>
        </w:div>
        <w:div w:id="682904681">
          <w:marLeft w:val="0"/>
          <w:marRight w:val="0"/>
          <w:marTop w:val="0"/>
          <w:marBottom w:val="0"/>
          <w:divBdr>
            <w:top w:val="none" w:sz="0" w:space="0" w:color="auto"/>
            <w:left w:val="none" w:sz="0" w:space="0" w:color="auto"/>
            <w:bottom w:val="none" w:sz="0" w:space="0" w:color="auto"/>
            <w:right w:val="none" w:sz="0" w:space="0" w:color="auto"/>
          </w:divBdr>
        </w:div>
        <w:div w:id="683363974">
          <w:marLeft w:val="0"/>
          <w:marRight w:val="0"/>
          <w:marTop w:val="0"/>
          <w:marBottom w:val="0"/>
          <w:divBdr>
            <w:top w:val="none" w:sz="0" w:space="0" w:color="auto"/>
            <w:left w:val="none" w:sz="0" w:space="0" w:color="auto"/>
            <w:bottom w:val="none" w:sz="0" w:space="0" w:color="auto"/>
            <w:right w:val="none" w:sz="0" w:space="0" w:color="auto"/>
          </w:divBdr>
        </w:div>
        <w:div w:id="684523744">
          <w:marLeft w:val="0"/>
          <w:marRight w:val="0"/>
          <w:marTop w:val="0"/>
          <w:marBottom w:val="0"/>
          <w:divBdr>
            <w:top w:val="none" w:sz="0" w:space="0" w:color="auto"/>
            <w:left w:val="none" w:sz="0" w:space="0" w:color="auto"/>
            <w:bottom w:val="none" w:sz="0" w:space="0" w:color="auto"/>
            <w:right w:val="none" w:sz="0" w:space="0" w:color="auto"/>
          </w:divBdr>
        </w:div>
        <w:div w:id="685717868">
          <w:marLeft w:val="0"/>
          <w:marRight w:val="0"/>
          <w:marTop w:val="0"/>
          <w:marBottom w:val="0"/>
          <w:divBdr>
            <w:top w:val="none" w:sz="0" w:space="0" w:color="auto"/>
            <w:left w:val="none" w:sz="0" w:space="0" w:color="auto"/>
            <w:bottom w:val="none" w:sz="0" w:space="0" w:color="auto"/>
            <w:right w:val="none" w:sz="0" w:space="0" w:color="auto"/>
          </w:divBdr>
        </w:div>
        <w:div w:id="688872572">
          <w:marLeft w:val="0"/>
          <w:marRight w:val="0"/>
          <w:marTop w:val="0"/>
          <w:marBottom w:val="0"/>
          <w:divBdr>
            <w:top w:val="none" w:sz="0" w:space="0" w:color="auto"/>
            <w:left w:val="none" w:sz="0" w:space="0" w:color="auto"/>
            <w:bottom w:val="none" w:sz="0" w:space="0" w:color="auto"/>
            <w:right w:val="none" w:sz="0" w:space="0" w:color="auto"/>
          </w:divBdr>
        </w:div>
        <w:div w:id="689912521">
          <w:marLeft w:val="0"/>
          <w:marRight w:val="0"/>
          <w:marTop w:val="0"/>
          <w:marBottom w:val="0"/>
          <w:divBdr>
            <w:top w:val="none" w:sz="0" w:space="0" w:color="auto"/>
            <w:left w:val="none" w:sz="0" w:space="0" w:color="auto"/>
            <w:bottom w:val="none" w:sz="0" w:space="0" w:color="auto"/>
            <w:right w:val="none" w:sz="0" w:space="0" w:color="auto"/>
          </w:divBdr>
        </w:div>
        <w:div w:id="695622875">
          <w:marLeft w:val="0"/>
          <w:marRight w:val="0"/>
          <w:marTop w:val="0"/>
          <w:marBottom w:val="0"/>
          <w:divBdr>
            <w:top w:val="none" w:sz="0" w:space="0" w:color="auto"/>
            <w:left w:val="none" w:sz="0" w:space="0" w:color="auto"/>
            <w:bottom w:val="none" w:sz="0" w:space="0" w:color="auto"/>
            <w:right w:val="none" w:sz="0" w:space="0" w:color="auto"/>
          </w:divBdr>
        </w:div>
        <w:div w:id="707025098">
          <w:marLeft w:val="0"/>
          <w:marRight w:val="0"/>
          <w:marTop w:val="0"/>
          <w:marBottom w:val="0"/>
          <w:divBdr>
            <w:top w:val="none" w:sz="0" w:space="0" w:color="auto"/>
            <w:left w:val="none" w:sz="0" w:space="0" w:color="auto"/>
            <w:bottom w:val="none" w:sz="0" w:space="0" w:color="auto"/>
            <w:right w:val="none" w:sz="0" w:space="0" w:color="auto"/>
          </w:divBdr>
        </w:div>
        <w:div w:id="707146237">
          <w:marLeft w:val="0"/>
          <w:marRight w:val="0"/>
          <w:marTop w:val="0"/>
          <w:marBottom w:val="0"/>
          <w:divBdr>
            <w:top w:val="none" w:sz="0" w:space="0" w:color="auto"/>
            <w:left w:val="none" w:sz="0" w:space="0" w:color="auto"/>
            <w:bottom w:val="none" w:sz="0" w:space="0" w:color="auto"/>
            <w:right w:val="none" w:sz="0" w:space="0" w:color="auto"/>
          </w:divBdr>
        </w:div>
        <w:div w:id="709956759">
          <w:marLeft w:val="0"/>
          <w:marRight w:val="0"/>
          <w:marTop w:val="0"/>
          <w:marBottom w:val="0"/>
          <w:divBdr>
            <w:top w:val="none" w:sz="0" w:space="0" w:color="auto"/>
            <w:left w:val="none" w:sz="0" w:space="0" w:color="auto"/>
            <w:bottom w:val="none" w:sz="0" w:space="0" w:color="auto"/>
            <w:right w:val="none" w:sz="0" w:space="0" w:color="auto"/>
          </w:divBdr>
        </w:div>
        <w:div w:id="711226973">
          <w:marLeft w:val="0"/>
          <w:marRight w:val="0"/>
          <w:marTop w:val="0"/>
          <w:marBottom w:val="0"/>
          <w:divBdr>
            <w:top w:val="none" w:sz="0" w:space="0" w:color="auto"/>
            <w:left w:val="none" w:sz="0" w:space="0" w:color="auto"/>
            <w:bottom w:val="none" w:sz="0" w:space="0" w:color="auto"/>
            <w:right w:val="none" w:sz="0" w:space="0" w:color="auto"/>
          </w:divBdr>
        </w:div>
        <w:div w:id="714740775">
          <w:marLeft w:val="0"/>
          <w:marRight w:val="0"/>
          <w:marTop w:val="0"/>
          <w:marBottom w:val="0"/>
          <w:divBdr>
            <w:top w:val="none" w:sz="0" w:space="0" w:color="auto"/>
            <w:left w:val="none" w:sz="0" w:space="0" w:color="auto"/>
            <w:bottom w:val="none" w:sz="0" w:space="0" w:color="auto"/>
            <w:right w:val="none" w:sz="0" w:space="0" w:color="auto"/>
          </w:divBdr>
        </w:div>
        <w:div w:id="715203003">
          <w:marLeft w:val="0"/>
          <w:marRight w:val="0"/>
          <w:marTop w:val="0"/>
          <w:marBottom w:val="0"/>
          <w:divBdr>
            <w:top w:val="none" w:sz="0" w:space="0" w:color="auto"/>
            <w:left w:val="none" w:sz="0" w:space="0" w:color="auto"/>
            <w:bottom w:val="none" w:sz="0" w:space="0" w:color="auto"/>
            <w:right w:val="none" w:sz="0" w:space="0" w:color="auto"/>
          </w:divBdr>
        </w:div>
        <w:div w:id="716515876">
          <w:marLeft w:val="0"/>
          <w:marRight w:val="0"/>
          <w:marTop w:val="0"/>
          <w:marBottom w:val="0"/>
          <w:divBdr>
            <w:top w:val="none" w:sz="0" w:space="0" w:color="auto"/>
            <w:left w:val="none" w:sz="0" w:space="0" w:color="auto"/>
            <w:bottom w:val="none" w:sz="0" w:space="0" w:color="auto"/>
            <w:right w:val="none" w:sz="0" w:space="0" w:color="auto"/>
          </w:divBdr>
        </w:div>
        <w:div w:id="718944920">
          <w:marLeft w:val="0"/>
          <w:marRight w:val="0"/>
          <w:marTop w:val="0"/>
          <w:marBottom w:val="0"/>
          <w:divBdr>
            <w:top w:val="none" w:sz="0" w:space="0" w:color="auto"/>
            <w:left w:val="none" w:sz="0" w:space="0" w:color="auto"/>
            <w:bottom w:val="none" w:sz="0" w:space="0" w:color="auto"/>
            <w:right w:val="none" w:sz="0" w:space="0" w:color="auto"/>
          </w:divBdr>
        </w:div>
        <w:div w:id="719090609">
          <w:marLeft w:val="0"/>
          <w:marRight w:val="0"/>
          <w:marTop w:val="0"/>
          <w:marBottom w:val="0"/>
          <w:divBdr>
            <w:top w:val="none" w:sz="0" w:space="0" w:color="auto"/>
            <w:left w:val="none" w:sz="0" w:space="0" w:color="auto"/>
            <w:bottom w:val="none" w:sz="0" w:space="0" w:color="auto"/>
            <w:right w:val="none" w:sz="0" w:space="0" w:color="auto"/>
          </w:divBdr>
        </w:div>
        <w:div w:id="720901757">
          <w:marLeft w:val="0"/>
          <w:marRight w:val="0"/>
          <w:marTop w:val="0"/>
          <w:marBottom w:val="0"/>
          <w:divBdr>
            <w:top w:val="none" w:sz="0" w:space="0" w:color="auto"/>
            <w:left w:val="none" w:sz="0" w:space="0" w:color="auto"/>
            <w:bottom w:val="none" w:sz="0" w:space="0" w:color="auto"/>
            <w:right w:val="none" w:sz="0" w:space="0" w:color="auto"/>
          </w:divBdr>
        </w:div>
        <w:div w:id="723606155">
          <w:marLeft w:val="0"/>
          <w:marRight w:val="0"/>
          <w:marTop w:val="0"/>
          <w:marBottom w:val="0"/>
          <w:divBdr>
            <w:top w:val="none" w:sz="0" w:space="0" w:color="auto"/>
            <w:left w:val="none" w:sz="0" w:space="0" w:color="auto"/>
            <w:bottom w:val="none" w:sz="0" w:space="0" w:color="auto"/>
            <w:right w:val="none" w:sz="0" w:space="0" w:color="auto"/>
          </w:divBdr>
        </w:div>
        <w:div w:id="727459331">
          <w:marLeft w:val="0"/>
          <w:marRight w:val="0"/>
          <w:marTop w:val="0"/>
          <w:marBottom w:val="0"/>
          <w:divBdr>
            <w:top w:val="none" w:sz="0" w:space="0" w:color="auto"/>
            <w:left w:val="none" w:sz="0" w:space="0" w:color="auto"/>
            <w:bottom w:val="none" w:sz="0" w:space="0" w:color="auto"/>
            <w:right w:val="none" w:sz="0" w:space="0" w:color="auto"/>
          </w:divBdr>
        </w:div>
        <w:div w:id="730347551">
          <w:marLeft w:val="0"/>
          <w:marRight w:val="0"/>
          <w:marTop w:val="0"/>
          <w:marBottom w:val="0"/>
          <w:divBdr>
            <w:top w:val="none" w:sz="0" w:space="0" w:color="auto"/>
            <w:left w:val="none" w:sz="0" w:space="0" w:color="auto"/>
            <w:bottom w:val="none" w:sz="0" w:space="0" w:color="auto"/>
            <w:right w:val="none" w:sz="0" w:space="0" w:color="auto"/>
          </w:divBdr>
        </w:div>
        <w:div w:id="732966672">
          <w:marLeft w:val="0"/>
          <w:marRight w:val="0"/>
          <w:marTop w:val="0"/>
          <w:marBottom w:val="0"/>
          <w:divBdr>
            <w:top w:val="none" w:sz="0" w:space="0" w:color="auto"/>
            <w:left w:val="none" w:sz="0" w:space="0" w:color="auto"/>
            <w:bottom w:val="none" w:sz="0" w:space="0" w:color="auto"/>
            <w:right w:val="none" w:sz="0" w:space="0" w:color="auto"/>
          </w:divBdr>
        </w:div>
        <w:div w:id="733820293">
          <w:marLeft w:val="0"/>
          <w:marRight w:val="0"/>
          <w:marTop w:val="0"/>
          <w:marBottom w:val="0"/>
          <w:divBdr>
            <w:top w:val="none" w:sz="0" w:space="0" w:color="auto"/>
            <w:left w:val="none" w:sz="0" w:space="0" w:color="auto"/>
            <w:bottom w:val="none" w:sz="0" w:space="0" w:color="auto"/>
            <w:right w:val="none" w:sz="0" w:space="0" w:color="auto"/>
          </w:divBdr>
        </w:div>
        <w:div w:id="737555556">
          <w:marLeft w:val="0"/>
          <w:marRight w:val="0"/>
          <w:marTop w:val="0"/>
          <w:marBottom w:val="0"/>
          <w:divBdr>
            <w:top w:val="none" w:sz="0" w:space="0" w:color="auto"/>
            <w:left w:val="none" w:sz="0" w:space="0" w:color="auto"/>
            <w:bottom w:val="none" w:sz="0" w:space="0" w:color="auto"/>
            <w:right w:val="none" w:sz="0" w:space="0" w:color="auto"/>
          </w:divBdr>
        </w:div>
        <w:div w:id="737895848">
          <w:marLeft w:val="0"/>
          <w:marRight w:val="0"/>
          <w:marTop w:val="0"/>
          <w:marBottom w:val="0"/>
          <w:divBdr>
            <w:top w:val="none" w:sz="0" w:space="0" w:color="auto"/>
            <w:left w:val="none" w:sz="0" w:space="0" w:color="auto"/>
            <w:bottom w:val="none" w:sz="0" w:space="0" w:color="auto"/>
            <w:right w:val="none" w:sz="0" w:space="0" w:color="auto"/>
          </w:divBdr>
        </w:div>
        <w:div w:id="738946689">
          <w:marLeft w:val="0"/>
          <w:marRight w:val="0"/>
          <w:marTop w:val="0"/>
          <w:marBottom w:val="0"/>
          <w:divBdr>
            <w:top w:val="none" w:sz="0" w:space="0" w:color="auto"/>
            <w:left w:val="none" w:sz="0" w:space="0" w:color="auto"/>
            <w:bottom w:val="none" w:sz="0" w:space="0" w:color="auto"/>
            <w:right w:val="none" w:sz="0" w:space="0" w:color="auto"/>
          </w:divBdr>
        </w:div>
        <w:div w:id="738985195">
          <w:marLeft w:val="0"/>
          <w:marRight w:val="0"/>
          <w:marTop w:val="0"/>
          <w:marBottom w:val="0"/>
          <w:divBdr>
            <w:top w:val="none" w:sz="0" w:space="0" w:color="auto"/>
            <w:left w:val="none" w:sz="0" w:space="0" w:color="auto"/>
            <w:bottom w:val="none" w:sz="0" w:space="0" w:color="auto"/>
            <w:right w:val="none" w:sz="0" w:space="0" w:color="auto"/>
          </w:divBdr>
        </w:div>
        <w:div w:id="740561465">
          <w:marLeft w:val="0"/>
          <w:marRight w:val="0"/>
          <w:marTop w:val="0"/>
          <w:marBottom w:val="0"/>
          <w:divBdr>
            <w:top w:val="none" w:sz="0" w:space="0" w:color="auto"/>
            <w:left w:val="none" w:sz="0" w:space="0" w:color="auto"/>
            <w:bottom w:val="none" w:sz="0" w:space="0" w:color="auto"/>
            <w:right w:val="none" w:sz="0" w:space="0" w:color="auto"/>
          </w:divBdr>
        </w:div>
        <w:div w:id="741022253">
          <w:marLeft w:val="0"/>
          <w:marRight w:val="0"/>
          <w:marTop w:val="0"/>
          <w:marBottom w:val="0"/>
          <w:divBdr>
            <w:top w:val="none" w:sz="0" w:space="0" w:color="auto"/>
            <w:left w:val="none" w:sz="0" w:space="0" w:color="auto"/>
            <w:bottom w:val="none" w:sz="0" w:space="0" w:color="auto"/>
            <w:right w:val="none" w:sz="0" w:space="0" w:color="auto"/>
          </w:divBdr>
        </w:div>
        <w:div w:id="742028863">
          <w:marLeft w:val="0"/>
          <w:marRight w:val="0"/>
          <w:marTop w:val="0"/>
          <w:marBottom w:val="0"/>
          <w:divBdr>
            <w:top w:val="none" w:sz="0" w:space="0" w:color="auto"/>
            <w:left w:val="none" w:sz="0" w:space="0" w:color="auto"/>
            <w:bottom w:val="none" w:sz="0" w:space="0" w:color="auto"/>
            <w:right w:val="none" w:sz="0" w:space="0" w:color="auto"/>
          </w:divBdr>
        </w:div>
        <w:div w:id="742681224">
          <w:marLeft w:val="0"/>
          <w:marRight w:val="0"/>
          <w:marTop w:val="0"/>
          <w:marBottom w:val="0"/>
          <w:divBdr>
            <w:top w:val="none" w:sz="0" w:space="0" w:color="auto"/>
            <w:left w:val="none" w:sz="0" w:space="0" w:color="auto"/>
            <w:bottom w:val="none" w:sz="0" w:space="0" w:color="auto"/>
            <w:right w:val="none" w:sz="0" w:space="0" w:color="auto"/>
          </w:divBdr>
        </w:div>
        <w:div w:id="746149294">
          <w:marLeft w:val="0"/>
          <w:marRight w:val="0"/>
          <w:marTop w:val="0"/>
          <w:marBottom w:val="0"/>
          <w:divBdr>
            <w:top w:val="none" w:sz="0" w:space="0" w:color="auto"/>
            <w:left w:val="none" w:sz="0" w:space="0" w:color="auto"/>
            <w:bottom w:val="none" w:sz="0" w:space="0" w:color="auto"/>
            <w:right w:val="none" w:sz="0" w:space="0" w:color="auto"/>
          </w:divBdr>
        </w:div>
        <w:div w:id="746466420">
          <w:marLeft w:val="0"/>
          <w:marRight w:val="0"/>
          <w:marTop w:val="0"/>
          <w:marBottom w:val="0"/>
          <w:divBdr>
            <w:top w:val="none" w:sz="0" w:space="0" w:color="auto"/>
            <w:left w:val="none" w:sz="0" w:space="0" w:color="auto"/>
            <w:bottom w:val="none" w:sz="0" w:space="0" w:color="auto"/>
            <w:right w:val="none" w:sz="0" w:space="0" w:color="auto"/>
          </w:divBdr>
        </w:div>
        <w:div w:id="747195571">
          <w:marLeft w:val="0"/>
          <w:marRight w:val="0"/>
          <w:marTop w:val="0"/>
          <w:marBottom w:val="0"/>
          <w:divBdr>
            <w:top w:val="none" w:sz="0" w:space="0" w:color="auto"/>
            <w:left w:val="none" w:sz="0" w:space="0" w:color="auto"/>
            <w:bottom w:val="none" w:sz="0" w:space="0" w:color="auto"/>
            <w:right w:val="none" w:sz="0" w:space="0" w:color="auto"/>
          </w:divBdr>
        </w:div>
        <w:div w:id="747582754">
          <w:marLeft w:val="0"/>
          <w:marRight w:val="0"/>
          <w:marTop w:val="0"/>
          <w:marBottom w:val="0"/>
          <w:divBdr>
            <w:top w:val="none" w:sz="0" w:space="0" w:color="auto"/>
            <w:left w:val="none" w:sz="0" w:space="0" w:color="auto"/>
            <w:bottom w:val="none" w:sz="0" w:space="0" w:color="auto"/>
            <w:right w:val="none" w:sz="0" w:space="0" w:color="auto"/>
          </w:divBdr>
        </w:div>
        <w:div w:id="748038016">
          <w:marLeft w:val="0"/>
          <w:marRight w:val="0"/>
          <w:marTop w:val="0"/>
          <w:marBottom w:val="0"/>
          <w:divBdr>
            <w:top w:val="none" w:sz="0" w:space="0" w:color="auto"/>
            <w:left w:val="none" w:sz="0" w:space="0" w:color="auto"/>
            <w:bottom w:val="none" w:sz="0" w:space="0" w:color="auto"/>
            <w:right w:val="none" w:sz="0" w:space="0" w:color="auto"/>
          </w:divBdr>
        </w:div>
        <w:div w:id="749042084">
          <w:marLeft w:val="0"/>
          <w:marRight w:val="0"/>
          <w:marTop w:val="0"/>
          <w:marBottom w:val="0"/>
          <w:divBdr>
            <w:top w:val="none" w:sz="0" w:space="0" w:color="auto"/>
            <w:left w:val="none" w:sz="0" w:space="0" w:color="auto"/>
            <w:bottom w:val="none" w:sz="0" w:space="0" w:color="auto"/>
            <w:right w:val="none" w:sz="0" w:space="0" w:color="auto"/>
          </w:divBdr>
        </w:div>
        <w:div w:id="749617027">
          <w:marLeft w:val="0"/>
          <w:marRight w:val="0"/>
          <w:marTop w:val="0"/>
          <w:marBottom w:val="0"/>
          <w:divBdr>
            <w:top w:val="none" w:sz="0" w:space="0" w:color="auto"/>
            <w:left w:val="none" w:sz="0" w:space="0" w:color="auto"/>
            <w:bottom w:val="none" w:sz="0" w:space="0" w:color="auto"/>
            <w:right w:val="none" w:sz="0" w:space="0" w:color="auto"/>
          </w:divBdr>
        </w:div>
        <w:div w:id="749817017">
          <w:marLeft w:val="0"/>
          <w:marRight w:val="0"/>
          <w:marTop w:val="0"/>
          <w:marBottom w:val="0"/>
          <w:divBdr>
            <w:top w:val="none" w:sz="0" w:space="0" w:color="auto"/>
            <w:left w:val="none" w:sz="0" w:space="0" w:color="auto"/>
            <w:bottom w:val="none" w:sz="0" w:space="0" w:color="auto"/>
            <w:right w:val="none" w:sz="0" w:space="0" w:color="auto"/>
          </w:divBdr>
        </w:div>
        <w:div w:id="750204065">
          <w:marLeft w:val="0"/>
          <w:marRight w:val="0"/>
          <w:marTop w:val="0"/>
          <w:marBottom w:val="0"/>
          <w:divBdr>
            <w:top w:val="none" w:sz="0" w:space="0" w:color="auto"/>
            <w:left w:val="none" w:sz="0" w:space="0" w:color="auto"/>
            <w:bottom w:val="none" w:sz="0" w:space="0" w:color="auto"/>
            <w:right w:val="none" w:sz="0" w:space="0" w:color="auto"/>
          </w:divBdr>
        </w:div>
        <w:div w:id="750783794">
          <w:marLeft w:val="0"/>
          <w:marRight w:val="0"/>
          <w:marTop w:val="0"/>
          <w:marBottom w:val="0"/>
          <w:divBdr>
            <w:top w:val="none" w:sz="0" w:space="0" w:color="auto"/>
            <w:left w:val="none" w:sz="0" w:space="0" w:color="auto"/>
            <w:bottom w:val="none" w:sz="0" w:space="0" w:color="auto"/>
            <w:right w:val="none" w:sz="0" w:space="0" w:color="auto"/>
          </w:divBdr>
        </w:div>
        <w:div w:id="751968145">
          <w:marLeft w:val="0"/>
          <w:marRight w:val="0"/>
          <w:marTop w:val="0"/>
          <w:marBottom w:val="0"/>
          <w:divBdr>
            <w:top w:val="none" w:sz="0" w:space="0" w:color="auto"/>
            <w:left w:val="none" w:sz="0" w:space="0" w:color="auto"/>
            <w:bottom w:val="none" w:sz="0" w:space="0" w:color="auto"/>
            <w:right w:val="none" w:sz="0" w:space="0" w:color="auto"/>
          </w:divBdr>
        </w:div>
        <w:div w:id="752313826">
          <w:marLeft w:val="0"/>
          <w:marRight w:val="0"/>
          <w:marTop w:val="0"/>
          <w:marBottom w:val="0"/>
          <w:divBdr>
            <w:top w:val="none" w:sz="0" w:space="0" w:color="auto"/>
            <w:left w:val="none" w:sz="0" w:space="0" w:color="auto"/>
            <w:bottom w:val="none" w:sz="0" w:space="0" w:color="auto"/>
            <w:right w:val="none" w:sz="0" w:space="0" w:color="auto"/>
          </w:divBdr>
        </w:div>
        <w:div w:id="757215693">
          <w:marLeft w:val="0"/>
          <w:marRight w:val="0"/>
          <w:marTop w:val="0"/>
          <w:marBottom w:val="0"/>
          <w:divBdr>
            <w:top w:val="none" w:sz="0" w:space="0" w:color="auto"/>
            <w:left w:val="none" w:sz="0" w:space="0" w:color="auto"/>
            <w:bottom w:val="none" w:sz="0" w:space="0" w:color="auto"/>
            <w:right w:val="none" w:sz="0" w:space="0" w:color="auto"/>
          </w:divBdr>
        </w:div>
        <w:div w:id="760218634">
          <w:marLeft w:val="0"/>
          <w:marRight w:val="0"/>
          <w:marTop w:val="0"/>
          <w:marBottom w:val="0"/>
          <w:divBdr>
            <w:top w:val="none" w:sz="0" w:space="0" w:color="auto"/>
            <w:left w:val="none" w:sz="0" w:space="0" w:color="auto"/>
            <w:bottom w:val="none" w:sz="0" w:space="0" w:color="auto"/>
            <w:right w:val="none" w:sz="0" w:space="0" w:color="auto"/>
          </w:divBdr>
        </w:div>
        <w:div w:id="760293940">
          <w:marLeft w:val="0"/>
          <w:marRight w:val="0"/>
          <w:marTop w:val="0"/>
          <w:marBottom w:val="0"/>
          <w:divBdr>
            <w:top w:val="none" w:sz="0" w:space="0" w:color="auto"/>
            <w:left w:val="none" w:sz="0" w:space="0" w:color="auto"/>
            <w:bottom w:val="none" w:sz="0" w:space="0" w:color="auto"/>
            <w:right w:val="none" w:sz="0" w:space="0" w:color="auto"/>
          </w:divBdr>
        </w:div>
        <w:div w:id="762801168">
          <w:marLeft w:val="0"/>
          <w:marRight w:val="0"/>
          <w:marTop w:val="0"/>
          <w:marBottom w:val="0"/>
          <w:divBdr>
            <w:top w:val="none" w:sz="0" w:space="0" w:color="auto"/>
            <w:left w:val="none" w:sz="0" w:space="0" w:color="auto"/>
            <w:bottom w:val="none" w:sz="0" w:space="0" w:color="auto"/>
            <w:right w:val="none" w:sz="0" w:space="0" w:color="auto"/>
          </w:divBdr>
        </w:div>
        <w:div w:id="764114364">
          <w:marLeft w:val="0"/>
          <w:marRight w:val="0"/>
          <w:marTop w:val="0"/>
          <w:marBottom w:val="0"/>
          <w:divBdr>
            <w:top w:val="none" w:sz="0" w:space="0" w:color="auto"/>
            <w:left w:val="none" w:sz="0" w:space="0" w:color="auto"/>
            <w:bottom w:val="none" w:sz="0" w:space="0" w:color="auto"/>
            <w:right w:val="none" w:sz="0" w:space="0" w:color="auto"/>
          </w:divBdr>
        </w:div>
        <w:div w:id="764837381">
          <w:marLeft w:val="0"/>
          <w:marRight w:val="0"/>
          <w:marTop w:val="0"/>
          <w:marBottom w:val="0"/>
          <w:divBdr>
            <w:top w:val="none" w:sz="0" w:space="0" w:color="auto"/>
            <w:left w:val="none" w:sz="0" w:space="0" w:color="auto"/>
            <w:bottom w:val="none" w:sz="0" w:space="0" w:color="auto"/>
            <w:right w:val="none" w:sz="0" w:space="0" w:color="auto"/>
          </w:divBdr>
        </w:div>
        <w:div w:id="765659955">
          <w:marLeft w:val="0"/>
          <w:marRight w:val="0"/>
          <w:marTop w:val="0"/>
          <w:marBottom w:val="0"/>
          <w:divBdr>
            <w:top w:val="none" w:sz="0" w:space="0" w:color="auto"/>
            <w:left w:val="none" w:sz="0" w:space="0" w:color="auto"/>
            <w:bottom w:val="none" w:sz="0" w:space="0" w:color="auto"/>
            <w:right w:val="none" w:sz="0" w:space="0" w:color="auto"/>
          </w:divBdr>
        </w:div>
        <w:div w:id="768045048">
          <w:marLeft w:val="0"/>
          <w:marRight w:val="0"/>
          <w:marTop w:val="0"/>
          <w:marBottom w:val="0"/>
          <w:divBdr>
            <w:top w:val="none" w:sz="0" w:space="0" w:color="auto"/>
            <w:left w:val="none" w:sz="0" w:space="0" w:color="auto"/>
            <w:bottom w:val="none" w:sz="0" w:space="0" w:color="auto"/>
            <w:right w:val="none" w:sz="0" w:space="0" w:color="auto"/>
          </w:divBdr>
        </w:div>
        <w:div w:id="769551420">
          <w:marLeft w:val="0"/>
          <w:marRight w:val="0"/>
          <w:marTop w:val="0"/>
          <w:marBottom w:val="0"/>
          <w:divBdr>
            <w:top w:val="none" w:sz="0" w:space="0" w:color="auto"/>
            <w:left w:val="none" w:sz="0" w:space="0" w:color="auto"/>
            <w:bottom w:val="none" w:sz="0" w:space="0" w:color="auto"/>
            <w:right w:val="none" w:sz="0" w:space="0" w:color="auto"/>
          </w:divBdr>
        </w:div>
        <w:div w:id="769854304">
          <w:marLeft w:val="0"/>
          <w:marRight w:val="0"/>
          <w:marTop w:val="0"/>
          <w:marBottom w:val="0"/>
          <w:divBdr>
            <w:top w:val="none" w:sz="0" w:space="0" w:color="auto"/>
            <w:left w:val="none" w:sz="0" w:space="0" w:color="auto"/>
            <w:bottom w:val="none" w:sz="0" w:space="0" w:color="auto"/>
            <w:right w:val="none" w:sz="0" w:space="0" w:color="auto"/>
          </w:divBdr>
        </w:div>
        <w:div w:id="770396202">
          <w:marLeft w:val="0"/>
          <w:marRight w:val="0"/>
          <w:marTop w:val="0"/>
          <w:marBottom w:val="0"/>
          <w:divBdr>
            <w:top w:val="none" w:sz="0" w:space="0" w:color="auto"/>
            <w:left w:val="none" w:sz="0" w:space="0" w:color="auto"/>
            <w:bottom w:val="none" w:sz="0" w:space="0" w:color="auto"/>
            <w:right w:val="none" w:sz="0" w:space="0" w:color="auto"/>
          </w:divBdr>
        </w:div>
        <w:div w:id="770856325">
          <w:marLeft w:val="0"/>
          <w:marRight w:val="0"/>
          <w:marTop w:val="0"/>
          <w:marBottom w:val="0"/>
          <w:divBdr>
            <w:top w:val="none" w:sz="0" w:space="0" w:color="auto"/>
            <w:left w:val="none" w:sz="0" w:space="0" w:color="auto"/>
            <w:bottom w:val="none" w:sz="0" w:space="0" w:color="auto"/>
            <w:right w:val="none" w:sz="0" w:space="0" w:color="auto"/>
          </w:divBdr>
        </w:div>
        <w:div w:id="773133527">
          <w:marLeft w:val="0"/>
          <w:marRight w:val="0"/>
          <w:marTop w:val="0"/>
          <w:marBottom w:val="0"/>
          <w:divBdr>
            <w:top w:val="none" w:sz="0" w:space="0" w:color="auto"/>
            <w:left w:val="none" w:sz="0" w:space="0" w:color="auto"/>
            <w:bottom w:val="none" w:sz="0" w:space="0" w:color="auto"/>
            <w:right w:val="none" w:sz="0" w:space="0" w:color="auto"/>
          </w:divBdr>
        </w:div>
        <w:div w:id="778725247">
          <w:marLeft w:val="0"/>
          <w:marRight w:val="0"/>
          <w:marTop w:val="0"/>
          <w:marBottom w:val="0"/>
          <w:divBdr>
            <w:top w:val="none" w:sz="0" w:space="0" w:color="auto"/>
            <w:left w:val="none" w:sz="0" w:space="0" w:color="auto"/>
            <w:bottom w:val="none" w:sz="0" w:space="0" w:color="auto"/>
            <w:right w:val="none" w:sz="0" w:space="0" w:color="auto"/>
          </w:divBdr>
        </w:div>
        <w:div w:id="781998679">
          <w:marLeft w:val="0"/>
          <w:marRight w:val="0"/>
          <w:marTop w:val="0"/>
          <w:marBottom w:val="0"/>
          <w:divBdr>
            <w:top w:val="none" w:sz="0" w:space="0" w:color="auto"/>
            <w:left w:val="none" w:sz="0" w:space="0" w:color="auto"/>
            <w:bottom w:val="none" w:sz="0" w:space="0" w:color="auto"/>
            <w:right w:val="none" w:sz="0" w:space="0" w:color="auto"/>
          </w:divBdr>
        </w:div>
        <w:div w:id="782310440">
          <w:marLeft w:val="0"/>
          <w:marRight w:val="0"/>
          <w:marTop w:val="0"/>
          <w:marBottom w:val="0"/>
          <w:divBdr>
            <w:top w:val="none" w:sz="0" w:space="0" w:color="auto"/>
            <w:left w:val="none" w:sz="0" w:space="0" w:color="auto"/>
            <w:bottom w:val="none" w:sz="0" w:space="0" w:color="auto"/>
            <w:right w:val="none" w:sz="0" w:space="0" w:color="auto"/>
          </w:divBdr>
        </w:div>
        <w:div w:id="784229506">
          <w:marLeft w:val="0"/>
          <w:marRight w:val="0"/>
          <w:marTop w:val="0"/>
          <w:marBottom w:val="0"/>
          <w:divBdr>
            <w:top w:val="none" w:sz="0" w:space="0" w:color="auto"/>
            <w:left w:val="none" w:sz="0" w:space="0" w:color="auto"/>
            <w:bottom w:val="none" w:sz="0" w:space="0" w:color="auto"/>
            <w:right w:val="none" w:sz="0" w:space="0" w:color="auto"/>
          </w:divBdr>
        </w:div>
        <w:div w:id="785925450">
          <w:marLeft w:val="0"/>
          <w:marRight w:val="0"/>
          <w:marTop w:val="0"/>
          <w:marBottom w:val="0"/>
          <w:divBdr>
            <w:top w:val="none" w:sz="0" w:space="0" w:color="auto"/>
            <w:left w:val="none" w:sz="0" w:space="0" w:color="auto"/>
            <w:bottom w:val="none" w:sz="0" w:space="0" w:color="auto"/>
            <w:right w:val="none" w:sz="0" w:space="0" w:color="auto"/>
          </w:divBdr>
        </w:div>
        <w:div w:id="786318785">
          <w:marLeft w:val="0"/>
          <w:marRight w:val="0"/>
          <w:marTop w:val="0"/>
          <w:marBottom w:val="0"/>
          <w:divBdr>
            <w:top w:val="none" w:sz="0" w:space="0" w:color="auto"/>
            <w:left w:val="none" w:sz="0" w:space="0" w:color="auto"/>
            <w:bottom w:val="none" w:sz="0" w:space="0" w:color="auto"/>
            <w:right w:val="none" w:sz="0" w:space="0" w:color="auto"/>
          </w:divBdr>
        </w:div>
        <w:div w:id="787116967">
          <w:marLeft w:val="0"/>
          <w:marRight w:val="0"/>
          <w:marTop w:val="0"/>
          <w:marBottom w:val="0"/>
          <w:divBdr>
            <w:top w:val="none" w:sz="0" w:space="0" w:color="auto"/>
            <w:left w:val="none" w:sz="0" w:space="0" w:color="auto"/>
            <w:bottom w:val="none" w:sz="0" w:space="0" w:color="auto"/>
            <w:right w:val="none" w:sz="0" w:space="0" w:color="auto"/>
          </w:divBdr>
        </w:div>
        <w:div w:id="788356736">
          <w:marLeft w:val="0"/>
          <w:marRight w:val="0"/>
          <w:marTop w:val="0"/>
          <w:marBottom w:val="0"/>
          <w:divBdr>
            <w:top w:val="none" w:sz="0" w:space="0" w:color="auto"/>
            <w:left w:val="none" w:sz="0" w:space="0" w:color="auto"/>
            <w:bottom w:val="none" w:sz="0" w:space="0" w:color="auto"/>
            <w:right w:val="none" w:sz="0" w:space="0" w:color="auto"/>
          </w:divBdr>
        </w:div>
        <w:div w:id="789862005">
          <w:marLeft w:val="0"/>
          <w:marRight w:val="0"/>
          <w:marTop w:val="0"/>
          <w:marBottom w:val="0"/>
          <w:divBdr>
            <w:top w:val="none" w:sz="0" w:space="0" w:color="auto"/>
            <w:left w:val="none" w:sz="0" w:space="0" w:color="auto"/>
            <w:bottom w:val="none" w:sz="0" w:space="0" w:color="auto"/>
            <w:right w:val="none" w:sz="0" w:space="0" w:color="auto"/>
          </w:divBdr>
        </w:div>
        <w:div w:id="789862992">
          <w:marLeft w:val="0"/>
          <w:marRight w:val="0"/>
          <w:marTop w:val="0"/>
          <w:marBottom w:val="0"/>
          <w:divBdr>
            <w:top w:val="none" w:sz="0" w:space="0" w:color="auto"/>
            <w:left w:val="none" w:sz="0" w:space="0" w:color="auto"/>
            <w:bottom w:val="none" w:sz="0" w:space="0" w:color="auto"/>
            <w:right w:val="none" w:sz="0" w:space="0" w:color="auto"/>
          </w:divBdr>
        </w:div>
        <w:div w:id="795563684">
          <w:marLeft w:val="0"/>
          <w:marRight w:val="0"/>
          <w:marTop w:val="0"/>
          <w:marBottom w:val="0"/>
          <w:divBdr>
            <w:top w:val="none" w:sz="0" w:space="0" w:color="auto"/>
            <w:left w:val="none" w:sz="0" w:space="0" w:color="auto"/>
            <w:bottom w:val="none" w:sz="0" w:space="0" w:color="auto"/>
            <w:right w:val="none" w:sz="0" w:space="0" w:color="auto"/>
          </w:divBdr>
        </w:div>
        <w:div w:id="796491315">
          <w:marLeft w:val="0"/>
          <w:marRight w:val="0"/>
          <w:marTop w:val="0"/>
          <w:marBottom w:val="0"/>
          <w:divBdr>
            <w:top w:val="none" w:sz="0" w:space="0" w:color="auto"/>
            <w:left w:val="none" w:sz="0" w:space="0" w:color="auto"/>
            <w:bottom w:val="none" w:sz="0" w:space="0" w:color="auto"/>
            <w:right w:val="none" w:sz="0" w:space="0" w:color="auto"/>
          </w:divBdr>
        </w:div>
        <w:div w:id="796989857">
          <w:marLeft w:val="0"/>
          <w:marRight w:val="0"/>
          <w:marTop w:val="0"/>
          <w:marBottom w:val="0"/>
          <w:divBdr>
            <w:top w:val="none" w:sz="0" w:space="0" w:color="auto"/>
            <w:left w:val="none" w:sz="0" w:space="0" w:color="auto"/>
            <w:bottom w:val="none" w:sz="0" w:space="0" w:color="auto"/>
            <w:right w:val="none" w:sz="0" w:space="0" w:color="auto"/>
          </w:divBdr>
        </w:div>
        <w:div w:id="797258323">
          <w:marLeft w:val="0"/>
          <w:marRight w:val="0"/>
          <w:marTop w:val="0"/>
          <w:marBottom w:val="0"/>
          <w:divBdr>
            <w:top w:val="none" w:sz="0" w:space="0" w:color="auto"/>
            <w:left w:val="none" w:sz="0" w:space="0" w:color="auto"/>
            <w:bottom w:val="none" w:sz="0" w:space="0" w:color="auto"/>
            <w:right w:val="none" w:sz="0" w:space="0" w:color="auto"/>
          </w:divBdr>
        </w:div>
        <w:div w:id="797260249">
          <w:marLeft w:val="0"/>
          <w:marRight w:val="0"/>
          <w:marTop w:val="0"/>
          <w:marBottom w:val="0"/>
          <w:divBdr>
            <w:top w:val="none" w:sz="0" w:space="0" w:color="auto"/>
            <w:left w:val="none" w:sz="0" w:space="0" w:color="auto"/>
            <w:bottom w:val="none" w:sz="0" w:space="0" w:color="auto"/>
            <w:right w:val="none" w:sz="0" w:space="0" w:color="auto"/>
          </w:divBdr>
        </w:div>
        <w:div w:id="797526066">
          <w:marLeft w:val="0"/>
          <w:marRight w:val="0"/>
          <w:marTop w:val="0"/>
          <w:marBottom w:val="0"/>
          <w:divBdr>
            <w:top w:val="none" w:sz="0" w:space="0" w:color="auto"/>
            <w:left w:val="none" w:sz="0" w:space="0" w:color="auto"/>
            <w:bottom w:val="none" w:sz="0" w:space="0" w:color="auto"/>
            <w:right w:val="none" w:sz="0" w:space="0" w:color="auto"/>
          </w:divBdr>
        </w:div>
        <w:div w:id="800223714">
          <w:marLeft w:val="0"/>
          <w:marRight w:val="0"/>
          <w:marTop w:val="0"/>
          <w:marBottom w:val="0"/>
          <w:divBdr>
            <w:top w:val="none" w:sz="0" w:space="0" w:color="auto"/>
            <w:left w:val="none" w:sz="0" w:space="0" w:color="auto"/>
            <w:bottom w:val="none" w:sz="0" w:space="0" w:color="auto"/>
            <w:right w:val="none" w:sz="0" w:space="0" w:color="auto"/>
          </w:divBdr>
        </w:div>
        <w:div w:id="806821250">
          <w:marLeft w:val="0"/>
          <w:marRight w:val="0"/>
          <w:marTop w:val="0"/>
          <w:marBottom w:val="0"/>
          <w:divBdr>
            <w:top w:val="none" w:sz="0" w:space="0" w:color="auto"/>
            <w:left w:val="none" w:sz="0" w:space="0" w:color="auto"/>
            <w:bottom w:val="none" w:sz="0" w:space="0" w:color="auto"/>
            <w:right w:val="none" w:sz="0" w:space="0" w:color="auto"/>
          </w:divBdr>
        </w:div>
        <w:div w:id="812647820">
          <w:marLeft w:val="0"/>
          <w:marRight w:val="0"/>
          <w:marTop w:val="0"/>
          <w:marBottom w:val="0"/>
          <w:divBdr>
            <w:top w:val="none" w:sz="0" w:space="0" w:color="auto"/>
            <w:left w:val="none" w:sz="0" w:space="0" w:color="auto"/>
            <w:bottom w:val="none" w:sz="0" w:space="0" w:color="auto"/>
            <w:right w:val="none" w:sz="0" w:space="0" w:color="auto"/>
          </w:divBdr>
        </w:div>
        <w:div w:id="812719773">
          <w:marLeft w:val="0"/>
          <w:marRight w:val="0"/>
          <w:marTop w:val="0"/>
          <w:marBottom w:val="0"/>
          <w:divBdr>
            <w:top w:val="none" w:sz="0" w:space="0" w:color="auto"/>
            <w:left w:val="none" w:sz="0" w:space="0" w:color="auto"/>
            <w:bottom w:val="none" w:sz="0" w:space="0" w:color="auto"/>
            <w:right w:val="none" w:sz="0" w:space="0" w:color="auto"/>
          </w:divBdr>
        </w:div>
        <w:div w:id="813109604">
          <w:marLeft w:val="0"/>
          <w:marRight w:val="0"/>
          <w:marTop w:val="0"/>
          <w:marBottom w:val="0"/>
          <w:divBdr>
            <w:top w:val="none" w:sz="0" w:space="0" w:color="auto"/>
            <w:left w:val="none" w:sz="0" w:space="0" w:color="auto"/>
            <w:bottom w:val="none" w:sz="0" w:space="0" w:color="auto"/>
            <w:right w:val="none" w:sz="0" w:space="0" w:color="auto"/>
          </w:divBdr>
        </w:div>
        <w:div w:id="813765831">
          <w:marLeft w:val="0"/>
          <w:marRight w:val="0"/>
          <w:marTop w:val="0"/>
          <w:marBottom w:val="0"/>
          <w:divBdr>
            <w:top w:val="none" w:sz="0" w:space="0" w:color="auto"/>
            <w:left w:val="none" w:sz="0" w:space="0" w:color="auto"/>
            <w:bottom w:val="none" w:sz="0" w:space="0" w:color="auto"/>
            <w:right w:val="none" w:sz="0" w:space="0" w:color="auto"/>
          </w:divBdr>
        </w:div>
        <w:div w:id="815536602">
          <w:marLeft w:val="0"/>
          <w:marRight w:val="0"/>
          <w:marTop w:val="0"/>
          <w:marBottom w:val="0"/>
          <w:divBdr>
            <w:top w:val="none" w:sz="0" w:space="0" w:color="auto"/>
            <w:left w:val="none" w:sz="0" w:space="0" w:color="auto"/>
            <w:bottom w:val="none" w:sz="0" w:space="0" w:color="auto"/>
            <w:right w:val="none" w:sz="0" w:space="0" w:color="auto"/>
          </w:divBdr>
        </w:div>
        <w:div w:id="816188007">
          <w:marLeft w:val="0"/>
          <w:marRight w:val="0"/>
          <w:marTop w:val="0"/>
          <w:marBottom w:val="0"/>
          <w:divBdr>
            <w:top w:val="none" w:sz="0" w:space="0" w:color="auto"/>
            <w:left w:val="none" w:sz="0" w:space="0" w:color="auto"/>
            <w:bottom w:val="none" w:sz="0" w:space="0" w:color="auto"/>
            <w:right w:val="none" w:sz="0" w:space="0" w:color="auto"/>
          </w:divBdr>
        </w:div>
        <w:div w:id="816458122">
          <w:marLeft w:val="0"/>
          <w:marRight w:val="0"/>
          <w:marTop w:val="0"/>
          <w:marBottom w:val="0"/>
          <w:divBdr>
            <w:top w:val="none" w:sz="0" w:space="0" w:color="auto"/>
            <w:left w:val="none" w:sz="0" w:space="0" w:color="auto"/>
            <w:bottom w:val="none" w:sz="0" w:space="0" w:color="auto"/>
            <w:right w:val="none" w:sz="0" w:space="0" w:color="auto"/>
          </w:divBdr>
        </w:div>
        <w:div w:id="817964610">
          <w:marLeft w:val="0"/>
          <w:marRight w:val="0"/>
          <w:marTop w:val="0"/>
          <w:marBottom w:val="0"/>
          <w:divBdr>
            <w:top w:val="none" w:sz="0" w:space="0" w:color="auto"/>
            <w:left w:val="none" w:sz="0" w:space="0" w:color="auto"/>
            <w:bottom w:val="none" w:sz="0" w:space="0" w:color="auto"/>
            <w:right w:val="none" w:sz="0" w:space="0" w:color="auto"/>
          </w:divBdr>
        </w:div>
        <w:div w:id="819225040">
          <w:marLeft w:val="0"/>
          <w:marRight w:val="0"/>
          <w:marTop w:val="0"/>
          <w:marBottom w:val="0"/>
          <w:divBdr>
            <w:top w:val="none" w:sz="0" w:space="0" w:color="auto"/>
            <w:left w:val="none" w:sz="0" w:space="0" w:color="auto"/>
            <w:bottom w:val="none" w:sz="0" w:space="0" w:color="auto"/>
            <w:right w:val="none" w:sz="0" w:space="0" w:color="auto"/>
          </w:divBdr>
        </w:div>
        <w:div w:id="819809226">
          <w:marLeft w:val="0"/>
          <w:marRight w:val="0"/>
          <w:marTop w:val="0"/>
          <w:marBottom w:val="0"/>
          <w:divBdr>
            <w:top w:val="none" w:sz="0" w:space="0" w:color="auto"/>
            <w:left w:val="none" w:sz="0" w:space="0" w:color="auto"/>
            <w:bottom w:val="none" w:sz="0" w:space="0" w:color="auto"/>
            <w:right w:val="none" w:sz="0" w:space="0" w:color="auto"/>
          </w:divBdr>
        </w:div>
        <w:div w:id="824206057">
          <w:marLeft w:val="0"/>
          <w:marRight w:val="0"/>
          <w:marTop w:val="0"/>
          <w:marBottom w:val="0"/>
          <w:divBdr>
            <w:top w:val="none" w:sz="0" w:space="0" w:color="auto"/>
            <w:left w:val="none" w:sz="0" w:space="0" w:color="auto"/>
            <w:bottom w:val="none" w:sz="0" w:space="0" w:color="auto"/>
            <w:right w:val="none" w:sz="0" w:space="0" w:color="auto"/>
          </w:divBdr>
        </w:div>
        <w:div w:id="824706047">
          <w:marLeft w:val="0"/>
          <w:marRight w:val="0"/>
          <w:marTop w:val="0"/>
          <w:marBottom w:val="0"/>
          <w:divBdr>
            <w:top w:val="none" w:sz="0" w:space="0" w:color="auto"/>
            <w:left w:val="none" w:sz="0" w:space="0" w:color="auto"/>
            <w:bottom w:val="none" w:sz="0" w:space="0" w:color="auto"/>
            <w:right w:val="none" w:sz="0" w:space="0" w:color="auto"/>
          </w:divBdr>
        </w:div>
        <w:div w:id="826360469">
          <w:marLeft w:val="0"/>
          <w:marRight w:val="0"/>
          <w:marTop w:val="0"/>
          <w:marBottom w:val="0"/>
          <w:divBdr>
            <w:top w:val="none" w:sz="0" w:space="0" w:color="auto"/>
            <w:left w:val="none" w:sz="0" w:space="0" w:color="auto"/>
            <w:bottom w:val="none" w:sz="0" w:space="0" w:color="auto"/>
            <w:right w:val="none" w:sz="0" w:space="0" w:color="auto"/>
          </w:divBdr>
        </w:div>
        <w:div w:id="827020299">
          <w:marLeft w:val="0"/>
          <w:marRight w:val="0"/>
          <w:marTop w:val="0"/>
          <w:marBottom w:val="0"/>
          <w:divBdr>
            <w:top w:val="none" w:sz="0" w:space="0" w:color="auto"/>
            <w:left w:val="none" w:sz="0" w:space="0" w:color="auto"/>
            <w:bottom w:val="none" w:sz="0" w:space="0" w:color="auto"/>
            <w:right w:val="none" w:sz="0" w:space="0" w:color="auto"/>
          </w:divBdr>
        </w:div>
        <w:div w:id="827285230">
          <w:marLeft w:val="0"/>
          <w:marRight w:val="0"/>
          <w:marTop w:val="0"/>
          <w:marBottom w:val="0"/>
          <w:divBdr>
            <w:top w:val="none" w:sz="0" w:space="0" w:color="auto"/>
            <w:left w:val="none" w:sz="0" w:space="0" w:color="auto"/>
            <w:bottom w:val="none" w:sz="0" w:space="0" w:color="auto"/>
            <w:right w:val="none" w:sz="0" w:space="0" w:color="auto"/>
          </w:divBdr>
        </w:div>
        <w:div w:id="828440865">
          <w:marLeft w:val="0"/>
          <w:marRight w:val="0"/>
          <w:marTop w:val="0"/>
          <w:marBottom w:val="0"/>
          <w:divBdr>
            <w:top w:val="none" w:sz="0" w:space="0" w:color="auto"/>
            <w:left w:val="none" w:sz="0" w:space="0" w:color="auto"/>
            <w:bottom w:val="none" w:sz="0" w:space="0" w:color="auto"/>
            <w:right w:val="none" w:sz="0" w:space="0" w:color="auto"/>
          </w:divBdr>
        </w:div>
        <w:div w:id="831028223">
          <w:marLeft w:val="0"/>
          <w:marRight w:val="0"/>
          <w:marTop w:val="0"/>
          <w:marBottom w:val="0"/>
          <w:divBdr>
            <w:top w:val="none" w:sz="0" w:space="0" w:color="auto"/>
            <w:left w:val="none" w:sz="0" w:space="0" w:color="auto"/>
            <w:bottom w:val="none" w:sz="0" w:space="0" w:color="auto"/>
            <w:right w:val="none" w:sz="0" w:space="0" w:color="auto"/>
          </w:divBdr>
        </w:div>
        <w:div w:id="831793624">
          <w:marLeft w:val="0"/>
          <w:marRight w:val="0"/>
          <w:marTop w:val="0"/>
          <w:marBottom w:val="0"/>
          <w:divBdr>
            <w:top w:val="none" w:sz="0" w:space="0" w:color="auto"/>
            <w:left w:val="none" w:sz="0" w:space="0" w:color="auto"/>
            <w:bottom w:val="none" w:sz="0" w:space="0" w:color="auto"/>
            <w:right w:val="none" w:sz="0" w:space="0" w:color="auto"/>
          </w:divBdr>
        </w:div>
        <w:div w:id="839544082">
          <w:marLeft w:val="0"/>
          <w:marRight w:val="0"/>
          <w:marTop w:val="0"/>
          <w:marBottom w:val="0"/>
          <w:divBdr>
            <w:top w:val="none" w:sz="0" w:space="0" w:color="auto"/>
            <w:left w:val="none" w:sz="0" w:space="0" w:color="auto"/>
            <w:bottom w:val="none" w:sz="0" w:space="0" w:color="auto"/>
            <w:right w:val="none" w:sz="0" w:space="0" w:color="auto"/>
          </w:divBdr>
        </w:div>
        <w:div w:id="841965505">
          <w:marLeft w:val="0"/>
          <w:marRight w:val="0"/>
          <w:marTop w:val="0"/>
          <w:marBottom w:val="0"/>
          <w:divBdr>
            <w:top w:val="none" w:sz="0" w:space="0" w:color="auto"/>
            <w:left w:val="none" w:sz="0" w:space="0" w:color="auto"/>
            <w:bottom w:val="none" w:sz="0" w:space="0" w:color="auto"/>
            <w:right w:val="none" w:sz="0" w:space="0" w:color="auto"/>
          </w:divBdr>
        </w:div>
        <w:div w:id="842666814">
          <w:marLeft w:val="0"/>
          <w:marRight w:val="0"/>
          <w:marTop w:val="0"/>
          <w:marBottom w:val="0"/>
          <w:divBdr>
            <w:top w:val="none" w:sz="0" w:space="0" w:color="auto"/>
            <w:left w:val="none" w:sz="0" w:space="0" w:color="auto"/>
            <w:bottom w:val="none" w:sz="0" w:space="0" w:color="auto"/>
            <w:right w:val="none" w:sz="0" w:space="0" w:color="auto"/>
          </w:divBdr>
        </w:div>
        <w:div w:id="844058093">
          <w:marLeft w:val="0"/>
          <w:marRight w:val="0"/>
          <w:marTop w:val="0"/>
          <w:marBottom w:val="0"/>
          <w:divBdr>
            <w:top w:val="none" w:sz="0" w:space="0" w:color="auto"/>
            <w:left w:val="none" w:sz="0" w:space="0" w:color="auto"/>
            <w:bottom w:val="none" w:sz="0" w:space="0" w:color="auto"/>
            <w:right w:val="none" w:sz="0" w:space="0" w:color="auto"/>
          </w:divBdr>
        </w:div>
        <w:div w:id="845364920">
          <w:marLeft w:val="0"/>
          <w:marRight w:val="0"/>
          <w:marTop w:val="0"/>
          <w:marBottom w:val="0"/>
          <w:divBdr>
            <w:top w:val="none" w:sz="0" w:space="0" w:color="auto"/>
            <w:left w:val="none" w:sz="0" w:space="0" w:color="auto"/>
            <w:bottom w:val="none" w:sz="0" w:space="0" w:color="auto"/>
            <w:right w:val="none" w:sz="0" w:space="0" w:color="auto"/>
          </w:divBdr>
        </w:div>
        <w:div w:id="846560627">
          <w:marLeft w:val="0"/>
          <w:marRight w:val="0"/>
          <w:marTop w:val="0"/>
          <w:marBottom w:val="0"/>
          <w:divBdr>
            <w:top w:val="none" w:sz="0" w:space="0" w:color="auto"/>
            <w:left w:val="none" w:sz="0" w:space="0" w:color="auto"/>
            <w:bottom w:val="none" w:sz="0" w:space="0" w:color="auto"/>
            <w:right w:val="none" w:sz="0" w:space="0" w:color="auto"/>
          </w:divBdr>
        </w:div>
        <w:div w:id="847328224">
          <w:marLeft w:val="0"/>
          <w:marRight w:val="0"/>
          <w:marTop w:val="0"/>
          <w:marBottom w:val="0"/>
          <w:divBdr>
            <w:top w:val="none" w:sz="0" w:space="0" w:color="auto"/>
            <w:left w:val="none" w:sz="0" w:space="0" w:color="auto"/>
            <w:bottom w:val="none" w:sz="0" w:space="0" w:color="auto"/>
            <w:right w:val="none" w:sz="0" w:space="0" w:color="auto"/>
          </w:divBdr>
        </w:div>
        <w:div w:id="854804013">
          <w:marLeft w:val="0"/>
          <w:marRight w:val="0"/>
          <w:marTop w:val="0"/>
          <w:marBottom w:val="0"/>
          <w:divBdr>
            <w:top w:val="none" w:sz="0" w:space="0" w:color="auto"/>
            <w:left w:val="none" w:sz="0" w:space="0" w:color="auto"/>
            <w:bottom w:val="none" w:sz="0" w:space="0" w:color="auto"/>
            <w:right w:val="none" w:sz="0" w:space="0" w:color="auto"/>
          </w:divBdr>
        </w:div>
        <w:div w:id="855004490">
          <w:marLeft w:val="0"/>
          <w:marRight w:val="0"/>
          <w:marTop w:val="0"/>
          <w:marBottom w:val="0"/>
          <w:divBdr>
            <w:top w:val="none" w:sz="0" w:space="0" w:color="auto"/>
            <w:left w:val="none" w:sz="0" w:space="0" w:color="auto"/>
            <w:bottom w:val="none" w:sz="0" w:space="0" w:color="auto"/>
            <w:right w:val="none" w:sz="0" w:space="0" w:color="auto"/>
          </w:divBdr>
        </w:div>
        <w:div w:id="857889822">
          <w:marLeft w:val="0"/>
          <w:marRight w:val="0"/>
          <w:marTop w:val="0"/>
          <w:marBottom w:val="0"/>
          <w:divBdr>
            <w:top w:val="none" w:sz="0" w:space="0" w:color="auto"/>
            <w:left w:val="none" w:sz="0" w:space="0" w:color="auto"/>
            <w:bottom w:val="none" w:sz="0" w:space="0" w:color="auto"/>
            <w:right w:val="none" w:sz="0" w:space="0" w:color="auto"/>
          </w:divBdr>
        </w:div>
        <w:div w:id="862480455">
          <w:marLeft w:val="0"/>
          <w:marRight w:val="0"/>
          <w:marTop w:val="0"/>
          <w:marBottom w:val="0"/>
          <w:divBdr>
            <w:top w:val="none" w:sz="0" w:space="0" w:color="auto"/>
            <w:left w:val="none" w:sz="0" w:space="0" w:color="auto"/>
            <w:bottom w:val="none" w:sz="0" w:space="0" w:color="auto"/>
            <w:right w:val="none" w:sz="0" w:space="0" w:color="auto"/>
          </w:divBdr>
        </w:div>
        <w:div w:id="863594264">
          <w:marLeft w:val="0"/>
          <w:marRight w:val="0"/>
          <w:marTop w:val="0"/>
          <w:marBottom w:val="0"/>
          <w:divBdr>
            <w:top w:val="none" w:sz="0" w:space="0" w:color="auto"/>
            <w:left w:val="none" w:sz="0" w:space="0" w:color="auto"/>
            <w:bottom w:val="none" w:sz="0" w:space="0" w:color="auto"/>
            <w:right w:val="none" w:sz="0" w:space="0" w:color="auto"/>
          </w:divBdr>
        </w:div>
        <w:div w:id="864976070">
          <w:marLeft w:val="0"/>
          <w:marRight w:val="0"/>
          <w:marTop w:val="0"/>
          <w:marBottom w:val="0"/>
          <w:divBdr>
            <w:top w:val="none" w:sz="0" w:space="0" w:color="auto"/>
            <w:left w:val="none" w:sz="0" w:space="0" w:color="auto"/>
            <w:bottom w:val="none" w:sz="0" w:space="0" w:color="auto"/>
            <w:right w:val="none" w:sz="0" w:space="0" w:color="auto"/>
          </w:divBdr>
        </w:div>
        <w:div w:id="866405737">
          <w:marLeft w:val="0"/>
          <w:marRight w:val="0"/>
          <w:marTop w:val="0"/>
          <w:marBottom w:val="0"/>
          <w:divBdr>
            <w:top w:val="none" w:sz="0" w:space="0" w:color="auto"/>
            <w:left w:val="none" w:sz="0" w:space="0" w:color="auto"/>
            <w:bottom w:val="none" w:sz="0" w:space="0" w:color="auto"/>
            <w:right w:val="none" w:sz="0" w:space="0" w:color="auto"/>
          </w:divBdr>
        </w:div>
        <w:div w:id="867376028">
          <w:marLeft w:val="0"/>
          <w:marRight w:val="0"/>
          <w:marTop w:val="0"/>
          <w:marBottom w:val="0"/>
          <w:divBdr>
            <w:top w:val="none" w:sz="0" w:space="0" w:color="auto"/>
            <w:left w:val="none" w:sz="0" w:space="0" w:color="auto"/>
            <w:bottom w:val="none" w:sz="0" w:space="0" w:color="auto"/>
            <w:right w:val="none" w:sz="0" w:space="0" w:color="auto"/>
          </w:divBdr>
        </w:div>
        <w:div w:id="869152392">
          <w:marLeft w:val="0"/>
          <w:marRight w:val="0"/>
          <w:marTop w:val="0"/>
          <w:marBottom w:val="0"/>
          <w:divBdr>
            <w:top w:val="none" w:sz="0" w:space="0" w:color="auto"/>
            <w:left w:val="none" w:sz="0" w:space="0" w:color="auto"/>
            <w:bottom w:val="none" w:sz="0" w:space="0" w:color="auto"/>
            <w:right w:val="none" w:sz="0" w:space="0" w:color="auto"/>
          </w:divBdr>
        </w:div>
        <w:div w:id="869611008">
          <w:marLeft w:val="0"/>
          <w:marRight w:val="0"/>
          <w:marTop w:val="0"/>
          <w:marBottom w:val="0"/>
          <w:divBdr>
            <w:top w:val="none" w:sz="0" w:space="0" w:color="auto"/>
            <w:left w:val="none" w:sz="0" w:space="0" w:color="auto"/>
            <w:bottom w:val="none" w:sz="0" w:space="0" w:color="auto"/>
            <w:right w:val="none" w:sz="0" w:space="0" w:color="auto"/>
          </w:divBdr>
        </w:div>
        <w:div w:id="872379361">
          <w:marLeft w:val="0"/>
          <w:marRight w:val="0"/>
          <w:marTop w:val="0"/>
          <w:marBottom w:val="0"/>
          <w:divBdr>
            <w:top w:val="none" w:sz="0" w:space="0" w:color="auto"/>
            <w:left w:val="none" w:sz="0" w:space="0" w:color="auto"/>
            <w:bottom w:val="none" w:sz="0" w:space="0" w:color="auto"/>
            <w:right w:val="none" w:sz="0" w:space="0" w:color="auto"/>
          </w:divBdr>
        </w:div>
        <w:div w:id="872962196">
          <w:marLeft w:val="0"/>
          <w:marRight w:val="0"/>
          <w:marTop w:val="0"/>
          <w:marBottom w:val="0"/>
          <w:divBdr>
            <w:top w:val="none" w:sz="0" w:space="0" w:color="auto"/>
            <w:left w:val="none" w:sz="0" w:space="0" w:color="auto"/>
            <w:bottom w:val="none" w:sz="0" w:space="0" w:color="auto"/>
            <w:right w:val="none" w:sz="0" w:space="0" w:color="auto"/>
          </w:divBdr>
        </w:div>
        <w:div w:id="873690751">
          <w:marLeft w:val="0"/>
          <w:marRight w:val="0"/>
          <w:marTop w:val="0"/>
          <w:marBottom w:val="0"/>
          <w:divBdr>
            <w:top w:val="none" w:sz="0" w:space="0" w:color="auto"/>
            <w:left w:val="none" w:sz="0" w:space="0" w:color="auto"/>
            <w:bottom w:val="none" w:sz="0" w:space="0" w:color="auto"/>
            <w:right w:val="none" w:sz="0" w:space="0" w:color="auto"/>
          </w:divBdr>
        </w:div>
        <w:div w:id="877425919">
          <w:marLeft w:val="0"/>
          <w:marRight w:val="0"/>
          <w:marTop w:val="0"/>
          <w:marBottom w:val="0"/>
          <w:divBdr>
            <w:top w:val="none" w:sz="0" w:space="0" w:color="auto"/>
            <w:left w:val="none" w:sz="0" w:space="0" w:color="auto"/>
            <w:bottom w:val="none" w:sz="0" w:space="0" w:color="auto"/>
            <w:right w:val="none" w:sz="0" w:space="0" w:color="auto"/>
          </w:divBdr>
        </w:div>
        <w:div w:id="877593288">
          <w:marLeft w:val="0"/>
          <w:marRight w:val="0"/>
          <w:marTop w:val="0"/>
          <w:marBottom w:val="0"/>
          <w:divBdr>
            <w:top w:val="none" w:sz="0" w:space="0" w:color="auto"/>
            <w:left w:val="none" w:sz="0" w:space="0" w:color="auto"/>
            <w:bottom w:val="none" w:sz="0" w:space="0" w:color="auto"/>
            <w:right w:val="none" w:sz="0" w:space="0" w:color="auto"/>
          </w:divBdr>
        </w:div>
        <w:div w:id="886375371">
          <w:marLeft w:val="0"/>
          <w:marRight w:val="0"/>
          <w:marTop w:val="0"/>
          <w:marBottom w:val="0"/>
          <w:divBdr>
            <w:top w:val="none" w:sz="0" w:space="0" w:color="auto"/>
            <w:left w:val="none" w:sz="0" w:space="0" w:color="auto"/>
            <w:bottom w:val="none" w:sz="0" w:space="0" w:color="auto"/>
            <w:right w:val="none" w:sz="0" w:space="0" w:color="auto"/>
          </w:divBdr>
        </w:div>
        <w:div w:id="886449185">
          <w:marLeft w:val="0"/>
          <w:marRight w:val="0"/>
          <w:marTop w:val="0"/>
          <w:marBottom w:val="0"/>
          <w:divBdr>
            <w:top w:val="none" w:sz="0" w:space="0" w:color="auto"/>
            <w:left w:val="none" w:sz="0" w:space="0" w:color="auto"/>
            <w:bottom w:val="none" w:sz="0" w:space="0" w:color="auto"/>
            <w:right w:val="none" w:sz="0" w:space="0" w:color="auto"/>
          </w:divBdr>
        </w:div>
        <w:div w:id="886575214">
          <w:marLeft w:val="0"/>
          <w:marRight w:val="0"/>
          <w:marTop w:val="0"/>
          <w:marBottom w:val="0"/>
          <w:divBdr>
            <w:top w:val="none" w:sz="0" w:space="0" w:color="auto"/>
            <w:left w:val="none" w:sz="0" w:space="0" w:color="auto"/>
            <w:bottom w:val="none" w:sz="0" w:space="0" w:color="auto"/>
            <w:right w:val="none" w:sz="0" w:space="0" w:color="auto"/>
          </w:divBdr>
        </w:div>
        <w:div w:id="889220257">
          <w:marLeft w:val="0"/>
          <w:marRight w:val="0"/>
          <w:marTop w:val="0"/>
          <w:marBottom w:val="0"/>
          <w:divBdr>
            <w:top w:val="none" w:sz="0" w:space="0" w:color="auto"/>
            <w:left w:val="none" w:sz="0" w:space="0" w:color="auto"/>
            <w:bottom w:val="none" w:sz="0" w:space="0" w:color="auto"/>
            <w:right w:val="none" w:sz="0" w:space="0" w:color="auto"/>
          </w:divBdr>
        </w:div>
        <w:div w:id="890773235">
          <w:marLeft w:val="0"/>
          <w:marRight w:val="0"/>
          <w:marTop w:val="0"/>
          <w:marBottom w:val="0"/>
          <w:divBdr>
            <w:top w:val="none" w:sz="0" w:space="0" w:color="auto"/>
            <w:left w:val="none" w:sz="0" w:space="0" w:color="auto"/>
            <w:bottom w:val="none" w:sz="0" w:space="0" w:color="auto"/>
            <w:right w:val="none" w:sz="0" w:space="0" w:color="auto"/>
          </w:divBdr>
        </w:div>
        <w:div w:id="892160331">
          <w:marLeft w:val="0"/>
          <w:marRight w:val="0"/>
          <w:marTop w:val="0"/>
          <w:marBottom w:val="0"/>
          <w:divBdr>
            <w:top w:val="none" w:sz="0" w:space="0" w:color="auto"/>
            <w:left w:val="none" w:sz="0" w:space="0" w:color="auto"/>
            <w:bottom w:val="none" w:sz="0" w:space="0" w:color="auto"/>
            <w:right w:val="none" w:sz="0" w:space="0" w:color="auto"/>
          </w:divBdr>
        </w:div>
        <w:div w:id="892276726">
          <w:marLeft w:val="0"/>
          <w:marRight w:val="0"/>
          <w:marTop w:val="0"/>
          <w:marBottom w:val="0"/>
          <w:divBdr>
            <w:top w:val="none" w:sz="0" w:space="0" w:color="auto"/>
            <w:left w:val="none" w:sz="0" w:space="0" w:color="auto"/>
            <w:bottom w:val="none" w:sz="0" w:space="0" w:color="auto"/>
            <w:right w:val="none" w:sz="0" w:space="0" w:color="auto"/>
          </w:divBdr>
        </w:div>
        <w:div w:id="892692523">
          <w:marLeft w:val="0"/>
          <w:marRight w:val="0"/>
          <w:marTop w:val="0"/>
          <w:marBottom w:val="0"/>
          <w:divBdr>
            <w:top w:val="none" w:sz="0" w:space="0" w:color="auto"/>
            <w:left w:val="none" w:sz="0" w:space="0" w:color="auto"/>
            <w:bottom w:val="none" w:sz="0" w:space="0" w:color="auto"/>
            <w:right w:val="none" w:sz="0" w:space="0" w:color="auto"/>
          </w:divBdr>
        </w:div>
        <w:div w:id="895551628">
          <w:marLeft w:val="0"/>
          <w:marRight w:val="0"/>
          <w:marTop w:val="0"/>
          <w:marBottom w:val="0"/>
          <w:divBdr>
            <w:top w:val="none" w:sz="0" w:space="0" w:color="auto"/>
            <w:left w:val="none" w:sz="0" w:space="0" w:color="auto"/>
            <w:bottom w:val="none" w:sz="0" w:space="0" w:color="auto"/>
            <w:right w:val="none" w:sz="0" w:space="0" w:color="auto"/>
          </w:divBdr>
        </w:div>
        <w:div w:id="898250066">
          <w:marLeft w:val="0"/>
          <w:marRight w:val="0"/>
          <w:marTop w:val="0"/>
          <w:marBottom w:val="0"/>
          <w:divBdr>
            <w:top w:val="none" w:sz="0" w:space="0" w:color="auto"/>
            <w:left w:val="none" w:sz="0" w:space="0" w:color="auto"/>
            <w:bottom w:val="none" w:sz="0" w:space="0" w:color="auto"/>
            <w:right w:val="none" w:sz="0" w:space="0" w:color="auto"/>
          </w:divBdr>
        </w:div>
        <w:div w:id="901792668">
          <w:marLeft w:val="0"/>
          <w:marRight w:val="0"/>
          <w:marTop w:val="0"/>
          <w:marBottom w:val="0"/>
          <w:divBdr>
            <w:top w:val="none" w:sz="0" w:space="0" w:color="auto"/>
            <w:left w:val="none" w:sz="0" w:space="0" w:color="auto"/>
            <w:bottom w:val="none" w:sz="0" w:space="0" w:color="auto"/>
            <w:right w:val="none" w:sz="0" w:space="0" w:color="auto"/>
          </w:divBdr>
        </w:div>
        <w:div w:id="903105620">
          <w:marLeft w:val="0"/>
          <w:marRight w:val="0"/>
          <w:marTop w:val="0"/>
          <w:marBottom w:val="0"/>
          <w:divBdr>
            <w:top w:val="none" w:sz="0" w:space="0" w:color="auto"/>
            <w:left w:val="none" w:sz="0" w:space="0" w:color="auto"/>
            <w:bottom w:val="none" w:sz="0" w:space="0" w:color="auto"/>
            <w:right w:val="none" w:sz="0" w:space="0" w:color="auto"/>
          </w:divBdr>
        </w:div>
        <w:div w:id="907038257">
          <w:marLeft w:val="0"/>
          <w:marRight w:val="0"/>
          <w:marTop w:val="0"/>
          <w:marBottom w:val="0"/>
          <w:divBdr>
            <w:top w:val="none" w:sz="0" w:space="0" w:color="auto"/>
            <w:left w:val="none" w:sz="0" w:space="0" w:color="auto"/>
            <w:bottom w:val="none" w:sz="0" w:space="0" w:color="auto"/>
            <w:right w:val="none" w:sz="0" w:space="0" w:color="auto"/>
          </w:divBdr>
        </w:div>
        <w:div w:id="910240508">
          <w:marLeft w:val="0"/>
          <w:marRight w:val="0"/>
          <w:marTop w:val="0"/>
          <w:marBottom w:val="0"/>
          <w:divBdr>
            <w:top w:val="none" w:sz="0" w:space="0" w:color="auto"/>
            <w:left w:val="none" w:sz="0" w:space="0" w:color="auto"/>
            <w:bottom w:val="none" w:sz="0" w:space="0" w:color="auto"/>
            <w:right w:val="none" w:sz="0" w:space="0" w:color="auto"/>
          </w:divBdr>
        </w:div>
        <w:div w:id="911088265">
          <w:marLeft w:val="0"/>
          <w:marRight w:val="0"/>
          <w:marTop w:val="0"/>
          <w:marBottom w:val="0"/>
          <w:divBdr>
            <w:top w:val="none" w:sz="0" w:space="0" w:color="auto"/>
            <w:left w:val="none" w:sz="0" w:space="0" w:color="auto"/>
            <w:bottom w:val="none" w:sz="0" w:space="0" w:color="auto"/>
            <w:right w:val="none" w:sz="0" w:space="0" w:color="auto"/>
          </w:divBdr>
        </w:div>
        <w:div w:id="913202195">
          <w:marLeft w:val="0"/>
          <w:marRight w:val="0"/>
          <w:marTop w:val="0"/>
          <w:marBottom w:val="0"/>
          <w:divBdr>
            <w:top w:val="none" w:sz="0" w:space="0" w:color="auto"/>
            <w:left w:val="none" w:sz="0" w:space="0" w:color="auto"/>
            <w:bottom w:val="none" w:sz="0" w:space="0" w:color="auto"/>
            <w:right w:val="none" w:sz="0" w:space="0" w:color="auto"/>
          </w:divBdr>
        </w:div>
        <w:div w:id="914123311">
          <w:marLeft w:val="0"/>
          <w:marRight w:val="0"/>
          <w:marTop w:val="0"/>
          <w:marBottom w:val="0"/>
          <w:divBdr>
            <w:top w:val="none" w:sz="0" w:space="0" w:color="auto"/>
            <w:left w:val="none" w:sz="0" w:space="0" w:color="auto"/>
            <w:bottom w:val="none" w:sz="0" w:space="0" w:color="auto"/>
            <w:right w:val="none" w:sz="0" w:space="0" w:color="auto"/>
          </w:divBdr>
        </w:div>
        <w:div w:id="917404893">
          <w:marLeft w:val="0"/>
          <w:marRight w:val="0"/>
          <w:marTop w:val="0"/>
          <w:marBottom w:val="0"/>
          <w:divBdr>
            <w:top w:val="none" w:sz="0" w:space="0" w:color="auto"/>
            <w:left w:val="none" w:sz="0" w:space="0" w:color="auto"/>
            <w:bottom w:val="none" w:sz="0" w:space="0" w:color="auto"/>
            <w:right w:val="none" w:sz="0" w:space="0" w:color="auto"/>
          </w:divBdr>
        </w:div>
        <w:div w:id="918102738">
          <w:marLeft w:val="0"/>
          <w:marRight w:val="0"/>
          <w:marTop w:val="0"/>
          <w:marBottom w:val="0"/>
          <w:divBdr>
            <w:top w:val="none" w:sz="0" w:space="0" w:color="auto"/>
            <w:left w:val="none" w:sz="0" w:space="0" w:color="auto"/>
            <w:bottom w:val="none" w:sz="0" w:space="0" w:color="auto"/>
            <w:right w:val="none" w:sz="0" w:space="0" w:color="auto"/>
          </w:divBdr>
        </w:div>
        <w:div w:id="921185259">
          <w:marLeft w:val="0"/>
          <w:marRight w:val="0"/>
          <w:marTop w:val="0"/>
          <w:marBottom w:val="0"/>
          <w:divBdr>
            <w:top w:val="none" w:sz="0" w:space="0" w:color="auto"/>
            <w:left w:val="none" w:sz="0" w:space="0" w:color="auto"/>
            <w:bottom w:val="none" w:sz="0" w:space="0" w:color="auto"/>
            <w:right w:val="none" w:sz="0" w:space="0" w:color="auto"/>
          </w:divBdr>
        </w:div>
        <w:div w:id="921336809">
          <w:marLeft w:val="0"/>
          <w:marRight w:val="0"/>
          <w:marTop w:val="0"/>
          <w:marBottom w:val="0"/>
          <w:divBdr>
            <w:top w:val="none" w:sz="0" w:space="0" w:color="auto"/>
            <w:left w:val="none" w:sz="0" w:space="0" w:color="auto"/>
            <w:bottom w:val="none" w:sz="0" w:space="0" w:color="auto"/>
            <w:right w:val="none" w:sz="0" w:space="0" w:color="auto"/>
          </w:divBdr>
        </w:div>
        <w:div w:id="921379238">
          <w:marLeft w:val="0"/>
          <w:marRight w:val="0"/>
          <w:marTop w:val="0"/>
          <w:marBottom w:val="0"/>
          <w:divBdr>
            <w:top w:val="none" w:sz="0" w:space="0" w:color="auto"/>
            <w:left w:val="none" w:sz="0" w:space="0" w:color="auto"/>
            <w:bottom w:val="none" w:sz="0" w:space="0" w:color="auto"/>
            <w:right w:val="none" w:sz="0" w:space="0" w:color="auto"/>
          </w:divBdr>
        </w:div>
        <w:div w:id="923034200">
          <w:marLeft w:val="0"/>
          <w:marRight w:val="0"/>
          <w:marTop w:val="0"/>
          <w:marBottom w:val="0"/>
          <w:divBdr>
            <w:top w:val="none" w:sz="0" w:space="0" w:color="auto"/>
            <w:left w:val="none" w:sz="0" w:space="0" w:color="auto"/>
            <w:bottom w:val="none" w:sz="0" w:space="0" w:color="auto"/>
            <w:right w:val="none" w:sz="0" w:space="0" w:color="auto"/>
          </w:divBdr>
        </w:div>
        <w:div w:id="925379279">
          <w:marLeft w:val="0"/>
          <w:marRight w:val="0"/>
          <w:marTop w:val="0"/>
          <w:marBottom w:val="0"/>
          <w:divBdr>
            <w:top w:val="none" w:sz="0" w:space="0" w:color="auto"/>
            <w:left w:val="none" w:sz="0" w:space="0" w:color="auto"/>
            <w:bottom w:val="none" w:sz="0" w:space="0" w:color="auto"/>
            <w:right w:val="none" w:sz="0" w:space="0" w:color="auto"/>
          </w:divBdr>
        </w:div>
        <w:div w:id="926696781">
          <w:marLeft w:val="0"/>
          <w:marRight w:val="0"/>
          <w:marTop w:val="0"/>
          <w:marBottom w:val="0"/>
          <w:divBdr>
            <w:top w:val="none" w:sz="0" w:space="0" w:color="auto"/>
            <w:left w:val="none" w:sz="0" w:space="0" w:color="auto"/>
            <w:bottom w:val="none" w:sz="0" w:space="0" w:color="auto"/>
            <w:right w:val="none" w:sz="0" w:space="0" w:color="auto"/>
          </w:divBdr>
        </w:div>
        <w:div w:id="931469443">
          <w:marLeft w:val="0"/>
          <w:marRight w:val="0"/>
          <w:marTop w:val="0"/>
          <w:marBottom w:val="0"/>
          <w:divBdr>
            <w:top w:val="none" w:sz="0" w:space="0" w:color="auto"/>
            <w:left w:val="none" w:sz="0" w:space="0" w:color="auto"/>
            <w:bottom w:val="none" w:sz="0" w:space="0" w:color="auto"/>
            <w:right w:val="none" w:sz="0" w:space="0" w:color="auto"/>
          </w:divBdr>
        </w:div>
        <w:div w:id="932663524">
          <w:marLeft w:val="0"/>
          <w:marRight w:val="0"/>
          <w:marTop w:val="0"/>
          <w:marBottom w:val="0"/>
          <w:divBdr>
            <w:top w:val="none" w:sz="0" w:space="0" w:color="auto"/>
            <w:left w:val="none" w:sz="0" w:space="0" w:color="auto"/>
            <w:bottom w:val="none" w:sz="0" w:space="0" w:color="auto"/>
            <w:right w:val="none" w:sz="0" w:space="0" w:color="auto"/>
          </w:divBdr>
        </w:div>
        <w:div w:id="941107345">
          <w:marLeft w:val="0"/>
          <w:marRight w:val="0"/>
          <w:marTop w:val="0"/>
          <w:marBottom w:val="0"/>
          <w:divBdr>
            <w:top w:val="none" w:sz="0" w:space="0" w:color="auto"/>
            <w:left w:val="none" w:sz="0" w:space="0" w:color="auto"/>
            <w:bottom w:val="none" w:sz="0" w:space="0" w:color="auto"/>
            <w:right w:val="none" w:sz="0" w:space="0" w:color="auto"/>
          </w:divBdr>
        </w:div>
        <w:div w:id="941839170">
          <w:marLeft w:val="0"/>
          <w:marRight w:val="0"/>
          <w:marTop w:val="0"/>
          <w:marBottom w:val="0"/>
          <w:divBdr>
            <w:top w:val="none" w:sz="0" w:space="0" w:color="auto"/>
            <w:left w:val="none" w:sz="0" w:space="0" w:color="auto"/>
            <w:bottom w:val="none" w:sz="0" w:space="0" w:color="auto"/>
            <w:right w:val="none" w:sz="0" w:space="0" w:color="auto"/>
          </w:divBdr>
        </w:div>
        <w:div w:id="941959961">
          <w:marLeft w:val="0"/>
          <w:marRight w:val="0"/>
          <w:marTop w:val="0"/>
          <w:marBottom w:val="0"/>
          <w:divBdr>
            <w:top w:val="none" w:sz="0" w:space="0" w:color="auto"/>
            <w:left w:val="none" w:sz="0" w:space="0" w:color="auto"/>
            <w:bottom w:val="none" w:sz="0" w:space="0" w:color="auto"/>
            <w:right w:val="none" w:sz="0" w:space="0" w:color="auto"/>
          </w:divBdr>
        </w:div>
        <w:div w:id="944728534">
          <w:marLeft w:val="0"/>
          <w:marRight w:val="0"/>
          <w:marTop w:val="0"/>
          <w:marBottom w:val="0"/>
          <w:divBdr>
            <w:top w:val="none" w:sz="0" w:space="0" w:color="auto"/>
            <w:left w:val="none" w:sz="0" w:space="0" w:color="auto"/>
            <w:bottom w:val="none" w:sz="0" w:space="0" w:color="auto"/>
            <w:right w:val="none" w:sz="0" w:space="0" w:color="auto"/>
          </w:divBdr>
        </w:div>
        <w:div w:id="949092605">
          <w:marLeft w:val="0"/>
          <w:marRight w:val="0"/>
          <w:marTop w:val="0"/>
          <w:marBottom w:val="0"/>
          <w:divBdr>
            <w:top w:val="none" w:sz="0" w:space="0" w:color="auto"/>
            <w:left w:val="none" w:sz="0" w:space="0" w:color="auto"/>
            <w:bottom w:val="none" w:sz="0" w:space="0" w:color="auto"/>
            <w:right w:val="none" w:sz="0" w:space="0" w:color="auto"/>
          </w:divBdr>
        </w:div>
        <w:div w:id="950630232">
          <w:marLeft w:val="0"/>
          <w:marRight w:val="0"/>
          <w:marTop w:val="0"/>
          <w:marBottom w:val="0"/>
          <w:divBdr>
            <w:top w:val="none" w:sz="0" w:space="0" w:color="auto"/>
            <w:left w:val="none" w:sz="0" w:space="0" w:color="auto"/>
            <w:bottom w:val="none" w:sz="0" w:space="0" w:color="auto"/>
            <w:right w:val="none" w:sz="0" w:space="0" w:color="auto"/>
          </w:divBdr>
        </w:div>
        <w:div w:id="951941697">
          <w:marLeft w:val="0"/>
          <w:marRight w:val="0"/>
          <w:marTop w:val="0"/>
          <w:marBottom w:val="0"/>
          <w:divBdr>
            <w:top w:val="none" w:sz="0" w:space="0" w:color="auto"/>
            <w:left w:val="none" w:sz="0" w:space="0" w:color="auto"/>
            <w:bottom w:val="none" w:sz="0" w:space="0" w:color="auto"/>
            <w:right w:val="none" w:sz="0" w:space="0" w:color="auto"/>
          </w:divBdr>
        </w:div>
        <w:div w:id="952906375">
          <w:marLeft w:val="0"/>
          <w:marRight w:val="0"/>
          <w:marTop w:val="0"/>
          <w:marBottom w:val="0"/>
          <w:divBdr>
            <w:top w:val="none" w:sz="0" w:space="0" w:color="auto"/>
            <w:left w:val="none" w:sz="0" w:space="0" w:color="auto"/>
            <w:bottom w:val="none" w:sz="0" w:space="0" w:color="auto"/>
            <w:right w:val="none" w:sz="0" w:space="0" w:color="auto"/>
          </w:divBdr>
        </w:div>
        <w:div w:id="954210107">
          <w:marLeft w:val="0"/>
          <w:marRight w:val="0"/>
          <w:marTop w:val="0"/>
          <w:marBottom w:val="0"/>
          <w:divBdr>
            <w:top w:val="none" w:sz="0" w:space="0" w:color="auto"/>
            <w:left w:val="none" w:sz="0" w:space="0" w:color="auto"/>
            <w:bottom w:val="none" w:sz="0" w:space="0" w:color="auto"/>
            <w:right w:val="none" w:sz="0" w:space="0" w:color="auto"/>
          </w:divBdr>
        </w:div>
        <w:div w:id="954755867">
          <w:marLeft w:val="0"/>
          <w:marRight w:val="0"/>
          <w:marTop w:val="0"/>
          <w:marBottom w:val="0"/>
          <w:divBdr>
            <w:top w:val="none" w:sz="0" w:space="0" w:color="auto"/>
            <w:left w:val="none" w:sz="0" w:space="0" w:color="auto"/>
            <w:bottom w:val="none" w:sz="0" w:space="0" w:color="auto"/>
            <w:right w:val="none" w:sz="0" w:space="0" w:color="auto"/>
          </w:divBdr>
        </w:div>
        <w:div w:id="955480077">
          <w:marLeft w:val="0"/>
          <w:marRight w:val="0"/>
          <w:marTop w:val="0"/>
          <w:marBottom w:val="0"/>
          <w:divBdr>
            <w:top w:val="none" w:sz="0" w:space="0" w:color="auto"/>
            <w:left w:val="none" w:sz="0" w:space="0" w:color="auto"/>
            <w:bottom w:val="none" w:sz="0" w:space="0" w:color="auto"/>
            <w:right w:val="none" w:sz="0" w:space="0" w:color="auto"/>
          </w:divBdr>
        </w:div>
        <w:div w:id="958606575">
          <w:marLeft w:val="0"/>
          <w:marRight w:val="0"/>
          <w:marTop w:val="0"/>
          <w:marBottom w:val="0"/>
          <w:divBdr>
            <w:top w:val="none" w:sz="0" w:space="0" w:color="auto"/>
            <w:left w:val="none" w:sz="0" w:space="0" w:color="auto"/>
            <w:bottom w:val="none" w:sz="0" w:space="0" w:color="auto"/>
            <w:right w:val="none" w:sz="0" w:space="0" w:color="auto"/>
          </w:divBdr>
        </w:div>
        <w:div w:id="958953039">
          <w:marLeft w:val="0"/>
          <w:marRight w:val="0"/>
          <w:marTop w:val="0"/>
          <w:marBottom w:val="0"/>
          <w:divBdr>
            <w:top w:val="none" w:sz="0" w:space="0" w:color="auto"/>
            <w:left w:val="none" w:sz="0" w:space="0" w:color="auto"/>
            <w:bottom w:val="none" w:sz="0" w:space="0" w:color="auto"/>
            <w:right w:val="none" w:sz="0" w:space="0" w:color="auto"/>
          </w:divBdr>
        </w:div>
        <w:div w:id="960300545">
          <w:marLeft w:val="0"/>
          <w:marRight w:val="0"/>
          <w:marTop w:val="0"/>
          <w:marBottom w:val="0"/>
          <w:divBdr>
            <w:top w:val="none" w:sz="0" w:space="0" w:color="auto"/>
            <w:left w:val="none" w:sz="0" w:space="0" w:color="auto"/>
            <w:bottom w:val="none" w:sz="0" w:space="0" w:color="auto"/>
            <w:right w:val="none" w:sz="0" w:space="0" w:color="auto"/>
          </w:divBdr>
        </w:div>
        <w:div w:id="960573305">
          <w:marLeft w:val="0"/>
          <w:marRight w:val="0"/>
          <w:marTop w:val="0"/>
          <w:marBottom w:val="0"/>
          <w:divBdr>
            <w:top w:val="none" w:sz="0" w:space="0" w:color="auto"/>
            <w:left w:val="none" w:sz="0" w:space="0" w:color="auto"/>
            <w:bottom w:val="none" w:sz="0" w:space="0" w:color="auto"/>
            <w:right w:val="none" w:sz="0" w:space="0" w:color="auto"/>
          </w:divBdr>
        </w:div>
        <w:div w:id="963342102">
          <w:marLeft w:val="0"/>
          <w:marRight w:val="0"/>
          <w:marTop w:val="0"/>
          <w:marBottom w:val="0"/>
          <w:divBdr>
            <w:top w:val="none" w:sz="0" w:space="0" w:color="auto"/>
            <w:left w:val="none" w:sz="0" w:space="0" w:color="auto"/>
            <w:bottom w:val="none" w:sz="0" w:space="0" w:color="auto"/>
            <w:right w:val="none" w:sz="0" w:space="0" w:color="auto"/>
          </w:divBdr>
        </w:div>
        <w:div w:id="964772482">
          <w:marLeft w:val="0"/>
          <w:marRight w:val="0"/>
          <w:marTop w:val="0"/>
          <w:marBottom w:val="0"/>
          <w:divBdr>
            <w:top w:val="none" w:sz="0" w:space="0" w:color="auto"/>
            <w:left w:val="none" w:sz="0" w:space="0" w:color="auto"/>
            <w:bottom w:val="none" w:sz="0" w:space="0" w:color="auto"/>
            <w:right w:val="none" w:sz="0" w:space="0" w:color="auto"/>
          </w:divBdr>
        </w:div>
        <w:div w:id="965158755">
          <w:marLeft w:val="0"/>
          <w:marRight w:val="0"/>
          <w:marTop w:val="0"/>
          <w:marBottom w:val="0"/>
          <w:divBdr>
            <w:top w:val="none" w:sz="0" w:space="0" w:color="auto"/>
            <w:left w:val="none" w:sz="0" w:space="0" w:color="auto"/>
            <w:bottom w:val="none" w:sz="0" w:space="0" w:color="auto"/>
            <w:right w:val="none" w:sz="0" w:space="0" w:color="auto"/>
          </w:divBdr>
        </w:div>
        <w:div w:id="966084452">
          <w:marLeft w:val="0"/>
          <w:marRight w:val="0"/>
          <w:marTop w:val="0"/>
          <w:marBottom w:val="0"/>
          <w:divBdr>
            <w:top w:val="none" w:sz="0" w:space="0" w:color="auto"/>
            <w:left w:val="none" w:sz="0" w:space="0" w:color="auto"/>
            <w:bottom w:val="none" w:sz="0" w:space="0" w:color="auto"/>
            <w:right w:val="none" w:sz="0" w:space="0" w:color="auto"/>
          </w:divBdr>
        </w:div>
        <w:div w:id="969171169">
          <w:marLeft w:val="0"/>
          <w:marRight w:val="0"/>
          <w:marTop w:val="0"/>
          <w:marBottom w:val="0"/>
          <w:divBdr>
            <w:top w:val="none" w:sz="0" w:space="0" w:color="auto"/>
            <w:left w:val="none" w:sz="0" w:space="0" w:color="auto"/>
            <w:bottom w:val="none" w:sz="0" w:space="0" w:color="auto"/>
            <w:right w:val="none" w:sz="0" w:space="0" w:color="auto"/>
          </w:divBdr>
        </w:div>
        <w:div w:id="971445753">
          <w:marLeft w:val="0"/>
          <w:marRight w:val="0"/>
          <w:marTop w:val="0"/>
          <w:marBottom w:val="0"/>
          <w:divBdr>
            <w:top w:val="none" w:sz="0" w:space="0" w:color="auto"/>
            <w:left w:val="none" w:sz="0" w:space="0" w:color="auto"/>
            <w:bottom w:val="none" w:sz="0" w:space="0" w:color="auto"/>
            <w:right w:val="none" w:sz="0" w:space="0" w:color="auto"/>
          </w:divBdr>
        </w:div>
        <w:div w:id="972372513">
          <w:marLeft w:val="0"/>
          <w:marRight w:val="0"/>
          <w:marTop w:val="0"/>
          <w:marBottom w:val="0"/>
          <w:divBdr>
            <w:top w:val="none" w:sz="0" w:space="0" w:color="auto"/>
            <w:left w:val="none" w:sz="0" w:space="0" w:color="auto"/>
            <w:bottom w:val="none" w:sz="0" w:space="0" w:color="auto"/>
            <w:right w:val="none" w:sz="0" w:space="0" w:color="auto"/>
          </w:divBdr>
        </w:div>
        <w:div w:id="976760559">
          <w:marLeft w:val="0"/>
          <w:marRight w:val="0"/>
          <w:marTop w:val="0"/>
          <w:marBottom w:val="0"/>
          <w:divBdr>
            <w:top w:val="none" w:sz="0" w:space="0" w:color="auto"/>
            <w:left w:val="none" w:sz="0" w:space="0" w:color="auto"/>
            <w:bottom w:val="none" w:sz="0" w:space="0" w:color="auto"/>
            <w:right w:val="none" w:sz="0" w:space="0" w:color="auto"/>
          </w:divBdr>
        </w:div>
        <w:div w:id="978343021">
          <w:marLeft w:val="0"/>
          <w:marRight w:val="0"/>
          <w:marTop w:val="0"/>
          <w:marBottom w:val="0"/>
          <w:divBdr>
            <w:top w:val="none" w:sz="0" w:space="0" w:color="auto"/>
            <w:left w:val="none" w:sz="0" w:space="0" w:color="auto"/>
            <w:bottom w:val="none" w:sz="0" w:space="0" w:color="auto"/>
            <w:right w:val="none" w:sz="0" w:space="0" w:color="auto"/>
          </w:divBdr>
        </w:div>
        <w:div w:id="979699200">
          <w:marLeft w:val="0"/>
          <w:marRight w:val="0"/>
          <w:marTop w:val="0"/>
          <w:marBottom w:val="0"/>
          <w:divBdr>
            <w:top w:val="none" w:sz="0" w:space="0" w:color="auto"/>
            <w:left w:val="none" w:sz="0" w:space="0" w:color="auto"/>
            <w:bottom w:val="none" w:sz="0" w:space="0" w:color="auto"/>
            <w:right w:val="none" w:sz="0" w:space="0" w:color="auto"/>
          </w:divBdr>
        </w:div>
        <w:div w:id="982585023">
          <w:marLeft w:val="0"/>
          <w:marRight w:val="0"/>
          <w:marTop w:val="0"/>
          <w:marBottom w:val="0"/>
          <w:divBdr>
            <w:top w:val="none" w:sz="0" w:space="0" w:color="auto"/>
            <w:left w:val="none" w:sz="0" w:space="0" w:color="auto"/>
            <w:bottom w:val="none" w:sz="0" w:space="0" w:color="auto"/>
            <w:right w:val="none" w:sz="0" w:space="0" w:color="auto"/>
          </w:divBdr>
        </w:div>
        <w:div w:id="984626293">
          <w:marLeft w:val="0"/>
          <w:marRight w:val="0"/>
          <w:marTop w:val="0"/>
          <w:marBottom w:val="0"/>
          <w:divBdr>
            <w:top w:val="none" w:sz="0" w:space="0" w:color="auto"/>
            <w:left w:val="none" w:sz="0" w:space="0" w:color="auto"/>
            <w:bottom w:val="none" w:sz="0" w:space="0" w:color="auto"/>
            <w:right w:val="none" w:sz="0" w:space="0" w:color="auto"/>
          </w:divBdr>
        </w:div>
        <w:div w:id="986663197">
          <w:marLeft w:val="0"/>
          <w:marRight w:val="0"/>
          <w:marTop w:val="0"/>
          <w:marBottom w:val="0"/>
          <w:divBdr>
            <w:top w:val="none" w:sz="0" w:space="0" w:color="auto"/>
            <w:left w:val="none" w:sz="0" w:space="0" w:color="auto"/>
            <w:bottom w:val="none" w:sz="0" w:space="0" w:color="auto"/>
            <w:right w:val="none" w:sz="0" w:space="0" w:color="auto"/>
          </w:divBdr>
        </w:div>
        <w:div w:id="994257968">
          <w:marLeft w:val="0"/>
          <w:marRight w:val="0"/>
          <w:marTop w:val="0"/>
          <w:marBottom w:val="0"/>
          <w:divBdr>
            <w:top w:val="none" w:sz="0" w:space="0" w:color="auto"/>
            <w:left w:val="none" w:sz="0" w:space="0" w:color="auto"/>
            <w:bottom w:val="none" w:sz="0" w:space="0" w:color="auto"/>
            <w:right w:val="none" w:sz="0" w:space="0" w:color="auto"/>
          </w:divBdr>
        </w:div>
        <w:div w:id="998342531">
          <w:marLeft w:val="0"/>
          <w:marRight w:val="0"/>
          <w:marTop w:val="0"/>
          <w:marBottom w:val="0"/>
          <w:divBdr>
            <w:top w:val="none" w:sz="0" w:space="0" w:color="auto"/>
            <w:left w:val="none" w:sz="0" w:space="0" w:color="auto"/>
            <w:bottom w:val="none" w:sz="0" w:space="0" w:color="auto"/>
            <w:right w:val="none" w:sz="0" w:space="0" w:color="auto"/>
          </w:divBdr>
        </w:div>
        <w:div w:id="1000238804">
          <w:marLeft w:val="0"/>
          <w:marRight w:val="0"/>
          <w:marTop w:val="0"/>
          <w:marBottom w:val="0"/>
          <w:divBdr>
            <w:top w:val="none" w:sz="0" w:space="0" w:color="auto"/>
            <w:left w:val="none" w:sz="0" w:space="0" w:color="auto"/>
            <w:bottom w:val="none" w:sz="0" w:space="0" w:color="auto"/>
            <w:right w:val="none" w:sz="0" w:space="0" w:color="auto"/>
          </w:divBdr>
        </w:div>
        <w:div w:id="1001618533">
          <w:marLeft w:val="0"/>
          <w:marRight w:val="0"/>
          <w:marTop w:val="0"/>
          <w:marBottom w:val="0"/>
          <w:divBdr>
            <w:top w:val="none" w:sz="0" w:space="0" w:color="auto"/>
            <w:left w:val="none" w:sz="0" w:space="0" w:color="auto"/>
            <w:bottom w:val="none" w:sz="0" w:space="0" w:color="auto"/>
            <w:right w:val="none" w:sz="0" w:space="0" w:color="auto"/>
          </w:divBdr>
        </w:div>
        <w:div w:id="1003122894">
          <w:marLeft w:val="0"/>
          <w:marRight w:val="0"/>
          <w:marTop w:val="0"/>
          <w:marBottom w:val="0"/>
          <w:divBdr>
            <w:top w:val="none" w:sz="0" w:space="0" w:color="auto"/>
            <w:left w:val="none" w:sz="0" w:space="0" w:color="auto"/>
            <w:bottom w:val="none" w:sz="0" w:space="0" w:color="auto"/>
            <w:right w:val="none" w:sz="0" w:space="0" w:color="auto"/>
          </w:divBdr>
        </w:div>
        <w:div w:id="1005476184">
          <w:marLeft w:val="0"/>
          <w:marRight w:val="0"/>
          <w:marTop w:val="0"/>
          <w:marBottom w:val="0"/>
          <w:divBdr>
            <w:top w:val="none" w:sz="0" w:space="0" w:color="auto"/>
            <w:left w:val="none" w:sz="0" w:space="0" w:color="auto"/>
            <w:bottom w:val="none" w:sz="0" w:space="0" w:color="auto"/>
            <w:right w:val="none" w:sz="0" w:space="0" w:color="auto"/>
          </w:divBdr>
        </w:div>
        <w:div w:id="1007632587">
          <w:marLeft w:val="0"/>
          <w:marRight w:val="0"/>
          <w:marTop w:val="0"/>
          <w:marBottom w:val="0"/>
          <w:divBdr>
            <w:top w:val="none" w:sz="0" w:space="0" w:color="auto"/>
            <w:left w:val="none" w:sz="0" w:space="0" w:color="auto"/>
            <w:bottom w:val="none" w:sz="0" w:space="0" w:color="auto"/>
            <w:right w:val="none" w:sz="0" w:space="0" w:color="auto"/>
          </w:divBdr>
        </w:div>
        <w:div w:id="1008871567">
          <w:marLeft w:val="0"/>
          <w:marRight w:val="0"/>
          <w:marTop w:val="0"/>
          <w:marBottom w:val="0"/>
          <w:divBdr>
            <w:top w:val="none" w:sz="0" w:space="0" w:color="auto"/>
            <w:left w:val="none" w:sz="0" w:space="0" w:color="auto"/>
            <w:bottom w:val="none" w:sz="0" w:space="0" w:color="auto"/>
            <w:right w:val="none" w:sz="0" w:space="0" w:color="auto"/>
          </w:divBdr>
        </w:div>
        <w:div w:id="1009064794">
          <w:marLeft w:val="0"/>
          <w:marRight w:val="0"/>
          <w:marTop w:val="0"/>
          <w:marBottom w:val="0"/>
          <w:divBdr>
            <w:top w:val="none" w:sz="0" w:space="0" w:color="auto"/>
            <w:left w:val="none" w:sz="0" w:space="0" w:color="auto"/>
            <w:bottom w:val="none" w:sz="0" w:space="0" w:color="auto"/>
            <w:right w:val="none" w:sz="0" w:space="0" w:color="auto"/>
          </w:divBdr>
        </w:div>
        <w:div w:id="1010958804">
          <w:marLeft w:val="0"/>
          <w:marRight w:val="0"/>
          <w:marTop w:val="0"/>
          <w:marBottom w:val="0"/>
          <w:divBdr>
            <w:top w:val="none" w:sz="0" w:space="0" w:color="auto"/>
            <w:left w:val="none" w:sz="0" w:space="0" w:color="auto"/>
            <w:bottom w:val="none" w:sz="0" w:space="0" w:color="auto"/>
            <w:right w:val="none" w:sz="0" w:space="0" w:color="auto"/>
          </w:divBdr>
        </w:div>
        <w:div w:id="1013461203">
          <w:marLeft w:val="0"/>
          <w:marRight w:val="0"/>
          <w:marTop w:val="0"/>
          <w:marBottom w:val="0"/>
          <w:divBdr>
            <w:top w:val="none" w:sz="0" w:space="0" w:color="auto"/>
            <w:left w:val="none" w:sz="0" w:space="0" w:color="auto"/>
            <w:bottom w:val="none" w:sz="0" w:space="0" w:color="auto"/>
            <w:right w:val="none" w:sz="0" w:space="0" w:color="auto"/>
          </w:divBdr>
        </w:div>
        <w:div w:id="1014068410">
          <w:marLeft w:val="0"/>
          <w:marRight w:val="0"/>
          <w:marTop w:val="0"/>
          <w:marBottom w:val="0"/>
          <w:divBdr>
            <w:top w:val="none" w:sz="0" w:space="0" w:color="auto"/>
            <w:left w:val="none" w:sz="0" w:space="0" w:color="auto"/>
            <w:bottom w:val="none" w:sz="0" w:space="0" w:color="auto"/>
            <w:right w:val="none" w:sz="0" w:space="0" w:color="auto"/>
          </w:divBdr>
        </w:div>
        <w:div w:id="1014190857">
          <w:marLeft w:val="0"/>
          <w:marRight w:val="0"/>
          <w:marTop w:val="0"/>
          <w:marBottom w:val="0"/>
          <w:divBdr>
            <w:top w:val="none" w:sz="0" w:space="0" w:color="auto"/>
            <w:left w:val="none" w:sz="0" w:space="0" w:color="auto"/>
            <w:bottom w:val="none" w:sz="0" w:space="0" w:color="auto"/>
            <w:right w:val="none" w:sz="0" w:space="0" w:color="auto"/>
          </w:divBdr>
        </w:div>
        <w:div w:id="1016267205">
          <w:marLeft w:val="0"/>
          <w:marRight w:val="0"/>
          <w:marTop w:val="0"/>
          <w:marBottom w:val="0"/>
          <w:divBdr>
            <w:top w:val="none" w:sz="0" w:space="0" w:color="auto"/>
            <w:left w:val="none" w:sz="0" w:space="0" w:color="auto"/>
            <w:bottom w:val="none" w:sz="0" w:space="0" w:color="auto"/>
            <w:right w:val="none" w:sz="0" w:space="0" w:color="auto"/>
          </w:divBdr>
        </w:div>
        <w:div w:id="1021475046">
          <w:marLeft w:val="0"/>
          <w:marRight w:val="0"/>
          <w:marTop w:val="0"/>
          <w:marBottom w:val="0"/>
          <w:divBdr>
            <w:top w:val="none" w:sz="0" w:space="0" w:color="auto"/>
            <w:left w:val="none" w:sz="0" w:space="0" w:color="auto"/>
            <w:bottom w:val="none" w:sz="0" w:space="0" w:color="auto"/>
            <w:right w:val="none" w:sz="0" w:space="0" w:color="auto"/>
          </w:divBdr>
        </w:div>
        <w:div w:id="1021666704">
          <w:marLeft w:val="0"/>
          <w:marRight w:val="0"/>
          <w:marTop w:val="0"/>
          <w:marBottom w:val="0"/>
          <w:divBdr>
            <w:top w:val="none" w:sz="0" w:space="0" w:color="auto"/>
            <w:left w:val="none" w:sz="0" w:space="0" w:color="auto"/>
            <w:bottom w:val="none" w:sz="0" w:space="0" w:color="auto"/>
            <w:right w:val="none" w:sz="0" w:space="0" w:color="auto"/>
          </w:divBdr>
        </w:div>
        <w:div w:id="1021931845">
          <w:marLeft w:val="0"/>
          <w:marRight w:val="0"/>
          <w:marTop w:val="0"/>
          <w:marBottom w:val="0"/>
          <w:divBdr>
            <w:top w:val="none" w:sz="0" w:space="0" w:color="auto"/>
            <w:left w:val="none" w:sz="0" w:space="0" w:color="auto"/>
            <w:bottom w:val="none" w:sz="0" w:space="0" w:color="auto"/>
            <w:right w:val="none" w:sz="0" w:space="0" w:color="auto"/>
          </w:divBdr>
        </w:div>
        <w:div w:id="1027752700">
          <w:marLeft w:val="0"/>
          <w:marRight w:val="0"/>
          <w:marTop w:val="0"/>
          <w:marBottom w:val="0"/>
          <w:divBdr>
            <w:top w:val="none" w:sz="0" w:space="0" w:color="auto"/>
            <w:left w:val="none" w:sz="0" w:space="0" w:color="auto"/>
            <w:bottom w:val="none" w:sz="0" w:space="0" w:color="auto"/>
            <w:right w:val="none" w:sz="0" w:space="0" w:color="auto"/>
          </w:divBdr>
        </w:div>
        <w:div w:id="1036272826">
          <w:marLeft w:val="0"/>
          <w:marRight w:val="0"/>
          <w:marTop w:val="0"/>
          <w:marBottom w:val="0"/>
          <w:divBdr>
            <w:top w:val="none" w:sz="0" w:space="0" w:color="auto"/>
            <w:left w:val="none" w:sz="0" w:space="0" w:color="auto"/>
            <w:bottom w:val="none" w:sz="0" w:space="0" w:color="auto"/>
            <w:right w:val="none" w:sz="0" w:space="0" w:color="auto"/>
          </w:divBdr>
        </w:div>
        <w:div w:id="1036857305">
          <w:marLeft w:val="0"/>
          <w:marRight w:val="0"/>
          <w:marTop w:val="0"/>
          <w:marBottom w:val="0"/>
          <w:divBdr>
            <w:top w:val="none" w:sz="0" w:space="0" w:color="auto"/>
            <w:left w:val="none" w:sz="0" w:space="0" w:color="auto"/>
            <w:bottom w:val="none" w:sz="0" w:space="0" w:color="auto"/>
            <w:right w:val="none" w:sz="0" w:space="0" w:color="auto"/>
          </w:divBdr>
        </w:div>
        <w:div w:id="1038890967">
          <w:marLeft w:val="0"/>
          <w:marRight w:val="0"/>
          <w:marTop w:val="0"/>
          <w:marBottom w:val="0"/>
          <w:divBdr>
            <w:top w:val="none" w:sz="0" w:space="0" w:color="auto"/>
            <w:left w:val="none" w:sz="0" w:space="0" w:color="auto"/>
            <w:bottom w:val="none" w:sz="0" w:space="0" w:color="auto"/>
            <w:right w:val="none" w:sz="0" w:space="0" w:color="auto"/>
          </w:divBdr>
        </w:div>
        <w:div w:id="1040547382">
          <w:marLeft w:val="0"/>
          <w:marRight w:val="0"/>
          <w:marTop w:val="0"/>
          <w:marBottom w:val="0"/>
          <w:divBdr>
            <w:top w:val="none" w:sz="0" w:space="0" w:color="auto"/>
            <w:left w:val="none" w:sz="0" w:space="0" w:color="auto"/>
            <w:bottom w:val="none" w:sz="0" w:space="0" w:color="auto"/>
            <w:right w:val="none" w:sz="0" w:space="0" w:color="auto"/>
          </w:divBdr>
        </w:div>
        <w:div w:id="1041055127">
          <w:marLeft w:val="0"/>
          <w:marRight w:val="0"/>
          <w:marTop w:val="0"/>
          <w:marBottom w:val="0"/>
          <w:divBdr>
            <w:top w:val="none" w:sz="0" w:space="0" w:color="auto"/>
            <w:left w:val="none" w:sz="0" w:space="0" w:color="auto"/>
            <w:bottom w:val="none" w:sz="0" w:space="0" w:color="auto"/>
            <w:right w:val="none" w:sz="0" w:space="0" w:color="auto"/>
          </w:divBdr>
        </w:div>
        <w:div w:id="1043601561">
          <w:marLeft w:val="0"/>
          <w:marRight w:val="0"/>
          <w:marTop w:val="0"/>
          <w:marBottom w:val="0"/>
          <w:divBdr>
            <w:top w:val="none" w:sz="0" w:space="0" w:color="auto"/>
            <w:left w:val="none" w:sz="0" w:space="0" w:color="auto"/>
            <w:bottom w:val="none" w:sz="0" w:space="0" w:color="auto"/>
            <w:right w:val="none" w:sz="0" w:space="0" w:color="auto"/>
          </w:divBdr>
        </w:div>
        <w:div w:id="1044015669">
          <w:marLeft w:val="0"/>
          <w:marRight w:val="0"/>
          <w:marTop w:val="0"/>
          <w:marBottom w:val="0"/>
          <w:divBdr>
            <w:top w:val="none" w:sz="0" w:space="0" w:color="auto"/>
            <w:left w:val="none" w:sz="0" w:space="0" w:color="auto"/>
            <w:bottom w:val="none" w:sz="0" w:space="0" w:color="auto"/>
            <w:right w:val="none" w:sz="0" w:space="0" w:color="auto"/>
          </w:divBdr>
        </w:div>
        <w:div w:id="1047531276">
          <w:marLeft w:val="0"/>
          <w:marRight w:val="0"/>
          <w:marTop w:val="0"/>
          <w:marBottom w:val="0"/>
          <w:divBdr>
            <w:top w:val="none" w:sz="0" w:space="0" w:color="auto"/>
            <w:left w:val="none" w:sz="0" w:space="0" w:color="auto"/>
            <w:bottom w:val="none" w:sz="0" w:space="0" w:color="auto"/>
            <w:right w:val="none" w:sz="0" w:space="0" w:color="auto"/>
          </w:divBdr>
        </w:div>
        <w:div w:id="1050762516">
          <w:marLeft w:val="0"/>
          <w:marRight w:val="0"/>
          <w:marTop w:val="0"/>
          <w:marBottom w:val="0"/>
          <w:divBdr>
            <w:top w:val="none" w:sz="0" w:space="0" w:color="auto"/>
            <w:left w:val="none" w:sz="0" w:space="0" w:color="auto"/>
            <w:bottom w:val="none" w:sz="0" w:space="0" w:color="auto"/>
            <w:right w:val="none" w:sz="0" w:space="0" w:color="auto"/>
          </w:divBdr>
        </w:div>
        <w:div w:id="1052584875">
          <w:marLeft w:val="0"/>
          <w:marRight w:val="0"/>
          <w:marTop w:val="0"/>
          <w:marBottom w:val="0"/>
          <w:divBdr>
            <w:top w:val="none" w:sz="0" w:space="0" w:color="auto"/>
            <w:left w:val="none" w:sz="0" w:space="0" w:color="auto"/>
            <w:bottom w:val="none" w:sz="0" w:space="0" w:color="auto"/>
            <w:right w:val="none" w:sz="0" w:space="0" w:color="auto"/>
          </w:divBdr>
        </w:div>
        <w:div w:id="1054113198">
          <w:marLeft w:val="0"/>
          <w:marRight w:val="0"/>
          <w:marTop w:val="0"/>
          <w:marBottom w:val="0"/>
          <w:divBdr>
            <w:top w:val="none" w:sz="0" w:space="0" w:color="auto"/>
            <w:left w:val="none" w:sz="0" w:space="0" w:color="auto"/>
            <w:bottom w:val="none" w:sz="0" w:space="0" w:color="auto"/>
            <w:right w:val="none" w:sz="0" w:space="0" w:color="auto"/>
          </w:divBdr>
        </w:div>
        <w:div w:id="1059328748">
          <w:marLeft w:val="0"/>
          <w:marRight w:val="0"/>
          <w:marTop w:val="0"/>
          <w:marBottom w:val="0"/>
          <w:divBdr>
            <w:top w:val="none" w:sz="0" w:space="0" w:color="auto"/>
            <w:left w:val="none" w:sz="0" w:space="0" w:color="auto"/>
            <w:bottom w:val="none" w:sz="0" w:space="0" w:color="auto"/>
            <w:right w:val="none" w:sz="0" w:space="0" w:color="auto"/>
          </w:divBdr>
        </w:div>
        <w:div w:id="1059792061">
          <w:marLeft w:val="0"/>
          <w:marRight w:val="0"/>
          <w:marTop w:val="0"/>
          <w:marBottom w:val="0"/>
          <w:divBdr>
            <w:top w:val="none" w:sz="0" w:space="0" w:color="auto"/>
            <w:left w:val="none" w:sz="0" w:space="0" w:color="auto"/>
            <w:bottom w:val="none" w:sz="0" w:space="0" w:color="auto"/>
            <w:right w:val="none" w:sz="0" w:space="0" w:color="auto"/>
          </w:divBdr>
        </w:div>
        <w:div w:id="1062365237">
          <w:marLeft w:val="0"/>
          <w:marRight w:val="0"/>
          <w:marTop w:val="0"/>
          <w:marBottom w:val="0"/>
          <w:divBdr>
            <w:top w:val="none" w:sz="0" w:space="0" w:color="auto"/>
            <w:left w:val="none" w:sz="0" w:space="0" w:color="auto"/>
            <w:bottom w:val="none" w:sz="0" w:space="0" w:color="auto"/>
            <w:right w:val="none" w:sz="0" w:space="0" w:color="auto"/>
          </w:divBdr>
        </w:div>
        <w:div w:id="1062754705">
          <w:marLeft w:val="0"/>
          <w:marRight w:val="0"/>
          <w:marTop w:val="0"/>
          <w:marBottom w:val="0"/>
          <w:divBdr>
            <w:top w:val="none" w:sz="0" w:space="0" w:color="auto"/>
            <w:left w:val="none" w:sz="0" w:space="0" w:color="auto"/>
            <w:bottom w:val="none" w:sz="0" w:space="0" w:color="auto"/>
            <w:right w:val="none" w:sz="0" w:space="0" w:color="auto"/>
          </w:divBdr>
        </w:div>
        <w:div w:id="1067843661">
          <w:marLeft w:val="0"/>
          <w:marRight w:val="0"/>
          <w:marTop w:val="0"/>
          <w:marBottom w:val="0"/>
          <w:divBdr>
            <w:top w:val="none" w:sz="0" w:space="0" w:color="auto"/>
            <w:left w:val="none" w:sz="0" w:space="0" w:color="auto"/>
            <w:bottom w:val="none" w:sz="0" w:space="0" w:color="auto"/>
            <w:right w:val="none" w:sz="0" w:space="0" w:color="auto"/>
          </w:divBdr>
        </w:div>
        <w:div w:id="1068070295">
          <w:marLeft w:val="0"/>
          <w:marRight w:val="0"/>
          <w:marTop w:val="0"/>
          <w:marBottom w:val="0"/>
          <w:divBdr>
            <w:top w:val="none" w:sz="0" w:space="0" w:color="auto"/>
            <w:left w:val="none" w:sz="0" w:space="0" w:color="auto"/>
            <w:bottom w:val="none" w:sz="0" w:space="0" w:color="auto"/>
            <w:right w:val="none" w:sz="0" w:space="0" w:color="auto"/>
          </w:divBdr>
        </w:div>
        <w:div w:id="1069419514">
          <w:marLeft w:val="0"/>
          <w:marRight w:val="0"/>
          <w:marTop w:val="0"/>
          <w:marBottom w:val="0"/>
          <w:divBdr>
            <w:top w:val="none" w:sz="0" w:space="0" w:color="auto"/>
            <w:left w:val="none" w:sz="0" w:space="0" w:color="auto"/>
            <w:bottom w:val="none" w:sz="0" w:space="0" w:color="auto"/>
            <w:right w:val="none" w:sz="0" w:space="0" w:color="auto"/>
          </w:divBdr>
        </w:div>
        <w:div w:id="1071661815">
          <w:marLeft w:val="0"/>
          <w:marRight w:val="0"/>
          <w:marTop w:val="0"/>
          <w:marBottom w:val="0"/>
          <w:divBdr>
            <w:top w:val="none" w:sz="0" w:space="0" w:color="auto"/>
            <w:left w:val="none" w:sz="0" w:space="0" w:color="auto"/>
            <w:bottom w:val="none" w:sz="0" w:space="0" w:color="auto"/>
            <w:right w:val="none" w:sz="0" w:space="0" w:color="auto"/>
          </w:divBdr>
        </w:div>
        <w:div w:id="1073894507">
          <w:marLeft w:val="0"/>
          <w:marRight w:val="0"/>
          <w:marTop w:val="0"/>
          <w:marBottom w:val="0"/>
          <w:divBdr>
            <w:top w:val="none" w:sz="0" w:space="0" w:color="auto"/>
            <w:left w:val="none" w:sz="0" w:space="0" w:color="auto"/>
            <w:bottom w:val="none" w:sz="0" w:space="0" w:color="auto"/>
            <w:right w:val="none" w:sz="0" w:space="0" w:color="auto"/>
          </w:divBdr>
        </w:div>
        <w:div w:id="1074427528">
          <w:marLeft w:val="0"/>
          <w:marRight w:val="0"/>
          <w:marTop w:val="0"/>
          <w:marBottom w:val="0"/>
          <w:divBdr>
            <w:top w:val="none" w:sz="0" w:space="0" w:color="auto"/>
            <w:left w:val="none" w:sz="0" w:space="0" w:color="auto"/>
            <w:bottom w:val="none" w:sz="0" w:space="0" w:color="auto"/>
            <w:right w:val="none" w:sz="0" w:space="0" w:color="auto"/>
          </w:divBdr>
        </w:div>
        <w:div w:id="1076174487">
          <w:marLeft w:val="0"/>
          <w:marRight w:val="0"/>
          <w:marTop w:val="0"/>
          <w:marBottom w:val="0"/>
          <w:divBdr>
            <w:top w:val="none" w:sz="0" w:space="0" w:color="auto"/>
            <w:left w:val="none" w:sz="0" w:space="0" w:color="auto"/>
            <w:bottom w:val="none" w:sz="0" w:space="0" w:color="auto"/>
            <w:right w:val="none" w:sz="0" w:space="0" w:color="auto"/>
          </w:divBdr>
        </w:div>
        <w:div w:id="1077362312">
          <w:marLeft w:val="0"/>
          <w:marRight w:val="0"/>
          <w:marTop w:val="0"/>
          <w:marBottom w:val="0"/>
          <w:divBdr>
            <w:top w:val="none" w:sz="0" w:space="0" w:color="auto"/>
            <w:left w:val="none" w:sz="0" w:space="0" w:color="auto"/>
            <w:bottom w:val="none" w:sz="0" w:space="0" w:color="auto"/>
            <w:right w:val="none" w:sz="0" w:space="0" w:color="auto"/>
          </w:divBdr>
        </w:div>
        <w:div w:id="1078095759">
          <w:marLeft w:val="0"/>
          <w:marRight w:val="0"/>
          <w:marTop w:val="0"/>
          <w:marBottom w:val="0"/>
          <w:divBdr>
            <w:top w:val="none" w:sz="0" w:space="0" w:color="auto"/>
            <w:left w:val="none" w:sz="0" w:space="0" w:color="auto"/>
            <w:bottom w:val="none" w:sz="0" w:space="0" w:color="auto"/>
            <w:right w:val="none" w:sz="0" w:space="0" w:color="auto"/>
          </w:divBdr>
        </w:div>
        <w:div w:id="1078402371">
          <w:marLeft w:val="0"/>
          <w:marRight w:val="0"/>
          <w:marTop w:val="0"/>
          <w:marBottom w:val="0"/>
          <w:divBdr>
            <w:top w:val="none" w:sz="0" w:space="0" w:color="auto"/>
            <w:left w:val="none" w:sz="0" w:space="0" w:color="auto"/>
            <w:bottom w:val="none" w:sz="0" w:space="0" w:color="auto"/>
            <w:right w:val="none" w:sz="0" w:space="0" w:color="auto"/>
          </w:divBdr>
        </w:div>
        <w:div w:id="1082340251">
          <w:marLeft w:val="0"/>
          <w:marRight w:val="0"/>
          <w:marTop w:val="0"/>
          <w:marBottom w:val="0"/>
          <w:divBdr>
            <w:top w:val="none" w:sz="0" w:space="0" w:color="auto"/>
            <w:left w:val="none" w:sz="0" w:space="0" w:color="auto"/>
            <w:bottom w:val="none" w:sz="0" w:space="0" w:color="auto"/>
            <w:right w:val="none" w:sz="0" w:space="0" w:color="auto"/>
          </w:divBdr>
        </w:div>
        <w:div w:id="1084184042">
          <w:marLeft w:val="0"/>
          <w:marRight w:val="0"/>
          <w:marTop w:val="0"/>
          <w:marBottom w:val="0"/>
          <w:divBdr>
            <w:top w:val="none" w:sz="0" w:space="0" w:color="auto"/>
            <w:left w:val="none" w:sz="0" w:space="0" w:color="auto"/>
            <w:bottom w:val="none" w:sz="0" w:space="0" w:color="auto"/>
            <w:right w:val="none" w:sz="0" w:space="0" w:color="auto"/>
          </w:divBdr>
        </w:div>
        <w:div w:id="1087381796">
          <w:marLeft w:val="0"/>
          <w:marRight w:val="0"/>
          <w:marTop w:val="0"/>
          <w:marBottom w:val="0"/>
          <w:divBdr>
            <w:top w:val="none" w:sz="0" w:space="0" w:color="auto"/>
            <w:left w:val="none" w:sz="0" w:space="0" w:color="auto"/>
            <w:bottom w:val="none" w:sz="0" w:space="0" w:color="auto"/>
            <w:right w:val="none" w:sz="0" w:space="0" w:color="auto"/>
          </w:divBdr>
        </w:div>
        <w:div w:id="1088383305">
          <w:marLeft w:val="0"/>
          <w:marRight w:val="0"/>
          <w:marTop w:val="0"/>
          <w:marBottom w:val="0"/>
          <w:divBdr>
            <w:top w:val="none" w:sz="0" w:space="0" w:color="auto"/>
            <w:left w:val="none" w:sz="0" w:space="0" w:color="auto"/>
            <w:bottom w:val="none" w:sz="0" w:space="0" w:color="auto"/>
            <w:right w:val="none" w:sz="0" w:space="0" w:color="auto"/>
          </w:divBdr>
        </w:div>
        <w:div w:id="1091704691">
          <w:marLeft w:val="0"/>
          <w:marRight w:val="0"/>
          <w:marTop w:val="0"/>
          <w:marBottom w:val="0"/>
          <w:divBdr>
            <w:top w:val="none" w:sz="0" w:space="0" w:color="auto"/>
            <w:left w:val="none" w:sz="0" w:space="0" w:color="auto"/>
            <w:bottom w:val="none" w:sz="0" w:space="0" w:color="auto"/>
            <w:right w:val="none" w:sz="0" w:space="0" w:color="auto"/>
          </w:divBdr>
        </w:div>
        <w:div w:id="1092121895">
          <w:marLeft w:val="0"/>
          <w:marRight w:val="0"/>
          <w:marTop w:val="0"/>
          <w:marBottom w:val="0"/>
          <w:divBdr>
            <w:top w:val="none" w:sz="0" w:space="0" w:color="auto"/>
            <w:left w:val="none" w:sz="0" w:space="0" w:color="auto"/>
            <w:bottom w:val="none" w:sz="0" w:space="0" w:color="auto"/>
            <w:right w:val="none" w:sz="0" w:space="0" w:color="auto"/>
          </w:divBdr>
        </w:div>
        <w:div w:id="1095131421">
          <w:marLeft w:val="0"/>
          <w:marRight w:val="0"/>
          <w:marTop w:val="0"/>
          <w:marBottom w:val="0"/>
          <w:divBdr>
            <w:top w:val="none" w:sz="0" w:space="0" w:color="auto"/>
            <w:left w:val="none" w:sz="0" w:space="0" w:color="auto"/>
            <w:bottom w:val="none" w:sz="0" w:space="0" w:color="auto"/>
            <w:right w:val="none" w:sz="0" w:space="0" w:color="auto"/>
          </w:divBdr>
        </w:div>
        <w:div w:id="1096711678">
          <w:marLeft w:val="0"/>
          <w:marRight w:val="0"/>
          <w:marTop w:val="0"/>
          <w:marBottom w:val="0"/>
          <w:divBdr>
            <w:top w:val="none" w:sz="0" w:space="0" w:color="auto"/>
            <w:left w:val="none" w:sz="0" w:space="0" w:color="auto"/>
            <w:bottom w:val="none" w:sz="0" w:space="0" w:color="auto"/>
            <w:right w:val="none" w:sz="0" w:space="0" w:color="auto"/>
          </w:divBdr>
        </w:div>
        <w:div w:id="1097871263">
          <w:marLeft w:val="0"/>
          <w:marRight w:val="0"/>
          <w:marTop w:val="0"/>
          <w:marBottom w:val="0"/>
          <w:divBdr>
            <w:top w:val="none" w:sz="0" w:space="0" w:color="auto"/>
            <w:left w:val="none" w:sz="0" w:space="0" w:color="auto"/>
            <w:bottom w:val="none" w:sz="0" w:space="0" w:color="auto"/>
            <w:right w:val="none" w:sz="0" w:space="0" w:color="auto"/>
          </w:divBdr>
        </w:div>
        <w:div w:id="1098335241">
          <w:marLeft w:val="0"/>
          <w:marRight w:val="0"/>
          <w:marTop w:val="0"/>
          <w:marBottom w:val="0"/>
          <w:divBdr>
            <w:top w:val="none" w:sz="0" w:space="0" w:color="auto"/>
            <w:left w:val="none" w:sz="0" w:space="0" w:color="auto"/>
            <w:bottom w:val="none" w:sz="0" w:space="0" w:color="auto"/>
            <w:right w:val="none" w:sz="0" w:space="0" w:color="auto"/>
          </w:divBdr>
        </w:div>
        <w:div w:id="1102258393">
          <w:marLeft w:val="0"/>
          <w:marRight w:val="0"/>
          <w:marTop w:val="0"/>
          <w:marBottom w:val="0"/>
          <w:divBdr>
            <w:top w:val="none" w:sz="0" w:space="0" w:color="auto"/>
            <w:left w:val="none" w:sz="0" w:space="0" w:color="auto"/>
            <w:bottom w:val="none" w:sz="0" w:space="0" w:color="auto"/>
            <w:right w:val="none" w:sz="0" w:space="0" w:color="auto"/>
          </w:divBdr>
        </w:div>
        <w:div w:id="1106462258">
          <w:marLeft w:val="0"/>
          <w:marRight w:val="0"/>
          <w:marTop w:val="0"/>
          <w:marBottom w:val="0"/>
          <w:divBdr>
            <w:top w:val="none" w:sz="0" w:space="0" w:color="auto"/>
            <w:left w:val="none" w:sz="0" w:space="0" w:color="auto"/>
            <w:bottom w:val="none" w:sz="0" w:space="0" w:color="auto"/>
            <w:right w:val="none" w:sz="0" w:space="0" w:color="auto"/>
          </w:divBdr>
        </w:div>
        <w:div w:id="1109817109">
          <w:marLeft w:val="0"/>
          <w:marRight w:val="0"/>
          <w:marTop w:val="0"/>
          <w:marBottom w:val="0"/>
          <w:divBdr>
            <w:top w:val="none" w:sz="0" w:space="0" w:color="auto"/>
            <w:left w:val="none" w:sz="0" w:space="0" w:color="auto"/>
            <w:bottom w:val="none" w:sz="0" w:space="0" w:color="auto"/>
            <w:right w:val="none" w:sz="0" w:space="0" w:color="auto"/>
          </w:divBdr>
        </w:div>
        <w:div w:id="1111243460">
          <w:marLeft w:val="0"/>
          <w:marRight w:val="0"/>
          <w:marTop w:val="0"/>
          <w:marBottom w:val="0"/>
          <w:divBdr>
            <w:top w:val="none" w:sz="0" w:space="0" w:color="auto"/>
            <w:left w:val="none" w:sz="0" w:space="0" w:color="auto"/>
            <w:bottom w:val="none" w:sz="0" w:space="0" w:color="auto"/>
            <w:right w:val="none" w:sz="0" w:space="0" w:color="auto"/>
          </w:divBdr>
        </w:div>
        <w:div w:id="1112700899">
          <w:marLeft w:val="0"/>
          <w:marRight w:val="0"/>
          <w:marTop w:val="0"/>
          <w:marBottom w:val="0"/>
          <w:divBdr>
            <w:top w:val="none" w:sz="0" w:space="0" w:color="auto"/>
            <w:left w:val="none" w:sz="0" w:space="0" w:color="auto"/>
            <w:bottom w:val="none" w:sz="0" w:space="0" w:color="auto"/>
            <w:right w:val="none" w:sz="0" w:space="0" w:color="auto"/>
          </w:divBdr>
        </w:div>
        <w:div w:id="1117019930">
          <w:marLeft w:val="0"/>
          <w:marRight w:val="0"/>
          <w:marTop w:val="0"/>
          <w:marBottom w:val="0"/>
          <w:divBdr>
            <w:top w:val="none" w:sz="0" w:space="0" w:color="auto"/>
            <w:left w:val="none" w:sz="0" w:space="0" w:color="auto"/>
            <w:bottom w:val="none" w:sz="0" w:space="0" w:color="auto"/>
            <w:right w:val="none" w:sz="0" w:space="0" w:color="auto"/>
          </w:divBdr>
        </w:div>
        <w:div w:id="1117484330">
          <w:marLeft w:val="0"/>
          <w:marRight w:val="0"/>
          <w:marTop w:val="0"/>
          <w:marBottom w:val="0"/>
          <w:divBdr>
            <w:top w:val="none" w:sz="0" w:space="0" w:color="auto"/>
            <w:left w:val="none" w:sz="0" w:space="0" w:color="auto"/>
            <w:bottom w:val="none" w:sz="0" w:space="0" w:color="auto"/>
            <w:right w:val="none" w:sz="0" w:space="0" w:color="auto"/>
          </w:divBdr>
        </w:div>
        <w:div w:id="1119186114">
          <w:marLeft w:val="0"/>
          <w:marRight w:val="0"/>
          <w:marTop w:val="0"/>
          <w:marBottom w:val="0"/>
          <w:divBdr>
            <w:top w:val="none" w:sz="0" w:space="0" w:color="auto"/>
            <w:left w:val="none" w:sz="0" w:space="0" w:color="auto"/>
            <w:bottom w:val="none" w:sz="0" w:space="0" w:color="auto"/>
            <w:right w:val="none" w:sz="0" w:space="0" w:color="auto"/>
          </w:divBdr>
        </w:div>
        <w:div w:id="1126699825">
          <w:marLeft w:val="0"/>
          <w:marRight w:val="0"/>
          <w:marTop w:val="0"/>
          <w:marBottom w:val="0"/>
          <w:divBdr>
            <w:top w:val="none" w:sz="0" w:space="0" w:color="auto"/>
            <w:left w:val="none" w:sz="0" w:space="0" w:color="auto"/>
            <w:bottom w:val="none" w:sz="0" w:space="0" w:color="auto"/>
            <w:right w:val="none" w:sz="0" w:space="0" w:color="auto"/>
          </w:divBdr>
        </w:div>
        <w:div w:id="1126703521">
          <w:marLeft w:val="0"/>
          <w:marRight w:val="0"/>
          <w:marTop w:val="0"/>
          <w:marBottom w:val="0"/>
          <w:divBdr>
            <w:top w:val="none" w:sz="0" w:space="0" w:color="auto"/>
            <w:left w:val="none" w:sz="0" w:space="0" w:color="auto"/>
            <w:bottom w:val="none" w:sz="0" w:space="0" w:color="auto"/>
            <w:right w:val="none" w:sz="0" w:space="0" w:color="auto"/>
          </w:divBdr>
        </w:div>
        <w:div w:id="1128621946">
          <w:marLeft w:val="0"/>
          <w:marRight w:val="0"/>
          <w:marTop w:val="0"/>
          <w:marBottom w:val="0"/>
          <w:divBdr>
            <w:top w:val="none" w:sz="0" w:space="0" w:color="auto"/>
            <w:left w:val="none" w:sz="0" w:space="0" w:color="auto"/>
            <w:bottom w:val="none" w:sz="0" w:space="0" w:color="auto"/>
            <w:right w:val="none" w:sz="0" w:space="0" w:color="auto"/>
          </w:divBdr>
        </w:div>
        <w:div w:id="1128669508">
          <w:marLeft w:val="0"/>
          <w:marRight w:val="0"/>
          <w:marTop w:val="0"/>
          <w:marBottom w:val="0"/>
          <w:divBdr>
            <w:top w:val="none" w:sz="0" w:space="0" w:color="auto"/>
            <w:left w:val="none" w:sz="0" w:space="0" w:color="auto"/>
            <w:bottom w:val="none" w:sz="0" w:space="0" w:color="auto"/>
            <w:right w:val="none" w:sz="0" w:space="0" w:color="auto"/>
          </w:divBdr>
        </w:div>
        <w:div w:id="1132090198">
          <w:marLeft w:val="0"/>
          <w:marRight w:val="0"/>
          <w:marTop w:val="0"/>
          <w:marBottom w:val="0"/>
          <w:divBdr>
            <w:top w:val="none" w:sz="0" w:space="0" w:color="auto"/>
            <w:left w:val="none" w:sz="0" w:space="0" w:color="auto"/>
            <w:bottom w:val="none" w:sz="0" w:space="0" w:color="auto"/>
            <w:right w:val="none" w:sz="0" w:space="0" w:color="auto"/>
          </w:divBdr>
        </w:div>
        <w:div w:id="1137186825">
          <w:marLeft w:val="0"/>
          <w:marRight w:val="0"/>
          <w:marTop w:val="0"/>
          <w:marBottom w:val="0"/>
          <w:divBdr>
            <w:top w:val="none" w:sz="0" w:space="0" w:color="auto"/>
            <w:left w:val="none" w:sz="0" w:space="0" w:color="auto"/>
            <w:bottom w:val="none" w:sz="0" w:space="0" w:color="auto"/>
            <w:right w:val="none" w:sz="0" w:space="0" w:color="auto"/>
          </w:divBdr>
        </w:div>
        <w:div w:id="1137527914">
          <w:marLeft w:val="0"/>
          <w:marRight w:val="0"/>
          <w:marTop w:val="0"/>
          <w:marBottom w:val="0"/>
          <w:divBdr>
            <w:top w:val="none" w:sz="0" w:space="0" w:color="auto"/>
            <w:left w:val="none" w:sz="0" w:space="0" w:color="auto"/>
            <w:bottom w:val="none" w:sz="0" w:space="0" w:color="auto"/>
            <w:right w:val="none" w:sz="0" w:space="0" w:color="auto"/>
          </w:divBdr>
        </w:div>
        <w:div w:id="1137600915">
          <w:marLeft w:val="0"/>
          <w:marRight w:val="0"/>
          <w:marTop w:val="0"/>
          <w:marBottom w:val="0"/>
          <w:divBdr>
            <w:top w:val="none" w:sz="0" w:space="0" w:color="auto"/>
            <w:left w:val="none" w:sz="0" w:space="0" w:color="auto"/>
            <w:bottom w:val="none" w:sz="0" w:space="0" w:color="auto"/>
            <w:right w:val="none" w:sz="0" w:space="0" w:color="auto"/>
          </w:divBdr>
        </w:div>
        <w:div w:id="1139108979">
          <w:marLeft w:val="0"/>
          <w:marRight w:val="0"/>
          <w:marTop w:val="0"/>
          <w:marBottom w:val="0"/>
          <w:divBdr>
            <w:top w:val="none" w:sz="0" w:space="0" w:color="auto"/>
            <w:left w:val="none" w:sz="0" w:space="0" w:color="auto"/>
            <w:bottom w:val="none" w:sz="0" w:space="0" w:color="auto"/>
            <w:right w:val="none" w:sz="0" w:space="0" w:color="auto"/>
          </w:divBdr>
        </w:div>
        <w:div w:id="1140733307">
          <w:marLeft w:val="0"/>
          <w:marRight w:val="0"/>
          <w:marTop w:val="0"/>
          <w:marBottom w:val="0"/>
          <w:divBdr>
            <w:top w:val="none" w:sz="0" w:space="0" w:color="auto"/>
            <w:left w:val="none" w:sz="0" w:space="0" w:color="auto"/>
            <w:bottom w:val="none" w:sz="0" w:space="0" w:color="auto"/>
            <w:right w:val="none" w:sz="0" w:space="0" w:color="auto"/>
          </w:divBdr>
        </w:div>
        <w:div w:id="1141461168">
          <w:marLeft w:val="0"/>
          <w:marRight w:val="0"/>
          <w:marTop w:val="0"/>
          <w:marBottom w:val="0"/>
          <w:divBdr>
            <w:top w:val="none" w:sz="0" w:space="0" w:color="auto"/>
            <w:left w:val="none" w:sz="0" w:space="0" w:color="auto"/>
            <w:bottom w:val="none" w:sz="0" w:space="0" w:color="auto"/>
            <w:right w:val="none" w:sz="0" w:space="0" w:color="auto"/>
          </w:divBdr>
        </w:div>
        <w:div w:id="1141575994">
          <w:marLeft w:val="0"/>
          <w:marRight w:val="0"/>
          <w:marTop w:val="0"/>
          <w:marBottom w:val="0"/>
          <w:divBdr>
            <w:top w:val="none" w:sz="0" w:space="0" w:color="auto"/>
            <w:left w:val="none" w:sz="0" w:space="0" w:color="auto"/>
            <w:bottom w:val="none" w:sz="0" w:space="0" w:color="auto"/>
            <w:right w:val="none" w:sz="0" w:space="0" w:color="auto"/>
          </w:divBdr>
        </w:div>
        <w:div w:id="1148789692">
          <w:marLeft w:val="0"/>
          <w:marRight w:val="0"/>
          <w:marTop w:val="0"/>
          <w:marBottom w:val="0"/>
          <w:divBdr>
            <w:top w:val="none" w:sz="0" w:space="0" w:color="auto"/>
            <w:left w:val="none" w:sz="0" w:space="0" w:color="auto"/>
            <w:bottom w:val="none" w:sz="0" w:space="0" w:color="auto"/>
            <w:right w:val="none" w:sz="0" w:space="0" w:color="auto"/>
          </w:divBdr>
        </w:div>
        <w:div w:id="1150170378">
          <w:marLeft w:val="0"/>
          <w:marRight w:val="0"/>
          <w:marTop w:val="0"/>
          <w:marBottom w:val="0"/>
          <w:divBdr>
            <w:top w:val="none" w:sz="0" w:space="0" w:color="auto"/>
            <w:left w:val="none" w:sz="0" w:space="0" w:color="auto"/>
            <w:bottom w:val="none" w:sz="0" w:space="0" w:color="auto"/>
            <w:right w:val="none" w:sz="0" w:space="0" w:color="auto"/>
          </w:divBdr>
        </w:div>
        <w:div w:id="1150707390">
          <w:marLeft w:val="0"/>
          <w:marRight w:val="0"/>
          <w:marTop w:val="0"/>
          <w:marBottom w:val="0"/>
          <w:divBdr>
            <w:top w:val="none" w:sz="0" w:space="0" w:color="auto"/>
            <w:left w:val="none" w:sz="0" w:space="0" w:color="auto"/>
            <w:bottom w:val="none" w:sz="0" w:space="0" w:color="auto"/>
            <w:right w:val="none" w:sz="0" w:space="0" w:color="auto"/>
          </w:divBdr>
        </w:div>
        <w:div w:id="1150757531">
          <w:marLeft w:val="0"/>
          <w:marRight w:val="0"/>
          <w:marTop w:val="0"/>
          <w:marBottom w:val="0"/>
          <w:divBdr>
            <w:top w:val="none" w:sz="0" w:space="0" w:color="auto"/>
            <w:left w:val="none" w:sz="0" w:space="0" w:color="auto"/>
            <w:bottom w:val="none" w:sz="0" w:space="0" w:color="auto"/>
            <w:right w:val="none" w:sz="0" w:space="0" w:color="auto"/>
          </w:divBdr>
        </w:div>
        <w:div w:id="1150824965">
          <w:marLeft w:val="0"/>
          <w:marRight w:val="0"/>
          <w:marTop w:val="0"/>
          <w:marBottom w:val="0"/>
          <w:divBdr>
            <w:top w:val="none" w:sz="0" w:space="0" w:color="auto"/>
            <w:left w:val="none" w:sz="0" w:space="0" w:color="auto"/>
            <w:bottom w:val="none" w:sz="0" w:space="0" w:color="auto"/>
            <w:right w:val="none" w:sz="0" w:space="0" w:color="auto"/>
          </w:divBdr>
        </w:div>
        <w:div w:id="1154443917">
          <w:marLeft w:val="0"/>
          <w:marRight w:val="0"/>
          <w:marTop w:val="0"/>
          <w:marBottom w:val="0"/>
          <w:divBdr>
            <w:top w:val="none" w:sz="0" w:space="0" w:color="auto"/>
            <w:left w:val="none" w:sz="0" w:space="0" w:color="auto"/>
            <w:bottom w:val="none" w:sz="0" w:space="0" w:color="auto"/>
            <w:right w:val="none" w:sz="0" w:space="0" w:color="auto"/>
          </w:divBdr>
        </w:div>
        <w:div w:id="1155950321">
          <w:marLeft w:val="0"/>
          <w:marRight w:val="0"/>
          <w:marTop w:val="0"/>
          <w:marBottom w:val="0"/>
          <w:divBdr>
            <w:top w:val="none" w:sz="0" w:space="0" w:color="auto"/>
            <w:left w:val="none" w:sz="0" w:space="0" w:color="auto"/>
            <w:bottom w:val="none" w:sz="0" w:space="0" w:color="auto"/>
            <w:right w:val="none" w:sz="0" w:space="0" w:color="auto"/>
          </w:divBdr>
        </w:div>
        <w:div w:id="1156724589">
          <w:marLeft w:val="0"/>
          <w:marRight w:val="0"/>
          <w:marTop w:val="0"/>
          <w:marBottom w:val="0"/>
          <w:divBdr>
            <w:top w:val="none" w:sz="0" w:space="0" w:color="auto"/>
            <w:left w:val="none" w:sz="0" w:space="0" w:color="auto"/>
            <w:bottom w:val="none" w:sz="0" w:space="0" w:color="auto"/>
            <w:right w:val="none" w:sz="0" w:space="0" w:color="auto"/>
          </w:divBdr>
        </w:div>
        <w:div w:id="1159349634">
          <w:marLeft w:val="0"/>
          <w:marRight w:val="0"/>
          <w:marTop w:val="0"/>
          <w:marBottom w:val="0"/>
          <w:divBdr>
            <w:top w:val="none" w:sz="0" w:space="0" w:color="auto"/>
            <w:left w:val="none" w:sz="0" w:space="0" w:color="auto"/>
            <w:bottom w:val="none" w:sz="0" w:space="0" w:color="auto"/>
            <w:right w:val="none" w:sz="0" w:space="0" w:color="auto"/>
          </w:divBdr>
        </w:div>
        <w:div w:id="1164320177">
          <w:marLeft w:val="0"/>
          <w:marRight w:val="0"/>
          <w:marTop w:val="0"/>
          <w:marBottom w:val="0"/>
          <w:divBdr>
            <w:top w:val="none" w:sz="0" w:space="0" w:color="auto"/>
            <w:left w:val="none" w:sz="0" w:space="0" w:color="auto"/>
            <w:bottom w:val="none" w:sz="0" w:space="0" w:color="auto"/>
            <w:right w:val="none" w:sz="0" w:space="0" w:color="auto"/>
          </w:divBdr>
        </w:div>
        <w:div w:id="1166047502">
          <w:marLeft w:val="0"/>
          <w:marRight w:val="0"/>
          <w:marTop w:val="0"/>
          <w:marBottom w:val="0"/>
          <w:divBdr>
            <w:top w:val="none" w:sz="0" w:space="0" w:color="auto"/>
            <w:left w:val="none" w:sz="0" w:space="0" w:color="auto"/>
            <w:bottom w:val="none" w:sz="0" w:space="0" w:color="auto"/>
            <w:right w:val="none" w:sz="0" w:space="0" w:color="auto"/>
          </w:divBdr>
        </w:div>
        <w:div w:id="1170025270">
          <w:marLeft w:val="0"/>
          <w:marRight w:val="0"/>
          <w:marTop w:val="0"/>
          <w:marBottom w:val="0"/>
          <w:divBdr>
            <w:top w:val="none" w:sz="0" w:space="0" w:color="auto"/>
            <w:left w:val="none" w:sz="0" w:space="0" w:color="auto"/>
            <w:bottom w:val="none" w:sz="0" w:space="0" w:color="auto"/>
            <w:right w:val="none" w:sz="0" w:space="0" w:color="auto"/>
          </w:divBdr>
        </w:div>
        <w:div w:id="1180659569">
          <w:marLeft w:val="0"/>
          <w:marRight w:val="0"/>
          <w:marTop w:val="0"/>
          <w:marBottom w:val="0"/>
          <w:divBdr>
            <w:top w:val="none" w:sz="0" w:space="0" w:color="auto"/>
            <w:left w:val="none" w:sz="0" w:space="0" w:color="auto"/>
            <w:bottom w:val="none" w:sz="0" w:space="0" w:color="auto"/>
            <w:right w:val="none" w:sz="0" w:space="0" w:color="auto"/>
          </w:divBdr>
        </w:div>
        <w:div w:id="1186553954">
          <w:marLeft w:val="0"/>
          <w:marRight w:val="0"/>
          <w:marTop w:val="0"/>
          <w:marBottom w:val="0"/>
          <w:divBdr>
            <w:top w:val="none" w:sz="0" w:space="0" w:color="auto"/>
            <w:left w:val="none" w:sz="0" w:space="0" w:color="auto"/>
            <w:bottom w:val="none" w:sz="0" w:space="0" w:color="auto"/>
            <w:right w:val="none" w:sz="0" w:space="0" w:color="auto"/>
          </w:divBdr>
        </w:div>
        <w:div w:id="1190100739">
          <w:marLeft w:val="0"/>
          <w:marRight w:val="0"/>
          <w:marTop w:val="0"/>
          <w:marBottom w:val="0"/>
          <w:divBdr>
            <w:top w:val="none" w:sz="0" w:space="0" w:color="auto"/>
            <w:left w:val="none" w:sz="0" w:space="0" w:color="auto"/>
            <w:bottom w:val="none" w:sz="0" w:space="0" w:color="auto"/>
            <w:right w:val="none" w:sz="0" w:space="0" w:color="auto"/>
          </w:divBdr>
        </w:div>
        <w:div w:id="1190417212">
          <w:marLeft w:val="0"/>
          <w:marRight w:val="0"/>
          <w:marTop w:val="0"/>
          <w:marBottom w:val="0"/>
          <w:divBdr>
            <w:top w:val="none" w:sz="0" w:space="0" w:color="auto"/>
            <w:left w:val="none" w:sz="0" w:space="0" w:color="auto"/>
            <w:bottom w:val="none" w:sz="0" w:space="0" w:color="auto"/>
            <w:right w:val="none" w:sz="0" w:space="0" w:color="auto"/>
          </w:divBdr>
        </w:div>
        <w:div w:id="1193349561">
          <w:marLeft w:val="0"/>
          <w:marRight w:val="0"/>
          <w:marTop w:val="0"/>
          <w:marBottom w:val="0"/>
          <w:divBdr>
            <w:top w:val="none" w:sz="0" w:space="0" w:color="auto"/>
            <w:left w:val="none" w:sz="0" w:space="0" w:color="auto"/>
            <w:bottom w:val="none" w:sz="0" w:space="0" w:color="auto"/>
            <w:right w:val="none" w:sz="0" w:space="0" w:color="auto"/>
          </w:divBdr>
        </w:div>
        <w:div w:id="1194539608">
          <w:marLeft w:val="0"/>
          <w:marRight w:val="0"/>
          <w:marTop w:val="0"/>
          <w:marBottom w:val="0"/>
          <w:divBdr>
            <w:top w:val="none" w:sz="0" w:space="0" w:color="auto"/>
            <w:left w:val="none" w:sz="0" w:space="0" w:color="auto"/>
            <w:bottom w:val="none" w:sz="0" w:space="0" w:color="auto"/>
            <w:right w:val="none" w:sz="0" w:space="0" w:color="auto"/>
          </w:divBdr>
        </w:div>
        <w:div w:id="1194853524">
          <w:marLeft w:val="0"/>
          <w:marRight w:val="0"/>
          <w:marTop w:val="0"/>
          <w:marBottom w:val="0"/>
          <w:divBdr>
            <w:top w:val="none" w:sz="0" w:space="0" w:color="auto"/>
            <w:left w:val="none" w:sz="0" w:space="0" w:color="auto"/>
            <w:bottom w:val="none" w:sz="0" w:space="0" w:color="auto"/>
            <w:right w:val="none" w:sz="0" w:space="0" w:color="auto"/>
          </w:divBdr>
        </w:div>
        <w:div w:id="1197234640">
          <w:marLeft w:val="0"/>
          <w:marRight w:val="0"/>
          <w:marTop w:val="0"/>
          <w:marBottom w:val="0"/>
          <w:divBdr>
            <w:top w:val="none" w:sz="0" w:space="0" w:color="auto"/>
            <w:left w:val="none" w:sz="0" w:space="0" w:color="auto"/>
            <w:bottom w:val="none" w:sz="0" w:space="0" w:color="auto"/>
            <w:right w:val="none" w:sz="0" w:space="0" w:color="auto"/>
          </w:divBdr>
        </w:div>
        <w:div w:id="1203908076">
          <w:marLeft w:val="0"/>
          <w:marRight w:val="0"/>
          <w:marTop w:val="0"/>
          <w:marBottom w:val="0"/>
          <w:divBdr>
            <w:top w:val="none" w:sz="0" w:space="0" w:color="auto"/>
            <w:left w:val="none" w:sz="0" w:space="0" w:color="auto"/>
            <w:bottom w:val="none" w:sz="0" w:space="0" w:color="auto"/>
            <w:right w:val="none" w:sz="0" w:space="0" w:color="auto"/>
          </w:divBdr>
        </w:div>
        <w:div w:id="1206408435">
          <w:marLeft w:val="0"/>
          <w:marRight w:val="0"/>
          <w:marTop w:val="0"/>
          <w:marBottom w:val="0"/>
          <w:divBdr>
            <w:top w:val="none" w:sz="0" w:space="0" w:color="auto"/>
            <w:left w:val="none" w:sz="0" w:space="0" w:color="auto"/>
            <w:bottom w:val="none" w:sz="0" w:space="0" w:color="auto"/>
            <w:right w:val="none" w:sz="0" w:space="0" w:color="auto"/>
          </w:divBdr>
        </w:div>
        <w:div w:id="1208419054">
          <w:marLeft w:val="0"/>
          <w:marRight w:val="0"/>
          <w:marTop w:val="0"/>
          <w:marBottom w:val="0"/>
          <w:divBdr>
            <w:top w:val="none" w:sz="0" w:space="0" w:color="auto"/>
            <w:left w:val="none" w:sz="0" w:space="0" w:color="auto"/>
            <w:bottom w:val="none" w:sz="0" w:space="0" w:color="auto"/>
            <w:right w:val="none" w:sz="0" w:space="0" w:color="auto"/>
          </w:divBdr>
        </w:div>
        <w:div w:id="1209493775">
          <w:marLeft w:val="0"/>
          <w:marRight w:val="0"/>
          <w:marTop w:val="0"/>
          <w:marBottom w:val="0"/>
          <w:divBdr>
            <w:top w:val="none" w:sz="0" w:space="0" w:color="auto"/>
            <w:left w:val="none" w:sz="0" w:space="0" w:color="auto"/>
            <w:bottom w:val="none" w:sz="0" w:space="0" w:color="auto"/>
            <w:right w:val="none" w:sz="0" w:space="0" w:color="auto"/>
          </w:divBdr>
        </w:div>
        <w:div w:id="1212499986">
          <w:marLeft w:val="0"/>
          <w:marRight w:val="0"/>
          <w:marTop w:val="0"/>
          <w:marBottom w:val="0"/>
          <w:divBdr>
            <w:top w:val="none" w:sz="0" w:space="0" w:color="auto"/>
            <w:left w:val="none" w:sz="0" w:space="0" w:color="auto"/>
            <w:bottom w:val="none" w:sz="0" w:space="0" w:color="auto"/>
            <w:right w:val="none" w:sz="0" w:space="0" w:color="auto"/>
          </w:divBdr>
        </w:div>
        <w:div w:id="1216087602">
          <w:marLeft w:val="0"/>
          <w:marRight w:val="0"/>
          <w:marTop w:val="0"/>
          <w:marBottom w:val="0"/>
          <w:divBdr>
            <w:top w:val="none" w:sz="0" w:space="0" w:color="auto"/>
            <w:left w:val="none" w:sz="0" w:space="0" w:color="auto"/>
            <w:bottom w:val="none" w:sz="0" w:space="0" w:color="auto"/>
            <w:right w:val="none" w:sz="0" w:space="0" w:color="auto"/>
          </w:divBdr>
        </w:div>
        <w:div w:id="1218929364">
          <w:marLeft w:val="0"/>
          <w:marRight w:val="0"/>
          <w:marTop w:val="0"/>
          <w:marBottom w:val="0"/>
          <w:divBdr>
            <w:top w:val="none" w:sz="0" w:space="0" w:color="auto"/>
            <w:left w:val="none" w:sz="0" w:space="0" w:color="auto"/>
            <w:bottom w:val="none" w:sz="0" w:space="0" w:color="auto"/>
            <w:right w:val="none" w:sz="0" w:space="0" w:color="auto"/>
          </w:divBdr>
        </w:div>
        <w:div w:id="1220242963">
          <w:marLeft w:val="0"/>
          <w:marRight w:val="0"/>
          <w:marTop w:val="0"/>
          <w:marBottom w:val="0"/>
          <w:divBdr>
            <w:top w:val="none" w:sz="0" w:space="0" w:color="auto"/>
            <w:left w:val="none" w:sz="0" w:space="0" w:color="auto"/>
            <w:bottom w:val="none" w:sz="0" w:space="0" w:color="auto"/>
            <w:right w:val="none" w:sz="0" w:space="0" w:color="auto"/>
          </w:divBdr>
        </w:div>
        <w:div w:id="1222591617">
          <w:marLeft w:val="0"/>
          <w:marRight w:val="0"/>
          <w:marTop w:val="0"/>
          <w:marBottom w:val="0"/>
          <w:divBdr>
            <w:top w:val="none" w:sz="0" w:space="0" w:color="auto"/>
            <w:left w:val="none" w:sz="0" w:space="0" w:color="auto"/>
            <w:bottom w:val="none" w:sz="0" w:space="0" w:color="auto"/>
            <w:right w:val="none" w:sz="0" w:space="0" w:color="auto"/>
          </w:divBdr>
        </w:div>
        <w:div w:id="1223911526">
          <w:marLeft w:val="0"/>
          <w:marRight w:val="0"/>
          <w:marTop w:val="0"/>
          <w:marBottom w:val="0"/>
          <w:divBdr>
            <w:top w:val="none" w:sz="0" w:space="0" w:color="auto"/>
            <w:left w:val="none" w:sz="0" w:space="0" w:color="auto"/>
            <w:bottom w:val="none" w:sz="0" w:space="0" w:color="auto"/>
            <w:right w:val="none" w:sz="0" w:space="0" w:color="auto"/>
          </w:divBdr>
        </w:div>
        <w:div w:id="1224022517">
          <w:marLeft w:val="0"/>
          <w:marRight w:val="0"/>
          <w:marTop w:val="0"/>
          <w:marBottom w:val="0"/>
          <w:divBdr>
            <w:top w:val="none" w:sz="0" w:space="0" w:color="auto"/>
            <w:left w:val="none" w:sz="0" w:space="0" w:color="auto"/>
            <w:bottom w:val="none" w:sz="0" w:space="0" w:color="auto"/>
            <w:right w:val="none" w:sz="0" w:space="0" w:color="auto"/>
          </w:divBdr>
        </w:div>
        <w:div w:id="1224214773">
          <w:marLeft w:val="0"/>
          <w:marRight w:val="0"/>
          <w:marTop w:val="0"/>
          <w:marBottom w:val="0"/>
          <w:divBdr>
            <w:top w:val="none" w:sz="0" w:space="0" w:color="auto"/>
            <w:left w:val="none" w:sz="0" w:space="0" w:color="auto"/>
            <w:bottom w:val="none" w:sz="0" w:space="0" w:color="auto"/>
            <w:right w:val="none" w:sz="0" w:space="0" w:color="auto"/>
          </w:divBdr>
        </w:div>
        <w:div w:id="1224757868">
          <w:marLeft w:val="0"/>
          <w:marRight w:val="0"/>
          <w:marTop w:val="0"/>
          <w:marBottom w:val="0"/>
          <w:divBdr>
            <w:top w:val="none" w:sz="0" w:space="0" w:color="auto"/>
            <w:left w:val="none" w:sz="0" w:space="0" w:color="auto"/>
            <w:bottom w:val="none" w:sz="0" w:space="0" w:color="auto"/>
            <w:right w:val="none" w:sz="0" w:space="0" w:color="auto"/>
          </w:divBdr>
        </w:div>
        <w:div w:id="1225215480">
          <w:marLeft w:val="0"/>
          <w:marRight w:val="0"/>
          <w:marTop w:val="0"/>
          <w:marBottom w:val="0"/>
          <w:divBdr>
            <w:top w:val="none" w:sz="0" w:space="0" w:color="auto"/>
            <w:left w:val="none" w:sz="0" w:space="0" w:color="auto"/>
            <w:bottom w:val="none" w:sz="0" w:space="0" w:color="auto"/>
            <w:right w:val="none" w:sz="0" w:space="0" w:color="auto"/>
          </w:divBdr>
        </w:div>
        <w:div w:id="1226338789">
          <w:marLeft w:val="0"/>
          <w:marRight w:val="0"/>
          <w:marTop w:val="0"/>
          <w:marBottom w:val="0"/>
          <w:divBdr>
            <w:top w:val="none" w:sz="0" w:space="0" w:color="auto"/>
            <w:left w:val="none" w:sz="0" w:space="0" w:color="auto"/>
            <w:bottom w:val="none" w:sz="0" w:space="0" w:color="auto"/>
            <w:right w:val="none" w:sz="0" w:space="0" w:color="auto"/>
          </w:divBdr>
        </w:div>
        <w:div w:id="1234698285">
          <w:marLeft w:val="0"/>
          <w:marRight w:val="0"/>
          <w:marTop w:val="0"/>
          <w:marBottom w:val="0"/>
          <w:divBdr>
            <w:top w:val="none" w:sz="0" w:space="0" w:color="auto"/>
            <w:left w:val="none" w:sz="0" w:space="0" w:color="auto"/>
            <w:bottom w:val="none" w:sz="0" w:space="0" w:color="auto"/>
            <w:right w:val="none" w:sz="0" w:space="0" w:color="auto"/>
          </w:divBdr>
        </w:div>
        <w:div w:id="1235046019">
          <w:marLeft w:val="0"/>
          <w:marRight w:val="0"/>
          <w:marTop w:val="0"/>
          <w:marBottom w:val="0"/>
          <w:divBdr>
            <w:top w:val="none" w:sz="0" w:space="0" w:color="auto"/>
            <w:left w:val="none" w:sz="0" w:space="0" w:color="auto"/>
            <w:bottom w:val="none" w:sz="0" w:space="0" w:color="auto"/>
            <w:right w:val="none" w:sz="0" w:space="0" w:color="auto"/>
          </w:divBdr>
        </w:div>
        <w:div w:id="1241716916">
          <w:marLeft w:val="0"/>
          <w:marRight w:val="0"/>
          <w:marTop w:val="0"/>
          <w:marBottom w:val="0"/>
          <w:divBdr>
            <w:top w:val="none" w:sz="0" w:space="0" w:color="auto"/>
            <w:left w:val="none" w:sz="0" w:space="0" w:color="auto"/>
            <w:bottom w:val="none" w:sz="0" w:space="0" w:color="auto"/>
            <w:right w:val="none" w:sz="0" w:space="0" w:color="auto"/>
          </w:divBdr>
        </w:div>
        <w:div w:id="1242834458">
          <w:marLeft w:val="0"/>
          <w:marRight w:val="0"/>
          <w:marTop w:val="0"/>
          <w:marBottom w:val="0"/>
          <w:divBdr>
            <w:top w:val="none" w:sz="0" w:space="0" w:color="auto"/>
            <w:left w:val="none" w:sz="0" w:space="0" w:color="auto"/>
            <w:bottom w:val="none" w:sz="0" w:space="0" w:color="auto"/>
            <w:right w:val="none" w:sz="0" w:space="0" w:color="auto"/>
          </w:divBdr>
        </w:div>
        <w:div w:id="1244027717">
          <w:marLeft w:val="0"/>
          <w:marRight w:val="0"/>
          <w:marTop w:val="0"/>
          <w:marBottom w:val="0"/>
          <w:divBdr>
            <w:top w:val="none" w:sz="0" w:space="0" w:color="auto"/>
            <w:left w:val="none" w:sz="0" w:space="0" w:color="auto"/>
            <w:bottom w:val="none" w:sz="0" w:space="0" w:color="auto"/>
            <w:right w:val="none" w:sz="0" w:space="0" w:color="auto"/>
          </w:divBdr>
        </w:div>
        <w:div w:id="1247886014">
          <w:marLeft w:val="0"/>
          <w:marRight w:val="0"/>
          <w:marTop w:val="0"/>
          <w:marBottom w:val="0"/>
          <w:divBdr>
            <w:top w:val="none" w:sz="0" w:space="0" w:color="auto"/>
            <w:left w:val="none" w:sz="0" w:space="0" w:color="auto"/>
            <w:bottom w:val="none" w:sz="0" w:space="0" w:color="auto"/>
            <w:right w:val="none" w:sz="0" w:space="0" w:color="auto"/>
          </w:divBdr>
        </w:div>
        <w:div w:id="1251238348">
          <w:marLeft w:val="0"/>
          <w:marRight w:val="0"/>
          <w:marTop w:val="0"/>
          <w:marBottom w:val="0"/>
          <w:divBdr>
            <w:top w:val="none" w:sz="0" w:space="0" w:color="auto"/>
            <w:left w:val="none" w:sz="0" w:space="0" w:color="auto"/>
            <w:bottom w:val="none" w:sz="0" w:space="0" w:color="auto"/>
            <w:right w:val="none" w:sz="0" w:space="0" w:color="auto"/>
          </w:divBdr>
        </w:div>
        <w:div w:id="1253079981">
          <w:marLeft w:val="0"/>
          <w:marRight w:val="0"/>
          <w:marTop w:val="0"/>
          <w:marBottom w:val="0"/>
          <w:divBdr>
            <w:top w:val="none" w:sz="0" w:space="0" w:color="auto"/>
            <w:left w:val="none" w:sz="0" w:space="0" w:color="auto"/>
            <w:bottom w:val="none" w:sz="0" w:space="0" w:color="auto"/>
            <w:right w:val="none" w:sz="0" w:space="0" w:color="auto"/>
          </w:divBdr>
        </w:div>
        <w:div w:id="1254243660">
          <w:marLeft w:val="0"/>
          <w:marRight w:val="0"/>
          <w:marTop w:val="0"/>
          <w:marBottom w:val="0"/>
          <w:divBdr>
            <w:top w:val="none" w:sz="0" w:space="0" w:color="auto"/>
            <w:left w:val="none" w:sz="0" w:space="0" w:color="auto"/>
            <w:bottom w:val="none" w:sz="0" w:space="0" w:color="auto"/>
            <w:right w:val="none" w:sz="0" w:space="0" w:color="auto"/>
          </w:divBdr>
        </w:div>
        <w:div w:id="1254704574">
          <w:marLeft w:val="0"/>
          <w:marRight w:val="0"/>
          <w:marTop w:val="0"/>
          <w:marBottom w:val="0"/>
          <w:divBdr>
            <w:top w:val="none" w:sz="0" w:space="0" w:color="auto"/>
            <w:left w:val="none" w:sz="0" w:space="0" w:color="auto"/>
            <w:bottom w:val="none" w:sz="0" w:space="0" w:color="auto"/>
            <w:right w:val="none" w:sz="0" w:space="0" w:color="auto"/>
          </w:divBdr>
        </w:div>
        <w:div w:id="1256330629">
          <w:marLeft w:val="0"/>
          <w:marRight w:val="0"/>
          <w:marTop w:val="0"/>
          <w:marBottom w:val="0"/>
          <w:divBdr>
            <w:top w:val="none" w:sz="0" w:space="0" w:color="auto"/>
            <w:left w:val="none" w:sz="0" w:space="0" w:color="auto"/>
            <w:bottom w:val="none" w:sz="0" w:space="0" w:color="auto"/>
            <w:right w:val="none" w:sz="0" w:space="0" w:color="auto"/>
          </w:divBdr>
        </w:div>
        <w:div w:id="1261379141">
          <w:marLeft w:val="0"/>
          <w:marRight w:val="0"/>
          <w:marTop w:val="0"/>
          <w:marBottom w:val="0"/>
          <w:divBdr>
            <w:top w:val="none" w:sz="0" w:space="0" w:color="auto"/>
            <w:left w:val="none" w:sz="0" w:space="0" w:color="auto"/>
            <w:bottom w:val="none" w:sz="0" w:space="0" w:color="auto"/>
            <w:right w:val="none" w:sz="0" w:space="0" w:color="auto"/>
          </w:divBdr>
        </w:div>
        <w:div w:id="1261989449">
          <w:marLeft w:val="0"/>
          <w:marRight w:val="0"/>
          <w:marTop w:val="0"/>
          <w:marBottom w:val="0"/>
          <w:divBdr>
            <w:top w:val="none" w:sz="0" w:space="0" w:color="auto"/>
            <w:left w:val="none" w:sz="0" w:space="0" w:color="auto"/>
            <w:bottom w:val="none" w:sz="0" w:space="0" w:color="auto"/>
            <w:right w:val="none" w:sz="0" w:space="0" w:color="auto"/>
          </w:divBdr>
        </w:div>
        <w:div w:id="1265265392">
          <w:marLeft w:val="0"/>
          <w:marRight w:val="0"/>
          <w:marTop w:val="0"/>
          <w:marBottom w:val="0"/>
          <w:divBdr>
            <w:top w:val="none" w:sz="0" w:space="0" w:color="auto"/>
            <w:left w:val="none" w:sz="0" w:space="0" w:color="auto"/>
            <w:bottom w:val="none" w:sz="0" w:space="0" w:color="auto"/>
            <w:right w:val="none" w:sz="0" w:space="0" w:color="auto"/>
          </w:divBdr>
        </w:div>
        <w:div w:id="1272471910">
          <w:marLeft w:val="0"/>
          <w:marRight w:val="0"/>
          <w:marTop w:val="0"/>
          <w:marBottom w:val="0"/>
          <w:divBdr>
            <w:top w:val="none" w:sz="0" w:space="0" w:color="auto"/>
            <w:left w:val="none" w:sz="0" w:space="0" w:color="auto"/>
            <w:bottom w:val="none" w:sz="0" w:space="0" w:color="auto"/>
            <w:right w:val="none" w:sz="0" w:space="0" w:color="auto"/>
          </w:divBdr>
        </w:div>
        <w:div w:id="1272473224">
          <w:marLeft w:val="0"/>
          <w:marRight w:val="0"/>
          <w:marTop w:val="0"/>
          <w:marBottom w:val="0"/>
          <w:divBdr>
            <w:top w:val="none" w:sz="0" w:space="0" w:color="auto"/>
            <w:left w:val="none" w:sz="0" w:space="0" w:color="auto"/>
            <w:bottom w:val="none" w:sz="0" w:space="0" w:color="auto"/>
            <w:right w:val="none" w:sz="0" w:space="0" w:color="auto"/>
          </w:divBdr>
        </w:div>
        <w:div w:id="1273783081">
          <w:marLeft w:val="0"/>
          <w:marRight w:val="0"/>
          <w:marTop w:val="0"/>
          <w:marBottom w:val="0"/>
          <w:divBdr>
            <w:top w:val="none" w:sz="0" w:space="0" w:color="auto"/>
            <w:left w:val="none" w:sz="0" w:space="0" w:color="auto"/>
            <w:bottom w:val="none" w:sz="0" w:space="0" w:color="auto"/>
            <w:right w:val="none" w:sz="0" w:space="0" w:color="auto"/>
          </w:divBdr>
        </w:div>
        <w:div w:id="1273898540">
          <w:marLeft w:val="0"/>
          <w:marRight w:val="0"/>
          <w:marTop w:val="0"/>
          <w:marBottom w:val="0"/>
          <w:divBdr>
            <w:top w:val="none" w:sz="0" w:space="0" w:color="auto"/>
            <w:left w:val="none" w:sz="0" w:space="0" w:color="auto"/>
            <w:bottom w:val="none" w:sz="0" w:space="0" w:color="auto"/>
            <w:right w:val="none" w:sz="0" w:space="0" w:color="auto"/>
          </w:divBdr>
        </w:div>
        <w:div w:id="1277255606">
          <w:marLeft w:val="0"/>
          <w:marRight w:val="0"/>
          <w:marTop w:val="0"/>
          <w:marBottom w:val="0"/>
          <w:divBdr>
            <w:top w:val="none" w:sz="0" w:space="0" w:color="auto"/>
            <w:left w:val="none" w:sz="0" w:space="0" w:color="auto"/>
            <w:bottom w:val="none" w:sz="0" w:space="0" w:color="auto"/>
            <w:right w:val="none" w:sz="0" w:space="0" w:color="auto"/>
          </w:divBdr>
        </w:div>
        <w:div w:id="1280378301">
          <w:marLeft w:val="0"/>
          <w:marRight w:val="0"/>
          <w:marTop w:val="0"/>
          <w:marBottom w:val="0"/>
          <w:divBdr>
            <w:top w:val="none" w:sz="0" w:space="0" w:color="auto"/>
            <w:left w:val="none" w:sz="0" w:space="0" w:color="auto"/>
            <w:bottom w:val="none" w:sz="0" w:space="0" w:color="auto"/>
            <w:right w:val="none" w:sz="0" w:space="0" w:color="auto"/>
          </w:divBdr>
        </w:div>
        <w:div w:id="1282298584">
          <w:marLeft w:val="0"/>
          <w:marRight w:val="0"/>
          <w:marTop w:val="0"/>
          <w:marBottom w:val="0"/>
          <w:divBdr>
            <w:top w:val="none" w:sz="0" w:space="0" w:color="auto"/>
            <w:left w:val="none" w:sz="0" w:space="0" w:color="auto"/>
            <w:bottom w:val="none" w:sz="0" w:space="0" w:color="auto"/>
            <w:right w:val="none" w:sz="0" w:space="0" w:color="auto"/>
          </w:divBdr>
        </w:div>
        <w:div w:id="1282952224">
          <w:marLeft w:val="0"/>
          <w:marRight w:val="0"/>
          <w:marTop w:val="0"/>
          <w:marBottom w:val="0"/>
          <w:divBdr>
            <w:top w:val="none" w:sz="0" w:space="0" w:color="auto"/>
            <w:left w:val="none" w:sz="0" w:space="0" w:color="auto"/>
            <w:bottom w:val="none" w:sz="0" w:space="0" w:color="auto"/>
            <w:right w:val="none" w:sz="0" w:space="0" w:color="auto"/>
          </w:divBdr>
        </w:div>
        <w:div w:id="1284771385">
          <w:marLeft w:val="0"/>
          <w:marRight w:val="0"/>
          <w:marTop w:val="0"/>
          <w:marBottom w:val="0"/>
          <w:divBdr>
            <w:top w:val="none" w:sz="0" w:space="0" w:color="auto"/>
            <w:left w:val="none" w:sz="0" w:space="0" w:color="auto"/>
            <w:bottom w:val="none" w:sz="0" w:space="0" w:color="auto"/>
            <w:right w:val="none" w:sz="0" w:space="0" w:color="auto"/>
          </w:divBdr>
        </w:div>
        <w:div w:id="1285381481">
          <w:marLeft w:val="0"/>
          <w:marRight w:val="0"/>
          <w:marTop w:val="0"/>
          <w:marBottom w:val="0"/>
          <w:divBdr>
            <w:top w:val="none" w:sz="0" w:space="0" w:color="auto"/>
            <w:left w:val="none" w:sz="0" w:space="0" w:color="auto"/>
            <w:bottom w:val="none" w:sz="0" w:space="0" w:color="auto"/>
            <w:right w:val="none" w:sz="0" w:space="0" w:color="auto"/>
          </w:divBdr>
        </w:div>
        <w:div w:id="1285691373">
          <w:marLeft w:val="0"/>
          <w:marRight w:val="0"/>
          <w:marTop w:val="0"/>
          <w:marBottom w:val="0"/>
          <w:divBdr>
            <w:top w:val="none" w:sz="0" w:space="0" w:color="auto"/>
            <w:left w:val="none" w:sz="0" w:space="0" w:color="auto"/>
            <w:bottom w:val="none" w:sz="0" w:space="0" w:color="auto"/>
            <w:right w:val="none" w:sz="0" w:space="0" w:color="auto"/>
          </w:divBdr>
        </w:div>
        <w:div w:id="1287154203">
          <w:marLeft w:val="0"/>
          <w:marRight w:val="0"/>
          <w:marTop w:val="0"/>
          <w:marBottom w:val="0"/>
          <w:divBdr>
            <w:top w:val="none" w:sz="0" w:space="0" w:color="auto"/>
            <w:left w:val="none" w:sz="0" w:space="0" w:color="auto"/>
            <w:bottom w:val="none" w:sz="0" w:space="0" w:color="auto"/>
            <w:right w:val="none" w:sz="0" w:space="0" w:color="auto"/>
          </w:divBdr>
        </w:div>
        <w:div w:id="1288313988">
          <w:marLeft w:val="0"/>
          <w:marRight w:val="0"/>
          <w:marTop w:val="0"/>
          <w:marBottom w:val="0"/>
          <w:divBdr>
            <w:top w:val="none" w:sz="0" w:space="0" w:color="auto"/>
            <w:left w:val="none" w:sz="0" w:space="0" w:color="auto"/>
            <w:bottom w:val="none" w:sz="0" w:space="0" w:color="auto"/>
            <w:right w:val="none" w:sz="0" w:space="0" w:color="auto"/>
          </w:divBdr>
        </w:div>
        <w:div w:id="1290744010">
          <w:marLeft w:val="0"/>
          <w:marRight w:val="0"/>
          <w:marTop w:val="0"/>
          <w:marBottom w:val="0"/>
          <w:divBdr>
            <w:top w:val="none" w:sz="0" w:space="0" w:color="auto"/>
            <w:left w:val="none" w:sz="0" w:space="0" w:color="auto"/>
            <w:bottom w:val="none" w:sz="0" w:space="0" w:color="auto"/>
            <w:right w:val="none" w:sz="0" w:space="0" w:color="auto"/>
          </w:divBdr>
        </w:div>
        <w:div w:id="1291475663">
          <w:marLeft w:val="0"/>
          <w:marRight w:val="0"/>
          <w:marTop w:val="0"/>
          <w:marBottom w:val="0"/>
          <w:divBdr>
            <w:top w:val="none" w:sz="0" w:space="0" w:color="auto"/>
            <w:left w:val="none" w:sz="0" w:space="0" w:color="auto"/>
            <w:bottom w:val="none" w:sz="0" w:space="0" w:color="auto"/>
            <w:right w:val="none" w:sz="0" w:space="0" w:color="auto"/>
          </w:divBdr>
        </w:div>
        <w:div w:id="1300110010">
          <w:marLeft w:val="0"/>
          <w:marRight w:val="0"/>
          <w:marTop w:val="0"/>
          <w:marBottom w:val="0"/>
          <w:divBdr>
            <w:top w:val="none" w:sz="0" w:space="0" w:color="auto"/>
            <w:left w:val="none" w:sz="0" w:space="0" w:color="auto"/>
            <w:bottom w:val="none" w:sz="0" w:space="0" w:color="auto"/>
            <w:right w:val="none" w:sz="0" w:space="0" w:color="auto"/>
          </w:divBdr>
        </w:div>
        <w:div w:id="1301620014">
          <w:marLeft w:val="0"/>
          <w:marRight w:val="0"/>
          <w:marTop w:val="0"/>
          <w:marBottom w:val="0"/>
          <w:divBdr>
            <w:top w:val="none" w:sz="0" w:space="0" w:color="auto"/>
            <w:left w:val="none" w:sz="0" w:space="0" w:color="auto"/>
            <w:bottom w:val="none" w:sz="0" w:space="0" w:color="auto"/>
            <w:right w:val="none" w:sz="0" w:space="0" w:color="auto"/>
          </w:divBdr>
        </w:div>
        <w:div w:id="1310212215">
          <w:marLeft w:val="0"/>
          <w:marRight w:val="0"/>
          <w:marTop w:val="0"/>
          <w:marBottom w:val="0"/>
          <w:divBdr>
            <w:top w:val="none" w:sz="0" w:space="0" w:color="auto"/>
            <w:left w:val="none" w:sz="0" w:space="0" w:color="auto"/>
            <w:bottom w:val="none" w:sz="0" w:space="0" w:color="auto"/>
            <w:right w:val="none" w:sz="0" w:space="0" w:color="auto"/>
          </w:divBdr>
        </w:div>
        <w:div w:id="1311053245">
          <w:marLeft w:val="0"/>
          <w:marRight w:val="0"/>
          <w:marTop w:val="0"/>
          <w:marBottom w:val="0"/>
          <w:divBdr>
            <w:top w:val="none" w:sz="0" w:space="0" w:color="auto"/>
            <w:left w:val="none" w:sz="0" w:space="0" w:color="auto"/>
            <w:bottom w:val="none" w:sz="0" w:space="0" w:color="auto"/>
            <w:right w:val="none" w:sz="0" w:space="0" w:color="auto"/>
          </w:divBdr>
        </w:div>
        <w:div w:id="1313438174">
          <w:marLeft w:val="0"/>
          <w:marRight w:val="0"/>
          <w:marTop w:val="0"/>
          <w:marBottom w:val="0"/>
          <w:divBdr>
            <w:top w:val="none" w:sz="0" w:space="0" w:color="auto"/>
            <w:left w:val="none" w:sz="0" w:space="0" w:color="auto"/>
            <w:bottom w:val="none" w:sz="0" w:space="0" w:color="auto"/>
            <w:right w:val="none" w:sz="0" w:space="0" w:color="auto"/>
          </w:divBdr>
        </w:div>
        <w:div w:id="1319650146">
          <w:marLeft w:val="0"/>
          <w:marRight w:val="0"/>
          <w:marTop w:val="0"/>
          <w:marBottom w:val="0"/>
          <w:divBdr>
            <w:top w:val="none" w:sz="0" w:space="0" w:color="auto"/>
            <w:left w:val="none" w:sz="0" w:space="0" w:color="auto"/>
            <w:bottom w:val="none" w:sz="0" w:space="0" w:color="auto"/>
            <w:right w:val="none" w:sz="0" w:space="0" w:color="auto"/>
          </w:divBdr>
        </w:div>
        <w:div w:id="1322347913">
          <w:marLeft w:val="0"/>
          <w:marRight w:val="0"/>
          <w:marTop w:val="0"/>
          <w:marBottom w:val="0"/>
          <w:divBdr>
            <w:top w:val="none" w:sz="0" w:space="0" w:color="auto"/>
            <w:left w:val="none" w:sz="0" w:space="0" w:color="auto"/>
            <w:bottom w:val="none" w:sz="0" w:space="0" w:color="auto"/>
            <w:right w:val="none" w:sz="0" w:space="0" w:color="auto"/>
          </w:divBdr>
        </w:div>
        <w:div w:id="1324233986">
          <w:marLeft w:val="0"/>
          <w:marRight w:val="0"/>
          <w:marTop w:val="0"/>
          <w:marBottom w:val="0"/>
          <w:divBdr>
            <w:top w:val="none" w:sz="0" w:space="0" w:color="auto"/>
            <w:left w:val="none" w:sz="0" w:space="0" w:color="auto"/>
            <w:bottom w:val="none" w:sz="0" w:space="0" w:color="auto"/>
            <w:right w:val="none" w:sz="0" w:space="0" w:color="auto"/>
          </w:divBdr>
        </w:div>
        <w:div w:id="1324309361">
          <w:marLeft w:val="0"/>
          <w:marRight w:val="0"/>
          <w:marTop w:val="0"/>
          <w:marBottom w:val="0"/>
          <w:divBdr>
            <w:top w:val="none" w:sz="0" w:space="0" w:color="auto"/>
            <w:left w:val="none" w:sz="0" w:space="0" w:color="auto"/>
            <w:bottom w:val="none" w:sz="0" w:space="0" w:color="auto"/>
            <w:right w:val="none" w:sz="0" w:space="0" w:color="auto"/>
          </w:divBdr>
        </w:div>
        <w:div w:id="1325166450">
          <w:marLeft w:val="0"/>
          <w:marRight w:val="0"/>
          <w:marTop w:val="0"/>
          <w:marBottom w:val="0"/>
          <w:divBdr>
            <w:top w:val="none" w:sz="0" w:space="0" w:color="auto"/>
            <w:left w:val="none" w:sz="0" w:space="0" w:color="auto"/>
            <w:bottom w:val="none" w:sz="0" w:space="0" w:color="auto"/>
            <w:right w:val="none" w:sz="0" w:space="0" w:color="auto"/>
          </w:divBdr>
        </w:div>
        <w:div w:id="1326855281">
          <w:marLeft w:val="0"/>
          <w:marRight w:val="0"/>
          <w:marTop w:val="0"/>
          <w:marBottom w:val="0"/>
          <w:divBdr>
            <w:top w:val="none" w:sz="0" w:space="0" w:color="auto"/>
            <w:left w:val="none" w:sz="0" w:space="0" w:color="auto"/>
            <w:bottom w:val="none" w:sz="0" w:space="0" w:color="auto"/>
            <w:right w:val="none" w:sz="0" w:space="0" w:color="auto"/>
          </w:divBdr>
        </w:div>
        <w:div w:id="1327125014">
          <w:marLeft w:val="0"/>
          <w:marRight w:val="0"/>
          <w:marTop w:val="0"/>
          <w:marBottom w:val="0"/>
          <w:divBdr>
            <w:top w:val="none" w:sz="0" w:space="0" w:color="auto"/>
            <w:left w:val="none" w:sz="0" w:space="0" w:color="auto"/>
            <w:bottom w:val="none" w:sz="0" w:space="0" w:color="auto"/>
            <w:right w:val="none" w:sz="0" w:space="0" w:color="auto"/>
          </w:divBdr>
        </w:div>
        <w:div w:id="1328827199">
          <w:marLeft w:val="0"/>
          <w:marRight w:val="0"/>
          <w:marTop w:val="0"/>
          <w:marBottom w:val="0"/>
          <w:divBdr>
            <w:top w:val="none" w:sz="0" w:space="0" w:color="auto"/>
            <w:left w:val="none" w:sz="0" w:space="0" w:color="auto"/>
            <w:bottom w:val="none" w:sz="0" w:space="0" w:color="auto"/>
            <w:right w:val="none" w:sz="0" w:space="0" w:color="auto"/>
          </w:divBdr>
        </w:div>
        <w:div w:id="1329288216">
          <w:marLeft w:val="0"/>
          <w:marRight w:val="0"/>
          <w:marTop w:val="0"/>
          <w:marBottom w:val="0"/>
          <w:divBdr>
            <w:top w:val="none" w:sz="0" w:space="0" w:color="auto"/>
            <w:left w:val="none" w:sz="0" w:space="0" w:color="auto"/>
            <w:bottom w:val="none" w:sz="0" w:space="0" w:color="auto"/>
            <w:right w:val="none" w:sz="0" w:space="0" w:color="auto"/>
          </w:divBdr>
        </w:div>
        <w:div w:id="1330869101">
          <w:marLeft w:val="0"/>
          <w:marRight w:val="0"/>
          <w:marTop w:val="0"/>
          <w:marBottom w:val="0"/>
          <w:divBdr>
            <w:top w:val="none" w:sz="0" w:space="0" w:color="auto"/>
            <w:left w:val="none" w:sz="0" w:space="0" w:color="auto"/>
            <w:bottom w:val="none" w:sz="0" w:space="0" w:color="auto"/>
            <w:right w:val="none" w:sz="0" w:space="0" w:color="auto"/>
          </w:divBdr>
        </w:div>
        <w:div w:id="1331131762">
          <w:marLeft w:val="0"/>
          <w:marRight w:val="0"/>
          <w:marTop w:val="0"/>
          <w:marBottom w:val="0"/>
          <w:divBdr>
            <w:top w:val="none" w:sz="0" w:space="0" w:color="auto"/>
            <w:left w:val="none" w:sz="0" w:space="0" w:color="auto"/>
            <w:bottom w:val="none" w:sz="0" w:space="0" w:color="auto"/>
            <w:right w:val="none" w:sz="0" w:space="0" w:color="auto"/>
          </w:divBdr>
        </w:div>
        <w:div w:id="1333799838">
          <w:marLeft w:val="0"/>
          <w:marRight w:val="0"/>
          <w:marTop w:val="0"/>
          <w:marBottom w:val="0"/>
          <w:divBdr>
            <w:top w:val="none" w:sz="0" w:space="0" w:color="auto"/>
            <w:left w:val="none" w:sz="0" w:space="0" w:color="auto"/>
            <w:bottom w:val="none" w:sz="0" w:space="0" w:color="auto"/>
            <w:right w:val="none" w:sz="0" w:space="0" w:color="auto"/>
          </w:divBdr>
        </w:div>
        <w:div w:id="1334185671">
          <w:marLeft w:val="0"/>
          <w:marRight w:val="0"/>
          <w:marTop w:val="0"/>
          <w:marBottom w:val="0"/>
          <w:divBdr>
            <w:top w:val="none" w:sz="0" w:space="0" w:color="auto"/>
            <w:left w:val="none" w:sz="0" w:space="0" w:color="auto"/>
            <w:bottom w:val="none" w:sz="0" w:space="0" w:color="auto"/>
            <w:right w:val="none" w:sz="0" w:space="0" w:color="auto"/>
          </w:divBdr>
        </w:div>
        <w:div w:id="1334256376">
          <w:marLeft w:val="0"/>
          <w:marRight w:val="0"/>
          <w:marTop w:val="0"/>
          <w:marBottom w:val="0"/>
          <w:divBdr>
            <w:top w:val="none" w:sz="0" w:space="0" w:color="auto"/>
            <w:left w:val="none" w:sz="0" w:space="0" w:color="auto"/>
            <w:bottom w:val="none" w:sz="0" w:space="0" w:color="auto"/>
            <w:right w:val="none" w:sz="0" w:space="0" w:color="auto"/>
          </w:divBdr>
        </w:div>
        <w:div w:id="1336153919">
          <w:marLeft w:val="0"/>
          <w:marRight w:val="0"/>
          <w:marTop w:val="0"/>
          <w:marBottom w:val="0"/>
          <w:divBdr>
            <w:top w:val="none" w:sz="0" w:space="0" w:color="auto"/>
            <w:left w:val="none" w:sz="0" w:space="0" w:color="auto"/>
            <w:bottom w:val="none" w:sz="0" w:space="0" w:color="auto"/>
            <w:right w:val="none" w:sz="0" w:space="0" w:color="auto"/>
          </w:divBdr>
        </w:div>
        <w:div w:id="1336881780">
          <w:marLeft w:val="0"/>
          <w:marRight w:val="0"/>
          <w:marTop w:val="0"/>
          <w:marBottom w:val="0"/>
          <w:divBdr>
            <w:top w:val="none" w:sz="0" w:space="0" w:color="auto"/>
            <w:left w:val="none" w:sz="0" w:space="0" w:color="auto"/>
            <w:bottom w:val="none" w:sz="0" w:space="0" w:color="auto"/>
            <w:right w:val="none" w:sz="0" w:space="0" w:color="auto"/>
          </w:divBdr>
        </w:div>
        <w:div w:id="1338732987">
          <w:marLeft w:val="0"/>
          <w:marRight w:val="0"/>
          <w:marTop w:val="0"/>
          <w:marBottom w:val="0"/>
          <w:divBdr>
            <w:top w:val="none" w:sz="0" w:space="0" w:color="auto"/>
            <w:left w:val="none" w:sz="0" w:space="0" w:color="auto"/>
            <w:bottom w:val="none" w:sz="0" w:space="0" w:color="auto"/>
            <w:right w:val="none" w:sz="0" w:space="0" w:color="auto"/>
          </w:divBdr>
        </w:div>
        <w:div w:id="1339775225">
          <w:marLeft w:val="0"/>
          <w:marRight w:val="0"/>
          <w:marTop w:val="0"/>
          <w:marBottom w:val="0"/>
          <w:divBdr>
            <w:top w:val="none" w:sz="0" w:space="0" w:color="auto"/>
            <w:left w:val="none" w:sz="0" w:space="0" w:color="auto"/>
            <w:bottom w:val="none" w:sz="0" w:space="0" w:color="auto"/>
            <w:right w:val="none" w:sz="0" w:space="0" w:color="auto"/>
          </w:divBdr>
        </w:div>
        <w:div w:id="1344745373">
          <w:marLeft w:val="0"/>
          <w:marRight w:val="0"/>
          <w:marTop w:val="0"/>
          <w:marBottom w:val="0"/>
          <w:divBdr>
            <w:top w:val="none" w:sz="0" w:space="0" w:color="auto"/>
            <w:left w:val="none" w:sz="0" w:space="0" w:color="auto"/>
            <w:bottom w:val="none" w:sz="0" w:space="0" w:color="auto"/>
            <w:right w:val="none" w:sz="0" w:space="0" w:color="auto"/>
          </w:divBdr>
        </w:div>
        <w:div w:id="1345479210">
          <w:marLeft w:val="0"/>
          <w:marRight w:val="0"/>
          <w:marTop w:val="0"/>
          <w:marBottom w:val="0"/>
          <w:divBdr>
            <w:top w:val="none" w:sz="0" w:space="0" w:color="auto"/>
            <w:left w:val="none" w:sz="0" w:space="0" w:color="auto"/>
            <w:bottom w:val="none" w:sz="0" w:space="0" w:color="auto"/>
            <w:right w:val="none" w:sz="0" w:space="0" w:color="auto"/>
          </w:divBdr>
        </w:div>
        <w:div w:id="1346438954">
          <w:marLeft w:val="0"/>
          <w:marRight w:val="0"/>
          <w:marTop w:val="0"/>
          <w:marBottom w:val="0"/>
          <w:divBdr>
            <w:top w:val="none" w:sz="0" w:space="0" w:color="auto"/>
            <w:left w:val="none" w:sz="0" w:space="0" w:color="auto"/>
            <w:bottom w:val="none" w:sz="0" w:space="0" w:color="auto"/>
            <w:right w:val="none" w:sz="0" w:space="0" w:color="auto"/>
          </w:divBdr>
        </w:div>
        <w:div w:id="1347051439">
          <w:marLeft w:val="0"/>
          <w:marRight w:val="0"/>
          <w:marTop w:val="0"/>
          <w:marBottom w:val="0"/>
          <w:divBdr>
            <w:top w:val="none" w:sz="0" w:space="0" w:color="auto"/>
            <w:left w:val="none" w:sz="0" w:space="0" w:color="auto"/>
            <w:bottom w:val="none" w:sz="0" w:space="0" w:color="auto"/>
            <w:right w:val="none" w:sz="0" w:space="0" w:color="auto"/>
          </w:divBdr>
        </w:div>
        <w:div w:id="1349526982">
          <w:marLeft w:val="0"/>
          <w:marRight w:val="0"/>
          <w:marTop w:val="0"/>
          <w:marBottom w:val="0"/>
          <w:divBdr>
            <w:top w:val="none" w:sz="0" w:space="0" w:color="auto"/>
            <w:left w:val="none" w:sz="0" w:space="0" w:color="auto"/>
            <w:bottom w:val="none" w:sz="0" w:space="0" w:color="auto"/>
            <w:right w:val="none" w:sz="0" w:space="0" w:color="auto"/>
          </w:divBdr>
        </w:div>
        <w:div w:id="1350638664">
          <w:marLeft w:val="0"/>
          <w:marRight w:val="0"/>
          <w:marTop w:val="0"/>
          <w:marBottom w:val="0"/>
          <w:divBdr>
            <w:top w:val="none" w:sz="0" w:space="0" w:color="auto"/>
            <w:left w:val="none" w:sz="0" w:space="0" w:color="auto"/>
            <w:bottom w:val="none" w:sz="0" w:space="0" w:color="auto"/>
            <w:right w:val="none" w:sz="0" w:space="0" w:color="auto"/>
          </w:divBdr>
        </w:div>
        <w:div w:id="1352411795">
          <w:marLeft w:val="0"/>
          <w:marRight w:val="0"/>
          <w:marTop w:val="0"/>
          <w:marBottom w:val="0"/>
          <w:divBdr>
            <w:top w:val="none" w:sz="0" w:space="0" w:color="auto"/>
            <w:left w:val="none" w:sz="0" w:space="0" w:color="auto"/>
            <w:bottom w:val="none" w:sz="0" w:space="0" w:color="auto"/>
            <w:right w:val="none" w:sz="0" w:space="0" w:color="auto"/>
          </w:divBdr>
        </w:div>
        <w:div w:id="1352995330">
          <w:marLeft w:val="0"/>
          <w:marRight w:val="0"/>
          <w:marTop w:val="0"/>
          <w:marBottom w:val="0"/>
          <w:divBdr>
            <w:top w:val="none" w:sz="0" w:space="0" w:color="auto"/>
            <w:left w:val="none" w:sz="0" w:space="0" w:color="auto"/>
            <w:bottom w:val="none" w:sz="0" w:space="0" w:color="auto"/>
            <w:right w:val="none" w:sz="0" w:space="0" w:color="auto"/>
          </w:divBdr>
        </w:div>
        <w:div w:id="1353187751">
          <w:marLeft w:val="0"/>
          <w:marRight w:val="0"/>
          <w:marTop w:val="0"/>
          <w:marBottom w:val="0"/>
          <w:divBdr>
            <w:top w:val="none" w:sz="0" w:space="0" w:color="auto"/>
            <w:left w:val="none" w:sz="0" w:space="0" w:color="auto"/>
            <w:bottom w:val="none" w:sz="0" w:space="0" w:color="auto"/>
            <w:right w:val="none" w:sz="0" w:space="0" w:color="auto"/>
          </w:divBdr>
        </w:div>
        <w:div w:id="1353334504">
          <w:marLeft w:val="0"/>
          <w:marRight w:val="0"/>
          <w:marTop w:val="0"/>
          <w:marBottom w:val="0"/>
          <w:divBdr>
            <w:top w:val="none" w:sz="0" w:space="0" w:color="auto"/>
            <w:left w:val="none" w:sz="0" w:space="0" w:color="auto"/>
            <w:bottom w:val="none" w:sz="0" w:space="0" w:color="auto"/>
            <w:right w:val="none" w:sz="0" w:space="0" w:color="auto"/>
          </w:divBdr>
        </w:div>
        <w:div w:id="1358657676">
          <w:marLeft w:val="0"/>
          <w:marRight w:val="0"/>
          <w:marTop w:val="0"/>
          <w:marBottom w:val="0"/>
          <w:divBdr>
            <w:top w:val="none" w:sz="0" w:space="0" w:color="auto"/>
            <w:left w:val="none" w:sz="0" w:space="0" w:color="auto"/>
            <w:bottom w:val="none" w:sz="0" w:space="0" w:color="auto"/>
            <w:right w:val="none" w:sz="0" w:space="0" w:color="auto"/>
          </w:divBdr>
        </w:div>
        <w:div w:id="1358889243">
          <w:marLeft w:val="0"/>
          <w:marRight w:val="0"/>
          <w:marTop w:val="0"/>
          <w:marBottom w:val="0"/>
          <w:divBdr>
            <w:top w:val="none" w:sz="0" w:space="0" w:color="auto"/>
            <w:left w:val="none" w:sz="0" w:space="0" w:color="auto"/>
            <w:bottom w:val="none" w:sz="0" w:space="0" w:color="auto"/>
            <w:right w:val="none" w:sz="0" w:space="0" w:color="auto"/>
          </w:divBdr>
        </w:div>
        <w:div w:id="1360159430">
          <w:marLeft w:val="0"/>
          <w:marRight w:val="0"/>
          <w:marTop w:val="0"/>
          <w:marBottom w:val="0"/>
          <w:divBdr>
            <w:top w:val="none" w:sz="0" w:space="0" w:color="auto"/>
            <w:left w:val="none" w:sz="0" w:space="0" w:color="auto"/>
            <w:bottom w:val="none" w:sz="0" w:space="0" w:color="auto"/>
            <w:right w:val="none" w:sz="0" w:space="0" w:color="auto"/>
          </w:divBdr>
        </w:div>
        <w:div w:id="1360476043">
          <w:marLeft w:val="0"/>
          <w:marRight w:val="0"/>
          <w:marTop w:val="0"/>
          <w:marBottom w:val="0"/>
          <w:divBdr>
            <w:top w:val="none" w:sz="0" w:space="0" w:color="auto"/>
            <w:left w:val="none" w:sz="0" w:space="0" w:color="auto"/>
            <w:bottom w:val="none" w:sz="0" w:space="0" w:color="auto"/>
            <w:right w:val="none" w:sz="0" w:space="0" w:color="auto"/>
          </w:divBdr>
        </w:div>
        <w:div w:id="1361516420">
          <w:marLeft w:val="0"/>
          <w:marRight w:val="0"/>
          <w:marTop w:val="0"/>
          <w:marBottom w:val="0"/>
          <w:divBdr>
            <w:top w:val="none" w:sz="0" w:space="0" w:color="auto"/>
            <w:left w:val="none" w:sz="0" w:space="0" w:color="auto"/>
            <w:bottom w:val="none" w:sz="0" w:space="0" w:color="auto"/>
            <w:right w:val="none" w:sz="0" w:space="0" w:color="auto"/>
          </w:divBdr>
        </w:div>
        <w:div w:id="1361858532">
          <w:marLeft w:val="0"/>
          <w:marRight w:val="0"/>
          <w:marTop w:val="0"/>
          <w:marBottom w:val="0"/>
          <w:divBdr>
            <w:top w:val="none" w:sz="0" w:space="0" w:color="auto"/>
            <w:left w:val="none" w:sz="0" w:space="0" w:color="auto"/>
            <w:bottom w:val="none" w:sz="0" w:space="0" w:color="auto"/>
            <w:right w:val="none" w:sz="0" w:space="0" w:color="auto"/>
          </w:divBdr>
        </w:div>
        <w:div w:id="1363172105">
          <w:marLeft w:val="0"/>
          <w:marRight w:val="0"/>
          <w:marTop w:val="0"/>
          <w:marBottom w:val="0"/>
          <w:divBdr>
            <w:top w:val="none" w:sz="0" w:space="0" w:color="auto"/>
            <w:left w:val="none" w:sz="0" w:space="0" w:color="auto"/>
            <w:bottom w:val="none" w:sz="0" w:space="0" w:color="auto"/>
            <w:right w:val="none" w:sz="0" w:space="0" w:color="auto"/>
          </w:divBdr>
        </w:div>
        <w:div w:id="1364162568">
          <w:marLeft w:val="0"/>
          <w:marRight w:val="0"/>
          <w:marTop w:val="0"/>
          <w:marBottom w:val="0"/>
          <w:divBdr>
            <w:top w:val="none" w:sz="0" w:space="0" w:color="auto"/>
            <w:left w:val="none" w:sz="0" w:space="0" w:color="auto"/>
            <w:bottom w:val="none" w:sz="0" w:space="0" w:color="auto"/>
            <w:right w:val="none" w:sz="0" w:space="0" w:color="auto"/>
          </w:divBdr>
        </w:div>
        <w:div w:id="1365207241">
          <w:marLeft w:val="0"/>
          <w:marRight w:val="0"/>
          <w:marTop w:val="0"/>
          <w:marBottom w:val="0"/>
          <w:divBdr>
            <w:top w:val="none" w:sz="0" w:space="0" w:color="auto"/>
            <w:left w:val="none" w:sz="0" w:space="0" w:color="auto"/>
            <w:bottom w:val="none" w:sz="0" w:space="0" w:color="auto"/>
            <w:right w:val="none" w:sz="0" w:space="0" w:color="auto"/>
          </w:divBdr>
        </w:div>
        <w:div w:id="1366061879">
          <w:marLeft w:val="0"/>
          <w:marRight w:val="0"/>
          <w:marTop w:val="0"/>
          <w:marBottom w:val="0"/>
          <w:divBdr>
            <w:top w:val="none" w:sz="0" w:space="0" w:color="auto"/>
            <w:left w:val="none" w:sz="0" w:space="0" w:color="auto"/>
            <w:bottom w:val="none" w:sz="0" w:space="0" w:color="auto"/>
            <w:right w:val="none" w:sz="0" w:space="0" w:color="auto"/>
          </w:divBdr>
        </w:div>
        <w:div w:id="1367751034">
          <w:marLeft w:val="0"/>
          <w:marRight w:val="0"/>
          <w:marTop w:val="0"/>
          <w:marBottom w:val="0"/>
          <w:divBdr>
            <w:top w:val="none" w:sz="0" w:space="0" w:color="auto"/>
            <w:left w:val="none" w:sz="0" w:space="0" w:color="auto"/>
            <w:bottom w:val="none" w:sz="0" w:space="0" w:color="auto"/>
            <w:right w:val="none" w:sz="0" w:space="0" w:color="auto"/>
          </w:divBdr>
        </w:div>
        <w:div w:id="1368918364">
          <w:marLeft w:val="0"/>
          <w:marRight w:val="0"/>
          <w:marTop w:val="0"/>
          <w:marBottom w:val="0"/>
          <w:divBdr>
            <w:top w:val="none" w:sz="0" w:space="0" w:color="auto"/>
            <w:left w:val="none" w:sz="0" w:space="0" w:color="auto"/>
            <w:bottom w:val="none" w:sz="0" w:space="0" w:color="auto"/>
            <w:right w:val="none" w:sz="0" w:space="0" w:color="auto"/>
          </w:divBdr>
        </w:div>
        <w:div w:id="1372657267">
          <w:marLeft w:val="0"/>
          <w:marRight w:val="0"/>
          <w:marTop w:val="0"/>
          <w:marBottom w:val="0"/>
          <w:divBdr>
            <w:top w:val="none" w:sz="0" w:space="0" w:color="auto"/>
            <w:left w:val="none" w:sz="0" w:space="0" w:color="auto"/>
            <w:bottom w:val="none" w:sz="0" w:space="0" w:color="auto"/>
            <w:right w:val="none" w:sz="0" w:space="0" w:color="auto"/>
          </w:divBdr>
        </w:div>
        <w:div w:id="1372728088">
          <w:marLeft w:val="0"/>
          <w:marRight w:val="0"/>
          <w:marTop w:val="0"/>
          <w:marBottom w:val="0"/>
          <w:divBdr>
            <w:top w:val="none" w:sz="0" w:space="0" w:color="auto"/>
            <w:left w:val="none" w:sz="0" w:space="0" w:color="auto"/>
            <w:bottom w:val="none" w:sz="0" w:space="0" w:color="auto"/>
            <w:right w:val="none" w:sz="0" w:space="0" w:color="auto"/>
          </w:divBdr>
        </w:div>
        <w:div w:id="1373194896">
          <w:marLeft w:val="0"/>
          <w:marRight w:val="0"/>
          <w:marTop w:val="0"/>
          <w:marBottom w:val="0"/>
          <w:divBdr>
            <w:top w:val="none" w:sz="0" w:space="0" w:color="auto"/>
            <w:left w:val="none" w:sz="0" w:space="0" w:color="auto"/>
            <w:bottom w:val="none" w:sz="0" w:space="0" w:color="auto"/>
            <w:right w:val="none" w:sz="0" w:space="0" w:color="auto"/>
          </w:divBdr>
        </w:div>
        <w:div w:id="1375886119">
          <w:marLeft w:val="0"/>
          <w:marRight w:val="0"/>
          <w:marTop w:val="0"/>
          <w:marBottom w:val="0"/>
          <w:divBdr>
            <w:top w:val="none" w:sz="0" w:space="0" w:color="auto"/>
            <w:left w:val="none" w:sz="0" w:space="0" w:color="auto"/>
            <w:bottom w:val="none" w:sz="0" w:space="0" w:color="auto"/>
            <w:right w:val="none" w:sz="0" w:space="0" w:color="auto"/>
          </w:divBdr>
        </w:div>
        <w:div w:id="1377507020">
          <w:marLeft w:val="0"/>
          <w:marRight w:val="0"/>
          <w:marTop w:val="0"/>
          <w:marBottom w:val="0"/>
          <w:divBdr>
            <w:top w:val="none" w:sz="0" w:space="0" w:color="auto"/>
            <w:left w:val="none" w:sz="0" w:space="0" w:color="auto"/>
            <w:bottom w:val="none" w:sz="0" w:space="0" w:color="auto"/>
            <w:right w:val="none" w:sz="0" w:space="0" w:color="auto"/>
          </w:divBdr>
        </w:div>
        <w:div w:id="1377856099">
          <w:marLeft w:val="0"/>
          <w:marRight w:val="0"/>
          <w:marTop w:val="0"/>
          <w:marBottom w:val="0"/>
          <w:divBdr>
            <w:top w:val="none" w:sz="0" w:space="0" w:color="auto"/>
            <w:left w:val="none" w:sz="0" w:space="0" w:color="auto"/>
            <w:bottom w:val="none" w:sz="0" w:space="0" w:color="auto"/>
            <w:right w:val="none" w:sz="0" w:space="0" w:color="auto"/>
          </w:divBdr>
        </w:div>
        <w:div w:id="1378045887">
          <w:marLeft w:val="0"/>
          <w:marRight w:val="0"/>
          <w:marTop w:val="0"/>
          <w:marBottom w:val="0"/>
          <w:divBdr>
            <w:top w:val="none" w:sz="0" w:space="0" w:color="auto"/>
            <w:left w:val="none" w:sz="0" w:space="0" w:color="auto"/>
            <w:bottom w:val="none" w:sz="0" w:space="0" w:color="auto"/>
            <w:right w:val="none" w:sz="0" w:space="0" w:color="auto"/>
          </w:divBdr>
        </w:div>
        <w:div w:id="1384255051">
          <w:marLeft w:val="0"/>
          <w:marRight w:val="0"/>
          <w:marTop w:val="0"/>
          <w:marBottom w:val="0"/>
          <w:divBdr>
            <w:top w:val="none" w:sz="0" w:space="0" w:color="auto"/>
            <w:left w:val="none" w:sz="0" w:space="0" w:color="auto"/>
            <w:bottom w:val="none" w:sz="0" w:space="0" w:color="auto"/>
            <w:right w:val="none" w:sz="0" w:space="0" w:color="auto"/>
          </w:divBdr>
        </w:div>
        <w:div w:id="1384907192">
          <w:marLeft w:val="0"/>
          <w:marRight w:val="0"/>
          <w:marTop w:val="0"/>
          <w:marBottom w:val="0"/>
          <w:divBdr>
            <w:top w:val="none" w:sz="0" w:space="0" w:color="auto"/>
            <w:left w:val="none" w:sz="0" w:space="0" w:color="auto"/>
            <w:bottom w:val="none" w:sz="0" w:space="0" w:color="auto"/>
            <w:right w:val="none" w:sz="0" w:space="0" w:color="auto"/>
          </w:divBdr>
        </w:div>
        <w:div w:id="1386025257">
          <w:marLeft w:val="0"/>
          <w:marRight w:val="0"/>
          <w:marTop w:val="0"/>
          <w:marBottom w:val="0"/>
          <w:divBdr>
            <w:top w:val="none" w:sz="0" w:space="0" w:color="auto"/>
            <w:left w:val="none" w:sz="0" w:space="0" w:color="auto"/>
            <w:bottom w:val="none" w:sz="0" w:space="0" w:color="auto"/>
            <w:right w:val="none" w:sz="0" w:space="0" w:color="auto"/>
          </w:divBdr>
        </w:div>
        <w:div w:id="1390615997">
          <w:marLeft w:val="0"/>
          <w:marRight w:val="0"/>
          <w:marTop w:val="0"/>
          <w:marBottom w:val="0"/>
          <w:divBdr>
            <w:top w:val="none" w:sz="0" w:space="0" w:color="auto"/>
            <w:left w:val="none" w:sz="0" w:space="0" w:color="auto"/>
            <w:bottom w:val="none" w:sz="0" w:space="0" w:color="auto"/>
            <w:right w:val="none" w:sz="0" w:space="0" w:color="auto"/>
          </w:divBdr>
        </w:div>
        <w:div w:id="1390684776">
          <w:marLeft w:val="0"/>
          <w:marRight w:val="0"/>
          <w:marTop w:val="0"/>
          <w:marBottom w:val="0"/>
          <w:divBdr>
            <w:top w:val="none" w:sz="0" w:space="0" w:color="auto"/>
            <w:left w:val="none" w:sz="0" w:space="0" w:color="auto"/>
            <w:bottom w:val="none" w:sz="0" w:space="0" w:color="auto"/>
            <w:right w:val="none" w:sz="0" w:space="0" w:color="auto"/>
          </w:divBdr>
        </w:div>
        <w:div w:id="1391536070">
          <w:marLeft w:val="0"/>
          <w:marRight w:val="0"/>
          <w:marTop w:val="0"/>
          <w:marBottom w:val="0"/>
          <w:divBdr>
            <w:top w:val="none" w:sz="0" w:space="0" w:color="auto"/>
            <w:left w:val="none" w:sz="0" w:space="0" w:color="auto"/>
            <w:bottom w:val="none" w:sz="0" w:space="0" w:color="auto"/>
            <w:right w:val="none" w:sz="0" w:space="0" w:color="auto"/>
          </w:divBdr>
        </w:div>
        <w:div w:id="1392464669">
          <w:marLeft w:val="0"/>
          <w:marRight w:val="0"/>
          <w:marTop w:val="0"/>
          <w:marBottom w:val="0"/>
          <w:divBdr>
            <w:top w:val="none" w:sz="0" w:space="0" w:color="auto"/>
            <w:left w:val="none" w:sz="0" w:space="0" w:color="auto"/>
            <w:bottom w:val="none" w:sz="0" w:space="0" w:color="auto"/>
            <w:right w:val="none" w:sz="0" w:space="0" w:color="auto"/>
          </w:divBdr>
        </w:div>
        <w:div w:id="1392657567">
          <w:marLeft w:val="0"/>
          <w:marRight w:val="0"/>
          <w:marTop w:val="0"/>
          <w:marBottom w:val="0"/>
          <w:divBdr>
            <w:top w:val="none" w:sz="0" w:space="0" w:color="auto"/>
            <w:left w:val="none" w:sz="0" w:space="0" w:color="auto"/>
            <w:bottom w:val="none" w:sz="0" w:space="0" w:color="auto"/>
            <w:right w:val="none" w:sz="0" w:space="0" w:color="auto"/>
          </w:divBdr>
        </w:div>
        <w:div w:id="1392924403">
          <w:marLeft w:val="0"/>
          <w:marRight w:val="0"/>
          <w:marTop w:val="0"/>
          <w:marBottom w:val="0"/>
          <w:divBdr>
            <w:top w:val="none" w:sz="0" w:space="0" w:color="auto"/>
            <w:left w:val="none" w:sz="0" w:space="0" w:color="auto"/>
            <w:bottom w:val="none" w:sz="0" w:space="0" w:color="auto"/>
            <w:right w:val="none" w:sz="0" w:space="0" w:color="auto"/>
          </w:divBdr>
        </w:div>
        <w:div w:id="1393962615">
          <w:marLeft w:val="0"/>
          <w:marRight w:val="0"/>
          <w:marTop w:val="0"/>
          <w:marBottom w:val="0"/>
          <w:divBdr>
            <w:top w:val="none" w:sz="0" w:space="0" w:color="auto"/>
            <w:left w:val="none" w:sz="0" w:space="0" w:color="auto"/>
            <w:bottom w:val="none" w:sz="0" w:space="0" w:color="auto"/>
            <w:right w:val="none" w:sz="0" w:space="0" w:color="auto"/>
          </w:divBdr>
        </w:div>
        <w:div w:id="1397359341">
          <w:marLeft w:val="0"/>
          <w:marRight w:val="0"/>
          <w:marTop w:val="0"/>
          <w:marBottom w:val="0"/>
          <w:divBdr>
            <w:top w:val="none" w:sz="0" w:space="0" w:color="auto"/>
            <w:left w:val="none" w:sz="0" w:space="0" w:color="auto"/>
            <w:bottom w:val="none" w:sz="0" w:space="0" w:color="auto"/>
            <w:right w:val="none" w:sz="0" w:space="0" w:color="auto"/>
          </w:divBdr>
        </w:div>
        <w:div w:id="1397512087">
          <w:marLeft w:val="0"/>
          <w:marRight w:val="0"/>
          <w:marTop w:val="0"/>
          <w:marBottom w:val="0"/>
          <w:divBdr>
            <w:top w:val="none" w:sz="0" w:space="0" w:color="auto"/>
            <w:left w:val="none" w:sz="0" w:space="0" w:color="auto"/>
            <w:bottom w:val="none" w:sz="0" w:space="0" w:color="auto"/>
            <w:right w:val="none" w:sz="0" w:space="0" w:color="auto"/>
          </w:divBdr>
        </w:div>
        <w:div w:id="1397708550">
          <w:marLeft w:val="0"/>
          <w:marRight w:val="0"/>
          <w:marTop w:val="0"/>
          <w:marBottom w:val="0"/>
          <w:divBdr>
            <w:top w:val="none" w:sz="0" w:space="0" w:color="auto"/>
            <w:left w:val="none" w:sz="0" w:space="0" w:color="auto"/>
            <w:bottom w:val="none" w:sz="0" w:space="0" w:color="auto"/>
            <w:right w:val="none" w:sz="0" w:space="0" w:color="auto"/>
          </w:divBdr>
        </w:div>
        <w:div w:id="1399791865">
          <w:marLeft w:val="0"/>
          <w:marRight w:val="0"/>
          <w:marTop w:val="0"/>
          <w:marBottom w:val="0"/>
          <w:divBdr>
            <w:top w:val="none" w:sz="0" w:space="0" w:color="auto"/>
            <w:left w:val="none" w:sz="0" w:space="0" w:color="auto"/>
            <w:bottom w:val="none" w:sz="0" w:space="0" w:color="auto"/>
            <w:right w:val="none" w:sz="0" w:space="0" w:color="auto"/>
          </w:divBdr>
        </w:div>
        <w:div w:id="1400596889">
          <w:marLeft w:val="0"/>
          <w:marRight w:val="0"/>
          <w:marTop w:val="0"/>
          <w:marBottom w:val="0"/>
          <w:divBdr>
            <w:top w:val="none" w:sz="0" w:space="0" w:color="auto"/>
            <w:left w:val="none" w:sz="0" w:space="0" w:color="auto"/>
            <w:bottom w:val="none" w:sz="0" w:space="0" w:color="auto"/>
            <w:right w:val="none" w:sz="0" w:space="0" w:color="auto"/>
          </w:divBdr>
        </w:div>
        <w:div w:id="1402752741">
          <w:marLeft w:val="0"/>
          <w:marRight w:val="0"/>
          <w:marTop w:val="0"/>
          <w:marBottom w:val="0"/>
          <w:divBdr>
            <w:top w:val="none" w:sz="0" w:space="0" w:color="auto"/>
            <w:left w:val="none" w:sz="0" w:space="0" w:color="auto"/>
            <w:bottom w:val="none" w:sz="0" w:space="0" w:color="auto"/>
            <w:right w:val="none" w:sz="0" w:space="0" w:color="auto"/>
          </w:divBdr>
        </w:div>
        <w:div w:id="1402942564">
          <w:marLeft w:val="0"/>
          <w:marRight w:val="0"/>
          <w:marTop w:val="0"/>
          <w:marBottom w:val="0"/>
          <w:divBdr>
            <w:top w:val="none" w:sz="0" w:space="0" w:color="auto"/>
            <w:left w:val="none" w:sz="0" w:space="0" w:color="auto"/>
            <w:bottom w:val="none" w:sz="0" w:space="0" w:color="auto"/>
            <w:right w:val="none" w:sz="0" w:space="0" w:color="auto"/>
          </w:divBdr>
        </w:div>
        <w:div w:id="1408458620">
          <w:marLeft w:val="0"/>
          <w:marRight w:val="0"/>
          <w:marTop w:val="0"/>
          <w:marBottom w:val="0"/>
          <w:divBdr>
            <w:top w:val="none" w:sz="0" w:space="0" w:color="auto"/>
            <w:left w:val="none" w:sz="0" w:space="0" w:color="auto"/>
            <w:bottom w:val="none" w:sz="0" w:space="0" w:color="auto"/>
            <w:right w:val="none" w:sz="0" w:space="0" w:color="auto"/>
          </w:divBdr>
        </w:div>
        <w:div w:id="1411611837">
          <w:marLeft w:val="0"/>
          <w:marRight w:val="0"/>
          <w:marTop w:val="0"/>
          <w:marBottom w:val="0"/>
          <w:divBdr>
            <w:top w:val="none" w:sz="0" w:space="0" w:color="auto"/>
            <w:left w:val="none" w:sz="0" w:space="0" w:color="auto"/>
            <w:bottom w:val="none" w:sz="0" w:space="0" w:color="auto"/>
            <w:right w:val="none" w:sz="0" w:space="0" w:color="auto"/>
          </w:divBdr>
        </w:div>
        <w:div w:id="1413965453">
          <w:marLeft w:val="0"/>
          <w:marRight w:val="0"/>
          <w:marTop w:val="0"/>
          <w:marBottom w:val="0"/>
          <w:divBdr>
            <w:top w:val="none" w:sz="0" w:space="0" w:color="auto"/>
            <w:left w:val="none" w:sz="0" w:space="0" w:color="auto"/>
            <w:bottom w:val="none" w:sz="0" w:space="0" w:color="auto"/>
            <w:right w:val="none" w:sz="0" w:space="0" w:color="auto"/>
          </w:divBdr>
        </w:div>
        <w:div w:id="1416854410">
          <w:marLeft w:val="0"/>
          <w:marRight w:val="0"/>
          <w:marTop w:val="0"/>
          <w:marBottom w:val="0"/>
          <w:divBdr>
            <w:top w:val="none" w:sz="0" w:space="0" w:color="auto"/>
            <w:left w:val="none" w:sz="0" w:space="0" w:color="auto"/>
            <w:bottom w:val="none" w:sz="0" w:space="0" w:color="auto"/>
            <w:right w:val="none" w:sz="0" w:space="0" w:color="auto"/>
          </w:divBdr>
        </w:div>
        <w:div w:id="1421826572">
          <w:marLeft w:val="0"/>
          <w:marRight w:val="0"/>
          <w:marTop w:val="0"/>
          <w:marBottom w:val="0"/>
          <w:divBdr>
            <w:top w:val="none" w:sz="0" w:space="0" w:color="auto"/>
            <w:left w:val="none" w:sz="0" w:space="0" w:color="auto"/>
            <w:bottom w:val="none" w:sz="0" w:space="0" w:color="auto"/>
            <w:right w:val="none" w:sz="0" w:space="0" w:color="auto"/>
          </w:divBdr>
        </w:div>
        <w:div w:id="1423140087">
          <w:marLeft w:val="0"/>
          <w:marRight w:val="0"/>
          <w:marTop w:val="0"/>
          <w:marBottom w:val="0"/>
          <w:divBdr>
            <w:top w:val="none" w:sz="0" w:space="0" w:color="auto"/>
            <w:left w:val="none" w:sz="0" w:space="0" w:color="auto"/>
            <w:bottom w:val="none" w:sz="0" w:space="0" w:color="auto"/>
            <w:right w:val="none" w:sz="0" w:space="0" w:color="auto"/>
          </w:divBdr>
        </w:div>
        <w:div w:id="1424447603">
          <w:marLeft w:val="0"/>
          <w:marRight w:val="0"/>
          <w:marTop w:val="0"/>
          <w:marBottom w:val="0"/>
          <w:divBdr>
            <w:top w:val="none" w:sz="0" w:space="0" w:color="auto"/>
            <w:left w:val="none" w:sz="0" w:space="0" w:color="auto"/>
            <w:bottom w:val="none" w:sz="0" w:space="0" w:color="auto"/>
            <w:right w:val="none" w:sz="0" w:space="0" w:color="auto"/>
          </w:divBdr>
        </w:div>
        <w:div w:id="1429425647">
          <w:marLeft w:val="0"/>
          <w:marRight w:val="0"/>
          <w:marTop w:val="0"/>
          <w:marBottom w:val="0"/>
          <w:divBdr>
            <w:top w:val="none" w:sz="0" w:space="0" w:color="auto"/>
            <w:left w:val="none" w:sz="0" w:space="0" w:color="auto"/>
            <w:bottom w:val="none" w:sz="0" w:space="0" w:color="auto"/>
            <w:right w:val="none" w:sz="0" w:space="0" w:color="auto"/>
          </w:divBdr>
        </w:div>
        <w:div w:id="1429498084">
          <w:marLeft w:val="0"/>
          <w:marRight w:val="0"/>
          <w:marTop w:val="0"/>
          <w:marBottom w:val="0"/>
          <w:divBdr>
            <w:top w:val="none" w:sz="0" w:space="0" w:color="auto"/>
            <w:left w:val="none" w:sz="0" w:space="0" w:color="auto"/>
            <w:bottom w:val="none" w:sz="0" w:space="0" w:color="auto"/>
            <w:right w:val="none" w:sz="0" w:space="0" w:color="auto"/>
          </w:divBdr>
        </w:div>
        <w:div w:id="1430274729">
          <w:marLeft w:val="0"/>
          <w:marRight w:val="0"/>
          <w:marTop w:val="0"/>
          <w:marBottom w:val="0"/>
          <w:divBdr>
            <w:top w:val="none" w:sz="0" w:space="0" w:color="auto"/>
            <w:left w:val="none" w:sz="0" w:space="0" w:color="auto"/>
            <w:bottom w:val="none" w:sz="0" w:space="0" w:color="auto"/>
            <w:right w:val="none" w:sz="0" w:space="0" w:color="auto"/>
          </w:divBdr>
        </w:div>
        <w:div w:id="1430471189">
          <w:marLeft w:val="0"/>
          <w:marRight w:val="0"/>
          <w:marTop w:val="0"/>
          <w:marBottom w:val="0"/>
          <w:divBdr>
            <w:top w:val="none" w:sz="0" w:space="0" w:color="auto"/>
            <w:left w:val="none" w:sz="0" w:space="0" w:color="auto"/>
            <w:bottom w:val="none" w:sz="0" w:space="0" w:color="auto"/>
            <w:right w:val="none" w:sz="0" w:space="0" w:color="auto"/>
          </w:divBdr>
        </w:div>
        <w:div w:id="1432167903">
          <w:marLeft w:val="0"/>
          <w:marRight w:val="0"/>
          <w:marTop w:val="0"/>
          <w:marBottom w:val="0"/>
          <w:divBdr>
            <w:top w:val="none" w:sz="0" w:space="0" w:color="auto"/>
            <w:left w:val="none" w:sz="0" w:space="0" w:color="auto"/>
            <w:bottom w:val="none" w:sz="0" w:space="0" w:color="auto"/>
            <w:right w:val="none" w:sz="0" w:space="0" w:color="auto"/>
          </w:divBdr>
        </w:div>
        <w:div w:id="1432819710">
          <w:marLeft w:val="0"/>
          <w:marRight w:val="0"/>
          <w:marTop w:val="0"/>
          <w:marBottom w:val="0"/>
          <w:divBdr>
            <w:top w:val="none" w:sz="0" w:space="0" w:color="auto"/>
            <w:left w:val="none" w:sz="0" w:space="0" w:color="auto"/>
            <w:bottom w:val="none" w:sz="0" w:space="0" w:color="auto"/>
            <w:right w:val="none" w:sz="0" w:space="0" w:color="auto"/>
          </w:divBdr>
        </w:div>
        <w:div w:id="1433093290">
          <w:marLeft w:val="0"/>
          <w:marRight w:val="0"/>
          <w:marTop w:val="0"/>
          <w:marBottom w:val="0"/>
          <w:divBdr>
            <w:top w:val="none" w:sz="0" w:space="0" w:color="auto"/>
            <w:left w:val="none" w:sz="0" w:space="0" w:color="auto"/>
            <w:bottom w:val="none" w:sz="0" w:space="0" w:color="auto"/>
            <w:right w:val="none" w:sz="0" w:space="0" w:color="auto"/>
          </w:divBdr>
        </w:div>
        <w:div w:id="1434667543">
          <w:marLeft w:val="0"/>
          <w:marRight w:val="0"/>
          <w:marTop w:val="0"/>
          <w:marBottom w:val="0"/>
          <w:divBdr>
            <w:top w:val="none" w:sz="0" w:space="0" w:color="auto"/>
            <w:left w:val="none" w:sz="0" w:space="0" w:color="auto"/>
            <w:bottom w:val="none" w:sz="0" w:space="0" w:color="auto"/>
            <w:right w:val="none" w:sz="0" w:space="0" w:color="auto"/>
          </w:divBdr>
        </w:div>
        <w:div w:id="1438599244">
          <w:marLeft w:val="0"/>
          <w:marRight w:val="0"/>
          <w:marTop w:val="0"/>
          <w:marBottom w:val="0"/>
          <w:divBdr>
            <w:top w:val="none" w:sz="0" w:space="0" w:color="auto"/>
            <w:left w:val="none" w:sz="0" w:space="0" w:color="auto"/>
            <w:bottom w:val="none" w:sz="0" w:space="0" w:color="auto"/>
            <w:right w:val="none" w:sz="0" w:space="0" w:color="auto"/>
          </w:divBdr>
        </w:div>
        <w:div w:id="1439526337">
          <w:marLeft w:val="0"/>
          <w:marRight w:val="0"/>
          <w:marTop w:val="0"/>
          <w:marBottom w:val="0"/>
          <w:divBdr>
            <w:top w:val="none" w:sz="0" w:space="0" w:color="auto"/>
            <w:left w:val="none" w:sz="0" w:space="0" w:color="auto"/>
            <w:bottom w:val="none" w:sz="0" w:space="0" w:color="auto"/>
            <w:right w:val="none" w:sz="0" w:space="0" w:color="auto"/>
          </w:divBdr>
        </w:div>
        <w:div w:id="1440376175">
          <w:marLeft w:val="0"/>
          <w:marRight w:val="0"/>
          <w:marTop w:val="0"/>
          <w:marBottom w:val="0"/>
          <w:divBdr>
            <w:top w:val="none" w:sz="0" w:space="0" w:color="auto"/>
            <w:left w:val="none" w:sz="0" w:space="0" w:color="auto"/>
            <w:bottom w:val="none" w:sz="0" w:space="0" w:color="auto"/>
            <w:right w:val="none" w:sz="0" w:space="0" w:color="auto"/>
          </w:divBdr>
        </w:div>
        <w:div w:id="1444038683">
          <w:marLeft w:val="0"/>
          <w:marRight w:val="0"/>
          <w:marTop w:val="0"/>
          <w:marBottom w:val="0"/>
          <w:divBdr>
            <w:top w:val="none" w:sz="0" w:space="0" w:color="auto"/>
            <w:left w:val="none" w:sz="0" w:space="0" w:color="auto"/>
            <w:bottom w:val="none" w:sz="0" w:space="0" w:color="auto"/>
            <w:right w:val="none" w:sz="0" w:space="0" w:color="auto"/>
          </w:divBdr>
        </w:div>
        <w:div w:id="1445807935">
          <w:marLeft w:val="0"/>
          <w:marRight w:val="0"/>
          <w:marTop w:val="0"/>
          <w:marBottom w:val="0"/>
          <w:divBdr>
            <w:top w:val="none" w:sz="0" w:space="0" w:color="auto"/>
            <w:left w:val="none" w:sz="0" w:space="0" w:color="auto"/>
            <w:bottom w:val="none" w:sz="0" w:space="0" w:color="auto"/>
            <w:right w:val="none" w:sz="0" w:space="0" w:color="auto"/>
          </w:divBdr>
        </w:div>
        <w:div w:id="1447236137">
          <w:marLeft w:val="0"/>
          <w:marRight w:val="0"/>
          <w:marTop w:val="0"/>
          <w:marBottom w:val="0"/>
          <w:divBdr>
            <w:top w:val="none" w:sz="0" w:space="0" w:color="auto"/>
            <w:left w:val="none" w:sz="0" w:space="0" w:color="auto"/>
            <w:bottom w:val="none" w:sz="0" w:space="0" w:color="auto"/>
            <w:right w:val="none" w:sz="0" w:space="0" w:color="auto"/>
          </w:divBdr>
        </w:div>
        <w:div w:id="1451781019">
          <w:marLeft w:val="0"/>
          <w:marRight w:val="0"/>
          <w:marTop w:val="0"/>
          <w:marBottom w:val="0"/>
          <w:divBdr>
            <w:top w:val="none" w:sz="0" w:space="0" w:color="auto"/>
            <w:left w:val="none" w:sz="0" w:space="0" w:color="auto"/>
            <w:bottom w:val="none" w:sz="0" w:space="0" w:color="auto"/>
            <w:right w:val="none" w:sz="0" w:space="0" w:color="auto"/>
          </w:divBdr>
        </w:div>
        <w:div w:id="1453984570">
          <w:marLeft w:val="0"/>
          <w:marRight w:val="0"/>
          <w:marTop w:val="0"/>
          <w:marBottom w:val="0"/>
          <w:divBdr>
            <w:top w:val="none" w:sz="0" w:space="0" w:color="auto"/>
            <w:left w:val="none" w:sz="0" w:space="0" w:color="auto"/>
            <w:bottom w:val="none" w:sz="0" w:space="0" w:color="auto"/>
            <w:right w:val="none" w:sz="0" w:space="0" w:color="auto"/>
          </w:divBdr>
        </w:div>
        <w:div w:id="1456219356">
          <w:marLeft w:val="0"/>
          <w:marRight w:val="0"/>
          <w:marTop w:val="0"/>
          <w:marBottom w:val="0"/>
          <w:divBdr>
            <w:top w:val="none" w:sz="0" w:space="0" w:color="auto"/>
            <w:left w:val="none" w:sz="0" w:space="0" w:color="auto"/>
            <w:bottom w:val="none" w:sz="0" w:space="0" w:color="auto"/>
            <w:right w:val="none" w:sz="0" w:space="0" w:color="auto"/>
          </w:divBdr>
        </w:div>
        <w:div w:id="1457261533">
          <w:marLeft w:val="0"/>
          <w:marRight w:val="0"/>
          <w:marTop w:val="0"/>
          <w:marBottom w:val="0"/>
          <w:divBdr>
            <w:top w:val="none" w:sz="0" w:space="0" w:color="auto"/>
            <w:left w:val="none" w:sz="0" w:space="0" w:color="auto"/>
            <w:bottom w:val="none" w:sz="0" w:space="0" w:color="auto"/>
            <w:right w:val="none" w:sz="0" w:space="0" w:color="auto"/>
          </w:divBdr>
        </w:div>
        <w:div w:id="1461149670">
          <w:marLeft w:val="0"/>
          <w:marRight w:val="0"/>
          <w:marTop w:val="0"/>
          <w:marBottom w:val="0"/>
          <w:divBdr>
            <w:top w:val="none" w:sz="0" w:space="0" w:color="auto"/>
            <w:left w:val="none" w:sz="0" w:space="0" w:color="auto"/>
            <w:bottom w:val="none" w:sz="0" w:space="0" w:color="auto"/>
            <w:right w:val="none" w:sz="0" w:space="0" w:color="auto"/>
          </w:divBdr>
        </w:div>
        <w:div w:id="1464620769">
          <w:marLeft w:val="0"/>
          <w:marRight w:val="0"/>
          <w:marTop w:val="0"/>
          <w:marBottom w:val="0"/>
          <w:divBdr>
            <w:top w:val="none" w:sz="0" w:space="0" w:color="auto"/>
            <w:left w:val="none" w:sz="0" w:space="0" w:color="auto"/>
            <w:bottom w:val="none" w:sz="0" w:space="0" w:color="auto"/>
            <w:right w:val="none" w:sz="0" w:space="0" w:color="auto"/>
          </w:divBdr>
        </w:div>
        <w:div w:id="1470594345">
          <w:marLeft w:val="0"/>
          <w:marRight w:val="0"/>
          <w:marTop w:val="0"/>
          <w:marBottom w:val="0"/>
          <w:divBdr>
            <w:top w:val="none" w:sz="0" w:space="0" w:color="auto"/>
            <w:left w:val="none" w:sz="0" w:space="0" w:color="auto"/>
            <w:bottom w:val="none" w:sz="0" w:space="0" w:color="auto"/>
            <w:right w:val="none" w:sz="0" w:space="0" w:color="auto"/>
          </w:divBdr>
        </w:div>
        <w:div w:id="1473522047">
          <w:marLeft w:val="0"/>
          <w:marRight w:val="0"/>
          <w:marTop w:val="0"/>
          <w:marBottom w:val="0"/>
          <w:divBdr>
            <w:top w:val="none" w:sz="0" w:space="0" w:color="auto"/>
            <w:left w:val="none" w:sz="0" w:space="0" w:color="auto"/>
            <w:bottom w:val="none" w:sz="0" w:space="0" w:color="auto"/>
            <w:right w:val="none" w:sz="0" w:space="0" w:color="auto"/>
          </w:divBdr>
        </w:div>
        <w:div w:id="1473862188">
          <w:marLeft w:val="0"/>
          <w:marRight w:val="0"/>
          <w:marTop w:val="0"/>
          <w:marBottom w:val="0"/>
          <w:divBdr>
            <w:top w:val="none" w:sz="0" w:space="0" w:color="auto"/>
            <w:left w:val="none" w:sz="0" w:space="0" w:color="auto"/>
            <w:bottom w:val="none" w:sz="0" w:space="0" w:color="auto"/>
            <w:right w:val="none" w:sz="0" w:space="0" w:color="auto"/>
          </w:divBdr>
        </w:div>
        <w:div w:id="1474176367">
          <w:marLeft w:val="0"/>
          <w:marRight w:val="0"/>
          <w:marTop w:val="0"/>
          <w:marBottom w:val="0"/>
          <w:divBdr>
            <w:top w:val="none" w:sz="0" w:space="0" w:color="auto"/>
            <w:left w:val="none" w:sz="0" w:space="0" w:color="auto"/>
            <w:bottom w:val="none" w:sz="0" w:space="0" w:color="auto"/>
            <w:right w:val="none" w:sz="0" w:space="0" w:color="auto"/>
          </w:divBdr>
        </w:div>
        <w:div w:id="1480270293">
          <w:marLeft w:val="0"/>
          <w:marRight w:val="0"/>
          <w:marTop w:val="0"/>
          <w:marBottom w:val="0"/>
          <w:divBdr>
            <w:top w:val="none" w:sz="0" w:space="0" w:color="auto"/>
            <w:left w:val="none" w:sz="0" w:space="0" w:color="auto"/>
            <w:bottom w:val="none" w:sz="0" w:space="0" w:color="auto"/>
            <w:right w:val="none" w:sz="0" w:space="0" w:color="auto"/>
          </w:divBdr>
        </w:div>
        <w:div w:id="1480414321">
          <w:marLeft w:val="0"/>
          <w:marRight w:val="0"/>
          <w:marTop w:val="0"/>
          <w:marBottom w:val="0"/>
          <w:divBdr>
            <w:top w:val="none" w:sz="0" w:space="0" w:color="auto"/>
            <w:left w:val="none" w:sz="0" w:space="0" w:color="auto"/>
            <w:bottom w:val="none" w:sz="0" w:space="0" w:color="auto"/>
            <w:right w:val="none" w:sz="0" w:space="0" w:color="auto"/>
          </w:divBdr>
        </w:div>
        <w:div w:id="1483154810">
          <w:marLeft w:val="0"/>
          <w:marRight w:val="0"/>
          <w:marTop w:val="0"/>
          <w:marBottom w:val="0"/>
          <w:divBdr>
            <w:top w:val="none" w:sz="0" w:space="0" w:color="auto"/>
            <w:left w:val="none" w:sz="0" w:space="0" w:color="auto"/>
            <w:bottom w:val="none" w:sz="0" w:space="0" w:color="auto"/>
            <w:right w:val="none" w:sz="0" w:space="0" w:color="auto"/>
          </w:divBdr>
        </w:div>
        <w:div w:id="1484346320">
          <w:marLeft w:val="0"/>
          <w:marRight w:val="0"/>
          <w:marTop w:val="0"/>
          <w:marBottom w:val="0"/>
          <w:divBdr>
            <w:top w:val="none" w:sz="0" w:space="0" w:color="auto"/>
            <w:left w:val="none" w:sz="0" w:space="0" w:color="auto"/>
            <w:bottom w:val="none" w:sz="0" w:space="0" w:color="auto"/>
            <w:right w:val="none" w:sz="0" w:space="0" w:color="auto"/>
          </w:divBdr>
        </w:div>
        <w:div w:id="1487163032">
          <w:marLeft w:val="0"/>
          <w:marRight w:val="0"/>
          <w:marTop w:val="0"/>
          <w:marBottom w:val="0"/>
          <w:divBdr>
            <w:top w:val="none" w:sz="0" w:space="0" w:color="auto"/>
            <w:left w:val="none" w:sz="0" w:space="0" w:color="auto"/>
            <w:bottom w:val="none" w:sz="0" w:space="0" w:color="auto"/>
            <w:right w:val="none" w:sz="0" w:space="0" w:color="auto"/>
          </w:divBdr>
        </w:div>
        <w:div w:id="1487238122">
          <w:marLeft w:val="0"/>
          <w:marRight w:val="0"/>
          <w:marTop w:val="0"/>
          <w:marBottom w:val="0"/>
          <w:divBdr>
            <w:top w:val="none" w:sz="0" w:space="0" w:color="auto"/>
            <w:left w:val="none" w:sz="0" w:space="0" w:color="auto"/>
            <w:bottom w:val="none" w:sz="0" w:space="0" w:color="auto"/>
            <w:right w:val="none" w:sz="0" w:space="0" w:color="auto"/>
          </w:divBdr>
        </w:div>
        <w:div w:id="1487280959">
          <w:marLeft w:val="0"/>
          <w:marRight w:val="0"/>
          <w:marTop w:val="0"/>
          <w:marBottom w:val="0"/>
          <w:divBdr>
            <w:top w:val="none" w:sz="0" w:space="0" w:color="auto"/>
            <w:left w:val="none" w:sz="0" w:space="0" w:color="auto"/>
            <w:bottom w:val="none" w:sz="0" w:space="0" w:color="auto"/>
            <w:right w:val="none" w:sz="0" w:space="0" w:color="auto"/>
          </w:divBdr>
        </w:div>
        <w:div w:id="1487668192">
          <w:marLeft w:val="0"/>
          <w:marRight w:val="0"/>
          <w:marTop w:val="0"/>
          <w:marBottom w:val="0"/>
          <w:divBdr>
            <w:top w:val="none" w:sz="0" w:space="0" w:color="auto"/>
            <w:left w:val="none" w:sz="0" w:space="0" w:color="auto"/>
            <w:bottom w:val="none" w:sz="0" w:space="0" w:color="auto"/>
            <w:right w:val="none" w:sz="0" w:space="0" w:color="auto"/>
          </w:divBdr>
        </w:div>
        <w:div w:id="1489398761">
          <w:marLeft w:val="0"/>
          <w:marRight w:val="0"/>
          <w:marTop w:val="0"/>
          <w:marBottom w:val="0"/>
          <w:divBdr>
            <w:top w:val="none" w:sz="0" w:space="0" w:color="auto"/>
            <w:left w:val="none" w:sz="0" w:space="0" w:color="auto"/>
            <w:bottom w:val="none" w:sz="0" w:space="0" w:color="auto"/>
            <w:right w:val="none" w:sz="0" w:space="0" w:color="auto"/>
          </w:divBdr>
        </w:div>
        <w:div w:id="1490709130">
          <w:marLeft w:val="0"/>
          <w:marRight w:val="0"/>
          <w:marTop w:val="0"/>
          <w:marBottom w:val="0"/>
          <w:divBdr>
            <w:top w:val="none" w:sz="0" w:space="0" w:color="auto"/>
            <w:left w:val="none" w:sz="0" w:space="0" w:color="auto"/>
            <w:bottom w:val="none" w:sz="0" w:space="0" w:color="auto"/>
            <w:right w:val="none" w:sz="0" w:space="0" w:color="auto"/>
          </w:divBdr>
        </w:div>
        <w:div w:id="1491213522">
          <w:marLeft w:val="0"/>
          <w:marRight w:val="0"/>
          <w:marTop w:val="0"/>
          <w:marBottom w:val="0"/>
          <w:divBdr>
            <w:top w:val="none" w:sz="0" w:space="0" w:color="auto"/>
            <w:left w:val="none" w:sz="0" w:space="0" w:color="auto"/>
            <w:bottom w:val="none" w:sz="0" w:space="0" w:color="auto"/>
            <w:right w:val="none" w:sz="0" w:space="0" w:color="auto"/>
          </w:divBdr>
        </w:div>
        <w:div w:id="1491560959">
          <w:marLeft w:val="0"/>
          <w:marRight w:val="0"/>
          <w:marTop w:val="0"/>
          <w:marBottom w:val="0"/>
          <w:divBdr>
            <w:top w:val="none" w:sz="0" w:space="0" w:color="auto"/>
            <w:left w:val="none" w:sz="0" w:space="0" w:color="auto"/>
            <w:bottom w:val="none" w:sz="0" w:space="0" w:color="auto"/>
            <w:right w:val="none" w:sz="0" w:space="0" w:color="auto"/>
          </w:divBdr>
        </w:div>
        <w:div w:id="1492406857">
          <w:marLeft w:val="0"/>
          <w:marRight w:val="0"/>
          <w:marTop w:val="0"/>
          <w:marBottom w:val="0"/>
          <w:divBdr>
            <w:top w:val="none" w:sz="0" w:space="0" w:color="auto"/>
            <w:left w:val="none" w:sz="0" w:space="0" w:color="auto"/>
            <w:bottom w:val="none" w:sz="0" w:space="0" w:color="auto"/>
            <w:right w:val="none" w:sz="0" w:space="0" w:color="auto"/>
          </w:divBdr>
        </w:div>
        <w:div w:id="1492600799">
          <w:marLeft w:val="0"/>
          <w:marRight w:val="0"/>
          <w:marTop w:val="0"/>
          <w:marBottom w:val="0"/>
          <w:divBdr>
            <w:top w:val="none" w:sz="0" w:space="0" w:color="auto"/>
            <w:left w:val="none" w:sz="0" w:space="0" w:color="auto"/>
            <w:bottom w:val="none" w:sz="0" w:space="0" w:color="auto"/>
            <w:right w:val="none" w:sz="0" w:space="0" w:color="auto"/>
          </w:divBdr>
        </w:div>
        <w:div w:id="1492870127">
          <w:marLeft w:val="0"/>
          <w:marRight w:val="0"/>
          <w:marTop w:val="0"/>
          <w:marBottom w:val="0"/>
          <w:divBdr>
            <w:top w:val="none" w:sz="0" w:space="0" w:color="auto"/>
            <w:left w:val="none" w:sz="0" w:space="0" w:color="auto"/>
            <w:bottom w:val="none" w:sz="0" w:space="0" w:color="auto"/>
            <w:right w:val="none" w:sz="0" w:space="0" w:color="auto"/>
          </w:divBdr>
        </w:div>
        <w:div w:id="1493788271">
          <w:marLeft w:val="0"/>
          <w:marRight w:val="0"/>
          <w:marTop w:val="0"/>
          <w:marBottom w:val="0"/>
          <w:divBdr>
            <w:top w:val="none" w:sz="0" w:space="0" w:color="auto"/>
            <w:left w:val="none" w:sz="0" w:space="0" w:color="auto"/>
            <w:bottom w:val="none" w:sz="0" w:space="0" w:color="auto"/>
            <w:right w:val="none" w:sz="0" w:space="0" w:color="auto"/>
          </w:divBdr>
        </w:div>
        <w:div w:id="1494641516">
          <w:marLeft w:val="0"/>
          <w:marRight w:val="0"/>
          <w:marTop w:val="0"/>
          <w:marBottom w:val="0"/>
          <w:divBdr>
            <w:top w:val="none" w:sz="0" w:space="0" w:color="auto"/>
            <w:left w:val="none" w:sz="0" w:space="0" w:color="auto"/>
            <w:bottom w:val="none" w:sz="0" w:space="0" w:color="auto"/>
            <w:right w:val="none" w:sz="0" w:space="0" w:color="auto"/>
          </w:divBdr>
        </w:div>
        <w:div w:id="1495682616">
          <w:marLeft w:val="0"/>
          <w:marRight w:val="0"/>
          <w:marTop w:val="0"/>
          <w:marBottom w:val="0"/>
          <w:divBdr>
            <w:top w:val="none" w:sz="0" w:space="0" w:color="auto"/>
            <w:left w:val="none" w:sz="0" w:space="0" w:color="auto"/>
            <w:bottom w:val="none" w:sz="0" w:space="0" w:color="auto"/>
            <w:right w:val="none" w:sz="0" w:space="0" w:color="auto"/>
          </w:divBdr>
        </w:div>
        <w:div w:id="1496071444">
          <w:marLeft w:val="0"/>
          <w:marRight w:val="0"/>
          <w:marTop w:val="0"/>
          <w:marBottom w:val="0"/>
          <w:divBdr>
            <w:top w:val="none" w:sz="0" w:space="0" w:color="auto"/>
            <w:left w:val="none" w:sz="0" w:space="0" w:color="auto"/>
            <w:bottom w:val="none" w:sz="0" w:space="0" w:color="auto"/>
            <w:right w:val="none" w:sz="0" w:space="0" w:color="auto"/>
          </w:divBdr>
        </w:div>
        <w:div w:id="1496383638">
          <w:marLeft w:val="0"/>
          <w:marRight w:val="0"/>
          <w:marTop w:val="0"/>
          <w:marBottom w:val="0"/>
          <w:divBdr>
            <w:top w:val="none" w:sz="0" w:space="0" w:color="auto"/>
            <w:left w:val="none" w:sz="0" w:space="0" w:color="auto"/>
            <w:bottom w:val="none" w:sz="0" w:space="0" w:color="auto"/>
            <w:right w:val="none" w:sz="0" w:space="0" w:color="auto"/>
          </w:divBdr>
        </w:div>
        <w:div w:id="1498958846">
          <w:marLeft w:val="0"/>
          <w:marRight w:val="0"/>
          <w:marTop w:val="0"/>
          <w:marBottom w:val="0"/>
          <w:divBdr>
            <w:top w:val="none" w:sz="0" w:space="0" w:color="auto"/>
            <w:left w:val="none" w:sz="0" w:space="0" w:color="auto"/>
            <w:bottom w:val="none" w:sz="0" w:space="0" w:color="auto"/>
            <w:right w:val="none" w:sz="0" w:space="0" w:color="auto"/>
          </w:divBdr>
        </w:div>
        <w:div w:id="1499929982">
          <w:marLeft w:val="0"/>
          <w:marRight w:val="0"/>
          <w:marTop w:val="0"/>
          <w:marBottom w:val="0"/>
          <w:divBdr>
            <w:top w:val="none" w:sz="0" w:space="0" w:color="auto"/>
            <w:left w:val="none" w:sz="0" w:space="0" w:color="auto"/>
            <w:bottom w:val="none" w:sz="0" w:space="0" w:color="auto"/>
            <w:right w:val="none" w:sz="0" w:space="0" w:color="auto"/>
          </w:divBdr>
        </w:div>
        <w:div w:id="1500151376">
          <w:marLeft w:val="0"/>
          <w:marRight w:val="0"/>
          <w:marTop w:val="0"/>
          <w:marBottom w:val="0"/>
          <w:divBdr>
            <w:top w:val="none" w:sz="0" w:space="0" w:color="auto"/>
            <w:left w:val="none" w:sz="0" w:space="0" w:color="auto"/>
            <w:bottom w:val="none" w:sz="0" w:space="0" w:color="auto"/>
            <w:right w:val="none" w:sz="0" w:space="0" w:color="auto"/>
          </w:divBdr>
        </w:div>
        <w:div w:id="1501039921">
          <w:marLeft w:val="0"/>
          <w:marRight w:val="0"/>
          <w:marTop w:val="0"/>
          <w:marBottom w:val="0"/>
          <w:divBdr>
            <w:top w:val="none" w:sz="0" w:space="0" w:color="auto"/>
            <w:left w:val="none" w:sz="0" w:space="0" w:color="auto"/>
            <w:bottom w:val="none" w:sz="0" w:space="0" w:color="auto"/>
            <w:right w:val="none" w:sz="0" w:space="0" w:color="auto"/>
          </w:divBdr>
        </w:div>
        <w:div w:id="1502625754">
          <w:marLeft w:val="0"/>
          <w:marRight w:val="0"/>
          <w:marTop w:val="0"/>
          <w:marBottom w:val="0"/>
          <w:divBdr>
            <w:top w:val="none" w:sz="0" w:space="0" w:color="auto"/>
            <w:left w:val="none" w:sz="0" w:space="0" w:color="auto"/>
            <w:bottom w:val="none" w:sz="0" w:space="0" w:color="auto"/>
            <w:right w:val="none" w:sz="0" w:space="0" w:color="auto"/>
          </w:divBdr>
        </w:div>
        <w:div w:id="1504248432">
          <w:marLeft w:val="0"/>
          <w:marRight w:val="0"/>
          <w:marTop w:val="0"/>
          <w:marBottom w:val="0"/>
          <w:divBdr>
            <w:top w:val="none" w:sz="0" w:space="0" w:color="auto"/>
            <w:left w:val="none" w:sz="0" w:space="0" w:color="auto"/>
            <w:bottom w:val="none" w:sz="0" w:space="0" w:color="auto"/>
            <w:right w:val="none" w:sz="0" w:space="0" w:color="auto"/>
          </w:divBdr>
        </w:div>
        <w:div w:id="1506436791">
          <w:marLeft w:val="0"/>
          <w:marRight w:val="0"/>
          <w:marTop w:val="0"/>
          <w:marBottom w:val="0"/>
          <w:divBdr>
            <w:top w:val="none" w:sz="0" w:space="0" w:color="auto"/>
            <w:left w:val="none" w:sz="0" w:space="0" w:color="auto"/>
            <w:bottom w:val="none" w:sz="0" w:space="0" w:color="auto"/>
            <w:right w:val="none" w:sz="0" w:space="0" w:color="auto"/>
          </w:divBdr>
        </w:div>
        <w:div w:id="1508402387">
          <w:marLeft w:val="0"/>
          <w:marRight w:val="0"/>
          <w:marTop w:val="0"/>
          <w:marBottom w:val="0"/>
          <w:divBdr>
            <w:top w:val="none" w:sz="0" w:space="0" w:color="auto"/>
            <w:left w:val="none" w:sz="0" w:space="0" w:color="auto"/>
            <w:bottom w:val="none" w:sz="0" w:space="0" w:color="auto"/>
            <w:right w:val="none" w:sz="0" w:space="0" w:color="auto"/>
          </w:divBdr>
        </w:div>
        <w:div w:id="1509366239">
          <w:marLeft w:val="0"/>
          <w:marRight w:val="0"/>
          <w:marTop w:val="0"/>
          <w:marBottom w:val="0"/>
          <w:divBdr>
            <w:top w:val="none" w:sz="0" w:space="0" w:color="auto"/>
            <w:left w:val="none" w:sz="0" w:space="0" w:color="auto"/>
            <w:bottom w:val="none" w:sz="0" w:space="0" w:color="auto"/>
            <w:right w:val="none" w:sz="0" w:space="0" w:color="auto"/>
          </w:divBdr>
        </w:div>
        <w:div w:id="151075696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11871141">
          <w:marLeft w:val="0"/>
          <w:marRight w:val="0"/>
          <w:marTop w:val="0"/>
          <w:marBottom w:val="0"/>
          <w:divBdr>
            <w:top w:val="none" w:sz="0" w:space="0" w:color="auto"/>
            <w:left w:val="none" w:sz="0" w:space="0" w:color="auto"/>
            <w:bottom w:val="none" w:sz="0" w:space="0" w:color="auto"/>
            <w:right w:val="none" w:sz="0" w:space="0" w:color="auto"/>
          </w:divBdr>
        </w:div>
        <w:div w:id="1512380179">
          <w:marLeft w:val="0"/>
          <w:marRight w:val="0"/>
          <w:marTop w:val="0"/>
          <w:marBottom w:val="0"/>
          <w:divBdr>
            <w:top w:val="none" w:sz="0" w:space="0" w:color="auto"/>
            <w:left w:val="none" w:sz="0" w:space="0" w:color="auto"/>
            <w:bottom w:val="none" w:sz="0" w:space="0" w:color="auto"/>
            <w:right w:val="none" w:sz="0" w:space="0" w:color="auto"/>
          </w:divBdr>
        </w:div>
        <w:div w:id="1513497767">
          <w:marLeft w:val="0"/>
          <w:marRight w:val="0"/>
          <w:marTop w:val="0"/>
          <w:marBottom w:val="0"/>
          <w:divBdr>
            <w:top w:val="none" w:sz="0" w:space="0" w:color="auto"/>
            <w:left w:val="none" w:sz="0" w:space="0" w:color="auto"/>
            <w:bottom w:val="none" w:sz="0" w:space="0" w:color="auto"/>
            <w:right w:val="none" w:sz="0" w:space="0" w:color="auto"/>
          </w:divBdr>
        </w:div>
        <w:div w:id="1513687985">
          <w:marLeft w:val="0"/>
          <w:marRight w:val="0"/>
          <w:marTop w:val="0"/>
          <w:marBottom w:val="0"/>
          <w:divBdr>
            <w:top w:val="none" w:sz="0" w:space="0" w:color="auto"/>
            <w:left w:val="none" w:sz="0" w:space="0" w:color="auto"/>
            <w:bottom w:val="none" w:sz="0" w:space="0" w:color="auto"/>
            <w:right w:val="none" w:sz="0" w:space="0" w:color="auto"/>
          </w:divBdr>
        </w:div>
        <w:div w:id="1514415934">
          <w:marLeft w:val="0"/>
          <w:marRight w:val="0"/>
          <w:marTop w:val="0"/>
          <w:marBottom w:val="0"/>
          <w:divBdr>
            <w:top w:val="none" w:sz="0" w:space="0" w:color="auto"/>
            <w:left w:val="none" w:sz="0" w:space="0" w:color="auto"/>
            <w:bottom w:val="none" w:sz="0" w:space="0" w:color="auto"/>
            <w:right w:val="none" w:sz="0" w:space="0" w:color="auto"/>
          </w:divBdr>
        </w:div>
        <w:div w:id="1515069174">
          <w:marLeft w:val="0"/>
          <w:marRight w:val="0"/>
          <w:marTop w:val="0"/>
          <w:marBottom w:val="0"/>
          <w:divBdr>
            <w:top w:val="none" w:sz="0" w:space="0" w:color="auto"/>
            <w:left w:val="none" w:sz="0" w:space="0" w:color="auto"/>
            <w:bottom w:val="none" w:sz="0" w:space="0" w:color="auto"/>
            <w:right w:val="none" w:sz="0" w:space="0" w:color="auto"/>
          </w:divBdr>
        </w:div>
        <w:div w:id="1515262461">
          <w:marLeft w:val="0"/>
          <w:marRight w:val="0"/>
          <w:marTop w:val="0"/>
          <w:marBottom w:val="0"/>
          <w:divBdr>
            <w:top w:val="none" w:sz="0" w:space="0" w:color="auto"/>
            <w:left w:val="none" w:sz="0" w:space="0" w:color="auto"/>
            <w:bottom w:val="none" w:sz="0" w:space="0" w:color="auto"/>
            <w:right w:val="none" w:sz="0" w:space="0" w:color="auto"/>
          </w:divBdr>
        </w:div>
        <w:div w:id="1515725097">
          <w:marLeft w:val="0"/>
          <w:marRight w:val="0"/>
          <w:marTop w:val="0"/>
          <w:marBottom w:val="0"/>
          <w:divBdr>
            <w:top w:val="none" w:sz="0" w:space="0" w:color="auto"/>
            <w:left w:val="none" w:sz="0" w:space="0" w:color="auto"/>
            <w:bottom w:val="none" w:sz="0" w:space="0" w:color="auto"/>
            <w:right w:val="none" w:sz="0" w:space="0" w:color="auto"/>
          </w:divBdr>
        </w:div>
        <w:div w:id="1518500906">
          <w:marLeft w:val="0"/>
          <w:marRight w:val="0"/>
          <w:marTop w:val="0"/>
          <w:marBottom w:val="0"/>
          <w:divBdr>
            <w:top w:val="none" w:sz="0" w:space="0" w:color="auto"/>
            <w:left w:val="none" w:sz="0" w:space="0" w:color="auto"/>
            <w:bottom w:val="none" w:sz="0" w:space="0" w:color="auto"/>
            <w:right w:val="none" w:sz="0" w:space="0" w:color="auto"/>
          </w:divBdr>
        </w:div>
        <w:div w:id="1519003189">
          <w:marLeft w:val="0"/>
          <w:marRight w:val="0"/>
          <w:marTop w:val="0"/>
          <w:marBottom w:val="0"/>
          <w:divBdr>
            <w:top w:val="none" w:sz="0" w:space="0" w:color="auto"/>
            <w:left w:val="none" w:sz="0" w:space="0" w:color="auto"/>
            <w:bottom w:val="none" w:sz="0" w:space="0" w:color="auto"/>
            <w:right w:val="none" w:sz="0" w:space="0" w:color="auto"/>
          </w:divBdr>
        </w:div>
        <w:div w:id="1519271507">
          <w:marLeft w:val="0"/>
          <w:marRight w:val="0"/>
          <w:marTop w:val="0"/>
          <w:marBottom w:val="0"/>
          <w:divBdr>
            <w:top w:val="none" w:sz="0" w:space="0" w:color="auto"/>
            <w:left w:val="none" w:sz="0" w:space="0" w:color="auto"/>
            <w:bottom w:val="none" w:sz="0" w:space="0" w:color="auto"/>
            <w:right w:val="none" w:sz="0" w:space="0" w:color="auto"/>
          </w:divBdr>
        </w:div>
        <w:div w:id="1520926276">
          <w:marLeft w:val="0"/>
          <w:marRight w:val="0"/>
          <w:marTop w:val="0"/>
          <w:marBottom w:val="0"/>
          <w:divBdr>
            <w:top w:val="none" w:sz="0" w:space="0" w:color="auto"/>
            <w:left w:val="none" w:sz="0" w:space="0" w:color="auto"/>
            <w:bottom w:val="none" w:sz="0" w:space="0" w:color="auto"/>
            <w:right w:val="none" w:sz="0" w:space="0" w:color="auto"/>
          </w:divBdr>
        </w:div>
        <w:div w:id="1522664207">
          <w:marLeft w:val="0"/>
          <w:marRight w:val="0"/>
          <w:marTop w:val="0"/>
          <w:marBottom w:val="0"/>
          <w:divBdr>
            <w:top w:val="none" w:sz="0" w:space="0" w:color="auto"/>
            <w:left w:val="none" w:sz="0" w:space="0" w:color="auto"/>
            <w:bottom w:val="none" w:sz="0" w:space="0" w:color="auto"/>
            <w:right w:val="none" w:sz="0" w:space="0" w:color="auto"/>
          </w:divBdr>
        </w:div>
        <w:div w:id="1523132348">
          <w:marLeft w:val="0"/>
          <w:marRight w:val="0"/>
          <w:marTop w:val="0"/>
          <w:marBottom w:val="0"/>
          <w:divBdr>
            <w:top w:val="none" w:sz="0" w:space="0" w:color="auto"/>
            <w:left w:val="none" w:sz="0" w:space="0" w:color="auto"/>
            <w:bottom w:val="none" w:sz="0" w:space="0" w:color="auto"/>
            <w:right w:val="none" w:sz="0" w:space="0" w:color="auto"/>
          </w:divBdr>
        </w:div>
        <w:div w:id="1526938715">
          <w:marLeft w:val="0"/>
          <w:marRight w:val="0"/>
          <w:marTop w:val="0"/>
          <w:marBottom w:val="0"/>
          <w:divBdr>
            <w:top w:val="none" w:sz="0" w:space="0" w:color="auto"/>
            <w:left w:val="none" w:sz="0" w:space="0" w:color="auto"/>
            <w:bottom w:val="none" w:sz="0" w:space="0" w:color="auto"/>
            <w:right w:val="none" w:sz="0" w:space="0" w:color="auto"/>
          </w:divBdr>
        </w:div>
        <w:div w:id="1528519073">
          <w:marLeft w:val="0"/>
          <w:marRight w:val="0"/>
          <w:marTop w:val="0"/>
          <w:marBottom w:val="0"/>
          <w:divBdr>
            <w:top w:val="none" w:sz="0" w:space="0" w:color="auto"/>
            <w:left w:val="none" w:sz="0" w:space="0" w:color="auto"/>
            <w:bottom w:val="none" w:sz="0" w:space="0" w:color="auto"/>
            <w:right w:val="none" w:sz="0" w:space="0" w:color="auto"/>
          </w:divBdr>
        </w:div>
        <w:div w:id="1528979352">
          <w:marLeft w:val="0"/>
          <w:marRight w:val="0"/>
          <w:marTop w:val="0"/>
          <w:marBottom w:val="0"/>
          <w:divBdr>
            <w:top w:val="none" w:sz="0" w:space="0" w:color="auto"/>
            <w:left w:val="none" w:sz="0" w:space="0" w:color="auto"/>
            <w:bottom w:val="none" w:sz="0" w:space="0" w:color="auto"/>
            <w:right w:val="none" w:sz="0" w:space="0" w:color="auto"/>
          </w:divBdr>
        </w:div>
        <w:div w:id="1529490931">
          <w:marLeft w:val="0"/>
          <w:marRight w:val="0"/>
          <w:marTop w:val="0"/>
          <w:marBottom w:val="0"/>
          <w:divBdr>
            <w:top w:val="none" w:sz="0" w:space="0" w:color="auto"/>
            <w:left w:val="none" w:sz="0" w:space="0" w:color="auto"/>
            <w:bottom w:val="none" w:sz="0" w:space="0" w:color="auto"/>
            <w:right w:val="none" w:sz="0" w:space="0" w:color="auto"/>
          </w:divBdr>
        </w:div>
        <w:div w:id="1530146472">
          <w:marLeft w:val="0"/>
          <w:marRight w:val="0"/>
          <w:marTop w:val="0"/>
          <w:marBottom w:val="0"/>
          <w:divBdr>
            <w:top w:val="none" w:sz="0" w:space="0" w:color="auto"/>
            <w:left w:val="none" w:sz="0" w:space="0" w:color="auto"/>
            <w:bottom w:val="none" w:sz="0" w:space="0" w:color="auto"/>
            <w:right w:val="none" w:sz="0" w:space="0" w:color="auto"/>
          </w:divBdr>
        </w:div>
        <w:div w:id="1530602567">
          <w:marLeft w:val="0"/>
          <w:marRight w:val="0"/>
          <w:marTop w:val="0"/>
          <w:marBottom w:val="0"/>
          <w:divBdr>
            <w:top w:val="none" w:sz="0" w:space="0" w:color="auto"/>
            <w:left w:val="none" w:sz="0" w:space="0" w:color="auto"/>
            <w:bottom w:val="none" w:sz="0" w:space="0" w:color="auto"/>
            <w:right w:val="none" w:sz="0" w:space="0" w:color="auto"/>
          </w:divBdr>
        </w:div>
        <w:div w:id="1530683751">
          <w:marLeft w:val="0"/>
          <w:marRight w:val="0"/>
          <w:marTop w:val="0"/>
          <w:marBottom w:val="0"/>
          <w:divBdr>
            <w:top w:val="none" w:sz="0" w:space="0" w:color="auto"/>
            <w:left w:val="none" w:sz="0" w:space="0" w:color="auto"/>
            <w:bottom w:val="none" w:sz="0" w:space="0" w:color="auto"/>
            <w:right w:val="none" w:sz="0" w:space="0" w:color="auto"/>
          </w:divBdr>
        </w:div>
        <w:div w:id="1534491188">
          <w:marLeft w:val="0"/>
          <w:marRight w:val="0"/>
          <w:marTop w:val="0"/>
          <w:marBottom w:val="0"/>
          <w:divBdr>
            <w:top w:val="none" w:sz="0" w:space="0" w:color="auto"/>
            <w:left w:val="none" w:sz="0" w:space="0" w:color="auto"/>
            <w:bottom w:val="none" w:sz="0" w:space="0" w:color="auto"/>
            <w:right w:val="none" w:sz="0" w:space="0" w:color="auto"/>
          </w:divBdr>
        </w:div>
        <w:div w:id="1536041069">
          <w:marLeft w:val="0"/>
          <w:marRight w:val="0"/>
          <w:marTop w:val="0"/>
          <w:marBottom w:val="0"/>
          <w:divBdr>
            <w:top w:val="none" w:sz="0" w:space="0" w:color="auto"/>
            <w:left w:val="none" w:sz="0" w:space="0" w:color="auto"/>
            <w:bottom w:val="none" w:sz="0" w:space="0" w:color="auto"/>
            <w:right w:val="none" w:sz="0" w:space="0" w:color="auto"/>
          </w:divBdr>
        </w:div>
        <w:div w:id="1539320874">
          <w:marLeft w:val="0"/>
          <w:marRight w:val="0"/>
          <w:marTop w:val="0"/>
          <w:marBottom w:val="0"/>
          <w:divBdr>
            <w:top w:val="none" w:sz="0" w:space="0" w:color="auto"/>
            <w:left w:val="none" w:sz="0" w:space="0" w:color="auto"/>
            <w:bottom w:val="none" w:sz="0" w:space="0" w:color="auto"/>
            <w:right w:val="none" w:sz="0" w:space="0" w:color="auto"/>
          </w:divBdr>
        </w:div>
        <w:div w:id="1541551773">
          <w:marLeft w:val="0"/>
          <w:marRight w:val="0"/>
          <w:marTop w:val="0"/>
          <w:marBottom w:val="0"/>
          <w:divBdr>
            <w:top w:val="none" w:sz="0" w:space="0" w:color="auto"/>
            <w:left w:val="none" w:sz="0" w:space="0" w:color="auto"/>
            <w:bottom w:val="none" w:sz="0" w:space="0" w:color="auto"/>
            <w:right w:val="none" w:sz="0" w:space="0" w:color="auto"/>
          </w:divBdr>
        </w:div>
        <w:div w:id="1544244267">
          <w:marLeft w:val="0"/>
          <w:marRight w:val="0"/>
          <w:marTop w:val="0"/>
          <w:marBottom w:val="0"/>
          <w:divBdr>
            <w:top w:val="none" w:sz="0" w:space="0" w:color="auto"/>
            <w:left w:val="none" w:sz="0" w:space="0" w:color="auto"/>
            <w:bottom w:val="none" w:sz="0" w:space="0" w:color="auto"/>
            <w:right w:val="none" w:sz="0" w:space="0" w:color="auto"/>
          </w:divBdr>
        </w:div>
        <w:div w:id="1546526321">
          <w:marLeft w:val="0"/>
          <w:marRight w:val="0"/>
          <w:marTop w:val="0"/>
          <w:marBottom w:val="0"/>
          <w:divBdr>
            <w:top w:val="none" w:sz="0" w:space="0" w:color="auto"/>
            <w:left w:val="none" w:sz="0" w:space="0" w:color="auto"/>
            <w:bottom w:val="none" w:sz="0" w:space="0" w:color="auto"/>
            <w:right w:val="none" w:sz="0" w:space="0" w:color="auto"/>
          </w:divBdr>
        </w:div>
        <w:div w:id="1547326755">
          <w:marLeft w:val="0"/>
          <w:marRight w:val="0"/>
          <w:marTop w:val="0"/>
          <w:marBottom w:val="0"/>
          <w:divBdr>
            <w:top w:val="none" w:sz="0" w:space="0" w:color="auto"/>
            <w:left w:val="none" w:sz="0" w:space="0" w:color="auto"/>
            <w:bottom w:val="none" w:sz="0" w:space="0" w:color="auto"/>
            <w:right w:val="none" w:sz="0" w:space="0" w:color="auto"/>
          </w:divBdr>
        </w:div>
        <w:div w:id="1551765907">
          <w:marLeft w:val="0"/>
          <w:marRight w:val="0"/>
          <w:marTop w:val="0"/>
          <w:marBottom w:val="0"/>
          <w:divBdr>
            <w:top w:val="none" w:sz="0" w:space="0" w:color="auto"/>
            <w:left w:val="none" w:sz="0" w:space="0" w:color="auto"/>
            <w:bottom w:val="none" w:sz="0" w:space="0" w:color="auto"/>
            <w:right w:val="none" w:sz="0" w:space="0" w:color="auto"/>
          </w:divBdr>
        </w:div>
        <w:div w:id="1552955819">
          <w:marLeft w:val="0"/>
          <w:marRight w:val="0"/>
          <w:marTop w:val="0"/>
          <w:marBottom w:val="0"/>
          <w:divBdr>
            <w:top w:val="none" w:sz="0" w:space="0" w:color="auto"/>
            <w:left w:val="none" w:sz="0" w:space="0" w:color="auto"/>
            <w:bottom w:val="none" w:sz="0" w:space="0" w:color="auto"/>
            <w:right w:val="none" w:sz="0" w:space="0" w:color="auto"/>
          </w:divBdr>
        </w:div>
        <w:div w:id="1555433808">
          <w:marLeft w:val="0"/>
          <w:marRight w:val="0"/>
          <w:marTop w:val="0"/>
          <w:marBottom w:val="0"/>
          <w:divBdr>
            <w:top w:val="none" w:sz="0" w:space="0" w:color="auto"/>
            <w:left w:val="none" w:sz="0" w:space="0" w:color="auto"/>
            <w:bottom w:val="none" w:sz="0" w:space="0" w:color="auto"/>
            <w:right w:val="none" w:sz="0" w:space="0" w:color="auto"/>
          </w:divBdr>
        </w:div>
        <w:div w:id="1559704628">
          <w:marLeft w:val="0"/>
          <w:marRight w:val="0"/>
          <w:marTop w:val="0"/>
          <w:marBottom w:val="0"/>
          <w:divBdr>
            <w:top w:val="none" w:sz="0" w:space="0" w:color="auto"/>
            <w:left w:val="none" w:sz="0" w:space="0" w:color="auto"/>
            <w:bottom w:val="none" w:sz="0" w:space="0" w:color="auto"/>
            <w:right w:val="none" w:sz="0" w:space="0" w:color="auto"/>
          </w:divBdr>
        </w:div>
        <w:div w:id="1563566460">
          <w:marLeft w:val="0"/>
          <w:marRight w:val="0"/>
          <w:marTop w:val="0"/>
          <w:marBottom w:val="0"/>
          <w:divBdr>
            <w:top w:val="none" w:sz="0" w:space="0" w:color="auto"/>
            <w:left w:val="none" w:sz="0" w:space="0" w:color="auto"/>
            <w:bottom w:val="none" w:sz="0" w:space="0" w:color="auto"/>
            <w:right w:val="none" w:sz="0" w:space="0" w:color="auto"/>
          </w:divBdr>
        </w:div>
        <w:div w:id="1564021076">
          <w:marLeft w:val="0"/>
          <w:marRight w:val="0"/>
          <w:marTop w:val="0"/>
          <w:marBottom w:val="0"/>
          <w:divBdr>
            <w:top w:val="none" w:sz="0" w:space="0" w:color="auto"/>
            <w:left w:val="none" w:sz="0" w:space="0" w:color="auto"/>
            <w:bottom w:val="none" w:sz="0" w:space="0" w:color="auto"/>
            <w:right w:val="none" w:sz="0" w:space="0" w:color="auto"/>
          </w:divBdr>
        </w:div>
        <w:div w:id="1565677064">
          <w:marLeft w:val="0"/>
          <w:marRight w:val="0"/>
          <w:marTop w:val="0"/>
          <w:marBottom w:val="0"/>
          <w:divBdr>
            <w:top w:val="none" w:sz="0" w:space="0" w:color="auto"/>
            <w:left w:val="none" w:sz="0" w:space="0" w:color="auto"/>
            <w:bottom w:val="none" w:sz="0" w:space="0" w:color="auto"/>
            <w:right w:val="none" w:sz="0" w:space="0" w:color="auto"/>
          </w:divBdr>
        </w:div>
        <w:div w:id="1568952944">
          <w:marLeft w:val="0"/>
          <w:marRight w:val="0"/>
          <w:marTop w:val="0"/>
          <w:marBottom w:val="0"/>
          <w:divBdr>
            <w:top w:val="none" w:sz="0" w:space="0" w:color="auto"/>
            <w:left w:val="none" w:sz="0" w:space="0" w:color="auto"/>
            <w:bottom w:val="none" w:sz="0" w:space="0" w:color="auto"/>
            <w:right w:val="none" w:sz="0" w:space="0" w:color="auto"/>
          </w:divBdr>
        </w:div>
        <w:div w:id="1569607525">
          <w:marLeft w:val="0"/>
          <w:marRight w:val="0"/>
          <w:marTop w:val="0"/>
          <w:marBottom w:val="0"/>
          <w:divBdr>
            <w:top w:val="none" w:sz="0" w:space="0" w:color="auto"/>
            <w:left w:val="none" w:sz="0" w:space="0" w:color="auto"/>
            <w:bottom w:val="none" w:sz="0" w:space="0" w:color="auto"/>
            <w:right w:val="none" w:sz="0" w:space="0" w:color="auto"/>
          </w:divBdr>
        </w:div>
        <w:div w:id="1572156775">
          <w:marLeft w:val="0"/>
          <w:marRight w:val="0"/>
          <w:marTop w:val="0"/>
          <w:marBottom w:val="0"/>
          <w:divBdr>
            <w:top w:val="none" w:sz="0" w:space="0" w:color="auto"/>
            <w:left w:val="none" w:sz="0" w:space="0" w:color="auto"/>
            <w:bottom w:val="none" w:sz="0" w:space="0" w:color="auto"/>
            <w:right w:val="none" w:sz="0" w:space="0" w:color="auto"/>
          </w:divBdr>
        </w:div>
        <w:div w:id="1573005784">
          <w:marLeft w:val="0"/>
          <w:marRight w:val="0"/>
          <w:marTop w:val="0"/>
          <w:marBottom w:val="0"/>
          <w:divBdr>
            <w:top w:val="none" w:sz="0" w:space="0" w:color="auto"/>
            <w:left w:val="none" w:sz="0" w:space="0" w:color="auto"/>
            <w:bottom w:val="none" w:sz="0" w:space="0" w:color="auto"/>
            <w:right w:val="none" w:sz="0" w:space="0" w:color="auto"/>
          </w:divBdr>
        </w:div>
        <w:div w:id="1577013684">
          <w:marLeft w:val="0"/>
          <w:marRight w:val="0"/>
          <w:marTop w:val="0"/>
          <w:marBottom w:val="0"/>
          <w:divBdr>
            <w:top w:val="none" w:sz="0" w:space="0" w:color="auto"/>
            <w:left w:val="none" w:sz="0" w:space="0" w:color="auto"/>
            <w:bottom w:val="none" w:sz="0" w:space="0" w:color="auto"/>
            <w:right w:val="none" w:sz="0" w:space="0" w:color="auto"/>
          </w:divBdr>
        </w:div>
        <w:div w:id="1577664706">
          <w:marLeft w:val="0"/>
          <w:marRight w:val="0"/>
          <w:marTop w:val="0"/>
          <w:marBottom w:val="0"/>
          <w:divBdr>
            <w:top w:val="none" w:sz="0" w:space="0" w:color="auto"/>
            <w:left w:val="none" w:sz="0" w:space="0" w:color="auto"/>
            <w:bottom w:val="none" w:sz="0" w:space="0" w:color="auto"/>
            <w:right w:val="none" w:sz="0" w:space="0" w:color="auto"/>
          </w:divBdr>
        </w:div>
        <w:div w:id="1578594520">
          <w:marLeft w:val="0"/>
          <w:marRight w:val="0"/>
          <w:marTop w:val="0"/>
          <w:marBottom w:val="0"/>
          <w:divBdr>
            <w:top w:val="none" w:sz="0" w:space="0" w:color="auto"/>
            <w:left w:val="none" w:sz="0" w:space="0" w:color="auto"/>
            <w:bottom w:val="none" w:sz="0" w:space="0" w:color="auto"/>
            <w:right w:val="none" w:sz="0" w:space="0" w:color="auto"/>
          </w:divBdr>
        </w:div>
        <w:div w:id="1579092277">
          <w:marLeft w:val="0"/>
          <w:marRight w:val="0"/>
          <w:marTop w:val="0"/>
          <w:marBottom w:val="0"/>
          <w:divBdr>
            <w:top w:val="none" w:sz="0" w:space="0" w:color="auto"/>
            <w:left w:val="none" w:sz="0" w:space="0" w:color="auto"/>
            <w:bottom w:val="none" w:sz="0" w:space="0" w:color="auto"/>
            <w:right w:val="none" w:sz="0" w:space="0" w:color="auto"/>
          </w:divBdr>
        </w:div>
        <w:div w:id="1580865499">
          <w:marLeft w:val="0"/>
          <w:marRight w:val="0"/>
          <w:marTop w:val="0"/>
          <w:marBottom w:val="0"/>
          <w:divBdr>
            <w:top w:val="none" w:sz="0" w:space="0" w:color="auto"/>
            <w:left w:val="none" w:sz="0" w:space="0" w:color="auto"/>
            <w:bottom w:val="none" w:sz="0" w:space="0" w:color="auto"/>
            <w:right w:val="none" w:sz="0" w:space="0" w:color="auto"/>
          </w:divBdr>
        </w:div>
        <w:div w:id="1581327100">
          <w:marLeft w:val="0"/>
          <w:marRight w:val="0"/>
          <w:marTop w:val="0"/>
          <w:marBottom w:val="0"/>
          <w:divBdr>
            <w:top w:val="none" w:sz="0" w:space="0" w:color="auto"/>
            <w:left w:val="none" w:sz="0" w:space="0" w:color="auto"/>
            <w:bottom w:val="none" w:sz="0" w:space="0" w:color="auto"/>
            <w:right w:val="none" w:sz="0" w:space="0" w:color="auto"/>
          </w:divBdr>
        </w:div>
        <w:div w:id="1581787315">
          <w:marLeft w:val="0"/>
          <w:marRight w:val="0"/>
          <w:marTop w:val="0"/>
          <w:marBottom w:val="0"/>
          <w:divBdr>
            <w:top w:val="none" w:sz="0" w:space="0" w:color="auto"/>
            <w:left w:val="none" w:sz="0" w:space="0" w:color="auto"/>
            <w:bottom w:val="none" w:sz="0" w:space="0" w:color="auto"/>
            <w:right w:val="none" w:sz="0" w:space="0" w:color="auto"/>
          </w:divBdr>
        </w:div>
        <w:div w:id="1582564042">
          <w:marLeft w:val="0"/>
          <w:marRight w:val="0"/>
          <w:marTop w:val="0"/>
          <w:marBottom w:val="0"/>
          <w:divBdr>
            <w:top w:val="none" w:sz="0" w:space="0" w:color="auto"/>
            <w:left w:val="none" w:sz="0" w:space="0" w:color="auto"/>
            <w:bottom w:val="none" w:sz="0" w:space="0" w:color="auto"/>
            <w:right w:val="none" w:sz="0" w:space="0" w:color="auto"/>
          </w:divBdr>
        </w:div>
        <w:div w:id="1583761379">
          <w:marLeft w:val="0"/>
          <w:marRight w:val="0"/>
          <w:marTop w:val="0"/>
          <w:marBottom w:val="0"/>
          <w:divBdr>
            <w:top w:val="none" w:sz="0" w:space="0" w:color="auto"/>
            <w:left w:val="none" w:sz="0" w:space="0" w:color="auto"/>
            <w:bottom w:val="none" w:sz="0" w:space="0" w:color="auto"/>
            <w:right w:val="none" w:sz="0" w:space="0" w:color="auto"/>
          </w:divBdr>
        </w:div>
        <w:div w:id="1586181736">
          <w:marLeft w:val="0"/>
          <w:marRight w:val="0"/>
          <w:marTop w:val="0"/>
          <w:marBottom w:val="0"/>
          <w:divBdr>
            <w:top w:val="none" w:sz="0" w:space="0" w:color="auto"/>
            <w:left w:val="none" w:sz="0" w:space="0" w:color="auto"/>
            <w:bottom w:val="none" w:sz="0" w:space="0" w:color="auto"/>
            <w:right w:val="none" w:sz="0" w:space="0" w:color="auto"/>
          </w:divBdr>
        </w:div>
        <w:div w:id="1587109176">
          <w:marLeft w:val="0"/>
          <w:marRight w:val="0"/>
          <w:marTop w:val="0"/>
          <w:marBottom w:val="0"/>
          <w:divBdr>
            <w:top w:val="none" w:sz="0" w:space="0" w:color="auto"/>
            <w:left w:val="none" w:sz="0" w:space="0" w:color="auto"/>
            <w:bottom w:val="none" w:sz="0" w:space="0" w:color="auto"/>
            <w:right w:val="none" w:sz="0" w:space="0" w:color="auto"/>
          </w:divBdr>
        </w:div>
        <w:div w:id="1587958076">
          <w:marLeft w:val="0"/>
          <w:marRight w:val="0"/>
          <w:marTop w:val="0"/>
          <w:marBottom w:val="0"/>
          <w:divBdr>
            <w:top w:val="none" w:sz="0" w:space="0" w:color="auto"/>
            <w:left w:val="none" w:sz="0" w:space="0" w:color="auto"/>
            <w:bottom w:val="none" w:sz="0" w:space="0" w:color="auto"/>
            <w:right w:val="none" w:sz="0" w:space="0" w:color="auto"/>
          </w:divBdr>
        </w:div>
        <w:div w:id="1588266516">
          <w:marLeft w:val="0"/>
          <w:marRight w:val="0"/>
          <w:marTop w:val="0"/>
          <w:marBottom w:val="0"/>
          <w:divBdr>
            <w:top w:val="none" w:sz="0" w:space="0" w:color="auto"/>
            <w:left w:val="none" w:sz="0" w:space="0" w:color="auto"/>
            <w:bottom w:val="none" w:sz="0" w:space="0" w:color="auto"/>
            <w:right w:val="none" w:sz="0" w:space="0" w:color="auto"/>
          </w:divBdr>
        </w:div>
        <w:div w:id="1590582431">
          <w:marLeft w:val="0"/>
          <w:marRight w:val="0"/>
          <w:marTop w:val="0"/>
          <w:marBottom w:val="0"/>
          <w:divBdr>
            <w:top w:val="none" w:sz="0" w:space="0" w:color="auto"/>
            <w:left w:val="none" w:sz="0" w:space="0" w:color="auto"/>
            <w:bottom w:val="none" w:sz="0" w:space="0" w:color="auto"/>
            <w:right w:val="none" w:sz="0" w:space="0" w:color="auto"/>
          </w:divBdr>
        </w:div>
        <w:div w:id="1590893834">
          <w:marLeft w:val="0"/>
          <w:marRight w:val="0"/>
          <w:marTop w:val="0"/>
          <w:marBottom w:val="0"/>
          <w:divBdr>
            <w:top w:val="none" w:sz="0" w:space="0" w:color="auto"/>
            <w:left w:val="none" w:sz="0" w:space="0" w:color="auto"/>
            <w:bottom w:val="none" w:sz="0" w:space="0" w:color="auto"/>
            <w:right w:val="none" w:sz="0" w:space="0" w:color="auto"/>
          </w:divBdr>
        </w:div>
        <w:div w:id="1591425889">
          <w:marLeft w:val="0"/>
          <w:marRight w:val="0"/>
          <w:marTop w:val="0"/>
          <w:marBottom w:val="0"/>
          <w:divBdr>
            <w:top w:val="none" w:sz="0" w:space="0" w:color="auto"/>
            <w:left w:val="none" w:sz="0" w:space="0" w:color="auto"/>
            <w:bottom w:val="none" w:sz="0" w:space="0" w:color="auto"/>
            <w:right w:val="none" w:sz="0" w:space="0" w:color="auto"/>
          </w:divBdr>
        </w:div>
        <w:div w:id="1591890764">
          <w:marLeft w:val="0"/>
          <w:marRight w:val="0"/>
          <w:marTop w:val="0"/>
          <w:marBottom w:val="0"/>
          <w:divBdr>
            <w:top w:val="none" w:sz="0" w:space="0" w:color="auto"/>
            <w:left w:val="none" w:sz="0" w:space="0" w:color="auto"/>
            <w:bottom w:val="none" w:sz="0" w:space="0" w:color="auto"/>
            <w:right w:val="none" w:sz="0" w:space="0" w:color="auto"/>
          </w:divBdr>
        </w:div>
        <w:div w:id="1593202424">
          <w:marLeft w:val="0"/>
          <w:marRight w:val="0"/>
          <w:marTop w:val="0"/>
          <w:marBottom w:val="0"/>
          <w:divBdr>
            <w:top w:val="none" w:sz="0" w:space="0" w:color="auto"/>
            <w:left w:val="none" w:sz="0" w:space="0" w:color="auto"/>
            <w:bottom w:val="none" w:sz="0" w:space="0" w:color="auto"/>
            <w:right w:val="none" w:sz="0" w:space="0" w:color="auto"/>
          </w:divBdr>
        </w:div>
        <w:div w:id="1597590225">
          <w:marLeft w:val="0"/>
          <w:marRight w:val="0"/>
          <w:marTop w:val="0"/>
          <w:marBottom w:val="0"/>
          <w:divBdr>
            <w:top w:val="none" w:sz="0" w:space="0" w:color="auto"/>
            <w:left w:val="none" w:sz="0" w:space="0" w:color="auto"/>
            <w:bottom w:val="none" w:sz="0" w:space="0" w:color="auto"/>
            <w:right w:val="none" w:sz="0" w:space="0" w:color="auto"/>
          </w:divBdr>
        </w:div>
        <w:div w:id="1599950655">
          <w:marLeft w:val="0"/>
          <w:marRight w:val="0"/>
          <w:marTop w:val="0"/>
          <w:marBottom w:val="0"/>
          <w:divBdr>
            <w:top w:val="none" w:sz="0" w:space="0" w:color="auto"/>
            <w:left w:val="none" w:sz="0" w:space="0" w:color="auto"/>
            <w:bottom w:val="none" w:sz="0" w:space="0" w:color="auto"/>
            <w:right w:val="none" w:sz="0" w:space="0" w:color="auto"/>
          </w:divBdr>
        </w:div>
        <w:div w:id="1600403861">
          <w:marLeft w:val="0"/>
          <w:marRight w:val="0"/>
          <w:marTop w:val="0"/>
          <w:marBottom w:val="0"/>
          <w:divBdr>
            <w:top w:val="none" w:sz="0" w:space="0" w:color="auto"/>
            <w:left w:val="none" w:sz="0" w:space="0" w:color="auto"/>
            <w:bottom w:val="none" w:sz="0" w:space="0" w:color="auto"/>
            <w:right w:val="none" w:sz="0" w:space="0" w:color="auto"/>
          </w:divBdr>
        </w:div>
        <w:div w:id="1601454866">
          <w:marLeft w:val="0"/>
          <w:marRight w:val="0"/>
          <w:marTop w:val="0"/>
          <w:marBottom w:val="0"/>
          <w:divBdr>
            <w:top w:val="none" w:sz="0" w:space="0" w:color="auto"/>
            <w:left w:val="none" w:sz="0" w:space="0" w:color="auto"/>
            <w:bottom w:val="none" w:sz="0" w:space="0" w:color="auto"/>
            <w:right w:val="none" w:sz="0" w:space="0" w:color="auto"/>
          </w:divBdr>
        </w:div>
        <w:div w:id="1602370315">
          <w:marLeft w:val="0"/>
          <w:marRight w:val="0"/>
          <w:marTop w:val="0"/>
          <w:marBottom w:val="0"/>
          <w:divBdr>
            <w:top w:val="none" w:sz="0" w:space="0" w:color="auto"/>
            <w:left w:val="none" w:sz="0" w:space="0" w:color="auto"/>
            <w:bottom w:val="none" w:sz="0" w:space="0" w:color="auto"/>
            <w:right w:val="none" w:sz="0" w:space="0" w:color="auto"/>
          </w:divBdr>
        </w:div>
        <w:div w:id="1609968271">
          <w:marLeft w:val="0"/>
          <w:marRight w:val="0"/>
          <w:marTop w:val="0"/>
          <w:marBottom w:val="0"/>
          <w:divBdr>
            <w:top w:val="none" w:sz="0" w:space="0" w:color="auto"/>
            <w:left w:val="none" w:sz="0" w:space="0" w:color="auto"/>
            <w:bottom w:val="none" w:sz="0" w:space="0" w:color="auto"/>
            <w:right w:val="none" w:sz="0" w:space="0" w:color="auto"/>
          </w:divBdr>
        </w:div>
        <w:div w:id="1613129604">
          <w:marLeft w:val="0"/>
          <w:marRight w:val="0"/>
          <w:marTop w:val="0"/>
          <w:marBottom w:val="0"/>
          <w:divBdr>
            <w:top w:val="none" w:sz="0" w:space="0" w:color="auto"/>
            <w:left w:val="none" w:sz="0" w:space="0" w:color="auto"/>
            <w:bottom w:val="none" w:sz="0" w:space="0" w:color="auto"/>
            <w:right w:val="none" w:sz="0" w:space="0" w:color="auto"/>
          </w:divBdr>
        </w:div>
        <w:div w:id="1613323818">
          <w:marLeft w:val="0"/>
          <w:marRight w:val="0"/>
          <w:marTop w:val="0"/>
          <w:marBottom w:val="0"/>
          <w:divBdr>
            <w:top w:val="none" w:sz="0" w:space="0" w:color="auto"/>
            <w:left w:val="none" w:sz="0" w:space="0" w:color="auto"/>
            <w:bottom w:val="none" w:sz="0" w:space="0" w:color="auto"/>
            <w:right w:val="none" w:sz="0" w:space="0" w:color="auto"/>
          </w:divBdr>
        </w:div>
        <w:div w:id="1613703458">
          <w:marLeft w:val="0"/>
          <w:marRight w:val="0"/>
          <w:marTop w:val="0"/>
          <w:marBottom w:val="0"/>
          <w:divBdr>
            <w:top w:val="none" w:sz="0" w:space="0" w:color="auto"/>
            <w:left w:val="none" w:sz="0" w:space="0" w:color="auto"/>
            <w:bottom w:val="none" w:sz="0" w:space="0" w:color="auto"/>
            <w:right w:val="none" w:sz="0" w:space="0" w:color="auto"/>
          </w:divBdr>
        </w:div>
        <w:div w:id="1613826648">
          <w:marLeft w:val="0"/>
          <w:marRight w:val="0"/>
          <w:marTop w:val="0"/>
          <w:marBottom w:val="0"/>
          <w:divBdr>
            <w:top w:val="none" w:sz="0" w:space="0" w:color="auto"/>
            <w:left w:val="none" w:sz="0" w:space="0" w:color="auto"/>
            <w:bottom w:val="none" w:sz="0" w:space="0" w:color="auto"/>
            <w:right w:val="none" w:sz="0" w:space="0" w:color="auto"/>
          </w:divBdr>
        </w:div>
        <w:div w:id="1614706495">
          <w:marLeft w:val="0"/>
          <w:marRight w:val="0"/>
          <w:marTop w:val="0"/>
          <w:marBottom w:val="0"/>
          <w:divBdr>
            <w:top w:val="none" w:sz="0" w:space="0" w:color="auto"/>
            <w:left w:val="none" w:sz="0" w:space="0" w:color="auto"/>
            <w:bottom w:val="none" w:sz="0" w:space="0" w:color="auto"/>
            <w:right w:val="none" w:sz="0" w:space="0" w:color="auto"/>
          </w:divBdr>
        </w:div>
        <w:div w:id="1615288238">
          <w:marLeft w:val="0"/>
          <w:marRight w:val="0"/>
          <w:marTop w:val="0"/>
          <w:marBottom w:val="0"/>
          <w:divBdr>
            <w:top w:val="none" w:sz="0" w:space="0" w:color="auto"/>
            <w:left w:val="none" w:sz="0" w:space="0" w:color="auto"/>
            <w:bottom w:val="none" w:sz="0" w:space="0" w:color="auto"/>
            <w:right w:val="none" w:sz="0" w:space="0" w:color="auto"/>
          </w:divBdr>
        </w:div>
        <w:div w:id="1616601108">
          <w:marLeft w:val="0"/>
          <w:marRight w:val="0"/>
          <w:marTop w:val="0"/>
          <w:marBottom w:val="0"/>
          <w:divBdr>
            <w:top w:val="none" w:sz="0" w:space="0" w:color="auto"/>
            <w:left w:val="none" w:sz="0" w:space="0" w:color="auto"/>
            <w:bottom w:val="none" w:sz="0" w:space="0" w:color="auto"/>
            <w:right w:val="none" w:sz="0" w:space="0" w:color="auto"/>
          </w:divBdr>
        </w:div>
        <w:div w:id="1616983824">
          <w:marLeft w:val="0"/>
          <w:marRight w:val="0"/>
          <w:marTop w:val="0"/>
          <w:marBottom w:val="0"/>
          <w:divBdr>
            <w:top w:val="none" w:sz="0" w:space="0" w:color="auto"/>
            <w:left w:val="none" w:sz="0" w:space="0" w:color="auto"/>
            <w:bottom w:val="none" w:sz="0" w:space="0" w:color="auto"/>
            <w:right w:val="none" w:sz="0" w:space="0" w:color="auto"/>
          </w:divBdr>
        </w:div>
        <w:div w:id="1617128992">
          <w:marLeft w:val="0"/>
          <w:marRight w:val="0"/>
          <w:marTop w:val="0"/>
          <w:marBottom w:val="0"/>
          <w:divBdr>
            <w:top w:val="none" w:sz="0" w:space="0" w:color="auto"/>
            <w:left w:val="none" w:sz="0" w:space="0" w:color="auto"/>
            <w:bottom w:val="none" w:sz="0" w:space="0" w:color="auto"/>
            <w:right w:val="none" w:sz="0" w:space="0" w:color="auto"/>
          </w:divBdr>
        </w:div>
        <w:div w:id="1618830329">
          <w:marLeft w:val="0"/>
          <w:marRight w:val="0"/>
          <w:marTop w:val="0"/>
          <w:marBottom w:val="0"/>
          <w:divBdr>
            <w:top w:val="none" w:sz="0" w:space="0" w:color="auto"/>
            <w:left w:val="none" w:sz="0" w:space="0" w:color="auto"/>
            <w:bottom w:val="none" w:sz="0" w:space="0" w:color="auto"/>
            <w:right w:val="none" w:sz="0" w:space="0" w:color="auto"/>
          </w:divBdr>
        </w:div>
        <w:div w:id="1623421241">
          <w:marLeft w:val="0"/>
          <w:marRight w:val="0"/>
          <w:marTop w:val="0"/>
          <w:marBottom w:val="0"/>
          <w:divBdr>
            <w:top w:val="none" w:sz="0" w:space="0" w:color="auto"/>
            <w:left w:val="none" w:sz="0" w:space="0" w:color="auto"/>
            <w:bottom w:val="none" w:sz="0" w:space="0" w:color="auto"/>
            <w:right w:val="none" w:sz="0" w:space="0" w:color="auto"/>
          </w:divBdr>
        </w:div>
        <w:div w:id="1626352661">
          <w:marLeft w:val="0"/>
          <w:marRight w:val="0"/>
          <w:marTop w:val="0"/>
          <w:marBottom w:val="0"/>
          <w:divBdr>
            <w:top w:val="none" w:sz="0" w:space="0" w:color="auto"/>
            <w:left w:val="none" w:sz="0" w:space="0" w:color="auto"/>
            <w:bottom w:val="none" w:sz="0" w:space="0" w:color="auto"/>
            <w:right w:val="none" w:sz="0" w:space="0" w:color="auto"/>
          </w:divBdr>
        </w:div>
        <w:div w:id="1629361115">
          <w:marLeft w:val="0"/>
          <w:marRight w:val="0"/>
          <w:marTop w:val="0"/>
          <w:marBottom w:val="0"/>
          <w:divBdr>
            <w:top w:val="none" w:sz="0" w:space="0" w:color="auto"/>
            <w:left w:val="none" w:sz="0" w:space="0" w:color="auto"/>
            <w:bottom w:val="none" w:sz="0" w:space="0" w:color="auto"/>
            <w:right w:val="none" w:sz="0" w:space="0" w:color="auto"/>
          </w:divBdr>
        </w:div>
        <w:div w:id="1637251621">
          <w:marLeft w:val="0"/>
          <w:marRight w:val="0"/>
          <w:marTop w:val="0"/>
          <w:marBottom w:val="0"/>
          <w:divBdr>
            <w:top w:val="none" w:sz="0" w:space="0" w:color="auto"/>
            <w:left w:val="none" w:sz="0" w:space="0" w:color="auto"/>
            <w:bottom w:val="none" w:sz="0" w:space="0" w:color="auto"/>
            <w:right w:val="none" w:sz="0" w:space="0" w:color="auto"/>
          </w:divBdr>
        </w:div>
        <w:div w:id="1640571449">
          <w:marLeft w:val="0"/>
          <w:marRight w:val="0"/>
          <w:marTop w:val="0"/>
          <w:marBottom w:val="0"/>
          <w:divBdr>
            <w:top w:val="none" w:sz="0" w:space="0" w:color="auto"/>
            <w:left w:val="none" w:sz="0" w:space="0" w:color="auto"/>
            <w:bottom w:val="none" w:sz="0" w:space="0" w:color="auto"/>
            <w:right w:val="none" w:sz="0" w:space="0" w:color="auto"/>
          </w:divBdr>
        </w:div>
        <w:div w:id="1643467442">
          <w:marLeft w:val="0"/>
          <w:marRight w:val="0"/>
          <w:marTop w:val="0"/>
          <w:marBottom w:val="0"/>
          <w:divBdr>
            <w:top w:val="none" w:sz="0" w:space="0" w:color="auto"/>
            <w:left w:val="none" w:sz="0" w:space="0" w:color="auto"/>
            <w:bottom w:val="none" w:sz="0" w:space="0" w:color="auto"/>
            <w:right w:val="none" w:sz="0" w:space="0" w:color="auto"/>
          </w:divBdr>
        </w:div>
        <w:div w:id="1644853063">
          <w:marLeft w:val="0"/>
          <w:marRight w:val="0"/>
          <w:marTop w:val="0"/>
          <w:marBottom w:val="0"/>
          <w:divBdr>
            <w:top w:val="none" w:sz="0" w:space="0" w:color="auto"/>
            <w:left w:val="none" w:sz="0" w:space="0" w:color="auto"/>
            <w:bottom w:val="none" w:sz="0" w:space="0" w:color="auto"/>
            <w:right w:val="none" w:sz="0" w:space="0" w:color="auto"/>
          </w:divBdr>
        </w:div>
        <w:div w:id="1645893328">
          <w:marLeft w:val="0"/>
          <w:marRight w:val="0"/>
          <w:marTop w:val="0"/>
          <w:marBottom w:val="0"/>
          <w:divBdr>
            <w:top w:val="none" w:sz="0" w:space="0" w:color="auto"/>
            <w:left w:val="none" w:sz="0" w:space="0" w:color="auto"/>
            <w:bottom w:val="none" w:sz="0" w:space="0" w:color="auto"/>
            <w:right w:val="none" w:sz="0" w:space="0" w:color="auto"/>
          </w:divBdr>
        </w:div>
        <w:div w:id="1646427052">
          <w:marLeft w:val="0"/>
          <w:marRight w:val="0"/>
          <w:marTop w:val="0"/>
          <w:marBottom w:val="0"/>
          <w:divBdr>
            <w:top w:val="none" w:sz="0" w:space="0" w:color="auto"/>
            <w:left w:val="none" w:sz="0" w:space="0" w:color="auto"/>
            <w:bottom w:val="none" w:sz="0" w:space="0" w:color="auto"/>
            <w:right w:val="none" w:sz="0" w:space="0" w:color="auto"/>
          </w:divBdr>
        </w:div>
        <w:div w:id="1649435957">
          <w:marLeft w:val="0"/>
          <w:marRight w:val="0"/>
          <w:marTop w:val="0"/>
          <w:marBottom w:val="0"/>
          <w:divBdr>
            <w:top w:val="none" w:sz="0" w:space="0" w:color="auto"/>
            <w:left w:val="none" w:sz="0" w:space="0" w:color="auto"/>
            <w:bottom w:val="none" w:sz="0" w:space="0" w:color="auto"/>
            <w:right w:val="none" w:sz="0" w:space="0" w:color="auto"/>
          </w:divBdr>
        </w:div>
        <w:div w:id="1652368521">
          <w:marLeft w:val="0"/>
          <w:marRight w:val="0"/>
          <w:marTop w:val="0"/>
          <w:marBottom w:val="0"/>
          <w:divBdr>
            <w:top w:val="none" w:sz="0" w:space="0" w:color="auto"/>
            <w:left w:val="none" w:sz="0" w:space="0" w:color="auto"/>
            <w:bottom w:val="none" w:sz="0" w:space="0" w:color="auto"/>
            <w:right w:val="none" w:sz="0" w:space="0" w:color="auto"/>
          </w:divBdr>
        </w:div>
        <w:div w:id="1652442816">
          <w:marLeft w:val="0"/>
          <w:marRight w:val="0"/>
          <w:marTop w:val="0"/>
          <w:marBottom w:val="0"/>
          <w:divBdr>
            <w:top w:val="none" w:sz="0" w:space="0" w:color="auto"/>
            <w:left w:val="none" w:sz="0" w:space="0" w:color="auto"/>
            <w:bottom w:val="none" w:sz="0" w:space="0" w:color="auto"/>
            <w:right w:val="none" w:sz="0" w:space="0" w:color="auto"/>
          </w:divBdr>
        </w:div>
        <w:div w:id="1652826217">
          <w:marLeft w:val="0"/>
          <w:marRight w:val="0"/>
          <w:marTop w:val="0"/>
          <w:marBottom w:val="0"/>
          <w:divBdr>
            <w:top w:val="none" w:sz="0" w:space="0" w:color="auto"/>
            <w:left w:val="none" w:sz="0" w:space="0" w:color="auto"/>
            <w:bottom w:val="none" w:sz="0" w:space="0" w:color="auto"/>
            <w:right w:val="none" w:sz="0" w:space="0" w:color="auto"/>
          </w:divBdr>
        </w:div>
        <w:div w:id="1653831398">
          <w:marLeft w:val="0"/>
          <w:marRight w:val="0"/>
          <w:marTop w:val="0"/>
          <w:marBottom w:val="0"/>
          <w:divBdr>
            <w:top w:val="none" w:sz="0" w:space="0" w:color="auto"/>
            <w:left w:val="none" w:sz="0" w:space="0" w:color="auto"/>
            <w:bottom w:val="none" w:sz="0" w:space="0" w:color="auto"/>
            <w:right w:val="none" w:sz="0" w:space="0" w:color="auto"/>
          </w:divBdr>
        </w:div>
        <w:div w:id="1654599872">
          <w:marLeft w:val="0"/>
          <w:marRight w:val="0"/>
          <w:marTop w:val="0"/>
          <w:marBottom w:val="0"/>
          <w:divBdr>
            <w:top w:val="none" w:sz="0" w:space="0" w:color="auto"/>
            <w:left w:val="none" w:sz="0" w:space="0" w:color="auto"/>
            <w:bottom w:val="none" w:sz="0" w:space="0" w:color="auto"/>
            <w:right w:val="none" w:sz="0" w:space="0" w:color="auto"/>
          </w:divBdr>
        </w:div>
        <w:div w:id="1658922422">
          <w:marLeft w:val="0"/>
          <w:marRight w:val="0"/>
          <w:marTop w:val="0"/>
          <w:marBottom w:val="0"/>
          <w:divBdr>
            <w:top w:val="none" w:sz="0" w:space="0" w:color="auto"/>
            <w:left w:val="none" w:sz="0" w:space="0" w:color="auto"/>
            <w:bottom w:val="none" w:sz="0" w:space="0" w:color="auto"/>
            <w:right w:val="none" w:sz="0" w:space="0" w:color="auto"/>
          </w:divBdr>
        </w:div>
        <w:div w:id="1659578031">
          <w:marLeft w:val="0"/>
          <w:marRight w:val="0"/>
          <w:marTop w:val="0"/>
          <w:marBottom w:val="0"/>
          <w:divBdr>
            <w:top w:val="none" w:sz="0" w:space="0" w:color="auto"/>
            <w:left w:val="none" w:sz="0" w:space="0" w:color="auto"/>
            <w:bottom w:val="none" w:sz="0" w:space="0" w:color="auto"/>
            <w:right w:val="none" w:sz="0" w:space="0" w:color="auto"/>
          </w:divBdr>
        </w:div>
        <w:div w:id="1660113024">
          <w:marLeft w:val="0"/>
          <w:marRight w:val="0"/>
          <w:marTop w:val="0"/>
          <w:marBottom w:val="0"/>
          <w:divBdr>
            <w:top w:val="none" w:sz="0" w:space="0" w:color="auto"/>
            <w:left w:val="none" w:sz="0" w:space="0" w:color="auto"/>
            <w:bottom w:val="none" w:sz="0" w:space="0" w:color="auto"/>
            <w:right w:val="none" w:sz="0" w:space="0" w:color="auto"/>
          </w:divBdr>
        </w:div>
        <w:div w:id="1660885122">
          <w:marLeft w:val="0"/>
          <w:marRight w:val="0"/>
          <w:marTop w:val="0"/>
          <w:marBottom w:val="0"/>
          <w:divBdr>
            <w:top w:val="none" w:sz="0" w:space="0" w:color="auto"/>
            <w:left w:val="none" w:sz="0" w:space="0" w:color="auto"/>
            <w:bottom w:val="none" w:sz="0" w:space="0" w:color="auto"/>
            <w:right w:val="none" w:sz="0" w:space="0" w:color="auto"/>
          </w:divBdr>
        </w:div>
        <w:div w:id="1661034712">
          <w:marLeft w:val="0"/>
          <w:marRight w:val="0"/>
          <w:marTop w:val="0"/>
          <w:marBottom w:val="0"/>
          <w:divBdr>
            <w:top w:val="none" w:sz="0" w:space="0" w:color="auto"/>
            <w:left w:val="none" w:sz="0" w:space="0" w:color="auto"/>
            <w:bottom w:val="none" w:sz="0" w:space="0" w:color="auto"/>
            <w:right w:val="none" w:sz="0" w:space="0" w:color="auto"/>
          </w:divBdr>
        </w:div>
        <w:div w:id="1664045413">
          <w:marLeft w:val="0"/>
          <w:marRight w:val="0"/>
          <w:marTop w:val="0"/>
          <w:marBottom w:val="0"/>
          <w:divBdr>
            <w:top w:val="none" w:sz="0" w:space="0" w:color="auto"/>
            <w:left w:val="none" w:sz="0" w:space="0" w:color="auto"/>
            <w:bottom w:val="none" w:sz="0" w:space="0" w:color="auto"/>
            <w:right w:val="none" w:sz="0" w:space="0" w:color="auto"/>
          </w:divBdr>
        </w:div>
        <w:div w:id="1666779723">
          <w:marLeft w:val="0"/>
          <w:marRight w:val="0"/>
          <w:marTop w:val="0"/>
          <w:marBottom w:val="0"/>
          <w:divBdr>
            <w:top w:val="none" w:sz="0" w:space="0" w:color="auto"/>
            <w:left w:val="none" w:sz="0" w:space="0" w:color="auto"/>
            <w:bottom w:val="none" w:sz="0" w:space="0" w:color="auto"/>
            <w:right w:val="none" w:sz="0" w:space="0" w:color="auto"/>
          </w:divBdr>
        </w:div>
        <w:div w:id="1675184959">
          <w:marLeft w:val="0"/>
          <w:marRight w:val="0"/>
          <w:marTop w:val="0"/>
          <w:marBottom w:val="0"/>
          <w:divBdr>
            <w:top w:val="none" w:sz="0" w:space="0" w:color="auto"/>
            <w:left w:val="none" w:sz="0" w:space="0" w:color="auto"/>
            <w:bottom w:val="none" w:sz="0" w:space="0" w:color="auto"/>
            <w:right w:val="none" w:sz="0" w:space="0" w:color="auto"/>
          </w:divBdr>
        </w:div>
        <w:div w:id="1677537101">
          <w:marLeft w:val="0"/>
          <w:marRight w:val="0"/>
          <w:marTop w:val="0"/>
          <w:marBottom w:val="0"/>
          <w:divBdr>
            <w:top w:val="none" w:sz="0" w:space="0" w:color="auto"/>
            <w:left w:val="none" w:sz="0" w:space="0" w:color="auto"/>
            <w:bottom w:val="none" w:sz="0" w:space="0" w:color="auto"/>
            <w:right w:val="none" w:sz="0" w:space="0" w:color="auto"/>
          </w:divBdr>
        </w:div>
        <w:div w:id="1679653695">
          <w:marLeft w:val="0"/>
          <w:marRight w:val="0"/>
          <w:marTop w:val="0"/>
          <w:marBottom w:val="0"/>
          <w:divBdr>
            <w:top w:val="none" w:sz="0" w:space="0" w:color="auto"/>
            <w:left w:val="none" w:sz="0" w:space="0" w:color="auto"/>
            <w:bottom w:val="none" w:sz="0" w:space="0" w:color="auto"/>
            <w:right w:val="none" w:sz="0" w:space="0" w:color="auto"/>
          </w:divBdr>
        </w:div>
        <w:div w:id="1680543789">
          <w:marLeft w:val="0"/>
          <w:marRight w:val="0"/>
          <w:marTop w:val="0"/>
          <w:marBottom w:val="0"/>
          <w:divBdr>
            <w:top w:val="none" w:sz="0" w:space="0" w:color="auto"/>
            <w:left w:val="none" w:sz="0" w:space="0" w:color="auto"/>
            <w:bottom w:val="none" w:sz="0" w:space="0" w:color="auto"/>
            <w:right w:val="none" w:sz="0" w:space="0" w:color="auto"/>
          </w:divBdr>
        </w:div>
        <w:div w:id="1682008325">
          <w:marLeft w:val="0"/>
          <w:marRight w:val="0"/>
          <w:marTop w:val="0"/>
          <w:marBottom w:val="0"/>
          <w:divBdr>
            <w:top w:val="none" w:sz="0" w:space="0" w:color="auto"/>
            <w:left w:val="none" w:sz="0" w:space="0" w:color="auto"/>
            <w:bottom w:val="none" w:sz="0" w:space="0" w:color="auto"/>
            <w:right w:val="none" w:sz="0" w:space="0" w:color="auto"/>
          </w:divBdr>
        </w:div>
        <w:div w:id="1684476488">
          <w:marLeft w:val="0"/>
          <w:marRight w:val="0"/>
          <w:marTop w:val="0"/>
          <w:marBottom w:val="0"/>
          <w:divBdr>
            <w:top w:val="none" w:sz="0" w:space="0" w:color="auto"/>
            <w:left w:val="none" w:sz="0" w:space="0" w:color="auto"/>
            <w:bottom w:val="none" w:sz="0" w:space="0" w:color="auto"/>
            <w:right w:val="none" w:sz="0" w:space="0" w:color="auto"/>
          </w:divBdr>
        </w:div>
        <w:div w:id="1687511853">
          <w:marLeft w:val="0"/>
          <w:marRight w:val="0"/>
          <w:marTop w:val="0"/>
          <w:marBottom w:val="0"/>
          <w:divBdr>
            <w:top w:val="none" w:sz="0" w:space="0" w:color="auto"/>
            <w:left w:val="none" w:sz="0" w:space="0" w:color="auto"/>
            <w:bottom w:val="none" w:sz="0" w:space="0" w:color="auto"/>
            <w:right w:val="none" w:sz="0" w:space="0" w:color="auto"/>
          </w:divBdr>
        </w:div>
        <w:div w:id="1687905495">
          <w:marLeft w:val="0"/>
          <w:marRight w:val="0"/>
          <w:marTop w:val="0"/>
          <w:marBottom w:val="0"/>
          <w:divBdr>
            <w:top w:val="none" w:sz="0" w:space="0" w:color="auto"/>
            <w:left w:val="none" w:sz="0" w:space="0" w:color="auto"/>
            <w:bottom w:val="none" w:sz="0" w:space="0" w:color="auto"/>
            <w:right w:val="none" w:sz="0" w:space="0" w:color="auto"/>
          </w:divBdr>
        </w:div>
        <w:div w:id="1691027270">
          <w:marLeft w:val="0"/>
          <w:marRight w:val="0"/>
          <w:marTop w:val="0"/>
          <w:marBottom w:val="0"/>
          <w:divBdr>
            <w:top w:val="none" w:sz="0" w:space="0" w:color="auto"/>
            <w:left w:val="none" w:sz="0" w:space="0" w:color="auto"/>
            <w:bottom w:val="none" w:sz="0" w:space="0" w:color="auto"/>
            <w:right w:val="none" w:sz="0" w:space="0" w:color="auto"/>
          </w:divBdr>
        </w:div>
        <w:div w:id="1692874945">
          <w:marLeft w:val="0"/>
          <w:marRight w:val="0"/>
          <w:marTop w:val="0"/>
          <w:marBottom w:val="0"/>
          <w:divBdr>
            <w:top w:val="none" w:sz="0" w:space="0" w:color="auto"/>
            <w:left w:val="none" w:sz="0" w:space="0" w:color="auto"/>
            <w:bottom w:val="none" w:sz="0" w:space="0" w:color="auto"/>
            <w:right w:val="none" w:sz="0" w:space="0" w:color="auto"/>
          </w:divBdr>
        </w:div>
        <w:div w:id="1697074821">
          <w:marLeft w:val="0"/>
          <w:marRight w:val="0"/>
          <w:marTop w:val="0"/>
          <w:marBottom w:val="0"/>
          <w:divBdr>
            <w:top w:val="none" w:sz="0" w:space="0" w:color="auto"/>
            <w:left w:val="none" w:sz="0" w:space="0" w:color="auto"/>
            <w:bottom w:val="none" w:sz="0" w:space="0" w:color="auto"/>
            <w:right w:val="none" w:sz="0" w:space="0" w:color="auto"/>
          </w:divBdr>
        </w:div>
        <w:div w:id="1697585251">
          <w:marLeft w:val="0"/>
          <w:marRight w:val="0"/>
          <w:marTop w:val="0"/>
          <w:marBottom w:val="0"/>
          <w:divBdr>
            <w:top w:val="none" w:sz="0" w:space="0" w:color="auto"/>
            <w:left w:val="none" w:sz="0" w:space="0" w:color="auto"/>
            <w:bottom w:val="none" w:sz="0" w:space="0" w:color="auto"/>
            <w:right w:val="none" w:sz="0" w:space="0" w:color="auto"/>
          </w:divBdr>
        </w:div>
        <w:div w:id="1698391588">
          <w:marLeft w:val="0"/>
          <w:marRight w:val="0"/>
          <w:marTop w:val="0"/>
          <w:marBottom w:val="0"/>
          <w:divBdr>
            <w:top w:val="none" w:sz="0" w:space="0" w:color="auto"/>
            <w:left w:val="none" w:sz="0" w:space="0" w:color="auto"/>
            <w:bottom w:val="none" w:sz="0" w:space="0" w:color="auto"/>
            <w:right w:val="none" w:sz="0" w:space="0" w:color="auto"/>
          </w:divBdr>
        </w:div>
        <w:div w:id="1699619694">
          <w:marLeft w:val="0"/>
          <w:marRight w:val="0"/>
          <w:marTop w:val="0"/>
          <w:marBottom w:val="0"/>
          <w:divBdr>
            <w:top w:val="none" w:sz="0" w:space="0" w:color="auto"/>
            <w:left w:val="none" w:sz="0" w:space="0" w:color="auto"/>
            <w:bottom w:val="none" w:sz="0" w:space="0" w:color="auto"/>
            <w:right w:val="none" w:sz="0" w:space="0" w:color="auto"/>
          </w:divBdr>
        </w:div>
        <w:div w:id="1705908058">
          <w:marLeft w:val="0"/>
          <w:marRight w:val="0"/>
          <w:marTop w:val="0"/>
          <w:marBottom w:val="0"/>
          <w:divBdr>
            <w:top w:val="none" w:sz="0" w:space="0" w:color="auto"/>
            <w:left w:val="none" w:sz="0" w:space="0" w:color="auto"/>
            <w:bottom w:val="none" w:sz="0" w:space="0" w:color="auto"/>
            <w:right w:val="none" w:sz="0" w:space="0" w:color="auto"/>
          </w:divBdr>
        </w:div>
        <w:div w:id="1707214272">
          <w:marLeft w:val="0"/>
          <w:marRight w:val="0"/>
          <w:marTop w:val="0"/>
          <w:marBottom w:val="0"/>
          <w:divBdr>
            <w:top w:val="none" w:sz="0" w:space="0" w:color="auto"/>
            <w:left w:val="none" w:sz="0" w:space="0" w:color="auto"/>
            <w:bottom w:val="none" w:sz="0" w:space="0" w:color="auto"/>
            <w:right w:val="none" w:sz="0" w:space="0" w:color="auto"/>
          </w:divBdr>
        </w:div>
        <w:div w:id="1707489079">
          <w:marLeft w:val="0"/>
          <w:marRight w:val="0"/>
          <w:marTop w:val="0"/>
          <w:marBottom w:val="0"/>
          <w:divBdr>
            <w:top w:val="none" w:sz="0" w:space="0" w:color="auto"/>
            <w:left w:val="none" w:sz="0" w:space="0" w:color="auto"/>
            <w:bottom w:val="none" w:sz="0" w:space="0" w:color="auto"/>
            <w:right w:val="none" w:sz="0" w:space="0" w:color="auto"/>
          </w:divBdr>
        </w:div>
        <w:div w:id="1708796321">
          <w:marLeft w:val="0"/>
          <w:marRight w:val="0"/>
          <w:marTop w:val="0"/>
          <w:marBottom w:val="0"/>
          <w:divBdr>
            <w:top w:val="none" w:sz="0" w:space="0" w:color="auto"/>
            <w:left w:val="none" w:sz="0" w:space="0" w:color="auto"/>
            <w:bottom w:val="none" w:sz="0" w:space="0" w:color="auto"/>
            <w:right w:val="none" w:sz="0" w:space="0" w:color="auto"/>
          </w:divBdr>
        </w:div>
        <w:div w:id="1710646057">
          <w:marLeft w:val="0"/>
          <w:marRight w:val="0"/>
          <w:marTop w:val="0"/>
          <w:marBottom w:val="0"/>
          <w:divBdr>
            <w:top w:val="none" w:sz="0" w:space="0" w:color="auto"/>
            <w:left w:val="none" w:sz="0" w:space="0" w:color="auto"/>
            <w:bottom w:val="none" w:sz="0" w:space="0" w:color="auto"/>
            <w:right w:val="none" w:sz="0" w:space="0" w:color="auto"/>
          </w:divBdr>
        </w:div>
        <w:div w:id="1719090240">
          <w:marLeft w:val="0"/>
          <w:marRight w:val="0"/>
          <w:marTop w:val="0"/>
          <w:marBottom w:val="0"/>
          <w:divBdr>
            <w:top w:val="none" w:sz="0" w:space="0" w:color="auto"/>
            <w:left w:val="none" w:sz="0" w:space="0" w:color="auto"/>
            <w:bottom w:val="none" w:sz="0" w:space="0" w:color="auto"/>
            <w:right w:val="none" w:sz="0" w:space="0" w:color="auto"/>
          </w:divBdr>
        </w:div>
        <w:div w:id="1719431938">
          <w:marLeft w:val="0"/>
          <w:marRight w:val="0"/>
          <w:marTop w:val="0"/>
          <w:marBottom w:val="0"/>
          <w:divBdr>
            <w:top w:val="none" w:sz="0" w:space="0" w:color="auto"/>
            <w:left w:val="none" w:sz="0" w:space="0" w:color="auto"/>
            <w:bottom w:val="none" w:sz="0" w:space="0" w:color="auto"/>
            <w:right w:val="none" w:sz="0" w:space="0" w:color="auto"/>
          </w:divBdr>
        </w:div>
        <w:div w:id="1719888900">
          <w:marLeft w:val="0"/>
          <w:marRight w:val="0"/>
          <w:marTop w:val="0"/>
          <w:marBottom w:val="0"/>
          <w:divBdr>
            <w:top w:val="none" w:sz="0" w:space="0" w:color="auto"/>
            <w:left w:val="none" w:sz="0" w:space="0" w:color="auto"/>
            <w:bottom w:val="none" w:sz="0" w:space="0" w:color="auto"/>
            <w:right w:val="none" w:sz="0" w:space="0" w:color="auto"/>
          </w:divBdr>
        </w:div>
        <w:div w:id="1719940273">
          <w:marLeft w:val="0"/>
          <w:marRight w:val="0"/>
          <w:marTop w:val="0"/>
          <w:marBottom w:val="0"/>
          <w:divBdr>
            <w:top w:val="none" w:sz="0" w:space="0" w:color="auto"/>
            <w:left w:val="none" w:sz="0" w:space="0" w:color="auto"/>
            <w:bottom w:val="none" w:sz="0" w:space="0" w:color="auto"/>
            <w:right w:val="none" w:sz="0" w:space="0" w:color="auto"/>
          </w:divBdr>
        </w:div>
        <w:div w:id="1720788422">
          <w:marLeft w:val="0"/>
          <w:marRight w:val="0"/>
          <w:marTop w:val="0"/>
          <w:marBottom w:val="0"/>
          <w:divBdr>
            <w:top w:val="none" w:sz="0" w:space="0" w:color="auto"/>
            <w:left w:val="none" w:sz="0" w:space="0" w:color="auto"/>
            <w:bottom w:val="none" w:sz="0" w:space="0" w:color="auto"/>
            <w:right w:val="none" w:sz="0" w:space="0" w:color="auto"/>
          </w:divBdr>
        </w:div>
        <w:div w:id="1721905123">
          <w:marLeft w:val="0"/>
          <w:marRight w:val="0"/>
          <w:marTop w:val="0"/>
          <w:marBottom w:val="0"/>
          <w:divBdr>
            <w:top w:val="none" w:sz="0" w:space="0" w:color="auto"/>
            <w:left w:val="none" w:sz="0" w:space="0" w:color="auto"/>
            <w:bottom w:val="none" w:sz="0" w:space="0" w:color="auto"/>
            <w:right w:val="none" w:sz="0" w:space="0" w:color="auto"/>
          </w:divBdr>
        </w:div>
        <w:div w:id="1727290350">
          <w:marLeft w:val="0"/>
          <w:marRight w:val="0"/>
          <w:marTop w:val="0"/>
          <w:marBottom w:val="0"/>
          <w:divBdr>
            <w:top w:val="none" w:sz="0" w:space="0" w:color="auto"/>
            <w:left w:val="none" w:sz="0" w:space="0" w:color="auto"/>
            <w:bottom w:val="none" w:sz="0" w:space="0" w:color="auto"/>
            <w:right w:val="none" w:sz="0" w:space="0" w:color="auto"/>
          </w:divBdr>
        </w:div>
        <w:div w:id="1727334339">
          <w:marLeft w:val="0"/>
          <w:marRight w:val="0"/>
          <w:marTop w:val="0"/>
          <w:marBottom w:val="0"/>
          <w:divBdr>
            <w:top w:val="none" w:sz="0" w:space="0" w:color="auto"/>
            <w:left w:val="none" w:sz="0" w:space="0" w:color="auto"/>
            <w:bottom w:val="none" w:sz="0" w:space="0" w:color="auto"/>
            <w:right w:val="none" w:sz="0" w:space="0" w:color="auto"/>
          </w:divBdr>
        </w:div>
        <w:div w:id="1727483660">
          <w:marLeft w:val="0"/>
          <w:marRight w:val="0"/>
          <w:marTop w:val="0"/>
          <w:marBottom w:val="0"/>
          <w:divBdr>
            <w:top w:val="none" w:sz="0" w:space="0" w:color="auto"/>
            <w:left w:val="none" w:sz="0" w:space="0" w:color="auto"/>
            <w:bottom w:val="none" w:sz="0" w:space="0" w:color="auto"/>
            <w:right w:val="none" w:sz="0" w:space="0" w:color="auto"/>
          </w:divBdr>
        </w:div>
        <w:div w:id="1733231288">
          <w:marLeft w:val="0"/>
          <w:marRight w:val="0"/>
          <w:marTop w:val="0"/>
          <w:marBottom w:val="0"/>
          <w:divBdr>
            <w:top w:val="none" w:sz="0" w:space="0" w:color="auto"/>
            <w:left w:val="none" w:sz="0" w:space="0" w:color="auto"/>
            <w:bottom w:val="none" w:sz="0" w:space="0" w:color="auto"/>
            <w:right w:val="none" w:sz="0" w:space="0" w:color="auto"/>
          </w:divBdr>
        </w:div>
        <w:div w:id="1735008601">
          <w:marLeft w:val="0"/>
          <w:marRight w:val="0"/>
          <w:marTop w:val="0"/>
          <w:marBottom w:val="0"/>
          <w:divBdr>
            <w:top w:val="none" w:sz="0" w:space="0" w:color="auto"/>
            <w:left w:val="none" w:sz="0" w:space="0" w:color="auto"/>
            <w:bottom w:val="none" w:sz="0" w:space="0" w:color="auto"/>
            <w:right w:val="none" w:sz="0" w:space="0" w:color="auto"/>
          </w:divBdr>
        </w:div>
        <w:div w:id="1735541072">
          <w:marLeft w:val="0"/>
          <w:marRight w:val="0"/>
          <w:marTop w:val="0"/>
          <w:marBottom w:val="0"/>
          <w:divBdr>
            <w:top w:val="none" w:sz="0" w:space="0" w:color="auto"/>
            <w:left w:val="none" w:sz="0" w:space="0" w:color="auto"/>
            <w:bottom w:val="none" w:sz="0" w:space="0" w:color="auto"/>
            <w:right w:val="none" w:sz="0" w:space="0" w:color="auto"/>
          </w:divBdr>
        </w:div>
        <w:div w:id="1735929175">
          <w:marLeft w:val="0"/>
          <w:marRight w:val="0"/>
          <w:marTop w:val="0"/>
          <w:marBottom w:val="0"/>
          <w:divBdr>
            <w:top w:val="none" w:sz="0" w:space="0" w:color="auto"/>
            <w:left w:val="none" w:sz="0" w:space="0" w:color="auto"/>
            <w:bottom w:val="none" w:sz="0" w:space="0" w:color="auto"/>
            <w:right w:val="none" w:sz="0" w:space="0" w:color="auto"/>
          </w:divBdr>
        </w:div>
        <w:div w:id="1737314351">
          <w:marLeft w:val="0"/>
          <w:marRight w:val="0"/>
          <w:marTop w:val="0"/>
          <w:marBottom w:val="0"/>
          <w:divBdr>
            <w:top w:val="none" w:sz="0" w:space="0" w:color="auto"/>
            <w:left w:val="none" w:sz="0" w:space="0" w:color="auto"/>
            <w:bottom w:val="none" w:sz="0" w:space="0" w:color="auto"/>
            <w:right w:val="none" w:sz="0" w:space="0" w:color="auto"/>
          </w:divBdr>
        </w:div>
        <w:div w:id="1739861647">
          <w:marLeft w:val="0"/>
          <w:marRight w:val="0"/>
          <w:marTop w:val="0"/>
          <w:marBottom w:val="0"/>
          <w:divBdr>
            <w:top w:val="none" w:sz="0" w:space="0" w:color="auto"/>
            <w:left w:val="none" w:sz="0" w:space="0" w:color="auto"/>
            <w:bottom w:val="none" w:sz="0" w:space="0" w:color="auto"/>
            <w:right w:val="none" w:sz="0" w:space="0" w:color="auto"/>
          </w:divBdr>
        </w:div>
        <w:div w:id="1741172779">
          <w:marLeft w:val="0"/>
          <w:marRight w:val="0"/>
          <w:marTop w:val="0"/>
          <w:marBottom w:val="0"/>
          <w:divBdr>
            <w:top w:val="none" w:sz="0" w:space="0" w:color="auto"/>
            <w:left w:val="none" w:sz="0" w:space="0" w:color="auto"/>
            <w:bottom w:val="none" w:sz="0" w:space="0" w:color="auto"/>
            <w:right w:val="none" w:sz="0" w:space="0" w:color="auto"/>
          </w:divBdr>
        </w:div>
        <w:div w:id="1743523945">
          <w:marLeft w:val="0"/>
          <w:marRight w:val="0"/>
          <w:marTop w:val="0"/>
          <w:marBottom w:val="0"/>
          <w:divBdr>
            <w:top w:val="none" w:sz="0" w:space="0" w:color="auto"/>
            <w:left w:val="none" w:sz="0" w:space="0" w:color="auto"/>
            <w:bottom w:val="none" w:sz="0" w:space="0" w:color="auto"/>
            <w:right w:val="none" w:sz="0" w:space="0" w:color="auto"/>
          </w:divBdr>
        </w:div>
        <w:div w:id="1743793832">
          <w:marLeft w:val="0"/>
          <w:marRight w:val="0"/>
          <w:marTop w:val="0"/>
          <w:marBottom w:val="0"/>
          <w:divBdr>
            <w:top w:val="none" w:sz="0" w:space="0" w:color="auto"/>
            <w:left w:val="none" w:sz="0" w:space="0" w:color="auto"/>
            <w:bottom w:val="none" w:sz="0" w:space="0" w:color="auto"/>
            <w:right w:val="none" w:sz="0" w:space="0" w:color="auto"/>
          </w:divBdr>
        </w:div>
        <w:div w:id="1744527945">
          <w:marLeft w:val="0"/>
          <w:marRight w:val="0"/>
          <w:marTop w:val="0"/>
          <w:marBottom w:val="0"/>
          <w:divBdr>
            <w:top w:val="none" w:sz="0" w:space="0" w:color="auto"/>
            <w:left w:val="none" w:sz="0" w:space="0" w:color="auto"/>
            <w:bottom w:val="none" w:sz="0" w:space="0" w:color="auto"/>
            <w:right w:val="none" w:sz="0" w:space="0" w:color="auto"/>
          </w:divBdr>
        </w:div>
        <w:div w:id="1745371787">
          <w:marLeft w:val="0"/>
          <w:marRight w:val="0"/>
          <w:marTop w:val="0"/>
          <w:marBottom w:val="0"/>
          <w:divBdr>
            <w:top w:val="none" w:sz="0" w:space="0" w:color="auto"/>
            <w:left w:val="none" w:sz="0" w:space="0" w:color="auto"/>
            <w:bottom w:val="none" w:sz="0" w:space="0" w:color="auto"/>
            <w:right w:val="none" w:sz="0" w:space="0" w:color="auto"/>
          </w:divBdr>
        </w:div>
        <w:div w:id="1745642889">
          <w:marLeft w:val="0"/>
          <w:marRight w:val="0"/>
          <w:marTop w:val="0"/>
          <w:marBottom w:val="0"/>
          <w:divBdr>
            <w:top w:val="none" w:sz="0" w:space="0" w:color="auto"/>
            <w:left w:val="none" w:sz="0" w:space="0" w:color="auto"/>
            <w:bottom w:val="none" w:sz="0" w:space="0" w:color="auto"/>
            <w:right w:val="none" w:sz="0" w:space="0" w:color="auto"/>
          </w:divBdr>
        </w:div>
        <w:div w:id="1746030000">
          <w:marLeft w:val="0"/>
          <w:marRight w:val="0"/>
          <w:marTop w:val="0"/>
          <w:marBottom w:val="0"/>
          <w:divBdr>
            <w:top w:val="none" w:sz="0" w:space="0" w:color="auto"/>
            <w:left w:val="none" w:sz="0" w:space="0" w:color="auto"/>
            <w:bottom w:val="none" w:sz="0" w:space="0" w:color="auto"/>
            <w:right w:val="none" w:sz="0" w:space="0" w:color="auto"/>
          </w:divBdr>
        </w:div>
        <w:div w:id="1747266015">
          <w:marLeft w:val="0"/>
          <w:marRight w:val="0"/>
          <w:marTop w:val="0"/>
          <w:marBottom w:val="0"/>
          <w:divBdr>
            <w:top w:val="none" w:sz="0" w:space="0" w:color="auto"/>
            <w:left w:val="none" w:sz="0" w:space="0" w:color="auto"/>
            <w:bottom w:val="none" w:sz="0" w:space="0" w:color="auto"/>
            <w:right w:val="none" w:sz="0" w:space="0" w:color="auto"/>
          </w:divBdr>
        </w:div>
        <w:div w:id="1747678663">
          <w:marLeft w:val="0"/>
          <w:marRight w:val="0"/>
          <w:marTop w:val="0"/>
          <w:marBottom w:val="0"/>
          <w:divBdr>
            <w:top w:val="none" w:sz="0" w:space="0" w:color="auto"/>
            <w:left w:val="none" w:sz="0" w:space="0" w:color="auto"/>
            <w:bottom w:val="none" w:sz="0" w:space="0" w:color="auto"/>
            <w:right w:val="none" w:sz="0" w:space="0" w:color="auto"/>
          </w:divBdr>
        </w:div>
        <w:div w:id="1748258784">
          <w:marLeft w:val="0"/>
          <w:marRight w:val="0"/>
          <w:marTop w:val="0"/>
          <w:marBottom w:val="0"/>
          <w:divBdr>
            <w:top w:val="none" w:sz="0" w:space="0" w:color="auto"/>
            <w:left w:val="none" w:sz="0" w:space="0" w:color="auto"/>
            <w:bottom w:val="none" w:sz="0" w:space="0" w:color="auto"/>
            <w:right w:val="none" w:sz="0" w:space="0" w:color="auto"/>
          </w:divBdr>
        </w:div>
        <w:div w:id="1752432690">
          <w:marLeft w:val="0"/>
          <w:marRight w:val="0"/>
          <w:marTop w:val="0"/>
          <w:marBottom w:val="0"/>
          <w:divBdr>
            <w:top w:val="none" w:sz="0" w:space="0" w:color="auto"/>
            <w:left w:val="none" w:sz="0" w:space="0" w:color="auto"/>
            <w:bottom w:val="none" w:sz="0" w:space="0" w:color="auto"/>
            <w:right w:val="none" w:sz="0" w:space="0" w:color="auto"/>
          </w:divBdr>
        </w:div>
        <w:div w:id="1759868607">
          <w:marLeft w:val="0"/>
          <w:marRight w:val="0"/>
          <w:marTop w:val="0"/>
          <w:marBottom w:val="0"/>
          <w:divBdr>
            <w:top w:val="none" w:sz="0" w:space="0" w:color="auto"/>
            <w:left w:val="none" w:sz="0" w:space="0" w:color="auto"/>
            <w:bottom w:val="none" w:sz="0" w:space="0" w:color="auto"/>
            <w:right w:val="none" w:sz="0" w:space="0" w:color="auto"/>
          </w:divBdr>
        </w:div>
        <w:div w:id="1760904650">
          <w:marLeft w:val="0"/>
          <w:marRight w:val="0"/>
          <w:marTop w:val="0"/>
          <w:marBottom w:val="0"/>
          <w:divBdr>
            <w:top w:val="none" w:sz="0" w:space="0" w:color="auto"/>
            <w:left w:val="none" w:sz="0" w:space="0" w:color="auto"/>
            <w:bottom w:val="none" w:sz="0" w:space="0" w:color="auto"/>
            <w:right w:val="none" w:sz="0" w:space="0" w:color="auto"/>
          </w:divBdr>
        </w:div>
        <w:div w:id="1763405192">
          <w:marLeft w:val="0"/>
          <w:marRight w:val="0"/>
          <w:marTop w:val="0"/>
          <w:marBottom w:val="0"/>
          <w:divBdr>
            <w:top w:val="none" w:sz="0" w:space="0" w:color="auto"/>
            <w:left w:val="none" w:sz="0" w:space="0" w:color="auto"/>
            <w:bottom w:val="none" w:sz="0" w:space="0" w:color="auto"/>
            <w:right w:val="none" w:sz="0" w:space="0" w:color="auto"/>
          </w:divBdr>
        </w:div>
        <w:div w:id="1763840672">
          <w:marLeft w:val="0"/>
          <w:marRight w:val="0"/>
          <w:marTop w:val="0"/>
          <w:marBottom w:val="0"/>
          <w:divBdr>
            <w:top w:val="none" w:sz="0" w:space="0" w:color="auto"/>
            <w:left w:val="none" w:sz="0" w:space="0" w:color="auto"/>
            <w:bottom w:val="none" w:sz="0" w:space="0" w:color="auto"/>
            <w:right w:val="none" w:sz="0" w:space="0" w:color="auto"/>
          </w:divBdr>
        </w:div>
        <w:div w:id="1765610217">
          <w:marLeft w:val="0"/>
          <w:marRight w:val="0"/>
          <w:marTop w:val="0"/>
          <w:marBottom w:val="0"/>
          <w:divBdr>
            <w:top w:val="none" w:sz="0" w:space="0" w:color="auto"/>
            <w:left w:val="none" w:sz="0" w:space="0" w:color="auto"/>
            <w:bottom w:val="none" w:sz="0" w:space="0" w:color="auto"/>
            <w:right w:val="none" w:sz="0" w:space="0" w:color="auto"/>
          </w:divBdr>
        </w:div>
        <w:div w:id="1766725798">
          <w:marLeft w:val="0"/>
          <w:marRight w:val="0"/>
          <w:marTop w:val="0"/>
          <w:marBottom w:val="0"/>
          <w:divBdr>
            <w:top w:val="none" w:sz="0" w:space="0" w:color="auto"/>
            <w:left w:val="none" w:sz="0" w:space="0" w:color="auto"/>
            <w:bottom w:val="none" w:sz="0" w:space="0" w:color="auto"/>
            <w:right w:val="none" w:sz="0" w:space="0" w:color="auto"/>
          </w:divBdr>
        </w:div>
        <w:div w:id="1767729207">
          <w:marLeft w:val="0"/>
          <w:marRight w:val="0"/>
          <w:marTop w:val="0"/>
          <w:marBottom w:val="0"/>
          <w:divBdr>
            <w:top w:val="none" w:sz="0" w:space="0" w:color="auto"/>
            <w:left w:val="none" w:sz="0" w:space="0" w:color="auto"/>
            <w:bottom w:val="none" w:sz="0" w:space="0" w:color="auto"/>
            <w:right w:val="none" w:sz="0" w:space="0" w:color="auto"/>
          </w:divBdr>
        </w:div>
        <w:div w:id="1772239808">
          <w:marLeft w:val="0"/>
          <w:marRight w:val="0"/>
          <w:marTop w:val="0"/>
          <w:marBottom w:val="0"/>
          <w:divBdr>
            <w:top w:val="none" w:sz="0" w:space="0" w:color="auto"/>
            <w:left w:val="none" w:sz="0" w:space="0" w:color="auto"/>
            <w:bottom w:val="none" w:sz="0" w:space="0" w:color="auto"/>
            <w:right w:val="none" w:sz="0" w:space="0" w:color="auto"/>
          </w:divBdr>
        </w:div>
        <w:div w:id="1774015102">
          <w:marLeft w:val="0"/>
          <w:marRight w:val="0"/>
          <w:marTop w:val="0"/>
          <w:marBottom w:val="0"/>
          <w:divBdr>
            <w:top w:val="none" w:sz="0" w:space="0" w:color="auto"/>
            <w:left w:val="none" w:sz="0" w:space="0" w:color="auto"/>
            <w:bottom w:val="none" w:sz="0" w:space="0" w:color="auto"/>
            <w:right w:val="none" w:sz="0" w:space="0" w:color="auto"/>
          </w:divBdr>
        </w:div>
        <w:div w:id="1774589618">
          <w:marLeft w:val="0"/>
          <w:marRight w:val="0"/>
          <w:marTop w:val="0"/>
          <w:marBottom w:val="0"/>
          <w:divBdr>
            <w:top w:val="none" w:sz="0" w:space="0" w:color="auto"/>
            <w:left w:val="none" w:sz="0" w:space="0" w:color="auto"/>
            <w:bottom w:val="none" w:sz="0" w:space="0" w:color="auto"/>
            <w:right w:val="none" w:sz="0" w:space="0" w:color="auto"/>
          </w:divBdr>
        </w:div>
        <w:div w:id="1775439533">
          <w:marLeft w:val="0"/>
          <w:marRight w:val="0"/>
          <w:marTop w:val="0"/>
          <w:marBottom w:val="0"/>
          <w:divBdr>
            <w:top w:val="none" w:sz="0" w:space="0" w:color="auto"/>
            <w:left w:val="none" w:sz="0" w:space="0" w:color="auto"/>
            <w:bottom w:val="none" w:sz="0" w:space="0" w:color="auto"/>
            <w:right w:val="none" w:sz="0" w:space="0" w:color="auto"/>
          </w:divBdr>
        </w:div>
        <w:div w:id="1780762322">
          <w:marLeft w:val="0"/>
          <w:marRight w:val="0"/>
          <w:marTop w:val="0"/>
          <w:marBottom w:val="0"/>
          <w:divBdr>
            <w:top w:val="none" w:sz="0" w:space="0" w:color="auto"/>
            <w:left w:val="none" w:sz="0" w:space="0" w:color="auto"/>
            <w:bottom w:val="none" w:sz="0" w:space="0" w:color="auto"/>
            <w:right w:val="none" w:sz="0" w:space="0" w:color="auto"/>
          </w:divBdr>
        </w:div>
        <w:div w:id="1782140463">
          <w:marLeft w:val="0"/>
          <w:marRight w:val="0"/>
          <w:marTop w:val="0"/>
          <w:marBottom w:val="0"/>
          <w:divBdr>
            <w:top w:val="none" w:sz="0" w:space="0" w:color="auto"/>
            <w:left w:val="none" w:sz="0" w:space="0" w:color="auto"/>
            <w:bottom w:val="none" w:sz="0" w:space="0" w:color="auto"/>
            <w:right w:val="none" w:sz="0" w:space="0" w:color="auto"/>
          </w:divBdr>
        </w:div>
        <w:div w:id="1783962253">
          <w:marLeft w:val="0"/>
          <w:marRight w:val="0"/>
          <w:marTop w:val="0"/>
          <w:marBottom w:val="0"/>
          <w:divBdr>
            <w:top w:val="none" w:sz="0" w:space="0" w:color="auto"/>
            <w:left w:val="none" w:sz="0" w:space="0" w:color="auto"/>
            <w:bottom w:val="none" w:sz="0" w:space="0" w:color="auto"/>
            <w:right w:val="none" w:sz="0" w:space="0" w:color="auto"/>
          </w:divBdr>
        </w:div>
        <w:div w:id="1784349053">
          <w:marLeft w:val="0"/>
          <w:marRight w:val="0"/>
          <w:marTop w:val="0"/>
          <w:marBottom w:val="0"/>
          <w:divBdr>
            <w:top w:val="none" w:sz="0" w:space="0" w:color="auto"/>
            <w:left w:val="none" w:sz="0" w:space="0" w:color="auto"/>
            <w:bottom w:val="none" w:sz="0" w:space="0" w:color="auto"/>
            <w:right w:val="none" w:sz="0" w:space="0" w:color="auto"/>
          </w:divBdr>
        </w:div>
        <w:div w:id="1787306554">
          <w:marLeft w:val="0"/>
          <w:marRight w:val="0"/>
          <w:marTop w:val="0"/>
          <w:marBottom w:val="0"/>
          <w:divBdr>
            <w:top w:val="none" w:sz="0" w:space="0" w:color="auto"/>
            <w:left w:val="none" w:sz="0" w:space="0" w:color="auto"/>
            <w:bottom w:val="none" w:sz="0" w:space="0" w:color="auto"/>
            <w:right w:val="none" w:sz="0" w:space="0" w:color="auto"/>
          </w:divBdr>
        </w:div>
        <w:div w:id="1787694454">
          <w:marLeft w:val="0"/>
          <w:marRight w:val="0"/>
          <w:marTop w:val="0"/>
          <w:marBottom w:val="0"/>
          <w:divBdr>
            <w:top w:val="none" w:sz="0" w:space="0" w:color="auto"/>
            <w:left w:val="none" w:sz="0" w:space="0" w:color="auto"/>
            <w:bottom w:val="none" w:sz="0" w:space="0" w:color="auto"/>
            <w:right w:val="none" w:sz="0" w:space="0" w:color="auto"/>
          </w:divBdr>
        </w:div>
        <w:div w:id="1787965017">
          <w:marLeft w:val="0"/>
          <w:marRight w:val="0"/>
          <w:marTop w:val="0"/>
          <w:marBottom w:val="0"/>
          <w:divBdr>
            <w:top w:val="none" w:sz="0" w:space="0" w:color="auto"/>
            <w:left w:val="none" w:sz="0" w:space="0" w:color="auto"/>
            <w:bottom w:val="none" w:sz="0" w:space="0" w:color="auto"/>
            <w:right w:val="none" w:sz="0" w:space="0" w:color="auto"/>
          </w:divBdr>
        </w:div>
        <w:div w:id="1790127613">
          <w:marLeft w:val="0"/>
          <w:marRight w:val="0"/>
          <w:marTop w:val="0"/>
          <w:marBottom w:val="0"/>
          <w:divBdr>
            <w:top w:val="none" w:sz="0" w:space="0" w:color="auto"/>
            <w:left w:val="none" w:sz="0" w:space="0" w:color="auto"/>
            <w:bottom w:val="none" w:sz="0" w:space="0" w:color="auto"/>
            <w:right w:val="none" w:sz="0" w:space="0" w:color="auto"/>
          </w:divBdr>
        </w:div>
        <w:div w:id="1793590418">
          <w:marLeft w:val="0"/>
          <w:marRight w:val="0"/>
          <w:marTop w:val="0"/>
          <w:marBottom w:val="0"/>
          <w:divBdr>
            <w:top w:val="none" w:sz="0" w:space="0" w:color="auto"/>
            <w:left w:val="none" w:sz="0" w:space="0" w:color="auto"/>
            <w:bottom w:val="none" w:sz="0" w:space="0" w:color="auto"/>
            <w:right w:val="none" w:sz="0" w:space="0" w:color="auto"/>
          </w:divBdr>
        </w:div>
        <w:div w:id="1797677460">
          <w:marLeft w:val="0"/>
          <w:marRight w:val="0"/>
          <w:marTop w:val="0"/>
          <w:marBottom w:val="0"/>
          <w:divBdr>
            <w:top w:val="none" w:sz="0" w:space="0" w:color="auto"/>
            <w:left w:val="none" w:sz="0" w:space="0" w:color="auto"/>
            <w:bottom w:val="none" w:sz="0" w:space="0" w:color="auto"/>
            <w:right w:val="none" w:sz="0" w:space="0" w:color="auto"/>
          </w:divBdr>
        </w:div>
        <w:div w:id="1800030685">
          <w:marLeft w:val="0"/>
          <w:marRight w:val="0"/>
          <w:marTop w:val="0"/>
          <w:marBottom w:val="0"/>
          <w:divBdr>
            <w:top w:val="none" w:sz="0" w:space="0" w:color="auto"/>
            <w:left w:val="none" w:sz="0" w:space="0" w:color="auto"/>
            <w:bottom w:val="none" w:sz="0" w:space="0" w:color="auto"/>
            <w:right w:val="none" w:sz="0" w:space="0" w:color="auto"/>
          </w:divBdr>
        </w:div>
        <w:div w:id="1801916073">
          <w:marLeft w:val="0"/>
          <w:marRight w:val="0"/>
          <w:marTop w:val="0"/>
          <w:marBottom w:val="0"/>
          <w:divBdr>
            <w:top w:val="none" w:sz="0" w:space="0" w:color="auto"/>
            <w:left w:val="none" w:sz="0" w:space="0" w:color="auto"/>
            <w:bottom w:val="none" w:sz="0" w:space="0" w:color="auto"/>
            <w:right w:val="none" w:sz="0" w:space="0" w:color="auto"/>
          </w:divBdr>
        </w:div>
        <w:div w:id="1801918417">
          <w:marLeft w:val="0"/>
          <w:marRight w:val="0"/>
          <w:marTop w:val="0"/>
          <w:marBottom w:val="0"/>
          <w:divBdr>
            <w:top w:val="none" w:sz="0" w:space="0" w:color="auto"/>
            <w:left w:val="none" w:sz="0" w:space="0" w:color="auto"/>
            <w:bottom w:val="none" w:sz="0" w:space="0" w:color="auto"/>
            <w:right w:val="none" w:sz="0" w:space="0" w:color="auto"/>
          </w:divBdr>
        </w:div>
        <w:div w:id="1803687743">
          <w:marLeft w:val="0"/>
          <w:marRight w:val="0"/>
          <w:marTop w:val="0"/>
          <w:marBottom w:val="0"/>
          <w:divBdr>
            <w:top w:val="none" w:sz="0" w:space="0" w:color="auto"/>
            <w:left w:val="none" w:sz="0" w:space="0" w:color="auto"/>
            <w:bottom w:val="none" w:sz="0" w:space="0" w:color="auto"/>
            <w:right w:val="none" w:sz="0" w:space="0" w:color="auto"/>
          </w:divBdr>
        </w:div>
        <w:div w:id="1806119725">
          <w:marLeft w:val="0"/>
          <w:marRight w:val="0"/>
          <w:marTop w:val="0"/>
          <w:marBottom w:val="0"/>
          <w:divBdr>
            <w:top w:val="none" w:sz="0" w:space="0" w:color="auto"/>
            <w:left w:val="none" w:sz="0" w:space="0" w:color="auto"/>
            <w:bottom w:val="none" w:sz="0" w:space="0" w:color="auto"/>
            <w:right w:val="none" w:sz="0" w:space="0" w:color="auto"/>
          </w:divBdr>
        </w:div>
        <w:div w:id="1807625861">
          <w:marLeft w:val="0"/>
          <w:marRight w:val="0"/>
          <w:marTop w:val="0"/>
          <w:marBottom w:val="0"/>
          <w:divBdr>
            <w:top w:val="none" w:sz="0" w:space="0" w:color="auto"/>
            <w:left w:val="none" w:sz="0" w:space="0" w:color="auto"/>
            <w:bottom w:val="none" w:sz="0" w:space="0" w:color="auto"/>
            <w:right w:val="none" w:sz="0" w:space="0" w:color="auto"/>
          </w:divBdr>
        </w:div>
        <w:div w:id="1809593461">
          <w:marLeft w:val="0"/>
          <w:marRight w:val="0"/>
          <w:marTop w:val="0"/>
          <w:marBottom w:val="0"/>
          <w:divBdr>
            <w:top w:val="none" w:sz="0" w:space="0" w:color="auto"/>
            <w:left w:val="none" w:sz="0" w:space="0" w:color="auto"/>
            <w:bottom w:val="none" w:sz="0" w:space="0" w:color="auto"/>
            <w:right w:val="none" w:sz="0" w:space="0" w:color="auto"/>
          </w:divBdr>
        </w:div>
        <w:div w:id="1810126911">
          <w:marLeft w:val="0"/>
          <w:marRight w:val="0"/>
          <w:marTop w:val="0"/>
          <w:marBottom w:val="0"/>
          <w:divBdr>
            <w:top w:val="none" w:sz="0" w:space="0" w:color="auto"/>
            <w:left w:val="none" w:sz="0" w:space="0" w:color="auto"/>
            <w:bottom w:val="none" w:sz="0" w:space="0" w:color="auto"/>
            <w:right w:val="none" w:sz="0" w:space="0" w:color="auto"/>
          </w:divBdr>
        </w:div>
        <w:div w:id="1810173530">
          <w:marLeft w:val="0"/>
          <w:marRight w:val="0"/>
          <w:marTop w:val="0"/>
          <w:marBottom w:val="0"/>
          <w:divBdr>
            <w:top w:val="none" w:sz="0" w:space="0" w:color="auto"/>
            <w:left w:val="none" w:sz="0" w:space="0" w:color="auto"/>
            <w:bottom w:val="none" w:sz="0" w:space="0" w:color="auto"/>
            <w:right w:val="none" w:sz="0" w:space="0" w:color="auto"/>
          </w:divBdr>
        </w:div>
        <w:div w:id="1810322934">
          <w:marLeft w:val="0"/>
          <w:marRight w:val="0"/>
          <w:marTop w:val="0"/>
          <w:marBottom w:val="0"/>
          <w:divBdr>
            <w:top w:val="none" w:sz="0" w:space="0" w:color="auto"/>
            <w:left w:val="none" w:sz="0" w:space="0" w:color="auto"/>
            <w:bottom w:val="none" w:sz="0" w:space="0" w:color="auto"/>
            <w:right w:val="none" w:sz="0" w:space="0" w:color="auto"/>
          </w:divBdr>
        </w:div>
        <w:div w:id="1813982523">
          <w:marLeft w:val="0"/>
          <w:marRight w:val="0"/>
          <w:marTop w:val="0"/>
          <w:marBottom w:val="0"/>
          <w:divBdr>
            <w:top w:val="none" w:sz="0" w:space="0" w:color="auto"/>
            <w:left w:val="none" w:sz="0" w:space="0" w:color="auto"/>
            <w:bottom w:val="none" w:sz="0" w:space="0" w:color="auto"/>
            <w:right w:val="none" w:sz="0" w:space="0" w:color="auto"/>
          </w:divBdr>
        </w:div>
        <w:div w:id="1814447189">
          <w:marLeft w:val="0"/>
          <w:marRight w:val="0"/>
          <w:marTop w:val="0"/>
          <w:marBottom w:val="0"/>
          <w:divBdr>
            <w:top w:val="none" w:sz="0" w:space="0" w:color="auto"/>
            <w:left w:val="none" w:sz="0" w:space="0" w:color="auto"/>
            <w:bottom w:val="none" w:sz="0" w:space="0" w:color="auto"/>
            <w:right w:val="none" w:sz="0" w:space="0" w:color="auto"/>
          </w:divBdr>
        </w:div>
        <w:div w:id="1814642793">
          <w:marLeft w:val="0"/>
          <w:marRight w:val="0"/>
          <w:marTop w:val="0"/>
          <w:marBottom w:val="0"/>
          <w:divBdr>
            <w:top w:val="none" w:sz="0" w:space="0" w:color="auto"/>
            <w:left w:val="none" w:sz="0" w:space="0" w:color="auto"/>
            <w:bottom w:val="none" w:sz="0" w:space="0" w:color="auto"/>
            <w:right w:val="none" w:sz="0" w:space="0" w:color="auto"/>
          </w:divBdr>
        </w:div>
        <w:div w:id="1814714935">
          <w:marLeft w:val="0"/>
          <w:marRight w:val="0"/>
          <w:marTop w:val="0"/>
          <w:marBottom w:val="0"/>
          <w:divBdr>
            <w:top w:val="none" w:sz="0" w:space="0" w:color="auto"/>
            <w:left w:val="none" w:sz="0" w:space="0" w:color="auto"/>
            <w:bottom w:val="none" w:sz="0" w:space="0" w:color="auto"/>
            <w:right w:val="none" w:sz="0" w:space="0" w:color="auto"/>
          </w:divBdr>
        </w:div>
        <w:div w:id="1815755792">
          <w:marLeft w:val="0"/>
          <w:marRight w:val="0"/>
          <w:marTop w:val="0"/>
          <w:marBottom w:val="0"/>
          <w:divBdr>
            <w:top w:val="none" w:sz="0" w:space="0" w:color="auto"/>
            <w:left w:val="none" w:sz="0" w:space="0" w:color="auto"/>
            <w:bottom w:val="none" w:sz="0" w:space="0" w:color="auto"/>
            <w:right w:val="none" w:sz="0" w:space="0" w:color="auto"/>
          </w:divBdr>
        </w:div>
        <w:div w:id="1816603378">
          <w:marLeft w:val="0"/>
          <w:marRight w:val="0"/>
          <w:marTop w:val="0"/>
          <w:marBottom w:val="0"/>
          <w:divBdr>
            <w:top w:val="none" w:sz="0" w:space="0" w:color="auto"/>
            <w:left w:val="none" w:sz="0" w:space="0" w:color="auto"/>
            <w:bottom w:val="none" w:sz="0" w:space="0" w:color="auto"/>
            <w:right w:val="none" w:sz="0" w:space="0" w:color="auto"/>
          </w:divBdr>
        </w:div>
        <w:div w:id="1817603172">
          <w:marLeft w:val="0"/>
          <w:marRight w:val="0"/>
          <w:marTop w:val="0"/>
          <w:marBottom w:val="0"/>
          <w:divBdr>
            <w:top w:val="none" w:sz="0" w:space="0" w:color="auto"/>
            <w:left w:val="none" w:sz="0" w:space="0" w:color="auto"/>
            <w:bottom w:val="none" w:sz="0" w:space="0" w:color="auto"/>
            <w:right w:val="none" w:sz="0" w:space="0" w:color="auto"/>
          </w:divBdr>
        </w:div>
        <w:div w:id="1819607566">
          <w:marLeft w:val="0"/>
          <w:marRight w:val="0"/>
          <w:marTop w:val="0"/>
          <w:marBottom w:val="0"/>
          <w:divBdr>
            <w:top w:val="none" w:sz="0" w:space="0" w:color="auto"/>
            <w:left w:val="none" w:sz="0" w:space="0" w:color="auto"/>
            <w:bottom w:val="none" w:sz="0" w:space="0" w:color="auto"/>
            <w:right w:val="none" w:sz="0" w:space="0" w:color="auto"/>
          </w:divBdr>
        </w:div>
        <w:div w:id="1822959368">
          <w:marLeft w:val="0"/>
          <w:marRight w:val="0"/>
          <w:marTop w:val="0"/>
          <w:marBottom w:val="0"/>
          <w:divBdr>
            <w:top w:val="none" w:sz="0" w:space="0" w:color="auto"/>
            <w:left w:val="none" w:sz="0" w:space="0" w:color="auto"/>
            <w:bottom w:val="none" w:sz="0" w:space="0" w:color="auto"/>
            <w:right w:val="none" w:sz="0" w:space="0" w:color="auto"/>
          </w:divBdr>
        </w:div>
        <w:div w:id="1824080248">
          <w:marLeft w:val="0"/>
          <w:marRight w:val="0"/>
          <w:marTop w:val="0"/>
          <w:marBottom w:val="0"/>
          <w:divBdr>
            <w:top w:val="none" w:sz="0" w:space="0" w:color="auto"/>
            <w:left w:val="none" w:sz="0" w:space="0" w:color="auto"/>
            <w:bottom w:val="none" w:sz="0" w:space="0" w:color="auto"/>
            <w:right w:val="none" w:sz="0" w:space="0" w:color="auto"/>
          </w:divBdr>
        </w:div>
        <w:div w:id="1825315106">
          <w:marLeft w:val="0"/>
          <w:marRight w:val="0"/>
          <w:marTop w:val="0"/>
          <w:marBottom w:val="0"/>
          <w:divBdr>
            <w:top w:val="none" w:sz="0" w:space="0" w:color="auto"/>
            <w:left w:val="none" w:sz="0" w:space="0" w:color="auto"/>
            <w:bottom w:val="none" w:sz="0" w:space="0" w:color="auto"/>
            <w:right w:val="none" w:sz="0" w:space="0" w:color="auto"/>
          </w:divBdr>
        </w:div>
        <w:div w:id="1825581693">
          <w:marLeft w:val="0"/>
          <w:marRight w:val="0"/>
          <w:marTop w:val="0"/>
          <w:marBottom w:val="0"/>
          <w:divBdr>
            <w:top w:val="none" w:sz="0" w:space="0" w:color="auto"/>
            <w:left w:val="none" w:sz="0" w:space="0" w:color="auto"/>
            <w:bottom w:val="none" w:sz="0" w:space="0" w:color="auto"/>
            <w:right w:val="none" w:sz="0" w:space="0" w:color="auto"/>
          </w:divBdr>
        </w:div>
        <w:div w:id="1825587380">
          <w:marLeft w:val="0"/>
          <w:marRight w:val="0"/>
          <w:marTop w:val="0"/>
          <w:marBottom w:val="0"/>
          <w:divBdr>
            <w:top w:val="none" w:sz="0" w:space="0" w:color="auto"/>
            <w:left w:val="none" w:sz="0" w:space="0" w:color="auto"/>
            <w:bottom w:val="none" w:sz="0" w:space="0" w:color="auto"/>
            <w:right w:val="none" w:sz="0" w:space="0" w:color="auto"/>
          </w:divBdr>
        </w:div>
        <w:div w:id="1827551875">
          <w:marLeft w:val="0"/>
          <w:marRight w:val="0"/>
          <w:marTop w:val="0"/>
          <w:marBottom w:val="0"/>
          <w:divBdr>
            <w:top w:val="none" w:sz="0" w:space="0" w:color="auto"/>
            <w:left w:val="none" w:sz="0" w:space="0" w:color="auto"/>
            <w:bottom w:val="none" w:sz="0" w:space="0" w:color="auto"/>
            <w:right w:val="none" w:sz="0" w:space="0" w:color="auto"/>
          </w:divBdr>
        </w:div>
        <w:div w:id="1829710225">
          <w:marLeft w:val="0"/>
          <w:marRight w:val="0"/>
          <w:marTop w:val="0"/>
          <w:marBottom w:val="0"/>
          <w:divBdr>
            <w:top w:val="none" w:sz="0" w:space="0" w:color="auto"/>
            <w:left w:val="none" w:sz="0" w:space="0" w:color="auto"/>
            <w:bottom w:val="none" w:sz="0" w:space="0" w:color="auto"/>
            <w:right w:val="none" w:sz="0" w:space="0" w:color="auto"/>
          </w:divBdr>
        </w:div>
        <w:div w:id="1832522932">
          <w:marLeft w:val="0"/>
          <w:marRight w:val="0"/>
          <w:marTop w:val="0"/>
          <w:marBottom w:val="0"/>
          <w:divBdr>
            <w:top w:val="none" w:sz="0" w:space="0" w:color="auto"/>
            <w:left w:val="none" w:sz="0" w:space="0" w:color="auto"/>
            <w:bottom w:val="none" w:sz="0" w:space="0" w:color="auto"/>
            <w:right w:val="none" w:sz="0" w:space="0" w:color="auto"/>
          </w:divBdr>
        </w:div>
        <w:div w:id="1834100528">
          <w:marLeft w:val="0"/>
          <w:marRight w:val="0"/>
          <w:marTop w:val="0"/>
          <w:marBottom w:val="0"/>
          <w:divBdr>
            <w:top w:val="none" w:sz="0" w:space="0" w:color="auto"/>
            <w:left w:val="none" w:sz="0" w:space="0" w:color="auto"/>
            <w:bottom w:val="none" w:sz="0" w:space="0" w:color="auto"/>
            <w:right w:val="none" w:sz="0" w:space="0" w:color="auto"/>
          </w:divBdr>
        </w:div>
        <w:div w:id="1840849380">
          <w:marLeft w:val="0"/>
          <w:marRight w:val="0"/>
          <w:marTop w:val="0"/>
          <w:marBottom w:val="0"/>
          <w:divBdr>
            <w:top w:val="none" w:sz="0" w:space="0" w:color="auto"/>
            <w:left w:val="none" w:sz="0" w:space="0" w:color="auto"/>
            <w:bottom w:val="none" w:sz="0" w:space="0" w:color="auto"/>
            <w:right w:val="none" w:sz="0" w:space="0" w:color="auto"/>
          </w:divBdr>
        </w:div>
        <w:div w:id="1841238811">
          <w:marLeft w:val="0"/>
          <w:marRight w:val="0"/>
          <w:marTop w:val="0"/>
          <w:marBottom w:val="0"/>
          <w:divBdr>
            <w:top w:val="none" w:sz="0" w:space="0" w:color="auto"/>
            <w:left w:val="none" w:sz="0" w:space="0" w:color="auto"/>
            <w:bottom w:val="none" w:sz="0" w:space="0" w:color="auto"/>
            <w:right w:val="none" w:sz="0" w:space="0" w:color="auto"/>
          </w:divBdr>
        </w:div>
        <w:div w:id="1841961775">
          <w:marLeft w:val="0"/>
          <w:marRight w:val="0"/>
          <w:marTop w:val="0"/>
          <w:marBottom w:val="0"/>
          <w:divBdr>
            <w:top w:val="none" w:sz="0" w:space="0" w:color="auto"/>
            <w:left w:val="none" w:sz="0" w:space="0" w:color="auto"/>
            <w:bottom w:val="none" w:sz="0" w:space="0" w:color="auto"/>
            <w:right w:val="none" w:sz="0" w:space="0" w:color="auto"/>
          </w:divBdr>
        </w:div>
        <w:div w:id="1842505666">
          <w:marLeft w:val="0"/>
          <w:marRight w:val="0"/>
          <w:marTop w:val="0"/>
          <w:marBottom w:val="0"/>
          <w:divBdr>
            <w:top w:val="none" w:sz="0" w:space="0" w:color="auto"/>
            <w:left w:val="none" w:sz="0" w:space="0" w:color="auto"/>
            <w:bottom w:val="none" w:sz="0" w:space="0" w:color="auto"/>
            <w:right w:val="none" w:sz="0" w:space="0" w:color="auto"/>
          </w:divBdr>
        </w:div>
        <w:div w:id="1846479168">
          <w:marLeft w:val="0"/>
          <w:marRight w:val="0"/>
          <w:marTop w:val="0"/>
          <w:marBottom w:val="0"/>
          <w:divBdr>
            <w:top w:val="none" w:sz="0" w:space="0" w:color="auto"/>
            <w:left w:val="none" w:sz="0" w:space="0" w:color="auto"/>
            <w:bottom w:val="none" w:sz="0" w:space="0" w:color="auto"/>
            <w:right w:val="none" w:sz="0" w:space="0" w:color="auto"/>
          </w:divBdr>
        </w:div>
        <w:div w:id="1850440742">
          <w:marLeft w:val="0"/>
          <w:marRight w:val="0"/>
          <w:marTop w:val="0"/>
          <w:marBottom w:val="0"/>
          <w:divBdr>
            <w:top w:val="none" w:sz="0" w:space="0" w:color="auto"/>
            <w:left w:val="none" w:sz="0" w:space="0" w:color="auto"/>
            <w:bottom w:val="none" w:sz="0" w:space="0" w:color="auto"/>
            <w:right w:val="none" w:sz="0" w:space="0" w:color="auto"/>
          </w:divBdr>
        </w:div>
        <w:div w:id="1851411129">
          <w:marLeft w:val="0"/>
          <w:marRight w:val="0"/>
          <w:marTop w:val="0"/>
          <w:marBottom w:val="0"/>
          <w:divBdr>
            <w:top w:val="none" w:sz="0" w:space="0" w:color="auto"/>
            <w:left w:val="none" w:sz="0" w:space="0" w:color="auto"/>
            <w:bottom w:val="none" w:sz="0" w:space="0" w:color="auto"/>
            <w:right w:val="none" w:sz="0" w:space="0" w:color="auto"/>
          </w:divBdr>
        </w:div>
        <w:div w:id="1853108783">
          <w:marLeft w:val="0"/>
          <w:marRight w:val="0"/>
          <w:marTop w:val="0"/>
          <w:marBottom w:val="0"/>
          <w:divBdr>
            <w:top w:val="none" w:sz="0" w:space="0" w:color="auto"/>
            <w:left w:val="none" w:sz="0" w:space="0" w:color="auto"/>
            <w:bottom w:val="none" w:sz="0" w:space="0" w:color="auto"/>
            <w:right w:val="none" w:sz="0" w:space="0" w:color="auto"/>
          </w:divBdr>
        </w:div>
        <w:div w:id="1854146191">
          <w:marLeft w:val="0"/>
          <w:marRight w:val="0"/>
          <w:marTop w:val="0"/>
          <w:marBottom w:val="0"/>
          <w:divBdr>
            <w:top w:val="none" w:sz="0" w:space="0" w:color="auto"/>
            <w:left w:val="none" w:sz="0" w:space="0" w:color="auto"/>
            <w:bottom w:val="none" w:sz="0" w:space="0" w:color="auto"/>
            <w:right w:val="none" w:sz="0" w:space="0" w:color="auto"/>
          </w:divBdr>
        </w:div>
        <w:div w:id="1854876748">
          <w:marLeft w:val="0"/>
          <w:marRight w:val="0"/>
          <w:marTop w:val="0"/>
          <w:marBottom w:val="0"/>
          <w:divBdr>
            <w:top w:val="none" w:sz="0" w:space="0" w:color="auto"/>
            <w:left w:val="none" w:sz="0" w:space="0" w:color="auto"/>
            <w:bottom w:val="none" w:sz="0" w:space="0" w:color="auto"/>
            <w:right w:val="none" w:sz="0" w:space="0" w:color="auto"/>
          </w:divBdr>
        </w:div>
        <w:div w:id="1857495793">
          <w:marLeft w:val="0"/>
          <w:marRight w:val="0"/>
          <w:marTop w:val="0"/>
          <w:marBottom w:val="0"/>
          <w:divBdr>
            <w:top w:val="none" w:sz="0" w:space="0" w:color="auto"/>
            <w:left w:val="none" w:sz="0" w:space="0" w:color="auto"/>
            <w:bottom w:val="none" w:sz="0" w:space="0" w:color="auto"/>
            <w:right w:val="none" w:sz="0" w:space="0" w:color="auto"/>
          </w:divBdr>
        </w:div>
        <w:div w:id="1857886489">
          <w:marLeft w:val="0"/>
          <w:marRight w:val="0"/>
          <w:marTop w:val="0"/>
          <w:marBottom w:val="0"/>
          <w:divBdr>
            <w:top w:val="none" w:sz="0" w:space="0" w:color="auto"/>
            <w:left w:val="none" w:sz="0" w:space="0" w:color="auto"/>
            <w:bottom w:val="none" w:sz="0" w:space="0" w:color="auto"/>
            <w:right w:val="none" w:sz="0" w:space="0" w:color="auto"/>
          </w:divBdr>
        </w:div>
        <w:div w:id="1863011160">
          <w:marLeft w:val="0"/>
          <w:marRight w:val="0"/>
          <w:marTop w:val="0"/>
          <w:marBottom w:val="0"/>
          <w:divBdr>
            <w:top w:val="none" w:sz="0" w:space="0" w:color="auto"/>
            <w:left w:val="none" w:sz="0" w:space="0" w:color="auto"/>
            <w:bottom w:val="none" w:sz="0" w:space="0" w:color="auto"/>
            <w:right w:val="none" w:sz="0" w:space="0" w:color="auto"/>
          </w:divBdr>
        </w:div>
        <w:div w:id="1867521635">
          <w:marLeft w:val="0"/>
          <w:marRight w:val="0"/>
          <w:marTop w:val="0"/>
          <w:marBottom w:val="0"/>
          <w:divBdr>
            <w:top w:val="none" w:sz="0" w:space="0" w:color="auto"/>
            <w:left w:val="none" w:sz="0" w:space="0" w:color="auto"/>
            <w:bottom w:val="none" w:sz="0" w:space="0" w:color="auto"/>
            <w:right w:val="none" w:sz="0" w:space="0" w:color="auto"/>
          </w:divBdr>
        </w:div>
        <w:div w:id="1868254200">
          <w:marLeft w:val="0"/>
          <w:marRight w:val="0"/>
          <w:marTop w:val="0"/>
          <w:marBottom w:val="0"/>
          <w:divBdr>
            <w:top w:val="none" w:sz="0" w:space="0" w:color="auto"/>
            <w:left w:val="none" w:sz="0" w:space="0" w:color="auto"/>
            <w:bottom w:val="none" w:sz="0" w:space="0" w:color="auto"/>
            <w:right w:val="none" w:sz="0" w:space="0" w:color="auto"/>
          </w:divBdr>
        </w:div>
        <w:div w:id="1869682776">
          <w:marLeft w:val="0"/>
          <w:marRight w:val="0"/>
          <w:marTop w:val="0"/>
          <w:marBottom w:val="0"/>
          <w:divBdr>
            <w:top w:val="none" w:sz="0" w:space="0" w:color="auto"/>
            <w:left w:val="none" w:sz="0" w:space="0" w:color="auto"/>
            <w:bottom w:val="none" w:sz="0" w:space="0" w:color="auto"/>
            <w:right w:val="none" w:sz="0" w:space="0" w:color="auto"/>
          </w:divBdr>
        </w:div>
        <w:div w:id="1874881554">
          <w:marLeft w:val="0"/>
          <w:marRight w:val="0"/>
          <w:marTop w:val="0"/>
          <w:marBottom w:val="0"/>
          <w:divBdr>
            <w:top w:val="none" w:sz="0" w:space="0" w:color="auto"/>
            <w:left w:val="none" w:sz="0" w:space="0" w:color="auto"/>
            <w:bottom w:val="none" w:sz="0" w:space="0" w:color="auto"/>
            <w:right w:val="none" w:sz="0" w:space="0" w:color="auto"/>
          </w:divBdr>
        </w:div>
        <w:div w:id="1875532282">
          <w:marLeft w:val="0"/>
          <w:marRight w:val="0"/>
          <w:marTop w:val="0"/>
          <w:marBottom w:val="0"/>
          <w:divBdr>
            <w:top w:val="none" w:sz="0" w:space="0" w:color="auto"/>
            <w:left w:val="none" w:sz="0" w:space="0" w:color="auto"/>
            <w:bottom w:val="none" w:sz="0" w:space="0" w:color="auto"/>
            <w:right w:val="none" w:sz="0" w:space="0" w:color="auto"/>
          </w:divBdr>
        </w:div>
        <w:div w:id="1875582753">
          <w:marLeft w:val="0"/>
          <w:marRight w:val="0"/>
          <w:marTop w:val="0"/>
          <w:marBottom w:val="0"/>
          <w:divBdr>
            <w:top w:val="none" w:sz="0" w:space="0" w:color="auto"/>
            <w:left w:val="none" w:sz="0" w:space="0" w:color="auto"/>
            <w:bottom w:val="none" w:sz="0" w:space="0" w:color="auto"/>
            <w:right w:val="none" w:sz="0" w:space="0" w:color="auto"/>
          </w:divBdr>
        </w:div>
        <w:div w:id="1876696913">
          <w:marLeft w:val="0"/>
          <w:marRight w:val="0"/>
          <w:marTop w:val="0"/>
          <w:marBottom w:val="0"/>
          <w:divBdr>
            <w:top w:val="none" w:sz="0" w:space="0" w:color="auto"/>
            <w:left w:val="none" w:sz="0" w:space="0" w:color="auto"/>
            <w:bottom w:val="none" w:sz="0" w:space="0" w:color="auto"/>
            <w:right w:val="none" w:sz="0" w:space="0" w:color="auto"/>
          </w:divBdr>
        </w:div>
        <w:div w:id="1878157046">
          <w:marLeft w:val="0"/>
          <w:marRight w:val="0"/>
          <w:marTop w:val="0"/>
          <w:marBottom w:val="0"/>
          <w:divBdr>
            <w:top w:val="none" w:sz="0" w:space="0" w:color="auto"/>
            <w:left w:val="none" w:sz="0" w:space="0" w:color="auto"/>
            <w:bottom w:val="none" w:sz="0" w:space="0" w:color="auto"/>
            <w:right w:val="none" w:sz="0" w:space="0" w:color="auto"/>
          </w:divBdr>
        </w:div>
        <w:div w:id="1881360492">
          <w:marLeft w:val="0"/>
          <w:marRight w:val="0"/>
          <w:marTop w:val="0"/>
          <w:marBottom w:val="0"/>
          <w:divBdr>
            <w:top w:val="none" w:sz="0" w:space="0" w:color="auto"/>
            <w:left w:val="none" w:sz="0" w:space="0" w:color="auto"/>
            <w:bottom w:val="none" w:sz="0" w:space="0" w:color="auto"/>
            <w:right w:val="none" w:sz="0" w:space="0" w:color="auto"/>
          </w:divBdr>
        </w:div>
        <w:div w:id="1882203111">
          <w:marLeft w:val="0"/>
          <w:marRight w:val="0"/>
          <w:marTop w:val="0"/>
          <w:marBottom w:val="0"/>
          <w:divBdr>
            <w:top w:val="none" w:sz="0" w:space="0" w:color="auto"/>
            <w:left w:val="none" w:sz="0" w:space="0" w:color="auto"/>
            <w:bottom w:val="none" w:sz="0" w:space="0" w:color="auto"/>
            <w:right w:val="none" w:sz="0" w:space="0" w:color="auto"/>
          </w:divBdr>
        </w:div>
        <w:div w:id="1882742228">
          <w:marLeft w:val="0"/>
          <w:marRight w:val="0"/>
          <w:marTop w:val="0"/>
          <w:marBottom w:val="0"/>
          <w:divBdr>
            <w:top w:val="none" w:sz="0" w:space="0" w:color="auto"/>
            <w:left w:val="none" w:sz="0" w:space="0" w:color="auto"/>
            <w:bottom w:val="none" w:sz="0" w:space="0" w:color="auto"/>
            <w:right w:val="none" w:sz="0" w:space="0" w:color="auto"/>
          </w:divBdr>
        </w:div>
        <w:div w:id="1883052106">
          <w:marLeft w:val="0"/>
          <w:marRight w:val="0"/>
          <w:marTop w:val="0"/>
          <w:marBottom w:val="0"/>
          <w:divBdr>
            <w:top w:val="none" w:sz="0" w:space="0" w:color="auto"/>
            <w:left w:val="none" w:sz="0" w:space="0" w:color="auto"/>
            <w:bottom w:val="none" w:sz="0" w:space="0" w:color="auto"/>
            <w:right w:val="none" w:sz="0" w:space="0" w:color="auto"/>
          </w:divBdr>
        </w:div>
        <w:div w:id="1885210564">
          <w:marLeft w:val="0"/>
          <w:marRight w:val="0"/>
          <w:marTop w:val="0"/>
          <w:marBottom w:val="0"/>
          <w:divBdr>
            <w:top w:val="none" w:sz="0" w:space="0" w:color="auto"/>
            <w:left w:val="none" w:sz="0" w:space="0" w:color="auto"/>
            <w:bottom w:val="none" w:sz="0" w:space="0" w:color="auto"/>
            <w:right w:val="none" w:sz="0" w:space="0" w:color="auto"/>
          </w:divBdr>
        </w:div>
        <w:div w:id="1886327937">
          <w:marLeft w:val="0"/>
          <w:marRight w:val="0"/>
          <w:marTop w:val="0"/>
          <w:marBottom w:val="0"/>
          <w:divBdr>
            <w:top w:val="none" w:sz="0" w:space="0" w:color="auto"/>
            <w:left w:val="none" w:sz="0" w:space="0" w:color="auto"/>
            <w:bottom w:val="none" w:sz="0" w:space="0" w:color="auto"/>
            <w:right w:val="none" w:sz="0" w:space="0" w:color="auto"/>
          </w:divBdr>
        </w:div>
        <w:div w:id="1888099643">
          <w:marLeft w:val="0"/>
          <w:marRight w:val="0"/>
          <w:marTop w:val="0"/>
          <w:marBottom w:val="0"/>
          <w:divBdr>
            <w:top w:val="none" w:sz="0" w:space="0" w:color="auto"/>
            <w:left w:val="none" w:sz="0" w:space="0" w:color="auto"/>
            <w:bottom w:val="none" w:sz="0" w:space="0" w:color="auto"/>
            <w:right w:val="none" w:sz="0" w:space="0" w:color="auto"/>
          </w:divBdr>
        </w:div>
        <w:div w:id="1889107861">
          <w:marLeft w:val="0"/>
          <w:marRight w:val="0"/>
          <w:marTop w:val="0"/>
          <w:marBottom w:val="0"/>
          <w:divBdr>
            <w:top w:val="none" w:sz="0" w:space="0" w:color="auto"/>
            <w:left w:val="none" w:sz="0" w:space="0" w:color="auto"/>
            <w:bottom w:val="none" w:sz="0" w:space="0" w:color="auto"/>
            <w:right w:val="none" w:sz="0" w:space="0" w:color="auto"/>
          </w:divBdr>
        </w:div>
        <w:div w:id="1892039118">
          <w:marLeft w:val="0"/>
          <w:marRight w:val="0"/>
          <w:marTop w:val="0"/>
          <w:marBottom w:val="0"/>
          <w:divBdr>
            <w:top w:val="none" w:sz="0" w:space="0" w:color="auto"/>
            <w:left w:val="none" w:sz="0" w:space="0" w:color="auto"/>
            <w:bottom w:val="none" w:sz="0" w:space="0" w:color="auto"/>
            <w:right w:val="none" w:sz="0" w:space="0" w:color="auto"/>
          </w:divBdr>
        </w:div>
        <w:div w:id="1892888291">
          <w:marLeft w:val="0"/>
          <w:marRight w:val="0"/>
          <w:marTop w:val="0"/>
          <w:marBottom w:val="0"/>
          <w:divBdr>
            <w:top w:val="none" w:sz="0" w:space="0" w:color="auto"/>
            <w:left w:val="none" w:sz="0" w:space="0" w:color="auto"/>
            <w:bottom w:val="none" w:sz="0" w:space="0" w:color="auto"/>
            <w:right w:val="none" w:sz="0" w:space="0" w:color="auto"/>
          </w:divBdr>
        </w:div>
        <w:div w:id="1894079527">
          <w:marLeft w:val="0"/>
          <w:marRight w:val="0"/>
          <w:marTop w:val="0"/>
          <w:marBottom w:val="0"/>
          <w:divBdr>
            <w:top w:val="none" w:sz="0" w:space="0" w:color="auto"/>
            <w:left w:val="none" w:sz="0" w:space="0" w:color="auto"/>
            <w:bottom w:val="none" w:sz="0" w:space="0" w:color="auto"/>
            <w:right w:val="none" w:sz="0" w:space="0" w:color="auto"/>
          </w:divBdr>
        </w:div>
        <w:div w:id="1895240457">
          <w:marLeft w:val="0"/>
          <w:marRight w:val="0"/>
          <w:marTop w:val="0"/>
          <w:marBottom w:val="0"/>
          <w:divBdr>
            <w:top w:val="none" w:sz="0" w:space="0" w:color="auto"/>
            <w:left w:val="none" w:sz="0" w:space="0" w:color="auto"/>
            <w:bottom w:val="none" w:sz="0" w:space="0" w:color="auto"/>
            <w:right w:val="none" w:sz="0" w:space="0" w:color="auto"/>
          </w:divBdr>
        </w:div>
        <w:div w:id="1897739564">
          <w:marLeft w:val="0"/>
          <w:marRight w:val="0"/>
          <w:marTop w:val="0"/>
          <w:marBottom w:val="0"/>
          <w:divBdr>
            <w:top w:val="none" w:sz="0" w:space="0" w:color="auto"/>
            <w:left w:val="none" w:sz="0" w:space="0" w:color="auto"/>
            <w:bottom w:val="none" w:sz="0" w:space="0" w:color="auto"/>
            <w:right w:val="none" w:sz="0" w:space="0" w:color="auto"/>
          </w:divBdr>
        </w:div>
        <w:div w:id="1897743088">
          <w:marLeft w:val="0"/>
          <w:marRight w:val="0"/>
          <w:marTop w:val="0"/>
          <w:marBottom w:val="0"/>
          <w:divBdr>
            <w:top w:val="none" w:sz="0" w:space="0" w:color="auto"/>
            <w:left w:val="none" w:sz="0" w:space="0" w:color="auto"/>
            <w:bottom w:val="none" w:sz="0" w:space="0" w:color="auto"/>
            <w:right w:val="none" w:sz="0" w:space="0" w:color="auto"/>
          </w:divBdr>
        </w:div>
        <w:div w:id="1898513257">
          <w:marLeft w:val="0"/>
          <w:marRight w:val="0"/>
          <w:marTop w:val="0"/>
          <w:marBottom w:val="0"/>
          <w:divBdr>
            <w:top w:val="none" w:sz="0" w:space="0" w:color="auto"/>
            <w:left w:val="none" w:sz="0" w:space="0" w:color="auto"/>
            <w:bottom w:val="none" w:sz="0" w:space="0" w:color="auto"/>
            <w:right w:val="none" w:sz="0" w:space="0" w:color="auto"/>
          </w:divBdr>
        </w:div>
        <w:div w:id="1898666858">
          <w:marLeft w:val="0"/>
          <w:marRight w:val="0"/>
          <w:marTop w:val="0"/>
          <w:marBottom w:val="0"/>
          <w:divBdr>
            <w:top w:val="none" w:sz="0" w:space="0" w:color="auto"/>
            <w:left w:val="none" w:sz="0" w:space="0" w:color="auto"/>
            <w:bottom w:val="none" w:sz="0" w:space="0" w:color="auto"/>
            <w:right w:val="none" w:sz="0" w:space="0" w:color="auto"/>
          </w:divBdr>
        </w:div>
        <w:div w:id="1899897771">
          <w:marLeft w:val="0"/>
          <w:marRight w:val="0"/>
          <w:marTop w:val="0"/>
          <w:marBottom w:val="0"/>
          <w:divBdr>
            <w:top w:val="none" w:sz="0" w:space="0" w:color="auto"/>
            <w:left w:val="none" w:sz="0" w:space="0" w:color="auto"/>
            <w:bottom w:val="none" w:sz="0" w:space="0" w:color="auto"/>
            <w:right w:val="none" w:sz="0" w:space="0" w:color="auto"/>
          </w:divBdr>
        </w:div>
        <w:div w:id="1900166553">
          <w:marLeft w:val="0"/>
          <w:marRight w:val="0"/>
          <w:marTop w:val="0"/>
          <w:marBottom w:val="0"/>
          <w:divBdr>
            <w:top w:val="none" w:sz="0" w:space="0" w:color="auto"/>
            <w:left w:val="none" w:sz="0" w:space="0" w:color="auto"/>
            <w:bottom w:val="none" w:sz="0" w:space="0" w:color="auto"/>
            <w:right w:val="none" w:sz="0" w:space="0" w:color="auto"/>
          </w:divBdr>
        </w:div>
        <w:div w:id="1901669187">
          <w:marLeft w:val="0"/>
          <w:marRight w:val="0"/>
          <w:marTop w:val="0"/>
          <w:marBottom w:val="0"/>
          <w:divBdr>
            <w:top w:val="none" w:sz="0" w:space="0" w:color="auto"/>
            <w:left w:val="none" w:sz="0" w:space="0" w:color="auto"/>
            <w:bottom w:val="none" w:sz="0" w:space="0" w:color="auto"/>
            <w:right w:val="none" w:sz="0" w:space="0" w:color="auto"/>
          </w:divBdr>
        </w:div>
        <w:div w:id="1904245477">
          <w:marLeft w:val="0"/>
          <w:marRight w:val="0"/>
          <w:marTop w:val="0"/>
          <w:marBottom w:val="0"/>
          <w:divBdr>
            <w:top w:val="none" w:sz="0" w:space="0" w:color="auto"/>
            <w:left w:val="none" w:sz="0" w:space="0" w:color="auto"/>
            <w:bottom w:val="none" w:sz="0" w:space="0" w:color="auto"/>
            <w:right w:val="none" w:sz="0" w:space="0" w:color="auto"/>
          </w:divBdr>
        </w:div>
        <w:div w:id="1904826894">
          <w:marLeft w:val="0"/>
          <w:marRight w:val="0"/>
          <w:marTop w:val="0"/>
          <w:marBottom w:val="0"/>
          <w:divBdr>
            <w:top w:val="none" w:sz="0" w:space="0" w:color="auto"/>
            <w:left w:val="none" w:sz="0" w:space="0" w:color="auto"/>
            <w:bottom w:val="none" w:sz="0" w:space="0" w:color="auto"/>
            <w:right w:val="none" w:sz="0" w:space="0" w:color="auto"/>
          </w:divBdr>
        </w:div>
        <w:div w:id="1909917515">
          <w:marLeft w:val="0"/>
          <w:marRight w:val="0"/>
          <w:marTop w:val="0"/>
          <w:marBottom w:val="0"/>
          <w:divBdr>
            <w:top w:val="none" w:sz="0" w:space="0" w:color="auto"/>
            <w:left w:val="none" w:sz="0" w:space="0" w:color="auto"/>
            <w:bottom w:val="none" w:sz="0" w:space="0" w:color="auto"/>
            <w:right w:val="none" w:sz="0" w:space="0" w:color="auto"/>
          </w:divBdr>
        </w:div>
        <w:div w:id="1912542088">
          <w:marLeft w:val="0"/>
          <w:marRight w:val="0"/>
          <w:marTop w:val="0"/>
          <w:marBottom w:val="0"/>
          <w:divBdr>
            <w:top w:val="none" w:sz="0" w:space="0" w:color="auto"/>
            <w:left w:val="none" w:sz="0" w:space="0" w:color="auto"/>
            <w:bottom w:val="none" w:sz="0" w:space="0" w:color="auto"/>
            <w:right w:val="none" w:sz="0" w:space="0" w:color="auto"/>
          </w:divBdr>
        </w:div>
        <w:div w:id="1915503521">
          <w:marLeft w:val="0"/>
          <w:marRight w:val="0"/>
          <w:marTop w:val="0"/>
          <w:marBottom w:val="0"/>
          <w:divBdr>
            <w:top w:val="none" w:sz="0" w:space="0" w:color="auto"/>
            <w:left w:val="none" w:sz="0" w:space="0" w:color="auto"/>
            <w:bottom w:val="none" w:sz="0" w:space="0" w:color="auto"/>
            <w:right w:val="none" w:sz="0" w:space="0" w:color="auto"/>
          </w:divBdr>
        </w:div>
        <w:div w:id="1918049573">
          <w:marLeft w:val="0"/>
          <w:marRight w:val="0"/>
          <w:marTop w:val="0"/>
          <w:marBottom w:val="0"/>
          <w:divBdr>
            <w:top w:val="none" w:sz="0" w:space="0" w:color="auto"/>
            <w:left w:val="none" w:sz="0" w:space="0" w:color="auto"/>
            <w:bottom w:val="none" w:sz="0" w:space="0" w:color="auto"/>
            <w:right w:val="none" w:sz="0" w:space="0" w:color="auto"/>
          </w:divBdr>
        </w:div>
        <w:div w:id="1921408629">
          <w:marLeft w:val="0"/>
          <w:marRight w:val="0"/>
          <w:marTop w:val="0"/>
          <w:marBottom w:val="0"/>
          <w:divBdr>
            <w:top w:val="none" w:sz="0" w:space="0" w:color="auto"/>
            <w:left w:val="none" w:sz="0" w:space="0" w:color="auto"/>
            <w:bottom w:val="none" w:sz="0" w:space="0" w:color="auto"/>
            <w:right w:val="none" w:sz="0" w:space="0" w:color="auto"/>
          </w:divBdr>
        </w:div>
        <w:div w:id="1922642506">
          <w:marLeft w:val="0"/>
          <w:marRight w:val="0"/>
          <w:marTop w:val="0"/>
          <w:marBottom w:val="0"/>
          <w:divBdr>
            <w:top w:val="none" w:sz="0" w:space="0" w:color="auto"/>
            <w:left w:val="none" w:sz="0" w:space="0" w:color="auto"/>
            <w:bottom w:val="none" w:sz="0" w:space="0" w:color="auto"/>
            <w:right w:val="none" w:sz="0" w:space="0" w:color="auto"/>
          </w:divBdr>
        </w:div>
        <w:div w:id="1925257353">
          <w:marLeft w:val="0"/>
          <w:marRight w:val="0"/>
          <w:marTop w:val="0"/>
          <w:marBottom w:val="0"/>
          <w:divBdr>
            <w:top w:val="none" w:sz="0" w:space="0" w:color="auto"/>
            <w:left w:val="none" w:sz="0" w:space="0" w:color="auto"/>
            <w:bottom w:val="none" w:sz="0" w:space="0" w:color="auto"/>
            <w:right w:val="none" w:sz="0" w:space="0" w:color="auto"/>
          </w:divBdr>
        </w:div>
        <w:div w:id="1925406971">
          <w:marLeft w:val="0"/>
          <w:marRight w:val="0"/>
          <w:marTop w:val="0"/>
          <w:marBottom w:val="0"/>
          <w:divBdr>
            <w:top w:val="none" w:sz="0" w:space="0" w:color="auto"/>
            <w:left w:val="none" w:sz="0" w:space="0" w:color="auto"/>
            <w:bottom w:val="none" w:sz="0" w:space="0" w:color="auto"/>
            <w:right w:val="none" w:sz="0" w:space="0" w:color="auto"/>
          </w:divBdr>
        </w:div>
        <w:div w:id="1926760484">
          <w:marLeft w:val="0"/>
          <w:marRight w:val="0"/>
          <w:marTop w:val="0"/>
          <w:marBottom w:val="0"/>
          <w:divBdr>
            <w:top w:val="none" w:sz="0" w:space="0" w:color="auto"/>
            <w:left w:val="none" w:sz="0" w:space="0" w:color="auto"/>
            <w:bottom w:val="none" w:sz="0" w:space="0" w:color="auto"/>
            <w:right w:val="none" w:sz="0" w:space="0" w:color="auto"/>
          </w:divBdr>
        </w:div>
        <w:div w:id="1929345222">
          <w:marLeft w:val="0"/>
          <w:marRight w:val="0"/>
          <w:marTop w:val="0"/>
          <w:marBottom w:val="0"/>
          <w:divBdr>
            <w:top w:val="none" w:sz="0" w:space="0" w:color="auto"/>
            <w:left w:val="none" w:sz="0" w:space="0" w:color="auto"/>
            <w:bottom w:val="none" w:sz="0" w:space="0" w:color="auto"/>
            <w:right w:val="none" w:sz="0" w:space="0" w:color="auto"/>
          </w:divBdr>
        </w:div>
        <w:div w:id="1930192809">
          <w:marLeft w:val="0"/>
          <w:marRight w:val="0"/>
          <w:marTop w:val="0"/>
          <w:marBottom w:val="0"/>
          <w:divBdr>
            <w:top w:val="none" w:sz="0" w:space="0" w:color="auto"/>
            <w:left w:val="none" w:sz="0" w:space="0" w:color="auto"/>
            <w:bottom w:val="none" w:sz="0" w:space="0" w:color="auto"/>
            <w:right w:val="none" w:sz="0" w:space="0" w:color="auto"/>
          </w:divBdr>
        </w:div>
        <w:div w:id="1931038446">
          <w:marLeft w:val="0"/>
          <w:marRight w:val="0"/>
          <w:marTop w:val="0"/>
          <w:marBottom w:val="0"/>
          <w:divBdr>
            <w:top w:val="none" w:sz="0" w:space="0" w:color="auto"/>
            <w:left w:val="none" w:sz="0" w:space="0" w:color="auto"/>
            <w:bottom w:val="none" w:sz="0" w:space="0" w:color="auto"/>
            <w:right w:val="none" w:sz="0" w:space="0" w:color="auto"/>
          </w:divBdr>
        </w:div>
        <w:div w:id="1931154446">
          <w:marLeft w:val="0"/>
          <w:marRight w:val="0"/>
          <w:marTop w:val="0"/>
          <w:marBottom w:val="0"/>
          <w:divBdr>
            <w:top w:val="none" w:sz="0" w:space="0" w:color="auto"/>
            <w:left w:val="none" w:sz="0" w:space="0" w:color="auto"/>
            <w:bottom w:val="none" w:sz="0" w:space="0" w:color="auto"/>
            <w:right w:val="none" w:sz="0" w:space="0" w:color="auto"/>
          </w:divBdr>
        </w:div>
        <w:div w:id="1931158369">
          <w:marLeft w:val="0"/>
          <w:marRight w:val="0"/>
          <w:marTop w:val="0"/>
          <w:marBottom w:val="0"/>
          <w:divBdr>
            <w:top w:val="none" w:sz="0" w:space="0" w:color="auto"/>
            <w:left w:val="none" w:sz="0" w:space="0" w:color="auto"/>
            <w:bottom w:val="none" w:sz="0" w:space="0" w:color="auto"/>
            <w:right w:val="none" w:sz="0" w:space="0" w:color="auto"/>
          </w:divBdr>
        </w:div>
        <w:div w:id="1931697341">
          <w:marLeft w:val="0"/>
          <w:marRight w:val="0"/>
          <w:marTop w:val="0"/>
          <w:marBottom w:val="0"/>
          <w:divBdr>
            <w:top w:val="none" w:sz="0" w:space="0" w:color="auto"/>
            <w:left w:val="none" w:sz="0" w:space="0" w:color="auto"/>
            <w:bottom w:val="none" w:sz="0" w:space="0" w:color="auto"/>
            <w:right w:val="none" w:sz="0" w:space="0" w:color="auto"/>
          </w:divBdr>
        </w:div>
        <w:div w:id="1933120382">
          <w:marLeft w:val="0"/>
          <w:marRight w:val="0"/>
          <w:marTop w:val="0"/>
          <w:marBottom w:val="0"/>
          <w:divBdr>
            <w:top w:val="none" w:sz="0" w:space="0" w:color="auto"/>
            <w:left w:val="none" w:sz="0" w:space="0" w:color="auto"/>
            <w:bottom w:val="none" w:sz="0" w:space="0" w:color="auto"/>
            <w:right w:val="none" w:sz="0" w:space="0" w:color="auto"/>
          </w:divBdr>
        </w:div>
        <w:div w:id="1935043812">
          <w:marLeft w:val="0"/>
          <w:marRight w:val="0"/>
          <w:marTop w:val="0"/>
          <w:marBottom w:val="0"/>
          <w:divBdr>
            <w:top w:val="none" w:sz="0" w:space="0" w:color="auto"/>
            <w:left w:val="none" w:sz="0" w:space="0" w:color="auto"/>
            <w:bottom w:val="none" w:sz="0" w:space="0" w:color="auto"/>
            <w:right w:val="none" w:sz="0" w:space="0" w:color="auto"/>
          </w:divBdr>
        </w:div>
        <w:div w:id="1935085523">
          <w:marLeft w:val="0"/>
          <w:marRight w:val="0"/>
          <w:marTop w:val="0"/>
          <w:marBottom w:val="0"/>
          <w:divBdr>
            <w:top w:val="none" w:sz="0" w:space="0" w:color="auto"/>
            <w:left w:val="none" w:sz="0" w:space="0" w:color="auto"/>
            <w:bottom w:val="none" w:sz="0" w:space="0" w:color="auto"/>
            <w:right w:val="none" w:sz="0" w:space="0" w:color="auto"/>
          </w:divBdr>
        </w:div>
        <w:div w:id="1936328423">
          <w:marLeft w:val="0"/>
          <w:marRight w:val="0"/>
          <w:marTop w:val="0"/>
          <w:marBottom w:val="0"/>
          <w:divBdr>
            <w:top w:val="none" w:sz="0" w:space="0" w:color="auto"/>
            <w:left w:val="none" w:sz="0" w:space="0" w:color="auto"/>
            <w:bottom w:val="none" w:sz="0" w:space="0" w:color="auto"/>
            <w:right w:val="none" w:sz="0" w:space="0" w:color="auto"/>
          </w:divBdr>
        </w:div>
        <w:div w:id="1937864047">
          <w:marLeft w:val="0"/>
          <w:marRight w:val="0"/>
          <w:marTop w:val="0"/>
          <w:marBottom w:val="0"/>
          <w:divBdr>
            <w:top w:val="none" w:sz="0" w:space="0" w:color="auto"/>
            <w:left w:val="none" w:sz="0" w:space="0" w:color="auto"/>
            <w:bottom w:val="none" w:sz="0" w:space="0" w:color="auto"/>
            <w:right w:val="none" w:sz="0" w:space="0" w:color="auto"/>
          </w:divBdr>
        </w:div>
        <w:div w:id="1939099412">
          <w:marLeft w:val="0"/>
          <w:marRight w:val="0"/>
          <w:marTop w:val="0"/>
          <w:marBottom w:val="0"/>
          <w:divBdr>
            <w:top w:val="none" w:sz="0" w:space="0" w:color="auto"/>
            <w:left w:val="none" w:sz="0" w:space="0" w:color="auto"/>
            <w:bottom w:val="none" w:sz="0" w:space="0" w:color="auto"/>
            <w:right w:val="none" w:sz="0" w:space="0" w:color="auto"/>
          </w:divBdr>
        </w:div>
        <w:div w:id="1941378380">
          <w:marLeft w:val="0"/>
          <w:marRight w:val="0"/>
          <w:marTop w:val="0"/>
          <w:marBottom w:val="0"/>
          <w:divBdr>
            <w:top w:val="none" w:sz="0" w:space="0" w:color="auto"/>
            <w:left w:val="none" w:sz="0" w:space="0" w:color="auto"/>
            <w:bottom w:val="none" w:sz="0" w:space="0" w:color="auto"/>
            <w:right w:val="none" w:sz="0" w:space="0" w:color="auto"/>
          </w:divBdr>
        </w:div>
        <w:div w:id="1944922636">
          <w:marLeft w:val="0"/>
          <w:marRight w:val="0"/>
          <w:marTop w:val="0"/>
          <w:marBottom w:val="0"/>
          <w:divBdr>
            <w:top w:val="none" w:sz="0" w:space="0" w:color="auto"/>
            <w:left w:val="none" w:sz="0" w:space="0" w:color="auto"/>
            <w:bottom w:val="none" w:sz="0" w:space="0" w:color="auto"/>
            <w:right w:val="none" w:sz="0" w:space="0" w:color="auto"/>
          </w:divBdr>
        </w:div>
        <w:div w:id="1949198702">
          <w:marLeft w:val="0"/>
          <w:marRight w:val="0"/>
          <w:marTop w:val="0"/>
          <w:marBottom w:val="0"/>
          <w:divBdr>
            <w:top w:val="none" w:sz="0" w:space="0" w:color="auto"/>
            <w:left w:val="none" w:sz="0" w:space="0" w:color="auto"/>
            <w:bottom w:val="none" w:sz="0" w:space="0" w:color="auto"/>
            <w:right w:val="none" w:sz="0" w:space="0" w:color="auto"/>
          </w:divBdr>
        </w:div>
        <w:div w:id="1949968520">
          <w:marLeft w:val="0"/>
          <w:marRight w:val="0"/>
          <w:marTop w:val="0"/>
          <w:marBottom w:val="0"/>
          <w:divBdr>
            <w:top w:val="none" w:sz="0" w:space="0" w:color="auto"/>
            <w:left w:val="none" w:sz="0" w:space="0" w:color="auto"/>
            <w:bottom w:val="none" w:sz="0" w:space="0" w:color="auto"/>
            <w:right w:val="none" w:sz="0" w:space="0" w:color="auto"/>
          </w:divBdr>
        </w:div>
        <w:div w:id="1950233710">
          <w:marLeft w:val="0"/>
          <w:marRight w:val="0"/>
          <w:marTop w:val="0"/>
          <w:marBottom w:val="0"/>
          <w:divBdr>
            <w:top w:val="none" w:sz="0" w:space="0" w:color="auto"/>
            <w:left w:val="none" w:sz="0" w:space="0" w:color="auto"/>
            <w:bottom w:val="none" w:sz="0" w:space="0" w:color="auto"/>
            <w:right w:val="none" w:sz="0" w:space="0" w:color="auto"/>
          </w:divBdr>
        </w:div>
        <w:div w:id="1951082760">
          <w:marLeft w:val="0"/>
          <w:marRight w:val="0"/>
          <w:marTop w:val="0"/>
          <w:marBottom w:val="0"/>
          <w:divBdr>
            <w:top w:val="none" w:sz="0" w:space="0" w:color="auto"/>
            <w:left w:val="none" w:sz="0" w:space="0" w:color="auto"/>
            <w:bottom w:val="none" w:sz="0" w:space="0" w:color="auto"/>
            <w:right w:val="none" w:sz="0" w:space="0" w:color="auto"/>
          </w:divBdr>
        </w:div>
        <w:div w:id="1952080378">
          <w:marLeft w:val="0"/>
          <w:marRight w:val="0"/>
          <w:marTop w:val="0"/>
          <w:marBottom w:val="0"/>
          <w:divBdr>
            <w:top w:val="none" w:sz="0" w:space="0" w:color="auto"/>
            <w:left w:val="none" w:sz="0" w:space="0" w:color="auto"/>
            <w:bottom w:val="none" w:sz="0" w:space="0" w:color="auto"/>
            <w:right w:val="none" w:sz="0" w:space="0" w:color="auto"/>
          </w:divBdr>
        </w:div>
        <w:div w:id="1952592209">
          <w:marLeft w:val="0"/>
          <w:marRight w:val="0"/>
          <w:marTop w:val="0"/>
          <w:marBottom w:val="0"/>
          <w:divBdr>
            <w:top w:val="none" w:sz="0" w:space="0" w:color="auto"/>
            <w:left w:val="none" w:sz="0" w:space="0" w:color="auto"/>
            <w:bottom w:val="none" w:sz="0" w:space="0" w:color="auto"/>
            <w:right w:val="none" w:sz="0" w:space="0" w:color="auto"/>
          </w:divBdr>
        </w:div>
        <w:div w:id="1953509992">
          <w:marLeft w:val="0"/>
          <w:marRight w:val="0"/>
          <w:marTop w:val="0"/>
          <w:marBottom w:val="0"/>
          <w:divBdr>
            <w:top w:val="none" w:sz="0" w:space="0" w:color="auto"/>
            <w:left w:val="none" w:sz="0" w:space="0" w:color="auto"/>
            <w:bottom w:val="none" w:sz="0" w:space="0" w:color="auto"/>
            <w:right w:val="none" w:sz="0" w:space="0" w:color="auto"/>
          </w:divBdr>
        </w:div>
        <w:div w:id="1954094576">
          <w:marLeft w:val="0"/>
          <w:marRight w:val="0"/>
          <w:marTop w:val="0"/>
          <w:marBottom w:val="0"/>
          <w:divBdr>
            <w:top w:val="none" w:sz="0" w:space="0" w:color="auto"/>
            <w:left w:val="none" w:sz="0" w:space="0" w:color="auto"/>
            <w:bottom w:val="none" w:sz="0" w:space="0" w:color="auto"/>
            <w:right w:val="none" w:sz="0" w:space="0" w:color="auto"/>
          </w:divBdr>
        </w:div>
        <w:div w:id="1955136109">
          <w:marLeft w:val="0"/>
          <w:marRight w:val="0"/>
          <w:marTop w:val="0"/>
          <w:marBottom w:val="0"/>
          <w:divBdr>
            <w:top w:val="none" w:sz="0" w:space="0" w:color="auto"/>
            <w:left w:val="none" w:sz="0" w:space="0" w:color="auto"/>
            <w:bottom w:val="none" w:sz="0" w:space="0" w:color="auto"/>
            <w:right w:val="none" w:sz="0" w:space="0" w:color="auto"/>
          </w:divBdr>
        </w:div>
        <w:div w:id="1957592157">
          <w:marLeft w:val="0"/>
          <w:marRight w:val="0"/>
          <w:marTop w:val="0"/>
          <w:marBottom w:val="0"/>
          <w:divBdr>
            <w:top w:val="none" w:sz="0" w:space="0" w:color="auto"/>
            <w:left w:val="none" w:sz="0" w:space="0" w:color="auto"/>
            <w:bottom w:val="none" w:sz="0" w:space="0" w:color="auto"/>
            <w:right w:val="none" w:sz="0" w:space="0" w:color="auto"/>
          </w:divBdr>
        </w:div>
        <w:div w:id="1957635282">
          <w:marLeft w:val="0"/>
          <w:marRight w:val="0"/>
          <w:marTop w:val="0"/>
          <w:marBottom w:val="0"/>
          <w:divBdr>
            <w:top w:val="none" w:sz="0" w:space="0" w:color="auto"/>
            <w:left w:val="none" w:sz="0" w:space="0" w:color="auto"/>
            <w:bottom w:val="none" w:sz="0" w:space="0" w:color="auto"/>
            <w:right w:val="none" w:sz="0" w:space="0" w:color="auto"/>
          </w:divBdr>
        </w:div>
        <w:div w:id="1961376061">
          <w:marLeft w:val="0"/>
          <w:marRight w:val="0"/>
          <w:marTop w:val="0"/>
          <w:marBottom w:val="0"/>
          <w:divBdr>
            <w:top w:val="none" w:sz="0" w:space="0" w:color="auto"/>
            <w:left w:val="none" w:sz="0" w:space="0" w:color="auto"/>
            <w:bottom w:val="none" w:sz="0" w:space="0" w:color="auto"/>
            <w:right w:val="none" w:sz="0" w:space="0" w:color="auto"/>
          </w:divBdr>
        </w:div>
        <w:div w:id="1961649160">
          <w:marLeft w:val="0"/>
          <w:marRight w:val="0"/>
          <w:marTop w:val="0"/>
          <w:marBottom w:val="0"/>
          <w:divBdr>
            <w:top w:val="none" w:sz="0" w:space="0" w:color="auto"/>
            <w:left w:val="none" w:sz="0" w:space="0" w:color="auto"/>
            <w:bottom w:val="none" w:sz="0" w:space="0" w:color="auto"/>
            <w:right w:val="none" w:sz="0" w:space="0" w:color="auto"/>
          </w:divBdr>
        </w:div>
        <w:div w:id="1961912894">
          <w:marLeft w:val="0"/>
          <w:marRight w:val="0"/>
          <w:marTop w:val="0"/>
          <w:marBottom w:val="0"/>
          <w:divBdr>
            <w:top w:val="none" w:sz="0" w:space="0" w:color="auto"/>
            <w:left w:val="none" w:sz="0" w:space="0" w:color="auto"/>
            <w:bottom w:val="none" w:sz="0" w:space="0" w:color="auto"/>
            <w:right w:val="none" w:sz="0" w:space="0" w:color="auto"/>
          </w:divBdr>
        </w:div>
        <w:div w:id="1962956795">
          <w:marLeft w:val="0"/>
          <w:marRight w:val="0"/>
          <w:marTop w:val="0"/>
          <w:marBottom w:val="0"/>
          <w:divBdr>
            <w:top w:val="none" w:sz="0" w:space="0" w:color="auto"/>
            <w:left w:val="none" w:sz="0" w:space="0" w:color="auto"/>
            <w:bottom w:val="none" w:sz="0" w:space="0" w:color="auto"/>
            <w:right w:val="none" w:sz="0" w:space="0" w:color="auto"/>
          </w:divBdr>
        </w:div>
        <w:div w:id="1966933661">
          <w:marLeft w:val="0"/>
          <w:marRight w:val="0"/>
          <w:marTop w:val="0"/>
          <w:marBottom w:val="0"/>
          <w:divBdr>
            <w:top w:val="none" w:sz="0" w:space="0" w:color="auto"/>
            <w:left w:val="none" w:sz="0" w:space="0" w:color="auto"/>
            <w:bottom w:val="none" w:sz="0" w:space="0" w:color="auto"/>
            <w:right w:val="none" w:sz="0" w:space="0" w:color="auto"/>
          </w:divBdr>
        </w:div>
        <w:div w:id="1968468428">
          <w:marLeft w:val="0"/>
          <w:marRight w:val="0"/>
          <w:marTop w:val="0"/>
          <w:marBottom w:val="0"/>
          <w:divBdr>
            <w:top w:val="none" w:sz="0" w:space="0" w:color="auto"/>
            <w:left w:val="none" w:sz="0" w:space="0" w:color="auto"/>
            <w:bottom w:val="none" w:sz="0" w:space="0" w:color="auto"/>
            <w:right w:val="none" w:sz="0" w:space="0" w:color="auto"/>
          </w:divBdr>
        </w:div>
        <w:div w:id="1969430854">
          <w:marLeft w:val="0"/>
          <w:marRight w:val="0"/>
          <w:marTop w:val="0"/>
          <w:marBottom w:val="0"/>
          <w:divBdr>
            <w:top w:val="none" w:sz="0" w:space="0" w:color="auto"/>
            <w:left w:val="none" w:sz="0" w:space="0" w:color="auto"/>
            <w:bottom w:val="none" w:sz="0" w:space="0" w:color="auto"/>
            <w:right w:val="none" w:sz="0" w:space="0" w:color="auto"/>
          </w:divBdr>
        </w:div>
        <w:div w:id="1972127326">
          <w:marLeft w:val="0"/>
          <w:marRight w:val="0"/>
          <w:marTop w:val="0"/>
          <w:marBottom w:val="0"/>
          <w:divBdr>
            <w:top w:val="none" w:sz="0" w:space="0" w:color="auto"/>
            <w:left w:val="none" w:sz="0" w:space="0" w:color="auto"/>
            <w:bottom w:val="none" w:sz="0" w:space="0" w:color="auto"/>
            <w:right w:val="none" w:sz="0" w:space="0" w:color="auto"/>
          </w:divBdr>
        </w:div>
        <w:div w:id="1972974465">
          <w:marLeft w:val="0"/>
          <w:marRight w:val="0"/>
          <w:marTop w:val="0"/>
          <w:marBottom w:val="0"/>
          <w:divBdr>
            <w:top w:val="none" w:sz="0" w:space="0" w:color="auto"/>
            <w:left w:val="none" w:sz="0" w:space="0" w:color="auto"/>
            <w:bottom w:val="none" w:sz="0" w:space="0" w:color="auto"/>
            <w:right w:val="none" w:sz="0" w:space="0" w:color="auto"/>
          </w:divBdr>
        </w:div>
        <w:div w:id="1974360990">
          <w:marLeft w:val="0"/>
          <w:marRight w:val="0"/>
          <w:marTop w:val="0"/>
          <w:marBottom w:val="0"/>
          <w:divBdr>
            <w:top w:val="none" w:sz="0" w:space="0" w:color="auto"/>
            <w:left w:val="none" w:sz="0" w:space="0" w:color="auto"/>
            <w:bottom w:val="none" w:sz="0" w:space="0" w:color="auto"/>
            <w:right w:val="none" w:sz="0" w:space="0" w:color="auto"/>
          </w:divBdr>
        </w:div>
        <w:div w:id="1975864692">
          <w:marLeft w:val="0"/>
          <w:marRight w:val="0"/>
          <w:marTop w:val="0"/>
          <w:marBottom w:val="0"/>
          <w:divBdr>
            <w:top w:val="none" w:sz="0" w:space="0" w:color="auto"/>
            <w:left w:val="none" w:sz="0" w:space="0" w:color="auto"/>
            <w:bottom w:val="none" w:sz="0" w:space="0" w:color="auto"/>
            <w:right w:val="none" w:sz="0" w:space="0" w:color="auto"/>
          </w:divBdr>
        </w:div>
        <w:div w:id="1978415631">
          <w:marLeft w:val="0"/>
          <w:marRight w:val="0"/>
          <w:marTop w:val="0"/>
          <w:marBottom w:val="0"/>
          <w:divBdr>
            <w:top w:val="none" w:sz="0" w:space="0" w:color="auto"/>
            <w:left w:val="none" w:sz="0" w:space="0" w:color="auto"/>
            <w:bottom w:val="none" w:sz="0" w:space="0" w:color="auto"/>
            <w:right w:val="none" w:sz="0" w:space="0" w:color="auto"/>
          </w:divBdr>
        </w:div>
        <w:div w:id="1986156078">
          <w:marLeft w:val="0"/>
          <w:marRight w:val="0"/>
          <w:marTop w:val="0"/>
          <w:marBottom w:val="0"/>
          <w:divBdr>
            <w:top w:val="none" w:sz="0" w:space="0" w:color="auto"/>
            <w:left w:val="none" w:sz="0" w:space="0" w:color="auto"/>
            <w:bottom w:val="none" w:sz="0" w:space="0" w:color="auto"/>
            <w:right w:val="none" w:sz="0" w:space="0" w:color="auto"/>
          </w:divBdr>
        </w:div>
        <w:div w:id="1986162010">
          <w:marLeft w:val="0"/>
          <w:marRight w:val="0"/>
          <w:marTop w:val="0"/>
          <w:marBottom w:val="0"/>
          <w:divBdr>
            <w:top w:val="none" w:sz="0" w:space="0" w:color="auto"/>
            <w:left w:val="none" w:sz="0" w:space="0" w:color="auto"/>
            <w:bottom w:val="none" w:sz="0" w:space="0" w:color="auto"/>
            <w:right w:val="none" w:sz="0" w:space="0" w:color="auto"/>
          </w:divBdr>
        </w:div>
        <w:div w:id="1986856569">
          <w:marLeft w:val="0"/>
          <w:marRight w:val="0"/>
          <w:marTop w:val="0"/>
          <w:marBottom w:val="0"/>
          <w:divBdr>
            <w:top w:val="none" w:sz="0" w:space="0" w:color="auto"/>
            <w:left w:val="none" w:sz="0" w:space="0" w:color="auto"/>
            <w:bottom w:val="none" w:sz="0" w:space="0" w:color="auto"/>
            <w:right w:val="none" w:sz="0" w:space="0" w:color="auto"/>
          </w:divBdr>
        </w:div>
        <w:div w:id="1987128090">
          <w:marLeft w:val="0"/>
          <w:marRight w:val="0"/>
          <w:marTop w:val="0"/>
          <w:marBottom w:val="0"/>
          <w:divBdr>
            <w:top w:val="none" w:sz="0" w:space="0" w:color="auto"/>
            <w:left w:val="none" w:sz="0" w:space="0" w:color="auto"/>
            <w:bottom w:val="none" w:sz="0" w:space="0" w:color="auto"/>
            <w:right w:val="none" w:sz="0" w:space="0" w:color="auto"/>
          </w:divBdr>
        </w:div>
        <w:div w:id="1987583587">
          <w:marLeft w:val="0"/>
          <w:marRight w:val="0"/>
          <w:marTop w:val="0"/>
          <w:marBottom w:val="0"/>
          <w:divBdr>
            <w:top w:val="none" w:sz="0" w:space="0" w:color="auto"/>
            <w:left w:val="none" w:sz="0" w:space="0" w:color="auto"/>
            <w:bottom w:val="none" w:sz="0" w:space="0" w:color="auto"/>
            <w:right w:val="none" w:sz="0" w:space="0" w:color="auto"/>
          </w:divBdr>
        </w:div>
        <w:div w:id="1991447193">
          <w:marLeft w:val="0"/>
          <w:marRight w:val="0"/>
          <w:marTop w:val="0"/>
          <w:marBottom w:val="0"/>
          <w:divBdr>
            <w:top w:val="none" w:sz="0" w:space="0" w:color="auto"/>
            <w:left w:val="none" w:sz="0" w:space="0" w:color="auto"/>
            <w:bottom w:val="none" w:sz="0" w:space="0" w:color="auto"/>
            <w:right w:val="none" w:sz="0" w:space="0" w:color="auto"/>
          </w:divBdr>
        </w:div>
        <w:div w:id="1997414214">
          <w:marLeft w:val="0"/>
          <w:marRight w:val="0"/>
          <w:marTop w:val="0"/>
          <w:marBottom w:val="0"/>
          <w:divBdr>
            <w:top w:val="none" w:sz="0" w:space="0" w:color="auto"/>
            <w:left w:val="none" w:sz="0" w:space="0" w:color="auto"/>
            <w:bottom w:val="none" w:sz="0" w:space="0" w:color="auto"/>
            <w:right w:val="none" w:sz="0" w:space="0" w:color="auto"/>
          </w:divBdr>
        </w:div>
        <w:div w:id="1998024476">
          <w:marLeft w:val="0"/>
          <w:marRight w:val="0"/>
          <w:marTop w:val="0"/>
          <w:marBottom w:val="0"/>
          <w:divBdr>
            <w:top w:val="none" w:sz="0" w:space="0" w:color="auto"/>
            <w:left w:val="none" w:sz="0" w:space="0" w:color="auto"/>
            <w:bottom w:val="none" w:sz="0" w:space="0" w:color="auto"/>
            <w:right w:val="none" w:sz="0" w:space="0" w:color="auto"/>
          </w:divBdr>
        </w:div>
        <w:div w:id="2000186419">
          <w:marLeft w:val="0"/>
          <w:marRight w:val="0"/>
          <w:marTop w:val="0"/>
          <w:marBottom w:val="0"/>
          <w:divBdr>
            <w:top w:val="none" w:sz="0" w:space="0" w:color="auto"/>
            <w:left w:val="none" w:sz="0" w:space="0" w:color="auto"/>
            <w:bottom w:val="none" w:sz="0" w:space="0" w:color="auto"/>
            <w:right w:val="none" w:sz="0" w:space="0" w:color="auto"/>
          </w:divBdr>
        </w:div>
        <w:div w:id="2010476590">
          <w:marLeft w:val="0"/>
          <w:marRight w:val="0"/>
          <w:marTop w:val="0"/>
          <w:marBottom w:val="0"/>
          <w:divBdr>
            <w:top w:val="none" w:sz="0" w:space="0" w:color="auto"/>
            <w:left w:val="none" w:sz="0" w:space="0" w:color="auto"/>
            <w:bottom w:val="none" w:sz="0" w:space="0" w:color="auto"/>
            <w:right w:val="none" w:sz="0" w:space="0" w:color="auto"/>
          </w:divBdr>
        </w:div>
        <w:div w:id="2012758001">
          <w:marLeft w:val="0"/>
          <w:marRight w:val="0"/>
          <w:marTop w:val="0"/>
          <w:marBottom w:val="0"/>
          <w:divBdr>
            <w:top w:val="none" w:sz="0" w:space="0" w:color="auto"/>
            <w:left w:val="none" w:sz="0" w:space="0" w:color="auto"/>
            <w:bottom w:val="none" w:sz="0" w:space="0" w:color="auto"/>
            <w:right w:val="none" w:sz="0" w:space="0" w:color="auto"/>
          </w:divBdr>
        </w:div>
        <w:div w:id="2019426770">
          <w:marLeft w:val="0"/>
          <w:marRight w:val="0"/>
          <w:marTop w:val="0"/>
          <w:marBottom w:val="0"/>
          <w:divBdr>
            <w:top w:val="none" w:sz="0" w:space="0" w:color="auto"/>
            <w:left w:val="none" w:sz="0" w:space="0" w:color="auto"/>
            <w:bottom w:val="none" w:sz="0" w:space="0" w:color="auto"/>
            <w:right w:val="none" w:sz="0" w:space="0" w:color="auto"/>
          </w:divBdr>
        </w:div>
        <w:div w:id="2026125656">
          <w:marLeft w:val="0"/>
          <w:marRight w:val="0"/>
          <w:marTop w:val="0"/>
          <w:marBottom w:val="0"/>
          <w:divBdr>
            <w:top w:val="none" w:sz="0" w:space="0" w:color="auto"/>
            <w:left w:val="none" w:sz="0" w:space="0" w:color="auto"/>
            <w:bottom w:val="none" w:sz="0" w:space="0" w:color="auto"/>
            <w:right w:val="none" w:sz="0" w:space="0" w:color="auto"/>
          </w:divBdr>
        </w:div>
        <w:div w:id="2028824528">
          <w:marLeft w:val="0"/>
          <w:marRight w:val="0"/>
          <w:marTop w:val="0"/>
          <w:marBottom w:val="0"/>
          <w:divBdr>
            <w:top w:val="none" w:sz="0" w:space="0" w:color="auto"/>
            <w:left w:val="none" w:sz="0" w:space="0" w:color="auto"/>
            <w:bottom w:val="none" w:sz="0" w:space="0" w:color="auto"/>
            <w:right w:val="none" w:sz="0" w:space="0" w:color="auto"/>
          </w:divBdr>
        </w:div>
        <w:div w:id="2030792478">
          <w:marLeft w:val="0"/>
          <w:marRight w:val="0"/>
          <w:marTop w:val="0"/>
          <w:marBottom w:val="0"/>
          <w:divBdr>
            <w:top w:val="none" w:sz="0" w:space="0" w:color="auto"/>
            <w:left w:val="none" w:sz="0" w:space="0" w:color="auto"/>
            <w:bottom w:val="none" w:sz="0" w:space="0" w:color="auto"/>
            <w:right w:val="none" w:sz="0" w:space="0" w:color="auto"/>
          </w:divBdr>
        </w:div>
        <w:div w:id="2033534685">
          <w:marLeft w:val="0"/>
          <w:marRight w:val="0"/>
          <w:marTop w:val="0"/>
          <w:marBottom w:val="0"/>
          <w:divBdr>
            <w:top w:val="none" w:sz="0" w:space="0" w:color="auto"/>
            <w:left w:val="none" w:sz="0" w:space="0" w:color="auto"/>
            <w:bottom w:val="none" w:sz="0" w:space="0" w:color="auto"/>
            <w:right w:val="none" w:sz="0" w:space="0" w:color="auto"/>
          </w:divBdr>
        </w:div>
        <w:div w:id="2033914083">
          <w:marLeft w:val="0"/>
          <w:marRight w:val="0"/>
          <w:marTop w:val="0"/>
          <w:marBottom w:val="0"/>
          <w:divBdr>
            <w:top w:val="none" w:sz="0" w:space="0" w:color="auto"/>
            <w:left w:val="none" w:sz="0" w:space="0" w:color="auto"/>
            <w:bottom w:val="none" w:sz="0" w:space="0" w:color="auto"/>
            <w:right w:val="none" w:sz="0" w:space="0" w:color="auto"/>
          </w:divBdr>
        </w:div>
        <w:div w:id="2036692548">
          <w:marLeft w:val="0"/>
          <w:marRight w:val="0"/>
          <w:marTop w:val="0"/>
          <w:marBottom w:val="0"/>
          <w:divBdr>
            <w:top w:val="none" w:sz="0" w:space="0" w:color="auto"/>
            <w:left w:val="none" w:sz="0" w:space="0" w:color="auto"/>
            <w:bottom w:val="none" w:sz="0" w:space="0" w:color="auto"/>
            <w:right w:val="none" w:sz="0" w:space="0" w:color="auto"/>
          </w:divBdr>
        </w:div>
        <w:div w:id="2041005360">
          <w:marLeft w:val="0"/>
          <w:marRight w:val="0"/>
          <w:marTop w:val="0"/>
          <w:marBottom w:val="0"/>
          <w:divBdr>
            <w:top w:val="none" w:sz="0" w:space="0" w:color="auto"/>
            <w:left w:val="none" w:sz="0" w:space="0" w:color="auto"/>
            <w:bottom w:val="none" w:sz="0" w:space="0" w:color="auto"/>
            <w:right w:val="none" w:sz="0" w:space="0" w:color="auto"/>
          </w:divBdr>
        </w:div>
        <w:div w:id="2041739458">
          <w:marLeft w:val="0"/>
          <w:marRight w:val="0"/>
          <w:marTop w:val="0"/>
          <w:marBottom w:val="0"/>
          <w:divBdr>
            <w:top w:val="none" w:sz="0" w:space="0" w:color="auto"/>
            <w:left w:val="none" w:sz="0" w:space="0" w:color="auto"/>
            <w:bottom w:val="none" w:sz="0" w:space="0" w:color="auto"/>
            <w:right w:val="none" w:sz="0" w:space="0" w:color="auto"/>
          </w:divBdr>
        </w:div>
        <w:div w:id="2043482638">
          <w:marLeft w:val="0"/>
          <w:marRight w:val="0"/>
          <w:marTop w:val="0"/>
          <w:marBottom w:val="0"/>
          <w:divBdr>
            <w:top w:val="none" w:sz="0" w:space="0" w:color="auto"/>
            <w:left w:val="none" w:sz="0" w:space="0" w:color="auto"/>
            <w:bottom w:val="none" w:sz="0" w:space="0" w:color="auto"/>
            <w:right w:val="none" w:sz="0" w:space="0" w:color="auto"/>
          </w:divBdr>
        </w:div>
        <w:div w:id="2045279262">
          <w:marLeft w:val="0"/>
          <w:marRight w:val="0"/>
          <w:marTop w:val="0"/>
          <w:marBottom w:val="0"/>
          <w:divBdr>
            <w:top w:val="none" w:sz="0" w:space="0" w:color="auto"/>
            <w:left w:val="none" w:sz="0" w:space="0" w:color="auto"/>
            <w:bottom w:val="none" w:sz="0" w:space="0" w:color="auto"/>
            <w:right w:val="none" w:sz="0" w:space="0" w:color="auto"/>
          </w:divBdr>
        </w:div>
        <w:div w:id="2045398012">
          <w:marLeft w:val="0"/>
          <w:marRight w:val="0"/>
          <w:marTop w:val="0"/>
          <w:marBottom w:val="0"/>
          <w:divBdr>
            <w:top w:val="none" w:sz="0" w:space="0" w:color="auto"/>
            <w:left w:val="none" w:sz="0" w:space="0" w:color="auto"/>
            <w:bottom w:val="none" w:sz="0" w:space="0" w:color="auto"/>
            <w:right w:val="none" w:sz="0" w:space="0" w:color="auto"/>
          </w:divBdr>
        </w:div>
        <w:div w:id="2051570612">
          <w:marLeft w:val="0"/>
          <w:marRight w:val="0"/>
          <w:marTop w:val="0"/>
          <w:marBottom w:val="0"/>
          <w:divBdr>
            <w:top w:val="none" w:sz="0" w:space="0" w:color="auto"/>
            <w:left w:val="none" w:sz="0" w:space="0" w:color="auto"/>
            <w:bottom w:val="none" w:sz="0" w:space="0" w:color="auto"/>
            <w:right w:val="none" w:sz="0" w:space="0" w:color="auto"/>
          </w:divBdr>
        </w:div>
        <w:div w:id="2052344312">
          <w:marLeft w:val="0"/>
          <w:marRight w:val="0"/>
          <w:marTop w:val="0"/>
          <w:marBottom w:val="0"/>
          <w:divBdr>
            <w:top w:val="none" w:sz="0" w:space="0" w:color="auto"/>
            <w:left w:val="none" w:sz="0" w:space="0" w:color="auto"/>
            <w:bottom w:val="none" w:sz="0" w:space="0" w:color="auto"/>
            <w:right w:val="none" w:sz="0" w:space="0" w:color="auto"/>
          </w:divBdr>
        </w:div>
        <w:div w:id="2052486516">
          <w:marLeft w:val="0"/>
          <w:marRight w:val="0"/>
          <w:marTop w:val="0"/>
          <w:marBottom w:val="0"/>
          <w:divBdr>
            <w:top w:val="none" w:sz="0" w:space="0" w:color="auto"/>
            <w:left w:val="none" w:sz="0" w:space="0" w:color="auto"/>
            <w:bottom w:val="none" w:sz="0" w:space="0" w:color="auto"/>
            <w:right w:val="none" w:sz="0" w:space="0" w:color="auto"/>
          </w:divBdr>
        </w:div>
        <w:div w:id="2053536204">
          <w:marLeft w:val="0"/>
          <w:marRight w:val="0"/>
          <w:marTop w:val="0"/>
          <w:marBottom w:val="0"/>
          <w:divBdr>
            <w:top w:val="none" w:sz="0" w:space="0" w:color="auto"/>
            <w:left w:val="none" w:sz="0" w:space="0" w:color="auto"/>
            <w:bottom w:val="none" w:sz="0" w:space="0" w:color="auto"/>
            <w:right w:val="none" w:sz="0" w:space="0" w:color="auto"/>
          </w:divBdr>
        </w:div>
        <w:div w:id="2058165499">
          <w:marLeft w:val="0"/>
          <w:marRight w:val="0"/>
          <w:marTop w:val="0"/>
          <w:marBottom w:val="0"/>
          <w:divBdr>
            <w:top w:val="none" w:sz="0" w:space="0" w:color="auto"/>
            <w:left w:val="none" w:sz="0" w:space="0" w:color="auto"/>
            <w:bottom w:val="none" w:sz="0" w:space="0" w:color="auto"/>
            <w:right w:val="none" w:sz="0" w:space="0" w:color="auto"/>
          </w:divBdr>
        </w:div>
        <w:div w:id="2058695924">
          <w:marLeft w:val="0"/>
          <w:marRight w:val="0"/>
          <w:marTop w:val="0"/>
          <w:marBottom w:val="0"/>
          <w:divBdr>
            <w:top w:val="none" w:sz="0" w:space="0" w:color="auto"/>
            <w:left w:val="none" w:sz="0" w:space="0" w:color="auto"/>
            <w:bottom w:val="none" w:sz="0" w:space="0" w:color="auto"/>
            <w:right w:val="none" w:sz="0" w:space="0" w:color="auto"/>
          </w:divBdr>
        </w:div>
        <w:div w:id="2062439867">
          <w:marLeft w:val="0"/>
          <w:marRight w:val="0"/>
          <w:marTop w:val="0"/>
          <w:marBottom w:val="0"/>
          <w:divBdr>
            <w:top w:val="none" w:sz="0" w:space="0" w:color="auto"/>
            <w:left w:val="none" w:sz="0" w:space="0" w:color="auto"/>
            <w:bottom w:val="none" w:sz="0" w:space="0" w:color="auto"/>
            <w:right w:val="none" w:sz="0" w:space="0" w:color="auto"/>
          </w:divBdr>
        </w:div>
        <w:div w:id="2063093062">
          <w:marLeft w:val="0"/>
          <w:marRight w:val="0"/>
          <w:marTop w:val="0"/>
          <w:marBottom w:val="0"/>
          <w:divBdr>
            <w:top w:val="none" w:sz="0" w:space="0" w:color="auto"/>
            <w:left w:val="none" w:sz="0" w:space="0" w:color="auto"/>
            <w:bottom w:val="none" w:sz="0" w:space="0" w:color="auto"/>
            <w:right w:val="none" w:sz="0" w:space="0" w:color="auto"/>
          </w:divBdr>
        </w:div>
        <w:div w:id="2063164091">
          <w:marLeft w:val="0"/>
          <w:marRight w:val="0"/>
          <w:marTop w:val="0"/>
          <w:marBottom w:val="0"/>
          <w:divBdr>
            <w:top w:val="none" w:sz="0" w:space="0" w:color="auto"/>
            <w:left w:val="none" w:sz="0" w:space="0" w:color="auto"/>
            <w:bottom w:val="none" w:sz="0" w:space="0" w:color="auto"/>
            <w:right w:val="none" w:sz="0" w:space="0" w:color="auto"/>
          </w:divBdr>
        </w:div>
        <w:div w:id="2063289337">
          <w:marLeft w:val="0"/>
          <w:marRight w:val="0"/>
          <w:marTop w:val="0"/>
          <w:marBottom w:val="0"/>
          <w:divBdr>
            <w:top w:val="none" w:sz="0" w:space="0" w:color="auto"/>
            <w:left w:val="none" w:sz="0" w:space="0" w:color="auto"/>
            <w:bottom w:val="none" w:sz="0" w:space="0" w:color="auto"/>
            <w:right w:val="none" w:sz="0" w:space="0" w:color="auto"/>
          </w:divBdr>
        </w:div>
        <w:div w:id="2063484265">
          <w:marLeft w:val="0"/>
          <w:marRight w:val="0"/>
          <w:marTop w:val="0"/>
          <w:marBottom w:val="0"/>
          <w:divBdr>
            <w:top w:val="none" w:sz="0" w:space="0" w:color="auto"/>
            <w:left w:val="none" w:sz="0" w:space="0" w:color="auto"/>
            <w:bottom w:val="none" w:sz="0" w:space="0" w:color="auto"/>
            <w:right w:val="none" w:sz="0" w:space="0" w:color="auto"/>
          </w:divBdr>
        </w:div>
        <w:div w:id="2065248589">
          <w:marLeft w:val="0"/>
          <w:marRight w:val="0"/>
          <w:marTop w:val="0"/>
          <w:marBottom w:val="0"/>
          <w:divBdr>
            <w:top w:val="none" w:sz="0" w:space="0" w:color="auto"/>
            <w:left w:val="none" w:sz="0" w:space="0" w:color="auto"/>
            <w:bottom w:val="none" w:sz="0" w:space="0" w:color="auto"/>
            <w:right w:val="none" w:sz="0" w:space="0" w:color="auto"/>
          </w:divBdr>
        </w:div>
        <w:div w:id="2065791552">
          <w:marLeft w:val="0"/>
          <w:marRight w:val="0"/>
          <w:marTop w:val="0"/>
          <w:marBottom w:val="0"/>
          <w:divBdr>
            <w:top w:val="none" w:sz="0" w:space="0" w:color="auto"/>
            <w:left w:val="none" w:sz="0" w:space="0" w:color="auto"/>
            <w:bottom w:val="none" w:sz="0" w:space="0" w:color="auto"/>
            <w:right w:val="none" w:sz="0" w:space="0" w:color="auto"/>
          </w:divBdr>
        </w:div>
        <w:div w:id="2067491955">
          <w:marLeft w:val="0"/>
          <w:marRight w:val="0"/>
          <w:marTop w:val="0"/>
          <w:marBottom w:val="0"/>
          <w:divBdr>
            <w:top w:val="none" w:sz="0" w:space="0" w:color="auto"/>
            <w:left w:val="none" w:sz="0" w:space="0" w:color="auto"/>
            <w:bottom w:val="none" w:sz="0" w:space="0" w:color="auto"/>
            <w:right w:val="none" w:sz="0" w:space="0" w:color="auto"/>
          </w:divBdr>
        </w:div>
        <w:div w:id="2067532943">
          <w:marLeft w:val="0"/>
          <w:marRight w:val="0"/>
          <w:marTop w:val="0"/>
          <w:marBottom w:val="0"/>
          <w:divBdr>
            <w:top w:val="none" w:sz="0" w:space="0" w:color="auto"/>
            <w:left w:val="none" w:sz="0" w:space="0" w:color="auto"/>
            <w:bottom w:val="none" w:sz="0" w:space="0" w:color="auto"/>
            <w:right w:val="none" w:sz="0" w:space="0" w:color="auto"/>
          </w:divBdr>
        </w:div>
        <w:div w:id="2069762670">
          <w:marLeft w:val="0"/>
          <w:marRight w:val="0"/>
          <w:marTop w:val="0"/>
          <w:marBottom w:val="0"/>
          <w:divBdr>
            <w:top w:val="none" w:sz="0" w:space="0" w:color="auto"/>
            <w:left w:val="none" w:sz="0" w:space="0" w:color="auto"/>
            <w:bottom w:val="none" w:sz="0" w:space="0" w:color="auto"/>
            <w:right w:val="none" w:sz="0" w:space="0" w:color="auto"/>
          </w:divBdr>
        </w:div>
        <w:div w:id="2070301180">
          <w:marLeft w:val="0"/>
          <w:marRight w:val="0"/>
          <w:marTop w:val="0"/>
          <w:marBottom w:val="0"/>
          <w:divBdr>
            <w:top w:val="none" w:sz="0" w:space="0" w:color="auto"/>
            <w:left w:val="none" w:sz="0" w:space="0" w:color="auto"/>
            <w:bottom w:val="none" w:sz="0" w:space="0" w:color="auto"/>
            <w:right w:val="none" w:sz="0" w:space="0" w:color="auto"/>
          </w:divBdr>
        </w:div>
        <w:div w:id="2072582983">
          <w:marLeft w:val="0"/>
          <w:marRight w:val="0"/>
          <w:marTop w:val="0"/>
          <w:marBottom w:val="0"/>
          <w:divBdr>
            <w:top w:val="none" w:sz="0" w:space="0" w:color="auto"/>
            <w:left w:val="none" w:sz="0" w:space="0" w:color="auto"/>
            <w:bottom w:val="none" w:sz="0" w:space="0" w:color="auto"/>
            <w:right w:val="none" w:sz="0" w:space="0" w:color="auto"/>
          </w:divBdr>
        </w:div>
        <w:div w:id="2075272802">
          <w:marLeft w:val="0"/>
          <w:marRight w:val="0"/>
          <w:marTop w:val="0"/>
          <w:marBottom w:val="0"/>
          <w:divBdr>
            <w:top w:val="none" w:sz="0" w:space="0" w:color="auto"/>
            <w:left w:val="none" w:sz="0" w:space="0" w:color="auto"/>
            <w:bottom w:val="none" w:sz="0" w:space="0" w:color="auto"/>
            <w:right w:val="none" w:sz="0" w:space="0" w:color="auto"/>
          </w:divBdr>
        </w:div>
        <w:div w:id="2076971645">
          <w:marLeft w:val="0"/>
          <w:marRight w:val="0"/>
          <w:marTop w:val="0"/>
          <w:marBottom w:val="0"/>
          <w:divBdr>
            <w:top w:val="none" w:sz="0" w:space="0" w:color="auto"/>
            <w:left w:val="none" w:sz="0" w:space="0" w:color="auto"/>
            <w:bottom w:val="none" w:sz="0" w:space="0" w:color="auto"/>
            <w:right w:val="none" w:sz="0" w:space="0" w:color="auto"/>
          </w:divBdr>
        </w:div>
        <w:div w:id="2077631679">
          <w:marLeft w:val="0"/>
          <w:marRight w:val="0"/>
          <w:marTop w:val="0"/>
          <w:marBottom w:val="0"/>
          <w:divBdr>
            <w:top w:val="none" w:sz="0" w:space="0" w:color="auto"/>
            <w:left w:val="none" w:sz="0" w:space="0" w:color="auto"/>
            <w:bottom w:val="none" w:sz="0" w:space="0" w:color="auto"/>
            <w:right w:val="none" w:sz="0" w:space="0" w:color="auto"/>
          </w:divBdr>
        </w:div>
        <w:div w:id="2077819648">
          <w:marLeft w:val="0"/>
          <w:marRight w:val="0"/>
          <w:marTop w:val="0"/>
          <w:marBottom w:val="0"/>
          <w:divBdr>
            <w:top w:val="none" w:sz="0" w:space="0" w:color="auto"/>
            <w:left w:val="none" w:sz="0" w:space="0" w:color="auto"/>
            <w:bottom w:val="none" w:sz="0" w:space="0" w:color="auto"/>
            <w:right w:val="none" w:sz="0" w:space="0" w:color="auto"/>
          </w:divBdr>
        </w:div>
        <w:div w:id="2078819176">
          <w:marLeft w:val="0"/>
          <w:marRight w:val="0"/>
          <w:marTop w:val="0"/>
          <w:marBottom w:val="0"/>
          <w:divBdr>
            <w:top w:val="none" w:sz="0" w:space="0" w:color="auto"/>
            <w:left w:val="none" w:sz="0" w:space="0" w:color="auto"/>
            <w:bottom w:val="none" w:sz="0" w:space="0" w:color="auto"/>
            <w:right w:val="none" w:sz="0" w:space="0" w:color="auto"/>
          </w:divBdr>
        </w:div>
        <w:div w:id="2080516996">
          <w:marLeft w:val="0"/>
          <w:marRight w:val="0"/>
          <w:marTop w:val="0"/>
          <w:marBottom w:val="0"/>
          <w:divBdr>
            <w:top w:val="none" w:sz="0" w:space="0" w:color="auto"/>
            <w:left w:val="none" w:sz="0" w:space="0" w:color="auto"/>
            <w:bottom w:val="none" w:sz="0" w:space="0" w:color="auto"/>
            <w:right w:val="none" w:sz="0" w:space="0" w:color="auto"/>
          </w:divBdr>
        </w:div>
        <w:div w:id="2082829044">
          <w:marLeft w:val="0"/>
          <w:marRight w:val="0"/>
          <w:marTop w:val="0"/>
          <w:marBottom w:val="0"/>
          <w:divBdr>
            <w:top w:val="none" w:sz="0" w:space="0" w:color="auto"/>
            <w:left w:val="none" w:sz="0" w:space="0" w:color="auto"/>
            <w:bottom w:val="none" w:sz="0" w:space="0" w:color="auto"/>
            <w:right w:val="none" w:sz="0" w:space="0" w:color="auto"/>
          </w:divBdr>
        </w:div>
        <w:div w:id="2083946495">
          <w:marLeft w:val="0"/>
          <w:marRight w:val="0"/>
          <w:marTop w:val="0"/>
          <w:marBottom w:val="0"/>
          <w:divBdr>
            <w:top w:val="none" w:sz="0" w:space="0" w:color="auto"/>
            <w:left w:val="none" w:sz="0" w:space="0" w:color="auto"/>
            <w:bottom w:val="none" w:sz="0" w:space="0" w:color="auto"/>
            <w:right w:val="none" w:sz="0" w:space="0" w:color="auto"/>
          </w:divBdr>
        </w:div>
        <w:div w:id="2084595700">
          <w:marLeft w:val="0"/>
          <w:marRight w:val="0"/>
          <w:marTop w:val="0"/>
          <w:marBottom w:val="0"/>
          <w:divBdr>
            <w:top w:val="none" w:sz="0" w:space="0" w:color="auto"/>
            <w:left w:val="none" w:sz="0" w:space="0" w:color="auto"/>
            <w:bottom w:val="none" w:sz="0" w:space="0" w:color="auto"/>
            <w:right w:val="none" w:sz="0" w:space="0" w:color="auto"/>
          </w:divBdr>
        </w:div>
        <w:div w:id="2084910072">
          <w:marLeft w:val="0"/>
          <w:marRight w:val="0"/>
          <w:marTop w:val="0"/>
          <w:marBottom w:val="0"/>
          <w:divBdr>
            <w:top w:val="none" w:sz="0" w:space="0" w:color="auto"/>
            <w:left w:val="none" w:sz="0" w:space="0" w:color="auto"/>
            <w:bottom w:val="none" w:sz="0" w:space="0" w:color="auto"/>
            <w:right w:val="none" w:sz="0" w:space="0" w:color="auto"/>
          </w:divBdr>
        </w:div>
        <w:div w:id="2085906236">
          <w:marLeft w:val="0"/>
          <w:marRight w:val="0"/>
          <w:marTop w:val="0"/>
          <w:marBottom w:val="0"/>
          <w:divBdr>
            <w:top w:val="none" w:sz="0" w:space="0" w:color="auto"/>
            <w:left w:val="none" w:sz="0" w:space="0" w:color="auto"/>
            <w:bottom w:val="none" w:sz="0" w:space="0" w:color="auto"/>
            <w:right w:val="none" w:sz="0" w:space="0" w:color="auto"/>
          </w:divBdr>
        </w:div>
        <w:div w:id="2086295306">
          <w:marLeft w:val="0"/>
          <w:marRight w:val="0"/>
          <w:marTop w:val="0"/>
          <w:marBottom w:val="0"/>
          <w:divBdr>
            <w:top w:val="none" w:sz="0" w:space="0" w:color="auto"/>
            <w:left w:val="none" w:sz="0" w:space="0" w:color="auto"/>
            <w:bottom w:val="none" w:sz="0" w:space="0" w:color="auto"/>
            <w:right w:val="none" w:sz="0" w:space="0" w:color="auto"/>
          </w:divBdr>
        </w:div>
        <w:div w:id="2087455942">
          <w:marLeft w:val="0"/>
          <w:marRight w:val="0"/>
          <w:marTop w:val="0"/>
          <w:marBottom w:val="0"/>
          <w:divBdr>
            <w:top w:val="none" w:sz="0" w:space="0" w:color="auto"/>
            <w:left w:val="none" w:sz="0" w:space="0" w:color="auto"/>
            <w:bottom w:val="none" w:sz="0" w:space="0" w:color="auto"/>
            <w:right w:val="none" w:sz="0" w:space="0" w:color="auto"/>
          </w:divBdr>
        </w:div>
        <w:div w:id="2087873443">
          <w:marLeft w:val="0"/>
          <w:marRight w:val="0"/>
          <w:marTop w:val="0"/>
          <w:marBottom w:val="0"/>
          <w:divBdr>
            <w:top w:val="none" w:sz="0" w:space="0" w:color="auto"/>
            <w:left w:val="none" w:sz="0" w:space="0" w:color="auto"/>
            <w:bottom w:val="none" w:sz="0" w:space="0" w:color="auto"/>
            <w:right w:val="none" w:sz="0" w:space="0" w:color="auto"/>
          </w:divBdr>
        </w:div>
        <w:div w:id="2089690554">
          <w:marLeft w:val="0"/>
          <w:marRight w:val="0"/>
          <w:marTop w:val="0"/>
          <w:marBottom w:val="0"/>
          <w:divBdr>
            <w:top w:val="none" w:sz="0" w:space="0" w:color="auto"/>
            <w:left w:val="none" w:sz="0" w:space="0" w:color="auto"/>
            <w:bottom w:val="none" w:sz="0" w:space="0" w:color="auto"/>
            <w:right w:val="none" w:sz="0" w:space="0" w:color="auto"/>
          </w:divBdr>
        </w:div>
        <w:div w:id="2091074621">
          <w:marLeft w:val="0"/>
          <w:marRight w:val="0"/>
          <w:marTop w:val="0"/>
          <w:marBottom w:val="0"/>
          <w:divBdr>
            <w:top w:val="none" w:sz="0" w:space="0" w:color="auto"/>
            <w:left w:val="none" w:sz="0" w:space="0" w:color="auto"/>
            <w:bottom w:val="none" w:sz="0" w:space="0" w:color="auto"/>
            <w:right w:val="none" w:sz="0" w:space="0" w:color="auto"/>
          </w:divBdr>
        </w:div>
        <w:div w:id="2092463342">
          <w:marLeft w:val="0"/>
          <w:marRight w:val="0"/>
          <w:marTop w:val="0"/>
          <w:marBottom w:val="0"/>
          <w:divBdr>
            <w:top w:val="none" w:sz="0" w:space="0" w:color="auto"/>
            <w:left w:val="none" w:sz="0" w:space="0" w:color="auto"/>
            <w:bottom w:val="none" w:sz="0" w:space="0" w:color="auto"/>
            <w:right w:val="none" w:sz="0" w:space="0" w:color="auto"/>
          </w:divBdr>
        </w:div>
        <w:div w:id="2097359092">
          <w:marLeft w:val="0"/>
          <w:marRight w:val="0"/>
          <w:marTop w:val="0"/>
          <w:marBottom w:val="0"/>
          <w:divBdr>
            <w:top w:val="none" w:sz="0" w:space="0" w:color="auto"/>
            <w:left w:val="none" w:sz="0" w:space="0" w:color="auto"/>
            <w:bottom w:val="none" w:sz="0" w:space="0" w:color="auto"/>
            <w:right w:val="none" w:sz="0" w:space="0" w:color="auto"/>
          </w:divBdr>
        </w:div>
        <w:div w:id="2099524520">
          <w:marLeft w:val="0"/>
          <w:marRight w:val="0"/>
          <w:marTop w:val="0"/>
          <w:marBottom w:val="0"/>
          <w:divBdr>
            <w:top w:val="none" w:sz="0" w:space="0" w:color="auto"/>
            <w:left w:val="none" w:sz="0" w:space="0" w:color="auto"/>
            <w:bottom w:val="none" w:sz="0" w:space="0" w:color="auto"/>
            <w:right w:val="none" w:sz="0" w:space="0" w:color="auto"/>
          </w:divBdr>
        </w:div>
        <w:div w:id="2100056273">
          <w:marLeft w:val="0"/>
          <w:marRight w:val="0"/>
          <w:marTop w:val="0"/>
          <w:marBottom w:val="0"/>
          <w:divBdr>
            <w:top w:val="none" w:sz="0" w:space="0" w:color="auto"/>
            <w:left w:val="none" w:sz="0" w:space="0" w:color="auto"/>
            <w:bottom w:val="none" w:sz="0" w:space="0" w:color="auto"/>
            <w:right w:val="none" w:sz="0" w:space="0" w:color="auto"/>
          </w:divBdr>
        </w:div>
        <w:div w:id="2100634910">
          <w:marLeft w:val="0"/>
          <w:marRight w:val="0"/>
          <w:marTop w:val="0"/>
          <w:marBottom w:val="0"/>
          <w:divBdr>
            <w:top w:val="none" w:sz="0" w:space="0" w:color="auto"/>
            <w:left w:val="none" w:sz="0" w:space="0" w:color="auto"/>
            <w:bottom w:val="none" w:sz="0" w:space="0" w:color="auto"/>
            <w:right w:val="none" w:sz="0" w:space="0" w:color="auto"/>
          </w:divBdr>
        </w:div>
        <w:div w:id="2100833740">
          <w:marLeft w:val="0"/>
          <w:marRight w:val="0"/>
          <w:marTop w:val="0"/>
          <w:marBottom w:val="0"/>
          <w:divBdr>
            <w:top w:val="none" w:sz="0" w:space="0" w:color="auto"/>
            <w:left w:val="none" w:sz="0" w:space="0" w:color="auto"/>
            <w:bottom w:val="none" w:sz="0" w:space="0" w:color="auto"/>
            <w:right w:val="none" w:sz="0" w:space="0" w:color="auto"/>
          </w:divBdr>
        </w:div>
        <w:div w:id="2103645399">
          <w:marLeft w:val="0"/>
          <w:marRight w:val="0"/>
          <w:marTop w:val="0"/>
          <w:marBottom w:val="0"/>
          <w:divBdr>
            <w:top w:val="none" w:sz="0" w:space="0" w:color="auto"/>
            <w:left w:val="none" w:sz="0" w:space="0" w:color="auto"/>
            <w:bottom w:val="none" w:sz="0" w:space="0" w:color="auto"/>
            <w:right w:val="none" w:sz="0" w:space="0" w:color="auto"/>
          </w:divBdr>
        </w:div>
        <w:div w:id="2105690311">
          <w:marLeft w:val="0"/>
          <w:marRight w:val="0"/>
          <w:marTop w:val="0"/>
          <w:marBottom w:val="0"/>
          <w:divBdr>
            <w:top w:val="none" w:sz="0" w:space="0" w:color="auto"/>
            <w:left w:val="none" w:sz="0" w:space="0" w:color="auto"/>
            <w:bottom w:val="none" w:sz="0" w:space="0" w:color="auto"/>
            <w:right w:val="none" w:sz="0" w:space="0" w:color="auto"/>
          </w:divBdr>
        </w:div>
        <w:div w:id="2106607615">
          <w:marLeft w:val="0"/>
          <w:marRight w:val="0"/>
          <w:marTop w:val="0"/>
          <w:marBottom w:val="0"/>
          <w:divBdr>
            <w:top w:val="none" w:sz="0" w:space="0" w:color="auto"/>
            <w:left w:val="none" w:sz="0" w:space="0" w:color="auto"/>
            <w:bottom w:val="none" w:sz="0" w:space="0" w:color="auto"/>
            <w:right w:val="none" w:sz="0" w:space="0" w:color="auto"/>
          </w:divBdr>
        </w:div>
        <w:div w:id="2106687103">
          <w:marLeft w:val="0"/>
          <w:marRight w:val="0"/>
          <w:marTop w:val="0"/>
          <w:marBottom w:val="0"/>
          <w:divBdr>
            <w:top w:val="none" w:sz="0" w:space="0" w:color="auto"/>
            <w:left w:val="none" w:sz="0" w:space="0" w:color="auto"/>
            <w:bottom w:val="none" w:sz="0" w:space="0" w:color="auto"/>
            <w:right w:val="none" w:sz="0" w:space="0" w:color="auto"/>
          </w:divBdr>
        </w:div>
        <w:div w:id="2108496540">
          <w:marLeft w:val="0"/>
          <w:marRight w:val="0"/>
          <w:marTop w:val="0"/>
          <w:marBottom w:val="0"/>
          <w:divBdr>
            <w:top w:val="none" w:sz="0" w:space="0" w:color="auto"/>
            <w:left w:val="none" w:sz="0" w:space="0" w:color="auto"/>
            <w:bottom w:val="none" w:sz="0" w:space="0" w:color="auto"/>
            <w:right w:val="none" w:sz="0" w:space="0" w:color="auto"/>
          </w:divBdr>
        </w:div>
        <w:div w:id="2114586841">
          <w:marLeft w:val="0"/>
          <w:marRight w:val="0"/>
          <w:marTop w:val="0"/>
          <w:marBottom w:val="0"/>
          <w:divBdr>
            <w:top w:val="none" w:sz="0" w:space="0" w:color="auto"/>
            <w:left w:val="none" w:sz="0" w:space="0" w:color="auto"/>
            <w:bottom w:val="none" w:sz="0" w:space="0" w:color="auto"/>
            <w:right w:val="none" w:sz="0" w:space="0" w:color="auto"/>
          </w:divBdr>
        </w:div>
        <w:div w:id="2115898930">
          <w:marLeft w:val="0"/>
          <w:marRight w:val="0"/>
          <w:marTop w:val="0"/>
          <w:marBottom w:val="0"/>
          <w:divBdr>
            <w:top w:val="none" w:sz="0" w:space="0" w:color="auto"/>
            <w:left w:val="none" w:sz="0" w:space="0" w:color="auto"/>
            <w:bottom w:val="none" w:sz="0" w:space="0" w:color="auto"/>
            <w:right w:val="none" w:sz="0" w:space="0" w:color="auto"/>
          </w:divBdr>
        </w:div>
        <w:div w:id="2117485635">
          <w:marLeft w:val="0"/>
          <w:marRight w:val="0"/>
          <w:marTop w:val="0"/>
          <w:marBottom w:val="0"/>
          <w:divBdr>
            <w:top w:val="none" w:sz="0" w:space="0" w:color="auto"/>
            <w:left w:val="none" w:sz="0" w:space="0" w:color="auto"/>
            <w:bottom w:val="none" w:sz="0" w:space="0" w:color="auto"/>
            <w:right w:val="none" w:sz="0" w:space="0" w:color="auto"/>
          </w:divBdr>
        </w:div>
        <w:div w:id="2120634472">
          <w:marLeft w:val="0"/>
          <w:marRight w:val="0"/>
          <w:marTop w:val="0"/>
          <w:marBottom w:val="0"/>
          <w:divBdr>
            <w:top w:val="none" w:sz="0" w:space="0" w:color="auto"/>
            <w:left w:val="none" w:sz="0" w:space="0" w:color="auto"/>
            <w:bottom w:val="none" w:sz="0" w:space="0" w:color="auto"/>
            <w:right w:val="none" w:sz="0" w:space="0" w:color="auto"/>
          </w:divBdr>
        </w:div>
        <w:div w:id="2126381224">
          <w:marLeft w:val="0"/>
          <w:marRight w:val="0"/>
          <w:marTop w:val="0"/>
          <w:marBottom w:val="0"/>
          <w:divBdr>
            <w:top w:val="none" w:sz="0" w:space="0" w:color="auto"/>
            <w:left w:val="none" w:sz="0" w:space="0" w:color="auto"/>
            <w:bottom w:val="none" w:sz="0" w:space="0" w:color="auto"/>
            <w:right w:val="none" w:sz="0" w:space="0" w:color="auto"/>
          </w:divBdr>
        </w:div>
        <w:div w:id="2127845978">
          <w:marLeft w:val="0"/>
          <w:marRight w:val="0"/>
          <w:marTop w:val="0"/>
          <w:marBottom w:val="0"/>
          <w:divBdr>
            <w:top w:val="none" w:sz="0" w:space="0" w:color="auto"/>
            <w:left w:val="none" w:sz="0" w:space="0" w:color="auto"/>
            <w:bottom w:val="none" w:sz="0" w:space="0" w:color="auto"/>
            <w:right w:val="none" w:sz="0" w:space="0" w:color="auto"/>
          </w:divBdr>
        </w:div>
        <w:div w:id="2127849326">
          <w:marLeft w:val="0"/>
          <w:marRight w:val="0"/>
          <w:marTop w:val="0"/>
          <w:marBottom w:val="0"/>
          <w:divBdr>
            <w:top w:val="none" w:sz="0" w:space="0" w:color="auto"/>
            <w:left w:val="none" w:sz="0" w:space="0" w:color="auto"/>
            <w:bottom w:val="none" w:sz="0" w:space="0" w:color="auto"/>
            <w:right w:val="none" w:sz="0" w:space="0" w:color="auto"/>
          </w:divBdr>
        </w:div>
        <w:div w:id="2128812588">
          <w:marLeft w:val="0"/>
          <w:marRight w:val="0"/>
          <w:marTop w:val="0"/>
          <w:marBottom w:val="0"/>
          <w:divBdr>
            <w:top w:val="none" w:sz="0" w:space="0" w:color="auto"/>
            <w:left w:val="none" w:sz="0" w:space="0" w:color="auto"/>
            <w:bottom w:val="none" w:sz="0" w:space="0" w:color="auto"/>
            <w:right w:val="none" w:sz="0" w:space="0" w:color="auto"/>
          </w:divBdr>
        </w:div>
        <w:div w:id="2130583056">
          <w:marLeft w:val="0"/>
          <w:marRight w:val="0"/>
          <w:marTop w:val="0"/>
          <w:marBottom w:val="0"/>
          <w:divBdr>
            <w:top w:val="none" w:sz="0" w:space="0" w:color="auto"/>
            <w:left w:val="none" w:sz="0" w:space="0" w:color="auto"/>
            <w:bottom w:val="none" w:sz="0" w:space="0" w:color="auto"/>
            <w:right w:val="none" w:sz="0" w:space="0" w:color="auto"/>
          </w:divBdr>
        </w:div>
        <w:div w:id="2131632435">
          <w:marLeft w:val="0"/>
          <w:marRight w:val="0"/>
          <w:marTop w:val="0"/>
          <w:marBottom w:val="0"/>
          <w:divBdr>
            <w:top w:val="none" w:sz="0" w:space="0" w:color="auto"/>
            <w:left w:val="none" w:sz="0" w:space="0" w:color="auto"/>
            <w:bottom w:val="none" w:sz="0" w:space="0" w:color="auto"/>
            <w:right w:val="none" w:sz="0" w:space="0" w:color="auto"/>
          </w:divBdr>
        </w:div>
        <w:div w:id="2136748325">
          <w:marLeft w:val="0"/>
          <w:marRight w:val="0"/>
          <w:marTop w:val="0"/>
          <w:marBottom w:val="0"/>
          <w:divBdr>
            <w:top w:val="none" w:sz="0" w:space="0" w:color="auto"/>
            <w:left w:val="none" w:sz="0" w:space="0" w:color="auto"/>
            <w:bottom w:val="none" w:sz="0" w:space="0" w:color="auto"/>
            <w:right w:val="none" w:sz="0" w:space="0" w:color="auto"/>
          </w:divBdr>
        </w:div>
        <w:div w:id="2139689045">
          <w:marLeft w:val="0"/>
          <w:marRight w:val="0"/>
          <w:marTop w:val="0"/>
          <w:marBottom w:val="0"/>
          <w:divBdr>
            <w:top w:val="none" w:sz="0" w:space="0" w:color="auto"/>
            <w:left w:val="none" w:sz="0" w:space="0" w:color="auto"/>
            <w:bottom w:val="none" w:sz="0" w:space="0" w:color="auto"/>
            <w:right w:val="none" w:sz="0" w:space="0" w:color="auto"/>
          </w:divBdr>
        </w:div>
        <w:div w:id="2142185156">
          <w:marLeft w:val="0"/>
          <w:marRight w:val="0"/>
          <w:marTop w:val="0"/>
          <w:marBottom w:val="0"/>
          <w:divBdr>
            <w:top w:val="none" w:sz="0" w:space="0" w:color="auto"/>
            <w:left w:val="none" w:sz="0" w:space="0" w:color="auto"/>
            <w:bottom w:val="none" w:sz="0" w:space="0" w:color="auto"/>
            <w:right w:val="none" w:sz="0" w:space="0" w:color="auto"/>
          </w:divBdr>
        </w:div>
        <w:div w:id="2145805419">
          <w:marLeft w:val="0"/>
          <w:marRight w:val="0"/>
          <w:marTop w:val="0"/>
          <w:marBottom w:val="0"/>
          <w:divBdr>
            <w:top w:val="none" w:sz="0" w:space="0" w:color="auto"/>
            <w:left w:val="none" w:sz="0" w:space="0" w:color="auto"/>
            <w:bottom w:val="none" w:sz="0" w:space="0" w:color="auto"/>
            <w:right w:val="none" w:sz="0" w:space="0" w:color="auto"/>
          </w:divBdr>
        </w:div>
      </w:divsChild>
    </w:div>
    <w:div w:id="74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56101180">
          <w:marLeft w:val="0"/>
          <w:marRight w:val="0"/>
          <w:marTop w:val="0"/>
          <w:marBottom w:val="0"/>
          <w:divBdr>
            <w:top w:val="none" w:sz="0" w:space="0" w:color="auto"/>
            <w:left w:val="none" w:sz="0" w:space="0" w:color="auto"/>
            <w:bottom w:val="none" w:sz="0" w:space="0" w:color="auto"/>
            <w:right w:val="none" w:sz="0" w:space="0" w:color="auto"/>
          </w:divBdr>
          <w:divsChild>
            <w:div w:id="85157332">
              <w:marLeft w:val="0"/>
              <w:marRight w:val="0"/>
              <w:marTop w:val="0"/>
              <w:marBottom w:val="0"/>
              <w:divBdr>
                <w:top w:val="none" w:sz="0" w:space="0" w:color="auto"/>
                <w:left w:val="none" w:sz="0" w:space="0" w:color="auto"/>
                <w:bottom w:val="none" w:sz="0" w:space="0" w:color="auto"/>
                <w:right w:val="none" w:sz="0" w:space="0" w:color="auto"/>
              </w:divBdr>
            </w:div>
            <w:div w:id="241181460">
              <w:marLeft w:val="0"/>
              <w:marRight w:val="0"/>
              <w:marTop w:val="0"/>
              <w:marBottom w:val="0"/>
              <w:divBdr>
                <w:top w:val="none" w:sz="0" w:space="0" w:color="auto"/>
                <w:left w:val="none" w:sz="0" w:space="0" w:color="auto"/>
                <w:bottom w:val="none" w:sz="0" w:space="0" w:color="auto"/>
                <w:right w:val="none" w:sz="0" w:space="0" w:color="auto"/>
              </w:divBdr>
            </w:div>
            <w:div w:id="758911514">
              <w:marLeft w:val="0"/>
              <w:marRight w:val="0"/>
              <w:marTop w:val="0"/>
              <w:marBottom w:val="0"/>
              <w:divBdr>
                <w:top w:val="none" w:sz="0" w:space="0" w:color="auto"/>
                <w:left w:val="none" w:sz="0" w:space="0" w:color="auto"/>
                <w:bottom w:val="none" w:sz="0" w:space="0" w:color="auto"/>
                <w:right w:val="none" w:sz="0" w:space="0" w:color="auto"/>
              </w:divBdr>
            </w:div>
            <w:div w:id="775365909">
              <w:marLeft w:val="0"/>
              <w:marRight w:val="0"/>
              <w:marTop w:val="0"/>
              <w:marBottom w:val="0"/>
              <w:divBdr>
                <w:top w:val="none" w:sz="0" w:space="0" w:color="auto"/>
                <w:left w:val="none" w:sz="0" w:space="0" w:color="auto"/>
                <w:bottom w:val="none" w:sz="0" w:space="0" w:color="auto"/>
                <w:right w:val="none" w:sz="0" w:space="0" w:color="auto"/>
              </w:divBdr>
            </w:div>
            <w:div w:id="9098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3495">
      <w:bodyDiv w:val="1"/>
      <w:marLeft w:val="0"/>
      <w:marRight w:val="0"/>
      <w:marTop w:val="0"/>
      <w:marBottom w:val="0"/>
      <w:divBdr>
        <w:top w:val="none" w:sz="0" w:space="0" w:color="auto"/>
        <w:left w:val="none" w:sz="0" w:space="0" w:color="auto"/>
        <w:bottom w:val="none" w:sz="0" w:space="0" w:color="auto"/>
        <w:right w:val="none" w:sz="0" w:space="0" w:color="auto"/>
      </w:divBdr>
    </w:div>
    <w:div w:id="1761829380">
      <w:bodyDiv w:val="1"/>
      <w:marLeft w:val="0"/>
      <w:marRight w:val="0"/>
      <w:marTop w:val="0"/>
      <w:marBottom w:val="0"/>
      <w:divBdr>
        <w:top w:val="none" w:sz="0" w:space="0" w:color="auto"/>
        <w:left w:val="none" w:sz="0" w:space="0" w:color="auto"/>
        <w:bottom w:val="none" w:sz="0" w:space="0" w:color="auto"/>
        <w:right w:val="none" w:sz="0" w:space="0" w:color="auto"/>
      </w:divBdr>
      <w:divsChild>
        <w:div w:id="45881923">
          <w:marLeft w:val="0"/>
          <w:marRight w:val="0"/>
          <w:marTop w:val="0"/>
          <w:marBottom w:val="0"/>
          <w:divBdr>
            <w:top w:val="none" w:sz="0" w:space="0" w:color="auto"/>
            <w:left w:val="none" w:sz="0" w:space="0" w:color="auto"/>
            <w:bottom w:val="none" w:sz="0" w:space="0" w:color="auto"/>
            <w:right w:val="none" w:sz="0" w:space="0" w:color="auto"/>
          </w:divBdr>
        </w:div>
        <w:div w:id="87192853">
          <w:marLeft w:val="0"/>
          <w:marRight w:val="0"/>
          <w:marTop w:val="0"/>
          <w:marBottom w:val="0"/>
          <w:divBdr>
            <w:top w:val="none" w:sz="0" w:space="0" w:color="auto"/>
            <w:left w:val="none" w:sz="0" w:space="0" w:color="auto"/>
            <w:bottom w:val="none" w:sz="0" w:space="0" w:color="auto"/>
            <w:right w:val="none" w:sz="0" w:space="0" w:color="auto"/>
          </w:divBdr>
        </w:div>
        <w:div w:id="164636402">
          <w:marLeft w:val="0"/>
          <w:marRight w:val="0"/>
          <w:marTop w:val="0"/>
          <w:marBottom w:val="0"/>
          <w:divBdr>
            <w:top w:val="none" w:sz="0" w:space="0" w:color="auto"/>
            <w:left w:val="none" w:sz="0" w:space="0" w:color="auto"/>
            <w:bottom w:val="none" w:sz="0" w:space="0" w:color="auto"/>
            <w:right w:val="none" w:sz="0" w:space="0" w:color="auto"/>
          </w:divBdr>
        </w:div>
        <w:div w:id="283316945">
          <w:marLeft w:val="0"/>
          <w:marRight w:val="0"/>
          <w:marTop w:val="0"/>
          <w:marBottom w:val="0"/>
          <w:divBdr>
            <w:top w:val="none" w:sz="0" w:space="0" w:color="auto"/>
            <w:left w:val="none" w:sz="0" w:space="0" w:color="auto"/>
            <w:bottom w:val="none" w:sz="0" w:space="0" w:color="auto"/>
            <w:right w:val="none" w:sz="0" w:space="0" w:color="auto"/>
          </w:divBdr>
        </w:div>
        <w:div w:id="327445551">
          <w:marLeft w:val="0"/>
          <w:marRight w:val="0"/>
          <w:marTop w:val="0"/>
          <w:marBottom w:val="0"/>
          <w:divBdr>
            <w:top w:val="none" w:sz="0" w:space="0" w:color="auto"/>
            <w:left w:val="none" w:sz="0" w:space="0" w:color="auto"/>
            <w:bottom w:val="none" w:sz="0" w:space="0" w:color="auto"/>
            <w:right w:val="none" w:sz="0" w:space="0" w:color="auto"/>
          </w:divBdr>
        </w:div>
        <w:div w:id="379935270">
          <w:marLeft w:val="0"/>
          <w:marRight w:val="0"/>
          <w:marTop w:val="0"/>
          <w:marBottom w:val="0"/>
          <w:divBdr>
            <w:top w:val="none" w:sz="0" w:space="0" w:color="auto"/>
            <w:left w:val="none" w:sz="0" w:space="0" w:color="auto"/>
            <w:bottom w:val="none" w:sz="0" w:space="0" w:color="auto"/>
            <w:right w:val="none" w:sz="0" w:space="0" w:color="auto"/>
          </w:divBdr>
        </w:div>
        <w:div w:id="488323607">
          <w:marLeft w:val="0"/>
          <w:marRight w:val="0"/>
          <w:marTop w:val="0"/>
          <w:marBottom w:val="0"/>
          <w:divBdr>
            <w:top w:val="none" w:sz="0" w:space="0" w:color="auto"/>
            <w:left w:val="none" w:sz="0" w:space="0" w:color="auto"/>
            <w:bottom w:val="none" w:sz="0" w:space="0" w:color="auto"/>
            <w:right w:val="none" w:sz="0" w:space="0" w:color="auto"/>
          </w:divBdr>
        </w:div>
        <w:div w:id="561213592">
          <w:marLeft w:val="0"/>
          <w:marRight w:val="0"/>
          <w:marTop w:val="0"/>
          <w:marBottom w:val="0"/>
          <w:divBdr>
            <w:top w:val="none" w:sz="0" w:space="0" w:color="auto"/>
            <w:left w:val="none" w:sz="0" w:space="0" w:color="auto"/>
            <w:bottom w:val="none" w:sz="0" w:space="0" w:color="auto"/>
            <w:right w:val="none" w:sz="0" w:space="0" w:color="auto"/>
          </w:divBdr>
        </w:div>
        <w:div w:id="610087926">
          <w:marLeft w:val="0"/>
          <w:marRight w:val="0"/>
          <w:marTop w:val="0"/>
          <w:marBottom w:val="0"/>
          <w:divBdr>
            <w:top w:val="none" w:sz="0" w:space="0" w:color="auto"/>
            <w:left w:val="none" w:sz="0" w:space="0" w:color="auto"/>
            <w:bottom w:val="none" w:sz="0" w:space="0" w:color="auto"/>
            <w:right w:val="none" w:sz="0" w:space="0" w:color="auto"/>
          </w:divBdr>
        </w:div>
        <w:div w:id="680158524">
          <w:marLeft w:val="0"/>
          <w:marRight w:val="0"/>
          <w:marTop w:val="0"/>
          <w:marBottom w:val="0"/>
          <w:divBdr>
            <w:top w:val="none" w:sz="0" w:space="0" w:color="auto"/>
            <w:left w:val="none" w:sz="0" w:space="0" w:color="auto"/>
            <w:bottom w:val="none" w:sz="0" w:space="0" w:color="auto"/>
            <w:right w:val="none" w:sz="0" w:space="0" w:color="auto"/>
          </w:divBdr>
        </w:div>
        <w:div w:id="809057991">
          <w:marLeft w:val="0"/>
          <w:marRight w:val="0"/>
          <w:marTop w:val="0"/>
          <w:marBottom w:val="0"/>
          <w:divBdr>
            <w:top w:val="none" w:sz="0" w:space="0" w:color="auto"/>
            <w:left w:val="none" w:sz="0" w:space="0" w:color="auto"/>
            <w:bottom w:val="none" w:sz="0" w:space="0" w:color="auto"/>
            <w:right w:val="none" w:sz="0" w:space="0" w:color="auto"/>
          </w:divBdr>
        </w:div>
        <w:div w:id="833371678">
          <w:marLeft w:val="0"/>
          <w:marRight w:val="0"/>
          <w:marTop w:val="0"/>
          <w:marBottom w:val="0"/>
          <w:divBdr>
            <w:top w:val="none" w:sz="0" w:space="0" w:color="auto"/>
            <w:left w:val="none" w:sz="0" w:space="0" w:color="auto"/>
            <w:bottom w:val="none" w:sz="0" w:space="0" w:color="auto"/>
            <w:right w:val="none" w:sz="0" w:space="0" w:color="auto"/>
          </w:divBdr>
        </w:div>
        <w:div w:id="998536744">
          <w:marLeft w:val="0"/>
          <w:marRight w:val="0"/>
          <w:marTop w:val="0"/>
          <w:marBottom w:val="0"/>
          <w:divBdr>
            <w:top w:val="none" w:sz="0" w:space="0" w:color="auto"/>
            <w:left w:val="none" w:sz="0" w:space="0" w:color="auto"/>
            <w:bottom w:val="none" w:sz="0" w:space="0" w:color="auto"/>
            <w:right w:val="none" w:sz="0" w:space="0" w:color="auto"/>
          </w:divBdr>
        </w:div>
        <w:div w:id="1017001741">
          <w:marLeft w:val="0"/>
          <w:marRight w:val="0"/>
          <w:marTop w:val="0"/>
          <w:marBottom w:val="0"/>
          <w:divBdr>
            <w:top w:val="none" w:sz="0" w:space="0" w:color="auto"/>
            <w:left w:val="none" w:sz="0" w:space="0" w:color="auto"/>
            <w:bottom w:val="none" w:sz="0" w:space="0" w:color="auto"/>
            <w:right w:val="none" w:sz="0" w:space="0" w:color="auto"/>
          </w:divBdr>
        </w:div>
        <w:div w:id="1199198259">
          <w:marLeft w:val="0"/>
          <w:marRight w:val="0"/>
          <w:marTop w:val="0"/>
          <w:marBottom w:val="0"/>
          <w:divBdr>
            <w:top w:val="none" w:sz="0" w:space="0" w:color="auto"/>
            <w:left w:val="none" w:sz="0" w:space="0" w:color="auto"/>
            <w:bottom w:val="none" w:sz="0" w:space="0" w:color="auto"/>
            <w:right w:val="none" w:sz="0" w:space="0" w:color="auto"/>
          </w:divBdr>
        </w:div>
        <w:div w:id="1408110942">
          <w:marLeft w:val="0"/>
          <w:marRight w:val="0"/>
          <w:marTop w:val="0"/>
          <w:marBottom w:val="0"/>
          <w:divBdr>
            <w:top w:val="none" w:sz="0" w:space="0" w:color="auto"/>
            <w:left w:val="none" w:sz="0" w:space="0" w:color="auto"/>
            <w:bottom w:val="none" w:sz="0" w:space="0" w:color="auto"/>
            <w:right w:val="none" w:sz="0" w:space="0" w:color="auto"/>
          </w:divBdr>
        </w:div>
        <w:div w:id="1409690768">
          <w:marLeft w:val="0"/>
          <w:marRight w:val="0"/>
          <w:marTop w:val="0"/>
          <w:marBottom w:val="0"/>
          <w:divBdr>
            <w:top w:val="none" w:sz="0" w:space="0" w:color="auto"/>
            <w:left w:val="none" w:sz="0" w:space="0" w:color="auto"/>
            <w:bottom w:val="none" w:sz="0" w:space="0" w:color="auto"/>
            <w:right w:val="none" w:sz="0" w:space="0" w:color="auto"/>
          </w:divBdr>
        </w:div>
        <w:div w:id="1462849083">
          <w:marLeft w:val="0"/>
          <w:marRight w:val="0"/>
          <w:marTop w:val="0"/>
          <w:marBottom w:val="0"/>
          <w:divBdr>
            <w:top w:val="none" w:sz="0" w:space="0" w:color="auto"/>
            <w:left w:val="none" w:sz="0" w:space="0" w:color="auto"/>
            <w:bottom w:val="none" w:sz="0" w:space="0" w:color="auto"/>
            <w:right w:val="none" w:sz="0" w:space="0" w:color="auto"/>
          </w:divBdr>
        </w:div>
        <w:div w:id="1488866227">
          <w:marLeft w:val="0"/>
          <w:marRight w:val="0"/>
          <w:marTop w:val="0"/>
          <w:marBottom w:val="0"/>
          <w:divBdr>
            <w:top w:val="none" w:sz="0" w:space="0" w:color="auto"/>
            <w:left w:val="none" w:sz="0" w:space="0" w:color="auto"/>
            <w:bottom w:val="none" w:sz="0" w:space="0" w:color="auto"/>
            <w:right w:val="none" w:sz="0" w:space="0" w:color="auto"/>
          </w:divBdr>
        </w:div>
        <w:div w:id="1489326898">
          <w:marLeft w:val="0"/>
          <w:marRight w:val="0"/>
          <w:marTop w:val="0"/>
          <w:marBottom w:val="0"/>
          <w:divBdr>
            <w:top w:val="none" w:sz="0" w:space="0" w:color="auto"/>
            <w:left w:val="none" w:sz="0" w:space="0" w:color="auto"/>
            <w:bottom w:val="none" w:sz="0" w:space="0" w:color="auto"/>
            <w:right w:val="none" w:sz="0" w:space="0" w:color="auto"/>
          </w:divBdr>
        </w:div>
        <w:div w:id="1582836028">
          <w:marLeft w:val="0"/>
          <w:marRight w:val="0"/>
          <w:marTop w:val="0"/>
          <w:marBottom w:val="0"/>
          <w:divBdr>
            <w:top w:val="none" w:sz="0" w:space="0" w:color="auto"/>
            <w:left w:val="none" w:sz="0" w:space="0" w:color="auto"/>
            <w:bottom w:val="none" w:sz="0" w:space="0" w:color="auto"/>
            <w:right w:val="none" w:sz="0" w:space="0" w:color="auto"/>
          </w:divBdr>
        </w:div>
        <w:div w:id="1600600779">
          <w:marLeft w:val="0"/>
          <w:marRight w:val="0"/>
          <w:marTop w:val="0"/>
          <w:marBottom w:val="0"/>
          <w:divBdr>
            <w:top w:val="none" w:sz="0" w:space="0" w:color="auto"/>
            <w:left w:val="none" w:sz="0" w:space="0" w:color="auto"/>
            <w:bottom w:val="none" w:sz="0" w:space="0" w:color="auto"/>
            <w:right w:val="none" w:sz="0" w:space="0" w:color="auto"/>
          </w:divBdr>
        </w:div>
        <w:div w:id="1643731461">
          <w:marLeft w:val="0"/>
          <w:marRight w:val="0"/>
          <w:marTop w:val="0"/>
          <w:marBottom w:val="0"/>
          <w:divBdr>
            <w:top w:val="none" w:sz="0" w:space="0" w:color="auto"/>
            <w:left w:val="none" w:sz="0" w:space="0" w:color="auto"/>
            <w:bottom w:val="none" w:sz="0" w:space="0" w:color="auto"/>
            <w:right w:val="none" w:sz="0" w:space="0" w:color="auto"/>
          </w:divBdr>
        </w:div>
        <w:div w:id="1810171957">
          <w:marLeft w:val="0"/>
          <w:marRight w:val="0"/>
          <w:marTop w:val="0"/>
          <w:marBottom w:val="0"/>
          <w:divBdr>
            <w:top w:val="none" w:sz="0" w:space="0" w:color="auto"/>
            <w:left w:val="none" w:sz="0" w:space="0" w:color="auto"/>
            <w:bottom w:val="none" w:sz="0" w:space="0" w:color="auto"/>
            <w:right w:val="none" w:sz="0" w:space="0" w:color="auto"/>
          </w:divBdr>
        </w:div>
        <w:div w:id="1898709174">
          <w:marLeft w:val="0"/>
          <w:marRight w:val="0"/>
          <w:marTop w:val="0"/>
          <w:marBottom w:val="0"/>
          <w:divBdr>
            <w:top w:val="none" w:sz="0" w:space="0" w:color="auto"/>
            <w:left w:val="none" w:sz="0" w:space="0" w:color="auto"/>
            <w:bottom w:val="none" w:sz="0" w:space="0" w:color="auto"/>
            <w:right w:val="none" w:sz="0" w:space="0" w:color="auto"/>
          </w:divBdr>
        </w:div>
        <w:div w:id="1973048524">
          <w:marLeft w:val="0"/>
          <w:marRight w:val="0"/>
          <w:marTop w:val="0"/>
          <w:marBottom w:val="0"/>
          <w:divBdr>
            <w:top w:val="none" w:sz="0" w:space="0" w:color="auto"/>
            <w:left w:val="none" w:sz="0" w:space="0" w:color="auto"/>
            <w:bottom w:val="none" w:sz="0" w:space="0" w:color="auto"/>
            <w:right w:val="none" w:sz="0" w:space="0" w:color="auto"/>
          </w:divBdr>
        </w:div>
        <w:div w:id="2000649691">
          <w:marLeft w:val="0"/>
          <w:marRight w:val="0"/>
          <w:marTop w:val="0"/>
          <w:marBottom w:val="0"/>
          <w:divBdr>
            <w:top w:val="none" w:sz="0" w:space="0" w:color="auto"/>
            <w:left w:val="none" w:sz="0" w:space="0" w:color="auto"/>
            <w:bottom w:val="none" w:sz="0" w:space="0" w:color="auto"/>
            <w:right w:val="none" w:sz="0" w:space="0" w:color="auto"/>
          </w:divBdr>
        </w:div>
        <w:div w:id="2021852133">
          <w:marLeft w:val="0"/>
          <w:marRight w:val="0"/>
          <w:marTop w:val="0"/>
          <w:marBottom w:val="0"/>
          <w:divBdr>
            <w:top w:val="none" w:sz="0" w:space="0" w:color="auto"/>
            <w:left w:val="none" w:sz="0" w:space="0" w:color="auto"/>
            <w:bottom w:val="none" w:sz="0" w:space="0" w:color="auto"/>
            <w:right w:val="none" w:sz="0" w:space="0" w:color="auto"/>
          </w:divBdr>
        </w:div>
        <w:div w:id="2083402889">
          <w:marLeft w:val="0"/>
          <w:marRight w:val="0"/>
          <w:marTop w:val="0"/>
          <w:marBottom w:val="0"/>
          <w:divBdr>
            <w:top w:val="none" w:sz="0" w:space="0" w:color="auto"/>
            <w:left w:val="none" w:sz="0" w:space="0" w:color="auto"/>
            <w:bottom w:val="none" w:sz="0" w:space="0" w:color="auto"/>
            <w:right w:val="none" w:sz="0" w:space="0" w:color="auto"/>
          </w:divBdr>
        </w:div>
        <w:div w:id="2093233597">
          <w:marLeft w:val="0"/>
          <w:marRight w:val="0"/>
          <w:marTop w:val="0"/>
          <w:marBottom w:val="0"/>
          <w:divBdr>
            <w:top w:val="none" w:sz="0" w:space="0" w:color="auto"/>
            <w:left w:val="none" w:sz="0" w:space="0" w:color="auto"/>
            <w:bottom w:val="none" w:sz="0" w:space="0" w:color="auto"/>
            <w:right w:val="none" w:sz="0" w:space="0" w:color="auto"/>
          </w:divBdr>
        </w:div>
        <w:div w:id="2108888026">
          <w:marLeft w:val="0"/>
          <w:marRight w:val="0"/>
          <w:marTop w:val="0"/>
          <w:marBottom w:val="0"/>
          <w:divBdr>
            <w:top w:val="none" w:sz="0" w:space="0" w:color="auto"/>
            <w:left w:val="none" w:sz="0" w:space="0" w:color="auto"/>
            <w:bottom w:val="none" w:sz="0" w:space="0" w:color="auto"/>
            <w:right w:val="none" w:sz="0" w:space="0" w:color="auto"/>
          </w:divBdr>
        </w:div>
      </w:divsChild>
    </w:div>
    <w:div w:id="1837648639">
      <w:bodyDiv w:val="1"/>
      <w:marLeft w:val="0"/>
      <w:marRight w:val="0"/>
      <w:marTop w:val="0"/>
      <w:marBottom w:val="0"/>
      <w:divBdr>
        <w:top w:val="none" w:sz="0" w:space="0" w:color="auto"/>
        <w:left w:val="none" w:sz="0" w:space="0" w:color="auto"/>
        <w:bottom w:val="none" w:sz="0" w:space="0" w:color="auto"/>
        <w:right w:val="none" w:sz="0" w:space="0" w:color="auto"/>
      </w:divBdr>
      <w:divsChild>
        <w:div w:id="13072644">
          <w:marLeft w:val="0"/>
          <w:marRight w:val="0"/>
          <w:marTop w:val="0"/>
          <w:marBottom w:val="0"/>
          <w:divBdr>
            <w:top w:val="none" w:sz="0" w:space="0" w:color="auto"/>
            <w:left w:val="none" w:sz="0" w:space="0" w:color="auto"/>
            <w:bottom w:val="none" w:sz="0" w:space="0" w:color="auto"/>
            <w:right w:val="none" w:sz="0" w:space="0" w:color="auto"/>
          </w:divBdr>
        </w:div>
        <w:div w:id="136461698">
          <w:marLeft w:val="0"/>
          <w:marRight w:val="0"/>
          <w:marTop w:val="0"/>
          <w:marBottom w:val="0"/>
          <w:divBdr>
            <w:top w:val="none" w:sz="0" w:space="0" w:color="auto"/>
            <w:left w:val="none" w:sz="0" w:space="0" w:color="auto"/>
            <w:bottom w:val="none" w:sz="0" w:space="0" w:color="auto"/>
            <w:right w:val="none" w:sz="0" w:space="0" w:color="auto"/>
          </w:divBdr>
        </w:div>
        <w:div w:id="153692067">
          <w:marLeft w:val="0"/>
          <w:marRight w:val="0"/>
          <w:marTop w:val="0"/>
          <w:marBottom w:val="0"/>
          <w:divBdr>
            <w:top w:val="none" w:sz="0" w:space="0" w:color="auto"/>
            <w:left w:val="none" w:sz="0" w:space="0" w:color="auto"/>
            <w:bottom w:val="none" w:sz="0" w:space="0" w:color="auto"/>
            <w:right w:val="none" w:sz="0" w:space="0" w:color="auto"/>
          </w:divBdr>
        </w:div>
        <w:div w:id="159345455">
          <w:marLeft w:val="0"/>
          <w:marRight w:val="0"/>
          <w:marTop w:val="0"/>
          <w:marBottom w:val="0"/>
          <w:divBdr>
            <w:top w:val="none" w:sz="0" w:space="0" w:color="auto"/>
            <w:left w:val="none" w:sz="0" w:space="0" w:color="auto"/>
            <w:bottom w:val="none" w:sz="0" w:space="0" w:color="auto"/>
            <w:right w:val="none" w:sz="0" w:space="0" w:color="auto"/>
          </w:divBdr>
        </w:div>
        <w:div w:id="169180692">
          <w:marLeft w:val="0"/>
          <w:marRight w:val="0"/>
          <w:marTop w:val="0"/>
          <w:marBottom w:val="0"/>
          <w:divBdr>
            <w:top w:val="none" w:sz="0" w:space="0" w:color="auto"/>
            <w:left w:val="none" w:sz="0" w:space="0" w:color="auto"/>
            <w:bottom w:val="none" w:sz="0" w:space="0" w:color="auto"/>
            <w:right w:val="none" w:sz="0" w:space="0" w:color="auto"/>
          </w:divBdr>
        </w:div>
        <w:div w:id="320624629">
          <w:marLeft w:val="0"/>
          <w:marRight w:val="0"/>
          <w:marTop w:val="0"/>
          <w:marBottom w:val="0"/>
          <w:divBdr>
            <w:top w:val="none" w:sz="0" w:space="0" w:color="auto"/>
            <w:left w:val="none" w:sz="0" w:space="0" w:color="auto"/>
            <w:bottom w:val="none" w:sz="0" w:space="0" w:color="auto"/>
            <w:right w:val="none" w:sz="0" w:space="0" w:color="auto"/>
          </w:divBdr>
        </w:div>
        <w:div w:id="359209217">
          <w:marLeft w:val="0"/>
          <w:marRight w:val="0"/>
          <w:marTop w:val="0"/>
          <w:marBottom w:val="0"/>
          <w:divBdr>
            <w:top w:val="none" w:sz="0" w:space="0" w:color="auto"/>
            <w:left w:val="none" w:sz="0" w:space="0" w:color="auto"/>
            <w:bottom w:val="none" w:sz="0" w:space="0" w:color="auto"/>
            <w:right w:val="none" w:sz="0" w:space="0" w:color="auto"/>
          </w:divBdr>
        </w:div>
        <w:div w:id="371155986">
          <w:marLeft w:val="0"/>
          <w:marRight w:val="0"/>
          <w:marTop w:val="0"/>
          <w:marBottom w:val="0"/>
          <w:divBdr>
            <w:top w:val="none" w:sz="0" w:space="0" w:color="auto"/>
            <w:left w:val="none" w:sz="0" w:space="0" w:color="auto"/>
            <w:bottom w:val="none" w:sz="0" w:space="0" w:color="auto"/>
            <w:right w:val="none" w:sz="0" w:space="0" w:color="auto"/>
          </w:divBdr>
        </w:div>
        <w:div w:id="380516683">
          <w:marLeft w:val="0"/>
          <w:marRight w:val="0"/>
          <w:marTop w:val="0"/>
          <w:marBottom w:val="0"/>
          <w:divBdr>
            <w:top w:val="none" w:sz="0" w:space="0" w:color="auto"/>
            <w:left w:val="none" w:sz="0" w:space="0" w:color="auto"/>
            <w:bottom w:val="none" w:sz="0" w:space="0" w:color="auto"/>
            <w:right w:val="none" w:sz="0" w:space="0" w:color="auto"/>
          </w:divBdr>
        </w:div>
        <w:div w:id="411196580">
          <w:marLeft w:val="0"/>
          <w:marRight w:val="0"/>
          <w:marTop w:val="0"/>
          <w:marBottom w:val="0"/>
          <w:divBdr>
            <w:top w:val="none" w:sz="0" w:space="0" w:color="auto"/>
            <w:left w:val="none" w:sz="0" w:space="0" w:color="auto"/>
            <w:bottom w:val="none" w:sz="0" w:space="0" w:color="auto"/>
            <w:right w:val="none" w:sz="0" w:space="0" w:color="auto"/>
          </w:divBdr>
        </w:div>
        <w:div w:id="455300639">
          <w:marLeft w:val="0"/>
          <w:marRight w:val="0"/>
          <w:marTop w:val="0"/>
          <w:marBottom w:val="0"/>
          <w:divBdr>
            <w:top w:val="none" w:sz="0" w:space="0" w:color="auto"/>
            <w:left w:val="none" w:sz="0" w:space="0" w:color="auto"/>
            <w:bottom w:val="none" w:sz="0" w:space="0" w:color="auto"/>
            <w:right w:val="none" w:sz="0" w:space="0" w:color="auto"/>
          </w:divBdr>
        </w:div>
        <w:div w:id="460853112">
          <w:marLeft w:val="0"/>
          <w:marRight w:val="0"/>
          <w:marTop w:val="0"/>
          <w:marBottom w:val="0"/>
          <w:divBdr>
            <w:top w:val="none" w:sz="0" w:space="0" w:color="auto"/>
            <w:left w:val="none" w:sz="0" w:space="0" w:color="auto"/>
            <w:bottom w:val="none" w:sz="0" w:space="0" w:color="auto"/>
            <w:right w:val="none" w:sz="0" w:space="0" w:color="auto"/>
          </w:divBdr>
        </w:div>
        <w:div w:id="462967427">
          <w:marLeft w:val="0"/>
          <w:marRight w:val="0"/>
          <w:marTop w:val="0"/>
          <w:marBottom w:val="0"/>
          <w:divBdr>
            <w:top w:val="none" w:sz="0" w:space="0" w:color="auto"/>
            <w:left w:val="none" w:sz="0" w:space="0" w:color="auto"/>
            <w:bottom w:val="none" w:sz="0" w:space="0" w:color="auto"/>
            <w:right w:val="none" w:sz="0" w:space="0" w:color="auto"/>
          </w:divBdr>
        </w:div>
        <w:div w:id="557788479">
          <w:marLeft w:val="0"/>
          <w:marRight w:val="0"/>
          <w:marTop w:val="0"/>
          <w:marBottom w:val="0"/>
          <w:divBdr>
            <w:top w:val="none" w:sz="0" w:space="0" w:color="auto"/>
            <w:left w:val="none" w:sz="0" w:space="0" w:color="auto"/>
            <w:bottom w:val="none" w:sz="0" w:space="0" w:color="auto"/>
            <w:right w:val="none" w:sz="0" w:space="0" w:color="auto"/>
          </w:divBdr>
        </w:div>
        <w:div w:id="560874249">
          <w:marLeft w:val="0"/>
          <w:marRight w:val="0"/>
          <w:marTop w:val="0"/>
          <w:marBottom w:val="0"/>
          <w:divBdr>
            <w:top w:val="none" w:sz="0" w:space="0" w:color="auto"/>
            <w:left w:val="none" w:sz="0" w:space="0" w:color="auto"/>
            <w:bottom w:val="none" w:sz="0" w:space="0" w:color="auto"/>
            <w:right w:val="none" w:sz="0" w:space="0" w:color="auto"/>
          </w:divBdr>
        </w:div>
        <w:div w:id="723597617">
          <w:marLeft w:val="0"/>
          <w:marRight w:val="0"/>
          <w:marTop w:val="0"/>
          <w:marBottom w:val="0"/>
          <w:divBdr>
            <w:top w:val="none" w:sz="0" w:space="0" w:color="auto"/>
            <w:left w:val="none" w:sz="0" w:space="0" w:color="auto"/>
            <w:bottom w:val="none" w:sz="0" w:space="0" w:color="auto"/>
            <w:right w:val="none" w:sz="0" w:space="0" w:color="auto"/>
          </w:divBdr>
        </w:div>
        <w:div w:id="797533572">
          <w:marLeft w:val="0"/>
          <w:marRight w:val="0"/>
          <w:marTop w:val="0"/>
          <w:marBottom w:val="0"/>
          <w:divBdr>
            <w:top w:val="none" w:sz="0" w:space="0" w:color="auto"/>
            <w:left w:val="none" w:sz="0" w:space="0" w:color="auto"/>
            <w:bottom w:val="none" w:sz="0" w:space="0" w:color="auto"/>
            <w:right w:val="none" w:sz="0" w:space="0" w:color="auto"/>
          </w:divBdr>
        </w:div>
        <w:div w:id="818962911">
          <w:marLeft w:val="0"/>
          <w:marRight w:val="0"/>
          <w:marTop w:val="0"/>
          <w:marBottom w:val="0"/>
          <w:divBdr>
            <w:top w:val="none" w:sz="0" w:space="0" w:color="auto"/>
            <w:left w:val="none" w:sz="0" w:space="0" w:color="auto"/>
            <w:bottom w:val="none" w:sz="0" w:space="0" w:color="auto"/>
            <w:right w:val="none" w:sz="0" w:space="0" w:color="auto"/>
          </w:divBdr>
        </w:div>
        <w:div w:id="884370919">
          <w:marLeft w:val="0"/>
          <w:marRight w:val="0"/>
          <w:marTop w:val="0"/>
          <w:marBottom w:val="0"/>
          <w:divBdr>
            <w:top w:val="none" w:sz="0" w:space="0" w:color="auto"/>
            <w:left w:val="none" w:sz="0" w:space="0" w:color="auto"/>
            <w:bottom w:val="none" w:sz="0" w:space="0" w:color="auto"/>
            <w:right w:val="none" w:sz="0" w:space="0" w:color="auto"/>
          </w:divBdr>
        </w:div>
        <w:div w:id="905989877">
          <w:marLeft w:val="0"/>
          <w:marRight w:val="0"/>
          <w:marTop w:val="0"/>
          <w:marBottom w:val="0"/>
          <w:divBdr>
            <w:top w:val="none" w:sz="0" w:space="0" w:color="auto"/>
            <w:left w:val="none" w:sz="0" w:space="0" w:color="auto"/>
            <w:bottom w:val="none" w:sz="0" w:space="0" w:color="auto"/>
            <w:right w:val="none" w:sz="0" w:space="0" w:color="auto"/>
          </w:divBdr>
        </w:div>
        <w:div w:id="971179400">
          <w:marLeft w:val="0"/>
          <w:marRight w:val="0"/>
          <w:marTop w:val="0"/>
          <w:marBottom w:val="0"/>
          <w:divBdr>
            <w:top w:val="none" w:sz="0" w:space="0" w:color="auto"/>
            <w:left w:val="none" w:sz="0" w:space="0" w:color="auto"/>
            <w:bottom w:val="none" w:sz="0" w:space="0" w:color="auto"/>
            <w:right w:val="none" w:sz="0" w:space="0" w:color="auto"/>
          </w:divBdr>
        </w:div>
        <w:div w:id="976226632">
          <w:marLeft w:val="0"/>
          <w:marRight w:val="0"/>
          <w:marTop w:val="0"/>
          <w:marBottom w:val="0"/>
          <w:divBdr>
            <w:top w:val="none" w:sz="0" w:space="0" w:color="auto"/>
            <w:left w:val="none" w:sz="0" w:space="0" w:color="auto"/>
            <w:bottom w:val="none" w:sz="0" w:space="0" w:color="auto"/>
            <w:right w:val="none" w:sz="0" w:space="0" w:color="auto"/>
          </w:divBdr>
        </w:div>
        <w:div w:id="1010838671">
          <w:marLeft w:val="0"/>
          <w:marRight w:val="0"/>
          <w:marTop w:val="0"/>
          <w:marBottom w:val="0"/>
          <w:divBdr>
            <w:top w:val="none" w:sz="0" w:space="0" w:color="auto"/>
            <w:left w:val="none" w:sz="0" w:space="0" w:color="auto"/>
            <w:bottom w:val="none" w:sz="0" w:space="0" w:color="auto"/>
            <w:right w:val="none" w:sz="0" w:space="0" w:color="auto"/>
          </w:divBdr>
        </w:div>
        <w:div w:id="1021052800">
          <w:marLeft w:val="0"/>
          <w:marRight w:val="0"/>
          <w:marTop w:val="0"/>
          <w:marBottom w:val="0"/>
          <w:divBdr>
            <w:top w:val="none" w:sz="0" w:space="0" w:color="auto"/>
            <w:left w:val="none" w:sz="0" w:space="0" w:color="auto"/>
            <w:bottom w:val="none" w:sz="0" w:space="0" w:color="auto"/>
            <w:right w:val="none" w:sz="0" w:space="0" w:color="auto"/>
          </w:divBdr>
        </w:div>
        <w:div w:id="1038048106">
          <w:marLeft w:val="0"/>
          <w:marRight w:val="0"/>
          <w:marTop w:val="0"/>
          <w:marBottom w:val="0"/>
          <w:divBdr>
            <w:top w:val="none" w:sz="0" w:space="0" w:color="auto"/>
            <w:left w:val="none" w:sz="0" w:space="0" w:color="auto"/>
            <w:bottom w:val="none" w:sz="0" w:space="0" w:color="auto"/>
            <w:right w:val="none" w:sz="0" w:space="0" w:color="auto"/>
          </w:divBdr>
        </w:div>
        <w:div w:id="1096945640">
          <w:marLeft w:val="0"/>
          <w:marRight w:val="0"/>
          <w:marTop w:val="0"/>
          <w:marBottom w:val="0"/>
          <w:divBdr>
            <w:top w:val="none" w:sz="0" w:space="0" w:color="auto"/>
            <w:left w:val="none" w:sz="0" w:space="0" w:color="auto"/>
            <w:bottom w:val="none" w:sz="0" w:space="0" w:color="auto"/>
            <w:right w:val="none" w:sz="0" w:space="0" w:color="auto"/>
          </w:divBdr>
        </w:div>
        <w:div w:id="1194003740">
          <w:marLeft w:val="0"/>
          <w:marRight w:val="0"/>
          <w:marTop w:val="0"/>
          <w:marBottom w:val="0"/>
          <w:divBdr>
            <w:top w:val="none" w:sz="0" w:space="0" w:color="auto"/>
            <w:left w:val="none" w:sz="0" w:space="0" w:color="auto"/>
            <w:bottom w:val="none" w:sz="0" w:space="0" w:color="auto"/>
            <w:right w:val="none" w:sz="0" w:space="0" w:color="auto"/>
          </w:divBdr>
        </w:div>
        <w:div w:id="1199587147">
          <w:marLeft w:val="0"/>
          <w:marRight w:val="0"/>
          <w:marTop w:val="0"/>
          <w:marBottom w:val="0"/>
          <w:divBdr>
            <w:top w:val="none" w:sz="0" w:space="0" w:color="auto"/>
            <w:left w:val="none" w:sz="0" w:space="0" w:color="auto"/>
            <w:bottom w:val="none" w:sz="0" w:space="0" w:color="auto"/>
            <w:right w:val="none" w:sz="0" w:space="0" w:color="auto"/>
          </w:divBdr>
        </w:div>
        <w:div w:id="1259370198">
          <w:marLeft w:val="0"/>
          <w:marRight w:val="0"/>
          <w:marTop w:val="0"/>
          <w:marBottom w:val="0"/>
          <w:divBdr>
            <w:top w:val="none" w:sz="0" w:space="0" w:color="auto"/>
            <w:left w:val="none" w:sz="0" w:space="0" w:color="auto"/>
            <w:bottom w:val="none" w:sz="0" w:space="0" w:color="auto"/>
            <w:right w:val="none" w:sz="0" w:space="0" w:color="auto"/>
          </w:divBdr>
        </w:div>
        <w:div w:id="1293369301">
          <w:marLeft w:val="0"/>
          <w:marRight w:val="0"/>
          <w:marTop w:val="0"/>
          <w:marBottom w:val="0"/>
          <w:divBdr>
            <w:top w:val="none" w:sz="0" w:space="0" w:color="auto"/>
            <w:left w:val="none" w:sz="0" w:space="0" w:color="auto"/>
            <w:bottom w:val="none" w:sz="0" w:space="0" w:color="auto"/>
            <w:right w:val="none" w:sz="0" w:space="0" w:color="auto"/>
          </w:divBdr>
        </w:div>
        <w:div w:id="1354108130">
          <w:marLeft w:val="0"/>
          <w:marRight w:val="0"/>
          <w:marTop w:val="0"/>
          <w:marBottom w:val="0"/>
          <w:divBdr>
            <w:top w:val="none" w:sz="0" w:space="0" w:color="auto"/>
            <w:left w:val="none" w:sz="0" w:space="0" w:color="auto"/>
            <w:bottom w:val="none" w:sz="0" w:space="0" w:color="auto"/>
            <w:right w:val="none" w:sz="0" w:space="0" w:color="auto"/>
          </w:divBdr>
        </w:div>
        <w:div w:id="1372459257">
          <w:marLeft w:val="0"/>
          <w:marRight w:val="0"/>
          <w:marTop w:val="0"/>
          <w:marBottom w:val="0"/>
          <w:divBdr>
            <w:top w:val="none" w:sz="0" w:space="0" w:color="auto"/>
            <w:left w:val="none" w:sz="0" w:space="0" w:color="auto"/>
            <w:bottom w:val="none" w:sz="0" w:space="0" w:color="auto"/>
            <w:right w:val="none" w:sz="0" w:space="0" w:color="auto"/>
          </w:divBdr>
        </w:div>
        <w:div w:id="1463621328">
          <w:marLeft w:val="0"/>
          <w:marRight w:val="0"/>
          <w:marTop w:val="0"/>
          <w:marBottom w:val="0"/>
          <w:divBdr>
            <w:top w:val="none" w:sz="0" w:space="0" w:color="auto"/>
            <w:left w:val="none" w:sz="0" w:space="0" w:color="auto"/>
            <w:bottom w:val="none" w:sz="0" w:space="0" w:color="auto"/>
            <w:right w:val="none" w:sz="0" w:space="0" w:color="auto"/>
          </w:divBdr>
        </w:div>
        <w:div w:id="1510605859">
          <w:marLeft w:val="0"/>
          <w:marRight w:val="0"/>
          <w:marTop w:val="0"/>
          <w:marBottom w:val="0"/>
          <w:divBdr>
            <w:top w:val="none" w:sz="0" w:space="0" w:color="auto"/>
            <w:left w:val="none" w:sz="0" w:space="0" w:color="auto"/>
            <w:bottom w:val="none" w:sz="0" w:space="0" w:color="auto"/>
            <w:right w:val="none" w:sz="0" w:space="0" w:color="auto"/>
          </w:divBdr>
        </w:div>
        <w:div w:id="1523784904">
          <w:marLeft w:val="0"/>
          <w:marRight w:val="0"/>
          <w:marTop w:val="0"/>
          <w:marBottom w:val="0"/>
          <w:divBdr>
            <w:top w:val="none" w:sz="0" w:space="0" w:color="auto"/>
            <w:left w:val="none" w:sz="0" w:space="0" w:color="auto"/>
            <w:bottom w:val="none" w:sz="0" w:space="0" w:color="auto"/>
            <w:right w:val="none" w:sz="0" w:space="0" w:color="auto"/>
          </w:divBdr>
        </w:div>
        <w:div w:id="1615289657">
          <w:marLeft w:val="0"/>
          <w:marRight w:val="0"/>
          <w:marTop w:val="0"/>
          <w:marBottom w:val="0"/>
          <w:divBdr>
            <w:top w:val="none" w:sz="0" w:space="0" w:color="auto"/>
            <w:left w:val="none" w:sz="0" w:space="0" w:color="auto"/>
            <w:bottom w:val="none" w:sz="0" w:space="0" w:color="auto"/>
            <w:right w:val="none" w:sz="0" w:space="0" w:color="auto"/>
          </w:divBdr>
        </w:div>
        <w:div w:id="1731687585">
          <w:marLeft w:val="0"/>
          <w:marRight w:val="0"/>
          <w:marTop w:val="0"/>
          <w:marBottom w:val="0"/>
          <w:divBdr>
            <w:top w:val="none" w:sz="0" w:space="0" w:color="auto"/>
            <w:left w:val="none" w:sz="0" w:space="0" w:color="auto"/>
            <w:bottom w:val="none" w:sz="0" w:space="0" w:color="auto"/>
            <w:right w:val="none" w:sz="0" w:space="0" w:color="auto"/>
          </w:divBdr>
        </w:div>
        <w:div w:id="1804345708">
          <w:marLeft w:val="0"/>
          <w:marRight w:val="0"/>
          <w:marTop w:val="0"/>
          <w:marBottom w:val="0"/>
          <w:divBdr>
            <w:top w:val="none" w:sz="0" w:space="0" w:color="auto"/>
            <w:left w:val="none" w:sz="0" w:space="0" w:color="auto"/>
            <w:bottom w:val="none" w:sz="0" w:space="0" w:color="auto"/>
            <w:right w:val="none" w:sz="0" w:space="0" w:color="auto"/>
          </w:divBdr>
        </w:div>
        <w:div w:id="1845588008">
          <w:marLeft w:val="0"/>
          <w:marRight w:val="0"/>
          <w:marTop w:val="0"/>
          <w:marBottom w:val="0"/>
          <w:divBdr>
            <w:top w:val="none" w:sz="0" w:space="0" w:color="auto"/>
            <w:left w:val="none" w:sz="0" w:space="0" w:color="auto"/>
            <w:bottom w:val="none" w:sz="0" w:space="0" w:color="auto"/>
            <w:right w:val="none" w:sz="0" w:space="0" w:color="auto"/>
          </w:divBdr>
        </w:div>
        <w:div w:id="1884826464">
          <w:marLeft w:val="0"/>
          <w:marRight w:val="0"/>
          <w:marTop w:val="0"/>
          <w:marBottom w:val="0"/>
          <w:divBdr>
            <w:top w:val="none" w:sz="0" w:space="0" w:color="auto"/>
            <w:left w:val="none" w:sz="0" w:space="0" w:color="auto"/>
            <w:bottom w:val="none" w:sz="0" w:space="0" w:color="auto"/>
            <w:right w:val="none" w:sz="0" w:space="0" w:color="auto"/>
          </w:divBdr>
        </w:div>
        <w:div w:id="1901283520">
          <w:marLeft w:val="0"/>
          <w:marRight w:val="0"/>
          <w:marTop w:val="0"/>
          <w:marBottom w:val="0"/>
          <w:divBdr>
            <w:top w:val="none" w:sz="0" w:space="0" w:color="auto"/>
            <w:left w:val="none" w:sz="0" w:space="0" w:color="auto"/>
            <w:bottom w:val="none" w:sz="0" w:space="0" w:color="auto"/>
            <w:right w:val="none" w:sz="0" w:space="0" w:color="auto"/>
          </w:divBdr>
        </w:div>
        <w:div w:id="2049598216">
          <w:marLeft w:val="0"/>
          <w:marRight w:val="0"/>
          <w:marTop w:val="0"/>
          <w:marBottom w:val="0"/>
          <w:divBdr>
            <w:top w:val="none" w:sz="0" w:space="0" w:color="auto"/>
            <w:left w:val="none" w:sz="0" w:space="0" w:color="auto"/>
            <w:bottom w:val="none" w:sz="0" w:space="0" w:color="auto"/>
            <w:right w:val="none" w:sz="0" w:space="0" w:color="auto"/>
          </w:divBdr>
        </w:div>
        <w:div w:id="2109767473">
          <w:marLeft w:val="0"/>
          <w:marRight w:val="0"/>
          <w:marTop w:val="0"/>
          <w:marBottom w:val="0"/>
          <w:divBdr>
            <w:top w:val="none" w:sz="0" w:space="0" w:color="auto"/>
            <w:left w:val="none" w:sz="0" w:space="0" w:color="auto"/>
            <w:bottom w:val="none" w:sz="0" w:space="0" w:color="auto"/>
            <w:right w:val="none" w:sz="0" w:space="0" w:color="auto"/>
          </w:divBdr>
        </w:div>
      </w:divsChild>
    </w:div>
    <w:div w:id="2083479245">
      <w:bodyDiv w:val="1"/>
      <w:marLeft w:val="0"/>
      <w:marRight w:val="0"/>
      <w:marTop w:val="0"/>
      <w:marBottom w:val="0"/>
      <w:divBdr>
        <w:top w:val="none" w:sz="0" w:space="0" w:color="auto"/>
        <w:left w:val="none" w:sz="0" w:space="0" w:color="auto"/>
        <w:bottom w:val="none" w:sz="0" w:space="0" w:color="auto"/>
        <w:right w:val="none" w:sz="0" w:space="0" w:color="auto"/>
      </w:divBdr>
      <w:divsChild>
        <w:div w:id="102264317">
          <w:marLeft w:val="0"/>
          <w:marRight w:val="0"/>
          <w:marTop w:val="0"/>
          <w:marBottom w:val="0"/>
          <w:divBdr>
            <w:top w:val="none" w:sz="0" w:space="0" w:color="auto"/>
            <w:left w:val="none" w:sz="0" w:space="0" w:color="auto"/>
            <w:bottom w:val="none" w:sz="0" w:space="0" w:color="auto"/>
            <w:right w:val="none" w:sz="0" w:space="0" w:color="auto"/>
          </w:divBdr>
        </w:div>
        <w:div w:id="293558477">
          <w:marLeft w:val="0"/>
          <w:marRight w:val="0"/>
          <w:marTop w:val="0"/>
          <w:marBottom w:val="0"/>
          <w:divBdr>
            <w:top w:val="none" w:sz="0" w:space="0" w:color="auto"/>
            <w:left w:val="none" w:sz="0" w:space="0" w:color="auto"/>
            <w:bottom w:val="none" w:sz="0" w:space="0" w:color="auto"/>
            <w:right w:val="none" w:sz="0" w:space="0" w:color="auto"/>
          </w:divBdr>
        </w:div>
        <w:div w:id="629554405">
          <w:marLeft w:val="0"/>
          <w:marRight w:val="0"/>
          <w:marTop w:val="0"/>
          <w:marBottom w:val="0"/>
          <w:divBdr>
            <w:top w:val="none" w:sz="0" w:space="0" w:color="auto"/>
            <w:left w:val="none" w:sz="0" w:space="0" w:color="auto"/>
            <w:bottom w:val="none" w:sz="0" w:space="0" w:color="auto"/>
            <w:right w:val="none" w:sz="0" w:space="0" w:color="auto"/>
          </w:divBdr>
        </w:div>
        <w:div w:id="1148933665">
          <w:marLeft w:val="0"/>
          <w:marRight w:val="0"/>
          <w:marTop w:val="0"/>
          <w:marBottom w:val="0"/>
          <w:divBdr>
            <w:top w:val="none" w:sz="0" w:space="0" w:color="auto"/>
            <w:left w:val="none" w:sz="0" w:space="0" w:color="auto"/>
            <w:bottom w:val="none" w:sz="0" w:space="0" w:color="auto"/>
            <w:right w:val="none" w:sz="0" w:space="0" w:color="auto"/>
          </w:divBdr>
        </w:div>
        <w:div w:id="1316255589">
          <w:marLeft w:val="0"/>
          <w:marRight w:val="0"/>
          <w:marTop w:val="0"/>
          <w:marBottom w:val="0"/>
          <w:divBdr>
            <w:top w:val="none" w:sz="0" w:space="0" w:color="auto"/>
            <w:left w:val="none" w:sz="0" w:space="0" w:color="auto"/>
            <w:bottom w:val="none" w:sz="0" w:space="0" w:color="auto"/>
            <w:right w:val="none" w:sz="0" w:space="0" w:color="auto"/>
          </w:divBdr>
        </w:div>
        <w:div w:id="1568222161">
          <w:marLeft w:val="0"/>
          <w:marRight w:val="0"/>
          <w:marTop w:val="0"/>
          <w:marBottom w:val="0"/>
          <w:divBdr>
            <w:top w:val="none" w:sz="0" w:space="0" w:color="auto"/>
            <w:left w:val="none" w:sz="0" w:space="0" w:color="auto"/>
            <w:bottom w:val="none" w:sz="0" w:space="0" w:color="auto"/>
            <w:right w:val="none" w:sz="0" w:space="0" w:color="auto"/>
          </w:divBdr>
        </w:div>
        <w:div w:id="164307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yurgregion.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5E2F-6BC3-48DA-A9B2-44D667C1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5218</Words>
  <Characters>29746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34895</CharactersWithSpaces>
  <SharedDoc>false</SharedDoc>
  <HLinks>
    <vt:vector size="6" baseType="variant">
      <vt:variant>
        <vt:i4>4456556</vt:i4>
      </vt:variant>
      <vt:variant>
        <vt:i4>0</vt:i4>
      </vt:variant>
      <vt:variant>
        <vt:i4>0</vt:i4>
      </vt:variant>
      <vt:variant>
        <vt:i4>5</vt:i4>
      </vt:variant>
      <vt:variant>
        <vt:lpwstr>mailto:adm@yurgregion.ru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cp:revision>
  <cp:lastPrinted>2017-11-17T04:55:00Z</cp:lastPrinted>
  <dcterms:created xsi:type="dcterms:W3CDTF">2018-04-03T03:01:00Z</dcterms:created>
  <dcterms:modified xsi:type="dcterms:W3CDTF">2018-04-03T03:01:00Z</dcterms:modified>
</cp:coreProperties>
</file>