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81D5C">
        <w:rPr>
          <w:rFonts w:ascii="Arial" w:hAnsi="Arial" w:cs="Arial"/>
          <w:sz w:val="28"/>
          <w:szCs w:val="28"/>
        </w:rPr>
        <w:t>РОССИЙСКАЯ ФЕДЕРАЦИЯ</w:t>
      </w:r>
    </w:p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r w:rsidRPr="00181D5C">
        <w:rPr>
          <w:rFonts w:ascii="Arial" w:hAnsi="Arial" w:cs="Arial"/>
          <w:sz w:val="28"/>
          <w:szCs w:val="28"/>
        </w:rPr>
        <w:t>Кемеровская область</w:t>
      </w:r>
    </w:p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r w:rsidRPr="00181D5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81D5C" w:rsidRPr="00181D5C" w:rsidRDefault="00181D5C" w:rsidP="00181D5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81D5C" w:rsidRPr="00181D5C" w:rsidRDefault="00181D5C" w:rsidP="00181D5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81D5C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81D5C" w:rsidRPr="00181D5C" w:rsidRDefault="00181D5C" w:rsidP="00181D5C">
      <w:pPr>
        <w:jc w:val="center"/>
        <w:rPr>
          <w:rFonts w:ascii="Arial" w:hAnsi="Arial" w:cs="Arial"/>
          <w:sz w:val="26"/>
        </w:rPr>
      </w:pPr>
    </w:p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r w:rsidRPr="00181D5C">
        <w:rPr>
          <w:rFonts w:ascii="Arial" w:hAnsi="Arial" w:cs="Arial"/>
          <w:bCs/>
          <w:sz w:val="28"/>
          <w:szCs w:val="28"/>
        </w:rPr>
        <w:t>администрации</w:t>
      </w:r>
      <w:r w:rsidRPr="00181D5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81D5C" w:rsidRPr="00181D5C" w:rsidRDefault="00181D5C" w:rsidP="00181D5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81D5C" w:rsidRPr="00181D5C" w:rsidTr="007A63A8">
        <w:trPr>
          <w:trHeight w:val="328"/>
          <w:jc w:val="center"/>
        </w:trPr>
        <w:tc>
          <w:tcPr>
            <w:tcW w:w="666" w:type="dxa"/>
            <w:hideMark/>
          </w:tcPr>
          <w:p w:rsidR="00181D5C" w:rsidRPr="00181D5C" w:rsidRDefault="00181D5C" w:rsidP="00181D5C">
            <w:pPr>
              <w:ind w:right="-288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181D5C" w:rsidP="00181D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181D5C" w:rsidRPr="00181D5C" w:rsidRDefault="00181D5C" w:rsidP="00181D5C">
            <w:pPr>
              <w:jc w:val="both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181D5C" w:rsidP="00181D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181D5C" w:rsidRPr="00181D5C" w:rsidRDefault="00181D5C" w:rsidP="00181D5C">
            <w:pPr>
              <w:ind w:right="-76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181D5C" w:rsidP="0054661A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181D5C" w:rsidRPr="00181D5C" w:rsidRDefault="00181D5C" w:rsidP="00181D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81D5C" w:rsidRPr="00181D5C" w:rsidRDefault="00181D5C" w:rsidP="00181D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81D5C" w:rsidRPr="00181D5C" w:rsidRDefault="00181D5C" w:rsidP="00181D5C">
            <w:pPr>
              <w:jc w:val="right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181D5C" w:rsidP="00181D5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3D78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</w:p>
    <w:p w:rsidR="00C516CB" w:rsidRDefault="00C516CB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</w:p>
    <w:p w:rsid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6"/>
          <w:szCs w:val="26"/>
          <w:lang w:val="ru-RU"/>
        </w:rPr>
      </w:pPr>
      <w:r w:rsidRPr="00181D5C">
        <w:rPr>
          <w:rFonts w:ascii="Times New Roman" w:hAnsi="Times New Roman"/>
          <w:spacing w:val="0"/>
          <w:sz w:val="26"/>
          <w:szCs w:val="26"/>
        </w:rPr>
        <w:t>О внесении изменений в постановление администрации</w:t>
      </w:r>
    </w:p>
    <w:p w:rsid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6"/>
          <w:szCs w:val="26"/>
          <w:lang w:val="ru-RU"/>
        </w:rPr>
      </w:pPr>
      <w:r w:rsidRPr="00181D5C">
        <w:rPr>
          <w:rFonts w:ascii="Times New Roman" w:hAnsi="Times New Roman"/>
          <w:spacing w:val="0"/>
          <w:sz w:val="26"/>
          <w:szCs w:val="26"/>
        </w:rPr>
        <w:t>Юргинского муниципального района от 13.09.2016 № 57-МНА</w:t>
      </w:r>
    </w:p>
    <w:p w:rsidR="001C3D78" w:rsidRP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6"/>
          <w:szCs w:val="26"/>
        </w:rPr>
      </w:pPr>
      <w:r w:rsidRPr="00181D5C">
        <w:rPr>
          <w:rFonts w:ascii="Times New Roman" w:hAnsi="Times New Roman"/>
          <w:spacing w:val="0"/>
          <w:sz w:val="26"/>
          <w:szCs w:val="26"/>
        </w:rPr>
        <w:t>«Об утверждении перечня</w:t>
      </w:r>
      <w:r w:rsidR="00181D5C">
        <w:rPr>
          <w:rFonts w:ascii="Times New Roman" w:hAnsi="Times New Roman"/>
          <w:spacing w:val="0"/>
          <w:sz w:val="26"/>
          <w:szCs w:val="26"/>
          <w:lang w:val="ru-RU"/>
        </w:rPr>
        <w:t xml:space="preserve"> </w:t>
      </w:r>
      <w:r w:rsidRPr="00181D5C">
        <w:rPr>
          <w:rFonts w:ascii="Times New Roman" w:hAnsi="Times New Roman"/>
          <w:spacing w:val="0"/>
          <w:sz w:val="26"/>
          <w:szCs w:val="26"/>
        </w:rPr>
        <w:t>и тарифов на дополнительные социальные услуги»</w:t>
      </w:r>
    </w:p>
    <w:p w:rsidR="001C3D78" w:rsidRP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</w:p>
    <w:p w:rsidR="001C3D78" w:rsidRPr="00181D5C" w:rsidRDefault="00390B61" w:rsidP="00181D5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>На основании постановления Коллегии Администрации Кемеровской области от 06.12.2017 №</w:t>
      </w:r>
      <w:r w:rsidR="00181D5C">
        <w:rPr>
          <w:rFonts w:ascii="Times New Roman" w:hAnsi="Times New Roman"/>
          <w:b w:val="0"/>
          <w:bCs/>
          <w:spacing w:val="0"/>
          <w:sz w:val="26"/>
          <w:szCs w:val="26"/>
          <w:lang w:val="ru-RU"/>
        </w:rPr>
        <w:t xml:space="preserve"> </w:t>
      </w:r>
      <w:r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>626 «О внесении изменений в некоторые постановления Коллегии Администрации Кемеровской области»:</w:t>
      </w:r>
    </w:p>
    <w:p w:rsidR="00390B61" w:rsidRPr="00181D5C" w:rsidRDefault="00390B61" w:rsidP="00181D5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</w:p>
    <w:p w:rsidR="001C3D78" w:rsidRPr="00181D5C" w:rsidRDefault="00D96A2B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Дополнить </w:t>
      </w:r>
      <w:r w:rsidR="001C3D78" w:rsidRPr="00181D5C">
        <w:rPr>
          <w:rFonts w:ascii="Times New Roman" w:hAnsi="Times New Roman"/>
          <w:b w:val="0"/>
          <w:spacing w:val="0"/>
          <w:sz w:val="26"/>
          <w:szCs w:val="26"/>
        </w:rPr>
        <w:t>постановление администрации Юргинского муниципального района от 13.09.2016</w:t>
      </w:r>
      <w:r w:rsidR="001C3D78"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r w:rsidR="001C3D78" w:rsidRPr="00181D5C">
        <w:rPr>
          <w:rFonts w:ascii="Times New Roman" w:hAnsi="Times New Roman"/>
          <w:b w:val="0"/>
          <w:spacing w:val="0"/>
          <w:sz w:val="26"/>
          <w:szCs w:val="26"/>
        </w:rPr>
        <w:t>№ 57-МНА «Об утверждении перечня и тарифов на дополнительные социальные услуги»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181D5C" w:rsidRPr="00181D5C">
        <w:rPr>
          <w:rFonts w:ascii="Times New Roman" w:hAnsi="Times New Roman"/>
          <w:b w:val="0"/>
          <w:spacing w:val="0"/>
          <w:sz w:val="26"/>
          <w:szCs w:val="26"/>
        </w:rPr>
        <w:t>приложением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№</w:t>
      </w:r>
      <w:r w:rsid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 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3 «</w:t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</w:rPr>
        <w:t>Перечень и тарифы на дополнительные социальные услуги, предоставляемые гражданам в форме социального обслуживания на дому, свыше кратности предоставления социальных услуг, установленной стандартами социальных услуг, утвержденными постановлением Коллегии Администрации Кемеровской области от 06.12.2017</w:t>
      </w:r>
      <w:r w:rsid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br/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</w:rPr>
        <w:t>№ 626 «О внесении изменений в некоторые постановления Коллегии Администрации Кемеровской области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», согласно приложению к настоящему постановлению.</w:t>
      </w:r>
    </w:p>
    <w:p w:rsidR="00390B61" w:rsidRPr="00181D5C" w:rsidRDefault="00390B61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>Муниципальному казенному учреждению «Комплексный центр социального обслуживания населения Юргинского муниципального района»</w:t>
      </w:r>
      <w:r w:rsid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br/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(А.В. Павлов) настоящее постановление принять к исполнению</w:t>
      </w:r>
      <w:r w:rsidR="00A26D9A" w:rsidRPr="00181D5C">
        <w:rPr>
          <w:rFonts w:ascii="Times New Roman" w:hAnsi="Times New Roman"/>
          <w:b w:val="0"/>
          <w:spacing w:val="0"/>
          <w:sz w:val="26"/>
          <w:szCs w:val="26"/>
        </w:rPr>
        <w:t>.</w:t>
      </w:r>
    </w:p>
    <w:p w:rsidR="001C3D78" w:rsidRPr="00181D5C" w:rsidRDefault="00390B61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>Опубликовать настоящее постановление в районной газете «Юргинские ведомости».</w:t>
      </w:r>
    </w:p>
    <w:p w:rsidR="001C3D78" w:rsidRPr="00181D5C" w:rsidRDefault="001C3D78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26D9A" w:rsidRPr="00181D5C" w:rsidRDefault="00A26D9A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Настоящее постановление вступает в силу с момента его </w:t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официального 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опубликования</w:t>
      </w:r>
      <w:r w:rsidR="002E771D"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и распространяет своё действие на правоотношения</w:t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t>,</w:t>
      </w:r>
      <w:r w:rsidR="002E771D"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возникшие с 01.01.2018.</w:t>
      </w:r>
    </w:p>
    <w:p w:rsidR="001C3D78" w:rsidRPr="00B13FB8" w:rsidRDefault="001C3D78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B13FB8">
        <w:rPr>
          <w:rFonts w:ascii="Times New Roman" w:hAnsi="Times New Roman"/>
          <w:b w:val="0"/>
          <w:bCs/>
          <w:spacing w:val="0"/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вопросам.</w:t>
      </w:r>
    </w:p>
    <w:p w:rsidR="001C3D78" w:rsidRDefault="001C3D78" w:rsidP="00181D5C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54661A" w:rsidRDefault="0054661A" w:rsidP="00181D5C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661A" w:rsidRPr="0054661A" w:rsidTr="00EE2B1A">
        <w:tc>
          <w:tcPr>
            <w:tcW w:w="6062" w:type="dxa"/>
            <w:shd w:val="clear" w:color="auto" w:fill="auto"/>
          </w:tcPr>
          <w:p w:rsidR="0054661A" w:rsidRPr="0054661A" w:rsidRDefault="0054661A" w:rsidP="005466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4661A">
              <w:rPr>
                <w:sz w:val="26"/>
                <w:szCs w:val="26"/>
              </w:rPr>
              <w:t>глава Юргинского</w:t>
            </w:r>
          </w:p>
          <w:p w:rsidR="0054661A" w:rsidRPr="0054661A" w:rsidRDefault="0054661A" w:rsidP="005466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4661A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4661A" w:rsidRPr="0054661A" w:rsidRDefault="0054661A" w:rsidP="005466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4661A" w:rsidRPr="0054661A" w:rsidRDefault="0054661A" w:rsidP="0054661A">
            <w:pPr>
              <w:ind w:firstLine="709"/>
              <w:jc w:val="both"/>
              <w:rPr>
                <w:sz w:val="26"/>
                <w:szCs w:val="26"/>
              </w:rPr>
            </w:pPr>
            <w:r w:rsidRPr="0054661A">
              <w:rPr>
                <w:sz w:val="26"/>
                <w:szCs w:val="26"/>
              </w:rPr>
              <w:t>Д. К. Дадашов</w:t>
            </w:r>
          </w:p>
        </w:tc>
      </w:tr>
      <w:tr w:rsidR="0054661A" w:rsidRPr="0054661A" w:rsidTr="00EE2B1A">
        <w:tc>
          <w:tcPr>
            <w:tcW w:w="6062" w:type="dxa"/>
            <w:shd w:val="clear" w:color="auto" w:fill="auto"/>
          </w:tcPr>
          <w:p w:rsidR="0054661A" w:rsidRPr="0054661A" w:rsidRDefault="0054661A" w:rsidP="005466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54661A" w:rsidRPr="0054661A" w:rsidRDefault="0054661A" w:rsidP="005466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4661A">
              <w:rPr>
                <w:color w:val="000000"/>
                <w:sz w:val="26"/>
                <w:szCs w:val="26"/>
              </w:rPr>
              <w:t>Согласовано:</w:t>
            </w:r>
          </w:p>
          <w:p w:rsidR="0054661A" w:rsidRPr="0054661A" w:rsidRDefault="0054661A" w:rsidP="005466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4661A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4661A" w:rsidRPr="0054661A" w:rsidRDefault="0054661A" w:rsidP="005466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54661A" w:rsidRPr="0054661A" w:rsidRDefault="0054661A" w:rsidP="0054661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54661A" w:rsidRPr="0054661A" w:rsidRDefault="0054661A" w:rsidP="0054661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4661A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181D5C" w:rsidRDefault="00181D5C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>
        <w:rPr>
          <w:spacing w:val="1"/>
          <w:sz w:val="16"/>
          <w:szCs w:val="16"/>
        </w:rPr>
        <w:br w:type="page"/>
      </w:r>
      <w:r w:rsidR="00141BE6" w:rsidRPr="00181D5C">
        <w:rPr>
          <w:spacing w:val="1"/>
        </w:rPr>
        <w:lastRenderedPageBreak/>
        <w:t>Приложение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к постановлению администрации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Юргинского муниципального района</w:t>
      </w:r>
    </w:p>
    <w:p w:rsidR="00141BE6" w:rsidRPr="00181D5C" w:rsidRDefault="00C516CB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>
        <w:rPr>
          <w:spacing w:val="1"/>
        </w:rPr>
        <w:t xml:space="preserve">от </w:t>
      </w:r>
      <w:r w:rsidR="0054661A">
        <w:rPr>
          <w:spacing w:val="1"/>
        </w:rPr>
        <w:t>__________</w:t>
      </w:r>
      <w:r>
        <w:rPr>
          <w:spacing w:val="1"/>
        </w:rPr>
        <w:t xml:space="preserve"> № </w:t>
      </w:r>
      <w:r w:rsidR="0054661A">
        <w:rPr>
          <w:spacing w:val="1"/>
        </w:rPr>
        <w:t>______</w:t>
      </w:r>
    </w:p>
    <w:p w:rsidR="00141BE6" w:rsidRP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«Приложение № 3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к постановлению администрации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Юргинского муниципального района</w:t>
      </w:r>
    </w:p>
    <w:p w:rsidR="00141BE6" w:rsidRP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от 13.09.201</w:t>
      </w:r>
      <w:r w:rsidR="00181D5C">
        <w:rPr>
          <w:spacing w:val="1"/>
        </w:rPr>
        <w:t>6</w:t>
      </w:r>
      <w:r w:rsidRPr="00181D5C">
        <w:rPr>
          <w:spacing w:val="1"/>
        </w:rPr>
        <w:t xml:space="preserve"> № 57-МНА</w:t>
      </w:r>
    </w:p>
    <w:p w:rsidR="00141BE6" w:rsidRP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r w:rsidRPr="00181D5C">
        <w:rPr>
          <w:b/>
          <w:color w:val="000000"/>
          <w:lang w:eastAsia="en-US"/>
        </w:rPr>
        <w:t>Перечень и тарифы</w:t>
      </w:r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r w:rsidRPr="00181D5C">
        <w:rPr>
          <w:b/>
          <w:color w:val="000000"/>
          <w:lang w:eastAsia="en-US"/>
        </w:rPr>
        <w:t>на дополнительные социальные услуги,</w:t>
      </w:r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r w:rsidRPr="00181D5C">
        <w:rPr>
          <w:b/>
          <w:color w:val="000000"/>
          <w:lang w:eastAsia="en-US"/>
        </w:rPr>
        <w:t>предоставляемые гражданам в форме социального обслуживания на дому,</w:t>
      </w:r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r w:rsidRPr="00181D5C">
        <w:rPr>
          <w:b/>
          <w:color w:val="000000"/>
          <w:lang w:eastAsia="en-US"/>
        </w:rPr>
        <w:t>свыше кратности предоставления социальных услуг, установленной стандартами социальных услуг, утвержденными постановлением Коллегии Администрации Кемеровской области от 06.12.2017 № 626 «О внесении изменений в некоторые постановления Коллегии Администрации Кемеровской области»</w:t>
      </w:r>
    </w:p>
    <w:p w:rsidR="00141BE6" w:rsidRPr="00181D5C" w:rsidRDefault="00141BE6" w:rsidP="00181D5C">
      <w:pPr>
        <w:tabs>
          <w:tab w:val="left" w:pos="0"/>
        </w:tabs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417"/>
        <w:gridCol w:w="1418"/>
      </w:tblGrid>
      <w:tr w:rsidR="00363ECB" w:rsidRPr="00181D5C" w:rsidTr="00181D5C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181D5C" w:rsidRPr="00181D5C" w:rsidRDefault="00141BE6" w:rsidP="00181D5C">
            <w:pPr>
              <w:ind w:left="-142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81D5C">
              <w:rPr>
                <w:b/>
                <w:color w:val="000000"/>
                <w:sz w:val="20"/>
                <w:szCs w:val="20"/>
              </w:rPr>
              <w:t>№</w:t>
            </w:r>
          </w:p>
          <w:p w:rsidR="00141BE6" w:rsidRPr="00181D5C" w:rsidRDefault="00141BE6" w:rsidP="00181D5C">
            <w:pPr>
              <w:ind w:left="-142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81D5C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1BE6" w:rsidRPr="00181D5C" w:rsidRDefault="00141BE6" w:rsidP="00181D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181D5C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81D5C">
              <w:rPr>
                <w:b/>
                <w:color w:val="000000"/>
                <w:sz w:val="20"/>
                <w:szCs w:val="20"/>
              </w:rPr>
              <w:t>Объём работ, 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181D5C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81D5C">
              <w:rPr>
                <w:b/>
                <w:color w:val="000000"/>
                <w:sz w:val="20"/>
                <w:szCs w:val="20"/>
              </w:rPr>
              <w:t>Тариф, руб./услуга</w:t>
            </w:r>
          </w:p>
        </w:tc>
      </w:tr>
      <w:tr w:rsidR="00363ECB" w:rsidRPr="00181D5C" w:rsidTr="00181D5C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41BE6" w:rsidRPr="00181D5C" w:rsidRDefault="00141BE6" w:rsidP="00181D5C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41BE6" w:rsidRPr="00181D5C" w:rsidRDefault="00141BE6" w:rsidP="00181D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1. Социально-бытовые услуги</w:t>
            </w:r>
          </w:p>
        </w:tc>
      </w:tr>
      <w:tr w:rsidR="00363ECB" w:rsidRPr="00181D5C" w:rsidTr="00363ECB">
        <w:trPr>
          <w:trHeight w:val="722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40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покупка и доставка продуктов питания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115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566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покупка и доставка на дом промышленных товаров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418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доставка средств реабилитации, изделий медицинского назначения, средств ухода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9,50</w:t>
            </w:r>
          </w:p>
        </w:tc>
      </w:tr>
      <w:tr w:rsidR="00363ECB" w:rsidRPr="00181D5C" w:rsidTr="00363ECB">
        <w:trPr>
          <w:trHeight w:val="333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336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организации предоставления услуг другими предприятиями и организациями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sz w:val="22"/>
                <w:szCs w:val="22"/>
              </w:rPr>
            </w:pPr>
            <w:r w:rsidRPr="00181D5C">
              <w:rPr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46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Отправка за счет средств получателя социальных услуг почтовой корреспонденции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363ECB" w:rsidRPr="00181D5C" w:rsidTr="00363ECB">
        <w:trPr>
          <w:trHeight w:val="294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363ECB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Помощь в приготовлении пищи (подготовка полуфабрикатов, чистка, нарезка сырых и вареных овощей, нарезка хлебных, мясных, колбасных изделий, сыра, кипячение воды, молока и т.д. из продуктов получателя услуг)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3,80</w:t>
            </w:r>
          </w:p>
        </w:tc>
      </w:tr>
      <w:tr w:rsidR="00363ECB" w:rsidRPr="00181D5C" w:rsidTr="00363ECB">
        <w:trPr>
          <w:trHeight w:val="31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Приготовление пищи (Приготовление блюд из полуфабрикатов, легких супов из пакетов, каш, гарниров из продуктов получателя услуг не более 2 блюд за одно посещение)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363ECB" w:rsidRPr="00181D5C" w:rsidTr="00363ECB">
        <w:trPr>
          <w:trHeight w:val="10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6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кормление ослабленных получателей социальных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кормление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2,90</w:t>
            </w:r>
          </w:p>
        </w:tc>
      </w:tr>
      <w:tr w:rsidR="00363ECB" w:rsidRPr="00181D5C" w:rsidTr="00363ECB">
        <w:trPr>
          <w:trHeight w:val="70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разогрев и подача пищи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rPr>
          <w:trHeight w:val="40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Оплата за счет средств получателя социальных  услуг жилищно-коммунальных услуг и услуг связи (Заполнение квитанций, оплата услуг через кредитные организации, организации жилищно-коммунального хозяйства, расчетно-кассовые центры на расстоянии до 500 м (либо до ближайшего отделения)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363ECB">
        <w:trPr>
          <w:trHeight w:val="72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9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обеспечении топливом (в пределах города или района)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сортировка и складирование угля  в ведро (ведро не более 12 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225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ind w:right="-108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доставка дров на расстоянии от места хранения до печи до 200м.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18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доставка угля (ведро не более 12 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растопка печи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печь (камин)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очистка топки от золы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печь (камин)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1.7.7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вынос золы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21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1.7.8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доставка воды на расстояние до 500 м. либо до ближайшей водоразборной колонки</w:t>
            </w:r>
            <w:r w:rsidR="00181D5C" w:rsidRPr="00181D5C">
              <w:rPr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color w:val="000000"/>
                <w:sz w:val="22"/>
                <w:szCs w:val="22"/>
              </w:rPr>
              <w:t>(ведро до 10 литров)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363ECB" w:rsidRPr="00181D5C" w:rsidTr="00363ECB">
        <w:trPr>
          <w:trHeight w:val="273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Уборка жилых помещений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влажная очистка мебели от пыли без передвижения мебели и использования средств для подъема на высоту (до 0,5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уборка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вынос мусора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363ECB" w:rsidRPr="00181D5C" w:rsidTr="00363ECB">
        <w:trPr>
          <w:trHeight w:val="20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(до 0,5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363ECB">
        <w:trPr>
          <w:trHeight w:val="51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Предоставление санитарно - гигиенических услуг лицам, не способным по состоянию здоровья самостоятельно осуществлять за собой (немобильным гражданам)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9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обтирание, обмывание, причесывание получателя социальных услуг,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363ECB" w:rsidRPr="00181D5C" w:rsidTr="00363ECB">
        <w:trPr>
          <w:trHeight w:val="183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смена постельного и (или) нательного белья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rPr>
          <w:trHeight w:val="21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помощь в пользовании  туалетом, судном (подача судна)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363ECB" w:rsidRPr="00181D5C" w:rsidTr="00363ECB">
        <w:trPr>
          <w:trHeight w:val="358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вынос судна и его санобработка (моющими средствами получателя социальных услуг)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2,60</w:t>
            </w:r>
          </w:p>
        </w:tc>
      </w:tr>
      <w:tr w:rsidR="00363ECB" w:rsidRPr="00181D5C" w:rsidTr="00363ECB">
        <w:trPr>
          <w:trHeight w:val="16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рук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21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ног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363ECB" w:rsidRPr="00181D5C" w:rsidTr="00363ECB">
        <w:trPr>
          <w:trHeight w:val="12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1.9.7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363ECB" w:rsidRPr="00181D5C" w:rsidTr="00363ECB">
        <w:trPr>
          <w:trHeight w:val="27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1.9.8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головы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2,90</w:t>
            </w:r>
          </w:p>
        </w:tc>
      </w:tr>
      <w:tr w:rsidR="00363ECB" w:rsidRPr="00181D5C" w:rsidTr="00363ECB">
        <w:trPr>
          <w:trHeight w:val="24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2. Социально</w:t>
            </w:r>
            <w:r w:rsidR="00181D5C" w:rsidRPr="00181D5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b/>
                <w:color w:val="000000"/>
                <w:sz w:val="22"/>
                <w:szCs w:val="22"/>
              </w:rPr>
              <w:t>- медицинские услуги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Выполнение медицинских процедур по назначению лечащего врача:</w:t>
            </w:r>
          </w:p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на расстоянии от дома до аптеки до 500 м (либо до ближайшей аптеки)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 Проведение оздоровительных мероприятий: прогулка  с получателем услуги на свежем воздухе (1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прогулка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7,60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получении помощи лечебно-профилактических учреждений и проведении медико</w:t>
            </w:r>
            <w:r w:rsidR="00363ECB">
              <w:rPr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color w:val="000000"/>
                <w:sz w:val="22"/>
                <w:szCs w:val="22"/>
              </w:rPr>
              <w:t>-</w:t>
            </w:r>
            <w:r w:rsidR="00363ECB">
              <w:rPr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color w:val="000000"/>
                <w:sz w:val="22"/>
                <w:szCs w:val="22"/>
              </w:rPr>
              <w:t>социальной экспертизы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535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посещение лечебно-профилактических организаций без получателя социальных услуг (в пределах населенного пункта)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сопровождение получателя социальных услуг на прием к специалисту (в пределах населенного пункта) (1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7,60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посещение стационарных медицинских организаций (без осуществления ухода)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Социально-психологический услуги: содействие в проведении индивидуальной реабилитации (беседа, в том числе по здоровому образу жизни) (до 30 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беседа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181D5C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63ECB" w:rsidRDefault="00141BE6" w:rsidP="00363E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3. Услуги в целях повышения коммуникативного потенциала получателей</w:t>
            </w:r>
          </w:p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социальных услуг, имеющих ограничения жизнедеятельности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оказание помощи в написании и прочтении писем, СМС-сообщений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(до 1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</w:tbl>
    <w:p w:rsidR="00141BE6" w:rsidRDefault="00141BE6" w:rsidP="00141BE6">
      <w:pPr>
        <w:jc w:val="right"/>
      </w:pPr>
      <w:r>
        <w:t>».</w:t>
      </w:r>
    </w:p>
    <w:p w:rsidR="001C3D78" w:rsidRPr="00FD617F" w:rsidRDefault="001C3D78" w:rsidP="00FD617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</w:pPr>
    </w:p>
    <w:sectPr w:rsidR="001C3D78" w:rsidRPr="00FD617F" w:rsidSect="00181D5C">
      <w:footerReference w:type="default" r:id="rId8"/>
      <w:pgSz w:w="11906" w:h="16838" w:code="9"/>
      <w:pgMar w:top="1134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87" w:rsidRDefault="001C7E87" w:rsidP="00181D5C">
      <w:r>
        <w:separator/>
      </w:r>
    </w:p>
  </w:endnote>
  <w:endnote w:type="continuationSeparator" w:id="0">
    <w:p w:rsidR="001C7E87" w:rsidRDefault="001C7E87" w:rsidP="001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5C" w:rsidRDefault="00181D5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2265B">
      <w:rPr>
        <w:noProof/>
      </w:rPr>
      <w:t>4</w:t>
    </w:r>
    <w:r>
      <w:fldChar w:fldCharType="end"/>
    </w:r>
  </w:p>
  <w:p w:rsidR="00181D5C" w:rsidRDefault="00181D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87" w:rsidRDefault="001C7E87" w:rsidP="00181D5C">
      <w:r>
        <w:separator/>
      </w:r>
    </w:p>
  </w:footnote>
  <w:footnote w:type="continuationSeparator" w:id="0">
    <w:p w:rsidR="001C7E87" w:rsidRDefault="001C7E87" w:rsidP="0018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3545A"/>
    <w:multiLevelType w:val="hybridMultilevel"/>
    <w:tmpl w:val="8334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0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B04E2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7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47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0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AC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00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4AE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641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4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917A33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0B3CF3"/>
    <w:multiLevelType w:val="multilevel"/>
    <w:tmpl w:val="3D4AD07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5"/>
  </w:num>
  <w:num w:numId="5">
    <w:abstractNumId w:val="31"/>
  </w:num>
  <w:num w:numId="6">
    <w:abstractNumId w:val="20"/>
  </w:num>
  <w:num w:numId="7">
    <w:abstractNumId w:val="14"/>
  </w:num>
  <w:num w:numId="8">
    <w:abstractNumId w:val="26"/>
  </w:num>
  <w:num w:numId="9">
    <w:abstractNumId w:val="12"/>
  </w:num>
  <w:num w:numId="10">
    <w:abstractNumId w:val="25"/>
  </w:num>
  <w:num w:numId="11">
    <w:abstractNumId w:val="16"/>
  </w:num>
  <w:num w:numId="12">
    <w:abstractNumId w:val="0"/>
  </w:num>
  <w:num w:numId="13">
    <w:abstractNumId w:val="9"/>
  </w:num>
  <w:num w:numId="14">
    <w:abstractNumId w:val="35"/>
  </w:num>
  <w:num w:numId="15">
    <w:abstractNumId w:val="33"/>
  </w:num>
  <w:num w:numId="16">
    <w:abstractNumId w:val="30"/>
  </w:num>
  <w:num w:numId="17">
    <w:abstractNumId w:val="6"/>
  </w:num>
  <w:num w:numId="18">
    <w:abstractNumId w:val="23"/>
  </w:num>
  <w:num w:numId="19">
    <w:abstractNumId w:val="7"/>
  </w:num>
  <w:num w:numId="20">
    <w:abstractNumId w:val="2"/>
  </w:num>
  <w:num w:numId="21">
    <w:abstractNumId w:val="19"/>
  </w:num>
  <w:num w:numId="22">
    <w:abstractNumId w:val="1"/>
  </w:num>
  <w:num w:numId="23">
    <w:abstractNumId w:val="8"/>
  </w:num>
  <w:num w:numId="24">
    <w:abstractNumId w:val="4"/>
  </w:num>
  <w:num w:numId="25">
    <w:abstractNumId w:val="18"/>
  </w:num>
  <w:num w:numId="26">
    <w:abstractNumId w:val="28"/>
  </w:num>
  <w:num w:numId="27">
    <w:abstractNumId w:val="27"/>
  </w:num>
  <w:num w:numId="28">
    <w:abstractNumId w:val="29"/>
  </w:num>
  <w:num w:numId="29">
    <w:abstractNumId w:val="24"/>
  </w:num>
  <w:num w:numId="30">
    <w:abstractNumId w:val="21"/>
  </w:num>
  <w:num w:numId="31">
    <w:abstractNumId w:val="22"/>
  </w:num>
  <w:num w:numId="32">
    <w:abstractNumId w:val="10"/>
  </w:num>
  <w:num w:numId="33">
    <w:abstractNumId w:val="32"/>
  </w:num>
  <w:num w:numId="34">
    <w:abstractNumId w:val="34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03D9"/>
    <w:rsid w:val="000039D8"/>
    <w:rsid w:val="00013275"/>
    <w:rsid w:val="000132A6"/>
    <w:rsid w:val="00030374"/>
    <w:rsid w:val="00034AF4"/>
    <w:rsid w:val="000478AF"/>
    <w:rsid w:val="00077550"/>
    <w:rsid w:val="000974F1"/>
    <w:rsid w:val="000B65BF"/>
    <w:rsid w:val="000B660F"/>
    <w:rsid w:val="000B6951"/>
    <w:rsid w:val="000C16BF"/>
    <w:rsid w:val="000C221A"/>
    <w:rsid w:val="000C6807"/>
    <w:rsid w:val="000D3610"/>
    <w:rsid w:val="000E0BE4"/>
    <w:rsid w:val="00106EF7"/>
    <w:rsid w:val="00123F28"/>
    <w:rsid w:val="00141BE6"/>
    <w:rsid w:val="00160E04"/>
    <w:rsid w:val="00164A46"/>
    <w:rsid w:val="0016700D"/>
    <w:rsid w:val="00177ACF"/>
    <w:rsid w:val="00181D5C"/>
    <w:rsid w:val="00183858"/>
    <w:rsid w:val="00193FEB"/>
    <w:rsid w:val="001C30EA"/>
    <w:rsid w:val="001C3D78"/>
    <w:rsid w:val="001C7E87"/>
    <w:rsid w:val="00217091"/>
    <w:rsid w:val="0023097B"/>
    <w:rsid w:val="00233CD7"/>
    <w:rsid w:val="002561B3"/>
    <w:rsid w:val="00266069"/>
    <w:rsid w:val="002701AD"/>
    <w:rsid w:val="0027524B"/>
    <w:rsid w:val="0029330C"/>
    <w:rsid w:val="002B0F09"/>
    <w:rsid w:val="002C0C9F"/>
    <w:rsid w:val="002E771D"/>
    <w:rsid w:val="002F5CA8"/>
    <w:rsid w:val="003070BB"/>
    <w:rsid w:val="003114CD"/>
    <w:rsid w:val="00315DE3"/>
    <w:rsid w:val="00331D76"/>
    <w:rsid w:val="00334B11"/>
    <w:rsid w:val="003472D7"/>
    <w:rsid w:val="00363ECB"/>
    <w:rsid w:val="003771D4"/>
    <w:rsid w:val="00386431"/>
    <w:rsid w:val="00390B61"/>
    <w:rsid w:val="00392A40"/>
    <w:rsid w:val="003A5154"/>
    <w:rsid w:val="003A5429"/>
    <w:rsid w:val="003E53A6"/>
    <w:rsid w:val="003F509E"/>
    <w:rsid w:val="00406BA7"/>
    <w:rsid w:val="00410071"/>
    <w:rsid w:val="00447CF0"/>
    <w:rsid w:val="004524B9"/>
    <w:rsid w:val="00465D1C"/>
    <w:rsid w:val="00467505"/>
    <w:rsid w:val="004841EF"/>
    <w:rsid w:val="004920F7"/>
    <w:rsid w:val="0049329D"/>
    <w:rsid w:val="004D70DE"/>
    <w:rsid w:val="004E300A"/>
    <w:rsid w:val="004F632C"/>
    <w:rsid w:val="00500699"/>
    <w:rsid w:val="00520B69"/>
    <w:rsid w:val="00541DDC"/>
    <w:rsid w:val="00542549"/>
    <w:rsid w:val="0054661A"/>
    <w:rsid w:val="00562468"/>
    <w:rsid w:val="005A6C04"/>
    <w:rsid w:val="005D1A2D"/>
    <w:rsid w:val="005E0E65"/>
    <w:rsid w:val="005F2770"/>
    <w:rsid w:val="00617724"/>
    <w:rsid w:val="00680B33"/>
    <w:rsid w:val="00695E56"/>
    <w:rsid w:val="006D02CF"/>
    <w:rsid w:val="006D3508"/>
    <w:rsid w:val="006F05D2"/>
    <w:rsid w:val="00701819"/>
    <w:rsid w:val="00705243"/>
    <w:rsid w:val="007075EA"/>
    <w:rsid w:val="00712A20"/>
    <w:rsid w:val="00767AD3"/>
    <w:rsid w:val="00773500"/>
    <w:rsid w:val="00787456"/>
    <w:rsid w:val="00792A6D"/>
    <w:rsid w:val="007A63A8"/>
    <w:rsid w:val="007B1B5A"/>
    <w:rsid w:val="007B720B"/>
    <w:rsid w:val="007D0E77"/>
    <w:rsid w:val="007E4996"/>
    <w:rsid w:val="007F16D0"/>
    <w:rsid w:val="00815FE1"/>
    <w:rsid w:val="00897FEB"/>
    <w:rsid w:val="008A677F"/>
    <w:rsid w:val="008B653F"/>
    <w:rsid w:val="008C0BBE"/>
    <w:rsid w:val="008D00D8"/>
    <w:rsid w:val="008D076B"/>
    <w:rsid w:val="008E0BBA"/>
    <w:rsid w:val="008E1A41"/>
    <w:rsid w:val="008E2A1C"/>
    <w:rsid w:val="008E6401"/>
    <w:rsid w:val="008F7CCB"/>
    <w:rsid w:val="00902469"/>
    <w:rsid w:val="00923E95"/>
    <w:rsid w:val="00925CDC"/>
    <w:rsid w:val="009415C2"/>
    <w:rsid w:val="009432CE"/>
    <w:rsid w:val="00960591"/>
    <w:rsid w:val="009651C8"/>
    <w:rsid w:val="00966149"/>
    <w:rsid w:val="009811F4"/>
    <w:rsid w:val="009B004D"/>
    <w:rsid w:val="009B655F"/>
    <w:rsid w:val="009C2931"/>
    <w:rsid w:val="009F03C9"/>
    <w:rsid w:val="00A26D9A"/>
    <w:rsid w:val="00A34C0A"/>
    <w:rsid w:val="00A41396"/>
    <w:rsid w:val="00A4690B"/>
    <w:rsid w:val="00A47CCD"/>
    <w:rsid w:val="00A70EC2"/>
    <w:rsid w:val="00A76B47"/>
    <w:rsid w:val="00A939CF"/>
    <w:rsid w:val="00A95D88"/>
    <w:rsid w:val="00AA56AB"/>
    <w:rsid w:val="00AB1EFF"/>
    <w:rsid w:val="00AB3920"/>
    <w:rsid w:val="00AB69C4"/>
    <w:rsid w:val="00AC0377"/>
    <w:rsid w:val="00AC1D74"/>
    <w:rsid w:val="00AC2B60"/>
    <w:rsid w:val="00AD015A"/>
    <w:rsid w:val="00AD420F"/>
    <w:rsid w:val="00AD7B31"/>
    <w:rsid w:val="00AE419F"/>
    <w:rsid w:val="00AF1DA8"/>
    <w:rsid w:val="00AF4B3B"/>
    <w:rsid w:val="00B00F45"/>
    <w:rsid w:val="00B13FB8"/>
    <w:rsid w:val="00B20EAA"/>
    <w:rsid w:val="00B21F18"/>
    <w:rsid w:val="00B25D7F"/>
    <w:rsid w:val="00B42AE0"/>
    <w:rsid w:val="00B43A59"/>
    <w:rsid w:val="00B5132F"/>
    <w:rsid w:val="00B72A93"/>
    <w:rsid w:val="00B72D0C"/>
    <w:rsid w:val="00B8426B"/>
    <w:rsid w:val="00B95D61"/>
    <w:rsid w:val="00BB0720"/>
    <w:rsid w:val="00BC7C99"/>
    <w:rsid w:val="00BE6624"/>
    <w:rsid w:val="00BF0D8F"/>
    <w:rsid w:val="00C25DF5"/>
    <w:rsid w:val="00C413A9"/>
    <w:rsid w:val="00C466A9"/>
    <w:rsid w:val="00C47160"/>
    <w:rsid w:val="00C516CB"/>
    <w:rsid w:val="00C7776E"/>
    <w:rsid w:val="00CB0AD9"/>
    <w:rsid w:val="00CB28C1"/>
    <w:rsid w:val="00CB6738"/>
    <w:rsid w:val="00CE0719"/>
    <w:rsid w:val="00D01404"/>
    <w:rsid w:val="00D2265B"/>
    <w:rsid w:val="00D75675"/>
    <w:rsid w:val="00D8798E"/>
    <w:rsid w:val="00D91077"/>
    <w:rsid w:val="00D95639"/>
    <w:rsid w:val="00D96A2B"/>
    <w:rsid w:val="00DA5050"/>
    <w:rsid w:val="00DB568A"/>
    <w:rsid w:val="00DD293F"/>
    <w:rsid w:val="00DD34FC"/>
    <w:rsid w:val="00E05133"/>
    <w:rsid w:val="00E06A17"/>
    <w:rsid w:val="00E12C2C"/>
    <w:rsid w:val="00E4124F"/>
    <w:rsid w:val="00E465ED"/>
    <w:rsid w:val="00E63105"/>
    <w:rsid w:val="00E84A53"/>
    <w:rsid w:val="00EA0F20"/>
    <w:rsid w:val="00EA25D6"/>
    <w:rsid w:val="00EA324E"/>
    <w:rsid w:val="00EB47C1"/>
    <w:rsid w:val="00ED4AE3"/>
    <w:rsid w:val="00EE06BF"/>
    <w:rsid w:val="00EE2B1A"/>
    <w:rsid w:val="00EE6C87"/>
    <w:rsid w:val="00F077A0"/>
    <w:rsid w:val="00F11292"/>
    <w:rsid w:val="00F316A4"/>
    <w:rsid w:val="00F40626"/>
    <w:rsid w:val="00F63F59"/>
    <w:rsid w:val="00F82886"/>
    <w:rsid w:val="00F86503"/>
    <w:rsid w:val="00FA55D2"/>
    <w:rsid w:val="00FA7B61"/>
    <w:rsid w:val="00FB364F"/>
    <w:rsid w:val="00FC055B"/>
    <w:rsid w:val="00FD1EEC"/>
    <w:rsid w:val="00FD617F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  <w:lang w:val="x-none" w:eastAsia="x-none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  <w:lang w:val="x-none" w:eastAsia="x-none"/>
    </w:rPr>
  </w:style>
  <w:style w:type="character" w:customStyle="1" w:styleId="10">
    <w:name w:val="Заголовок №1_"/>
    <w:link w:val="11"/>
    <w:locked/>
    <w:rsid w:val="000039D8"/>
    <w:rPr>
      <w:rFonts w:ascii="Arial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spacing w:val="7"/>
      <w:sz w:val="20"/>
      <w:szCs w:val="20"/>
      <w:lang w:val="x-none" w:eastAsia="x-none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0974F1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0974F1"/>
    <w:rPr>
      <w:rFonts w:ascii="Tahoma" w:hAnsi="Tahoma"/>
      <w:sz w:val="16"/>
    </w:rPr>
  </w:style>
  <w:style w:type="table" w:customStyle="1" w:styleId="12">
    <w:name w:val="Сетка таблицы1"/>
    <w:rsid w:val="00A9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81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81D5C"/>
    <w:rPr>
      <w:sz w:val="24"/>
      <w:szCs w:val="24"/>
    </w:rPr>
  </w:style>
  <w:style w:type="paragraph" w:styleId="ab">
    <w:name w:val="footer"/>
    <w:basedOn w:val="a"/>
    <w:link w:val="ac"/>
    <w:uiPriority w:val="99"/>
    <w:rsid w:val="00181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1D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  <w:lang w:val="x-none" w:eastAsia="x-none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  <w:lang w:val="x-none" w:eastAsia="x-none"/>
    </w:rPr>
  </w:style>
  <w:style w:type="character" w:customStyle="1" w:styleId="10">
    <w:name w:val="Заголовок №1_"/>
    <w:link w:val="11"/>
    <w:locked/>
    <w:rsid w:val="000039D8"/>
    <w:rPr>
      <w:rFonts w:ascii="Arial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spacing w:val="7"/>
      <w:sz w:val="20"/>
      <w:szCs w:val="20"/>
      <w:lang w:val="x-none" w:eastAsia="x-none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0974F1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0974F1"/>
    <w:rPr>
      <w:rFonts w:ascii="Tahoma" w:hAnsi="Tahoma"/>
      <w:sz w:val="16"/>
    </w:rPr>
  </w:style>
  <w:style w:type="table" w:customStyle="1" w:styleId="12">
    <w:name w:val="Сетка таблицы1"/>
    <w:rsid w:val="00A9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81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81D5C"/>
    <w:rPr>
      <w:sz w:val="24"/>
      <w:szCs w:val="24"/>
    </w:rPr>
  </w:style>
  <w:style w:type="paragraph" w:styleId="ab">
    <w:name w:val="footer"/>
    <w:basedOn w:val="a"/>
    <w:link w:val="ac"/>
    <w:uiPriority w:val="99"/>
    <w:rsid w:val="00181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1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2</cp:revision>
  <cp:lastPrinted>2018-03-21T08:27:00Z</cp:lastPrinted>
  <dcterms:created xsi:type="dcterms:W3CDTF">2018-04-03T03:26:00Z</dcterms:created>
  <dcterms:modified xsi:type="dcterms:W3CDTF">2018-04-03T03:26:00Z</dcterms:modified>
</cp:coreProperties>
</file>