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B5" w:rsidRDefault="009066B5" w:rsidP="009066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9066B5" w:rsidRDefault="009066B5" w:rsidP="009066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9066B5" w:rsidRDefault="009066B5" w:rsidP="009066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9066B5" w:rsidRDefault="009066B5" w:rsidP="009066B5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066B5" w:rsidRDefault="009066B5" w:rsidP="009066B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066B5" w:rsidRDefault="009066B5" w:rsidP="009066B5">
      <w:pPr>
        <w:jc w:val="center"/>
        <w:rPr>
          <w:rFonts w:ascii="Arial" w:hAnsi="Arial" w:cs="Arial"/>
          <w:sz w:val="26"/>
        </w:rPr>
      </w:pPr>
    </w:p>
    <w:p w:rsidR="009066B5" w:rsidRDefault="009066B5" w:rsidP="009066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9066B5" w:rsidRDefault="009066B5" w:rsidP="009066B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066B5" w:rsidTr="009066B5">
        <w:trPr>
          <w:trHeight w:val="328"/>
          <w:jc w:val="center"/>
        </w:trPr>
        <w:tc>
          <w:tcPr>
            <w:tcW w:w="666" w:type="dxa"/>
            <w:hideMark/>
          </w:tcPr>
          <w:p w:rsidR="009066B5" w:rsidRDefault="009066B5" w:rsidP="009066B5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66B5" w:rsidRDefault="009066B5" w:rsidP="00906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9066B5" w:rsidRDefault="009066B5" w:rsidP="0090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66B5" w:rsidRDefault="009066B5" w:rsidP="00906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9066B5" w:rsidRDefault="009066B5" w:rsidP="009066B5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66B5" w:rsidRDefault="009066B5" w:rsidP="009066B5">
            <w:pPr>
              <w:ind w:right="-152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9066B5" w:rsidRDefault="009066B5" w:rsidP="009066B5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066B5" w:rsidRDefault="009066B5" w:rsidP="009066B5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066B5" w:rsidRDefault="009066B5" w:rsidP="00906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66B5" w:rsidRDefault="009066B5" w:rsidP="009066B5">
            <w:pPr>
              <w:rPr>
                <w:sz w:val="28"/>
                <w:szCs w:val="28"/>
              </w:rPr>
            </w:pPr>
          </w:p>
        </w:tc>
      </w:tr>
    </w:tbl>
    <w:p w:rsidR="009066B5" w:rsidRDefault="009066B5" w:rsidP="009066B5">
      <w:pPr>
        <w:pStyle w:val="ConsPlusTitle"/>
        <w:ind w:right="423" w:firstLine="709"/>
        <w:jc w:val="center"/>
        <w:rPr>
          <w:sz w:val="26"/>
          <w:szCs w:val="26"/>
        </w:rPr>
      </w:pPr>
    </w:p>
    <w:p w:rsidR="006910A6" w:rsidRPr="009066B5" w:rsidRDefault="006910A6" w:rsidP="009066B5">
      <w:pPr>
        <w:pStyle w:val="ConsPlusTitle"/>
        <w:ind w:right="423" w:firstLine="709"/>
        <w:jc w:val="center"/>
      </w:pPr>
      <w:bookmarkStart w:id="0" w:name="_GoBack"/>
      <w:r w:rsidRPr="009066B5">
        <w:t>Об утверждении административного регламента</w:t>
      </w:r>
    </w:p>
    <w:p w:rsidR="006910A6" w:rsidRPr="009066B5" w:rsidRDefault="006910A6" w:rsidP="009066B5">
      <w:pPr>
        <w:pStyle w:val="ConsPlusTitle"/>
        <w:ind w:right="423" w:firstLine="709"/>
        <w:jc w:val="center"/>
        <w:rPr>
          <w:rStyle w:val="a3"/>
          <w:b/>
          <w:bCs w:val="0"/>
        </w:rPr>
      </w:pPr>
      <w:r w:rsidRPr="009066B5">
        <w:t>по предоставлению муниципальной услуги</w:t>
      </w:r>
    </w:p>
    <w:p w:rsidR="006910A6" w:rsidRPr="009066B5" w:rsidRDefault="001D6BE1" w:rsidP="009066B5">
      <w:pPr>
        <w:pStyle w:val="ConsPlusTitle"/>
        <w:ind w:right="423" w:firstLine="709"/>
        <w:jc w:val="center"/>
      </w:pPr>
      <w:r w:rsidRPr="009066B5">
        <w:rPr>
          <w:rStyle w:val="a3"/>
          <w:b/>
        </w:rPr>
        <w:t>«</w:t>
      </w:r>
      <w:r w:rsidR="006910A6" w:rsidRPr="009066B5">
        <w:rPr>
          <w:rStyle w:val="a3"/>
          <w:b/>
        </w:rPr>
        <w:t>Предоставление р</w:t>
      </w:r>
      <w:r w:rsidR="006910A6" w:rsidRPr="009066B5">
        <w:t>азрешения на ввод объекта в эксплуатацию</w:t>
      </w:r>
      <w:r w:rsidRPr="009066B5">
        <w:t>»</w:t>
      </w:r>
    </w:p>
    <w:bookmarkEnd w:id="0"/>
    <w:p w:rsidR="006910A6" w:rsidRPr="009066B5" w:rsidRDefault="006910A6" w:rsidP="009066B5">
      <w:pPr>
        <w:pStyle w:val="ConsPlusTitle"/>
        <w:ind w:right="423" w:firstLine="709"/>
        <w:jc w:val="center"/>
        <w:rPr>
          <w:b w:val="0"/>
        </w:rPr>
      </w:pPr>
    </w:p>
    <w:p w:rsidR="002F6F40" w:rsidRPr="009066B5" w:rsidRDefault="002F6F40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6B5">
        <w:rPr>
          <w:rFonts w:ascii="Times New Roman" w:hAnsi="Times New Roman" w:cs="Times New Roman"/>
          <w:bCs/>
          <w:sz w:val="24"/>
          <w:szCs w:val="24"/>
        </w:rPr>
        <w:t xml:space="preserve">Руководствуясь Градостроительным </w:t>
      </w:r>
      <w:hyperlink r:id="rId9" w:history="1">
        <w:r w:rsidRPr="004D08F7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кодексом</w:t>
        </w:r>
      </w:hyperlink>
      <w:r w:rsidRPr="004D0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6B5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Федерации, Федеральным </w:t>
      </w:r>
      <w:hyperlink r:id="rId10" w:history="1">
        <w:r w:rsidRPr="004D08F7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законом</w:t>
        </w:r>
      </w:hyperlink>
      <w:r w:rsidRPr="009066B5">
        <w:rPr>
          <w:rFonts w:ascii="Times New Roman" w:hAnsi="Times New Roman" w:cs="Times New Roman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1" w:history="1">
        <w:r w:rsidRPr="004D08F7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законом</w:t>
        </w:r>
      </w:hyperlink>
      <w:r w:rsidRPr="009066B5">
        <w:rPr>
          <w:rFonts w:ascii="Times New Roman" w:hAnsi="Times New Roman" w:cs="Times New Roman"/>
          <w:bCs/>
          <w:sz w:val="24"/>
          <w:szCs w:val="24"/>
        </w:rPr>
        <w:t xml:space="preserve"> от 06.10.2003</w:t>
      </w:r>
      <w:r w:rsidRPr="009066B5">
        <w:rPr>
          <w:rFonts w:ascii="Times New Roman" w:hAnsi="Times New Roman" w:cs="Times New Roman"/>
          <w:bCs/>
          <w:sz w:val="24"/>
          <w:szCs w:val="24"/>
        </w:rPr>
        <w:br/>
        <w:t>№ 131-ФЗ «Об общих принципах организации местного самоуправления в Российской Федерации», Уставом Юргинского муниципального района:</w:t>
      </w:r>
    </w:p>
    <w:p w:rsidR="001D6BE1" w:rsidRPr="009066B5" w:rsidRDefault="001D6BE1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0A6" w:rsidRPr="009066B5" w:rsidRDefault="006910A6" w:rsidP="009066B5">
      <w:pPr>
        <w:pStyle w:val="ConsPlusNormal"/>
        <w:numPr>
          <w:ilvl w:val="0"/>
          <w:numId w:val="3"/>
        </w:numPr>
        <w:tabs>
          <w:tab w:val="left" w:pos="993"/>
        </w:tabs>
        <w:ind w:left="0"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r:id="rId12" w:anchor="Par27" w:history="1">
        <w:r w:rsidRPr="009066B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9066B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1D6BE1" w:rsidRPr="009066B5">
        <w:rPr>
          <w:rFonts w:ascii="Times New Roman" w:hAnsi="Times New Roman" w:cs="Times New Roman"/>
          <w:sz w:val="24"/>
          <w:szCs w:val="24"/>
        </w:rPr>
        <w:t>«</w:t>
      </w:r>
      <w:r w:rsidRPr="009066B5">
        <w:rPr>
          <w:rFonts w:ascii="Times New Roman" w:hAnsi="Times New Roman" w:cs="Times New Roman"/>
          <w:sz w:val="24"/>
          <w:szCs w:val="24"/>
        </w:rPr>
        <w:t xml:space="preserve">Предоставление разрешения </w:t>
      </w:r>
      <w:r w:rsidR="002F6F40" w:rsidRPr="009066B5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="001D6BE1" w:rsidRPr="009066B5">
        <w:rPr>
          <w:rFonts w:ascii="Times New Roman" w:hAnsi="Times New Roman" w:cs="Times New Roman"/>
          <w:sz w:val="24"/>
          <w:szCs w:val="24"/>
        </w:rPr>
        <w:t>»</w:t>
      </w:r>
      <w:r w:rsidR="00C85B08" w:rsidRPr="009066B5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1D6BE1" w:rsidRPr="009066B5">
        <w:rPr>
          <w:rFonts w:ascii="Times New Roman" w:hAnsi="Times New Roman" w:cs="Times New Roman"/>
          <w:sz w:val="24"/>
          <w:szCs w:val="24"/>
        </w:rPr>
        <w:t>.</w:t>
      </w:r>
    </w:p>
    <w:p w:rsidR="001D6BE1" w:rsidRPr="009066B5" w:rsidRDefault="001D6BE1" w:rsidP="009066B5">
      <w:pPr>
        <w:pStyle w:val="ConsPlusNormal"/>
        <w:tabs>
          <w:tab w:val="left" w:pos="993"/>
        </w:tabs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0A6" w:rsidRPr="009066B5" w:rsidRDefault="006910A6" w:rsidP="009066B5">
      <w:pPr>
        <w:pStyle w:val="ConsPlusNormal"/>
        <w:numPr>
          <w:ilvl w:val="0"/>
          <w:numId w:val="3"/>
        </w:numPr>
        <w:tabs>
          <w:tab w:val="left" w:pos="993"/>
        </w:tabs>
        <w:ind w:left="0"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Юргинского муниципального района </w:t>
      </w:r>
      <w:r w:rsidR="00CB3068" w:rsidRPr="009066B5">
        <w:rPr>
          <w:rFonts w:ascii="Times New Roman" w:hAnsi="Times New Roman" w:cs="Times New Roman"/>
          <w:sz w:val="24"/>
          <w:szCs w:val="24"/>
        </w:rPr>
        <w:t>от 13.02</w:t>
      </w:r>
      <w:r w:rsidR="001D6BE1" w:rsidRPr="009066B5">
        <w:rPr>
          <w:rFonts w:ascii="Times New Roman" w:hAnsi="Times New Roman" w:cs="Times New Roman"/>
          <w:sz w:val="24"/>
          <w:szCs w:val="24"/>
        </w:rPr>
        <w:t>.201</w:t>
      </w:r>
      <w:r w:rsidR="00CB3068" w:rsidRPr="009066B5">
        <w:rPr>
          <w:rFonts w:ascii="Times New Roman" w:hAnsi="Times New Roman" w:cs="Times New Roman"/>
          <w:sz w:val="24"/>
          <w:szCs w:val="24"/>
        </w:rPr>
        <w:t>8</w:t>
      </w:r>
      <w:r w:rsidR="001D6BE1" w:rsidRPr="009066B5">
        <w:rPr>
          <w:rFonts w:ascii="Times New Roman" w:hAnsi="Times New Roman" w:cs="Times New Roman"/>
          <w:sz w:val="24"/>
          <w:szCs w:val="24"/>
        </w:rPr>
        <w:t xml:space="preserve"> </w:t>
      </w:r>
      <w:r w:rsidRPr="009066B5">
        <w:rPr>
          <w:rFonts w:ascii="Times New Roman" w:hAnsi="Times New Roman" w:cs="Times New Roman"/>
          <w:sz w:val="24"/>
          <w:szCs w:val="24"/>
        </w:rPr>
        <w:t>№</w:t>
      </w:r>
      <w:r w:rsidR="001D6BE1" w:rsidRPr="009066B5">
        <w:rPr>
          <w:rFonts w:ascii="Times New Roman" w:hAnsi="Times New Roman" w:cs="Times New Roman"/>
          <w:sz w:val="24"/>
          <w:szCs w:val="24"/>
        </w:rPr>
        <w:t xml:space="preserve"> </w:t>
      </w:r>
      <w:r w:rsidR="00CB3068" w:rsidRPr="009066B5">
        <w:rPr>
          <w:rFonts w:ascii="Times New Roman" w:hAnsi="Times New Roman" w:cs="Times New Roman"/>
          <w:sz w:val="24"/>
          <w:szCs w:val="24"/>
        </w:rPr>
        <w:t>8</w:t>
      </w:r>
      <w:r w:rsidRPr="009066B5">
        <w:rPr>
          <w:rFonts w:ascii="Times New Roman" w:hAnsi="Times New Roman" w:cs="Times New Roman"/>
          <w:sz w:val="24"/>
          <w:szCs w:val="24"/>
        </w:rPr>
        <w:t xml:space="preserve">-МНА </w:t>
      </w:r>
      <w:r w:rsidR="001D6BE1" w:rsidRPr="009066B5">
        <w:rPr>
          <w:rFonts w:ascii="Times New Roman" w:hAnsi="Times New Roman" w:cs="Times New Roman"/>
          <w:sz w:val="24"/>
          <w:szCs w:val="24"/>
        </w:rPr>
        <w:t>«</w:t>
      </w:r>
      <w:r w:rsidRPr="009066B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разрешения на ввод объекта в эксплуатацию», считать утратившим силу.</w:t>
      </w:r>
    </w:p>
    <w:p w:rsidR="001D6BE1" w:rsidRPr="009066B5" w:rsidRDefault="001D6BE1" w:rsidP="009066B5">
      <w:pPr>
        <w:pStyle w:val="ConsPlusNormal"/>
        <w:tabs>
          <w:tab w:val="left" w:pos="993"/>
        </w:tabs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BE1" w:rsidRPr="009066B5" w:rsidRDefault="001D6BE1" w:rsidP="009066B5">
      <w:pPr>
        <w:pStyle w:val="ConsPlusNormal"/>
        <w:numPr>
          <w:ilvl w:val="0"/>
          <w:numId w:val="3"/>
        </w:numPr>
        <w:tabs>
          <w:tab w:val="left" w:pos="993"/>
        </w:tabs>
        <w:ind w:left="0"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1214C7" w:rsidRPr="009066B5" w:rsidRDefault="001214C7" w:rsidP="009066B5">
      <w:pPr>
        <w:pStyle w:val="ConsPlusNormal"/>
        <w:tabs>
          <w:tab w:val="left" w:pos="993"/>
        </w:tabs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4B4" w:rsidRPr="009066B5" w:rsidRDefault="006A1740" w:rsidP="009066B5">
      <w:pPr>
        <w:pStyle w:val="a7"/>
        <w:numPr>
          <w:ilvl w:val="0"/>
          <w:numId w:val="3"/>
        </w:numPr>
        <w:tabs>
          <w:tab w:val="left" w:pos="993"/>
        </w:tabs>
        <w:ind w:left="0" w:right="423" w:firstLine="709"/>
        <w:jc w:val="both"/>
        <w:rPr>
          <w:color w:val="000000" w:themeColor="text1"/>
        </w:rPr>
      </w:pPr>
      <w:r w:rsidRPr="009066B5">
        <w:t>Настоящее постановление вступает в силу после его опубликования в районной газете «Юргинские ведомости».</w:t>
      </w:r>
    </w:p>
    <w:p w:rsidR="001304B4" w:rsidRPr="009066B5" w:rsidRDefault="001304B4" w:rsidP="009066B5">
      <w:pPr>
        <w:pStyle w:val="a7"/>
        <w:tabs>
          <w:tab w:val="left" w:pos="993"/>
        </w:tabs>
        <w:ind w:left="709" w:right="423" w:firstLine="709"/>
        <w:jc w:val="both"/>
        <w:rPr>
          <w:color w:val="000000" w:themeColor="text1"/>
        </w:rPr>
      </w:pPr>
    </w:p>
    <w:p w:rsidR="00CB3068" w:rsidRPr="009066B5" w:rsidRDefault="009066B5" w:rsidP="009066B5">
      <w:pPr>
        <w:tabs>
          <w:tab w:val="left" w:pos="709"/>
        </w:tabs>
        <w:ind w:right="423" w:firstLine="709"/>
        <w:jc w:val="both"/>
      </w:pPr>
      <w:r w:rsidRPr="009066B5">
        <w:t>5.</w:t>
      </w:r>
      <w:r w:rsidR="00CB3068" w:rsidRPr="009066B5">
        <w:t xml:space="preserve"> Контроль исполнения постановления возложить на председателя комитета по управлению муниципальным имуществом Юргинского муниципального района М.И.Шац.</w:t>
      </w:r>
    </w:p>
    <w:p w:rsidR="001304B4" w:rsidRDefault="001304B4" w:rsidP="001D6BE1">
      <w:pPr>
        <w:ind w:firstLine="709"/>
      </w:pPr>
    </w:p>
    <w:p w:rsidR="00F579B4" w:rsidRPr="009066B5" w:rsidRDefault="00F579B4" w:rsidP="001D6BE1">
      <w:pPr>
        <w:ind w:firstLine="709"/>
      </w:pPr>
    </w:p>
    <w:p w:rsidR="009066B5" w:rsidRPr="009066B5" w:rsidRDefault="009066B5" w:rsidP="001D6BE1">
      <w:pPr>
        <w:ind w:firstLine="709"/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731F8C" w:rsidRPr="009066B5" w:rsidTr="009066B5">
        <w:trPr>
          <w:trHeight w:val="438"/>
        </w:trPr>
        <w:tc>
          <w:tcPr>
            <w:tcW w:w="9773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9066B5" w:rsidRPr="009066B5" w:rsidTr="009066B5">
              <w:tc>
                <w:tcPr>
                  <w:tcW w:w="6062" w:type="dxa"/>
                  <w:shd w:val="clear" w:color="auto" w:fill="auto"/>
                </w:tcPr>
                <w:p w:rsidR="009066B5" w:rsidRPr="009066B5" w:rsidRDefault="009066B5" w:rsidP="009066B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</w:pPr>
                  <w:r w:rsidRPr="009066B5">
                    <w:t>Глава Юргинского</w:t>
                  </w:r>
                </w:p>
                <w:p w:rsidR="009066B5" w:rsidRPr="009066B5" w:rsidRDefault="009066B5" w:rsidP="009066B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</w:pPr>
                  <w:r w:rsidRPr="009066B5">
                    <w:t>муниципального района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066B5" w:rsidRPr="009066B5" w:rsidRDefault="009066B5" w:rsidP="009066B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</w:pPr>
                </w:p>
                <w:p w:rsidR="009066B5" w:rsidRPr="009066B5" w:rsidRDefault="009066B5" w:rsidP="009066B5">
                  <w:pPr>
                    <w:ind w:firstLine="709"/>
                    <w:jc w:val="both"/>
                  </w:pPr>
                  <w:r w:rsidRPr="009066B5">
                    <w:t>Д. К. Дадашов</w:t>
                  </w:r>
                </w:p>
              </w:tc>
            </w:tr>
            <w:tr w:rsidR="009066B5" w:rsidRPr="009066B5" w:rsidTr="009066B5">
              <w:tc>
                <w:tcPr>
                  <w:tcW w:w="6062" w:type="dxa"/>
                  <w:shd w:val="clear" w:color="auto" w:fill="auto"/>
                </w:tcPr>
                <w:p w:rsidR="009066B5" w:rsidRPr="009066B5" w:rsidRDefault="009066B5" w:rsidP="009066B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</w:p>
                <w:p w:rsidR="009066B5" w:rsidRPr="00F579B4" w:rsidRDefault="009066B5" w:rsidP="009066B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F579B4">
                    <w:rPr>
                      <w:color w:val="FFFFFF" w:themeColor="background1"/>
                    </w:rPr>
                    <w:t>Согласовано:</w:t>
                  </w:r>
                </w:p>
                <w:p w:rsidR="009066B5" w:rsidRPr="009066B5" w:rsidRDefault="009066B5" w:rsidP="009066B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  <w:r w:rsidRPr="00F579B4">
                    <w:rPr>
                      <w:color w:val="FFFFFF" w:themeColor="background1"/>
                    </w:rPr>
                    <w:t>начальник юридического отдела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066B5" w:rsidRPr="009066B5" w:rsidRDefault="009066B5" w:rsidP="009066B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</w:p>
                <w:p w:rsidR="009066B5" w:rsidRPr="009066B5" w:rsidRDefault="009066B5" w:rsidP="009066B5">
                  <w:pPr>
                    <w:ind w:firstLine="709"/>
                    <w:jc w:val="both"/>
                    <w:rPr>
                      <w:color w:val="000000" w:themeColor="text1"/>
                    </w:rPr>
                  </w:pPr>
                </w:p>
                <w:p w:rsidR="009066B5" w:rsidRPr="00F579B4" w:rsidRDefault="009066B5" w:rsidP="009066B5">
                  <w:pPr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F579B4">
                    <w:rPr>
                      <w:color w:val="FFFFFF" w:themeColor="background1"/>
                    </w:rPr>
                    <w:t>Н. А. Байдракова</w:t>
                  </w:r>
                </w:p>
              </w:tc>
            </w:tr>
          </w:tbl>
          <w:p w:rsidR="00731F8C" w:rsidRPr="009066B5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</w:tc>
        <w:tc>
          <w:tcPr>
            <w:tcW w:w="222" w:type="dxa"/>
            <w:shd w:val="clear" w:color="auto" w:fill="auto"/>
          </w:tcPr>
          <w:p w:rsidR="00731F8C" w:rsidRPr="009066B5" w:rsidRDefault="00731F8C" w:rsidP="00731F8C">
            <w:pPr>
              <w:ind w:firstLine="709"/>
              <w:jc w:val="both"/>
            </w:pPr>
          </w:p>
        </w:tc>
      </w:tr>
      <w:tr w:rsidR="00731F8C" w:rsidRPr="00991347" w:rsidTr="009066B5">
        <w:trPr>
          <w:trHeight w:val="642"/>
        </w:trPr>
        <w:tc>
          <w:tcPr>
            <w:tcW w:w="9773" w:type="dxa"/>
            <w:shd w:val="clear" w:color="auto" w:fill="auto"/>
          </w:tcPr>
          <w:p w:rsidR="00731F8C" w:rsidRPr="009066B5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731F8C" w:rsidRPr="009066B5" w:rsidRDefault="00731F8C" w:rsidP="00731F8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066B5" w:rsidRDefault="009066B5" w:rsidP="009066B5">
      <w:pPr>
        <w:ind w:left="5103"/>
        <w:rPr>
          <w:sz w:val="26"/>
          <w:szCs w:val="26"/>
        </w:rPr>
      </w:pPr>
    </w:p>
    <w:p w:rsidR="009066B5" w:rsidRDefault="009066B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066B5" w:rsidRPr="009066B5" w:rsidRDefault="009066B5" w:rsidP="009066B5">
      <w:pPr>
        <w:ind w:left="5103"/>
      </w:pPr>
      <w:r w:rsidRPr="009066B5">
        <w:lastRenderedPageBreak/>
        <w:t>Приложение</w:t>
      </w:r>
    </w:p>
    <w:p w:rsidR="009066B5" w:rsidRPr="009066B5" w:rsidRDefault="009066B5" w:rsidP="009066B5">
      <w:pPr>
        <w:ind w:left="5103"/>
      </w:pPr>
      <w:r w:rsidRPr="009066B5">
        <w:t>к постановлению администрации</w:t>
      </w:r>
    </w:p>
    <w:p w:rsidR="009066B5" w:rsidRPr="009066B5" w:rsidRDefault="009066B5" w:rsidP="009066B5">
      <w:pPr>
        <w:ind w:left="5103"/>
      </w:pPr>
      <w:r w:rsidRPr="009066B5">
        <w:t>Юргинского муниципального района</w:t>
      </w:r>
    </w:p>
    <w:p w:rsidR="009066B5" w:rsidRPr="009066B5" w:rsidRDefault="002B0231" w:rsidP="009066B5">
      <w:pPr>
        <w:ind w:left="5103"/>
      </w:pPr>
      <w:r>
        <w:t>от _________ № _____</w:t>
      </w:r>
      <w:r w:rsidR="009066B5" w:rsidRPr="009066B5">
        <w:t xml:space="preserve"> </w:t>
      </w:r>
    </w:p>
    <w:p w:rsidR="009066B5" w:rsidRDefault="009066B5" w:rsidP="00760235">
      <w:pPr>
        <w:pStyle w:val="ConsPlusTitle2"/>
        <w:ind w:right="-2"/>
        <w:jc w:val="center"/>
        <w:rPr>
          <w:rFonts w:ascii="Times New Roman" w:hAnsi="Times New Roman" w:cs="Times New Roman"/>
        </w:rPr>
      </w:pPr>
    </w:p>
    <w:p w:rsidR="00E34811" w:rsidRPr="00E34811" w:rsidRDefault="00E34811" w:rsidP="00E34811">
      <w:pPr>
        <w:rPr>
          <w:lang w:eastAsia="zh-CN" w:bidi="hi-IN"/>
        </w:rPr>
      </w:pPr>
    </w:p>
    <w:p w:rsidR="00760235" w:rsidRPr="009066B5" w:rsidRDefault="00760235" w:rsidP="00760235">
      <w:pPr>
        <w:pStyle w:val="ConsPlusTitle2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60235" w:rsidRPr="009066B5" w:rsidRDefault="00760235" w:rsidP="00760235">
      <w:pPr>
        <w:pStyle w:val="ConsPlusTitle2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60235" w:rsidRPr="009066B5" w:rsidRDefault="00760235" w:rsidP="00760235">
      <w:pPr>
        <w:ind w:right="-2"/>
        <w:jc w:val="center"/>
        <w:rPr>
          <w:b/>
        </w:rPr>
      </w:pPr>
      <w:r w:rsidRPr="009066B5">
        <w:rPr>
          <w:b/>
        </w:rPr>
        <w:t>«Предоставление  разрешения на ввод объекта в эксплуатацию»</w:t>
      </w:r>
    </w:p>
    <w:p w:rsidR="00760235" w:rsidRPr="009066B5" w:rsidRDefault="00760235" w:rsidP="00760235">
      <w:pPr>
        <w:autoSpaceDE w:val="0"/>
        <w:ind w:right="-2"/>
        <w:jc w:val="center"/>
      </w:pPr>
    </w:p>
    <w:p w:rsidR="00760235" w:rsidRPr="009066B5" w:rsidRDefault="00760235" w:rsidP="00760235">
      <w:pPr>
        <w:autoSpaceDE w:val="0"/>
        <w:ind w:right="-2"/>
        <w:jc w:val="center"/>
        <w:rPr>
          <w:b/>
        </w:rPr>
      </w:pPr>
      <w:r w:rsidRPr="009066B5">
        <w:rPr>
          <w:b/>
        </w:rPr>
        <w:t>1. Общие положения</w:t>
      </w:r>
    </w:p>
    <w:p w:rsidR="00760235" w:rsidRPr="009066B5" w:rsidRDefault="00760235" w:rsidP="00760235">
      <w:pPr>
        <w:autoSpaceDE w:val="0"/>
        <w:ind w:right="-2"/>
        <w:jc w:val="center"/>
      </w:pPr>
    </w:p>
    <w:p w:rsidR="00760235" w:rsidRPr="009066B5" w:rsidRDefault="00760235" w:rsidP="009066B5">
      <w:pPr>
        <w:tabs>
          <w:tab w:val="left" w:pos="709"/>
        </w:tabs>
        <w:autoSpaceDE w:val="0"/>
        <w:autoSpaceDN w:val="0"/>
        <w:adjustRightInd w:val="0"/>
        <w:ind w:right="423" w:firstLine="709"/>
        <w:outlineLvl w:val="2"/>
      </w:pPr>
      <w:r w:rsidRPr="009066B5">
        <w:t>1.1. Предмет регулирования</w:t>
      </w:r>
    </w:p>
    <w:p w:rsidR="00760235" w:rsidRPr="009066B5" w:rsidRDefault="00760235" w:rsidP="009066B5">
      <w:pPr>
        <w:tabs>
          <w:tab w:val="left" w:pos="709"/>
        </w:tabs>
        <w:autoSpaceDE w:val="0"/>
        <w:autoSpaceDN w:val="0"/>
        <w:adjustRightInd w:val="0"/>
        <w:ind w:right="423" w:firstLine="709"/>
        <w:jc w:val="both"/>
        <w:rPr>
          <w:color w:val="000000"/>
        </w:rPr>
      </w:pPr>
      <w:r w:rsidRPr="009066B5">
        <w:t xml:space="preserve">Административный регламент предоставления муниципальной услуги </w:t>
      </w:r>
      <w:bookmarkStart w:id="1" w:name="OLE_LINK4"/>
      <w:bookmarkStart w:id="2" w:name="OLE_LINK5"/>
      <w:r w:rsidRPr="009066B5">
        <w:t>«Предоставление разрешения на ввод объекта в эксплуатацию»</w:t>
      </w:r>
      <w:bookmarkEnd w:id="1"/>
      <w:bookmarkEnd w:id="2"/>
      <w:r w:rsidRPr="009066B5">
        <w:t xml:space="preserve">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9066B5">
        <w:rPr>
          <w:color w:val="000000"/>
        </w:rPr>
        <w:t xml:space="preserve">администрации Юргинского муниципального района </w:t>
      </w:r>
      <w:r w:rsidRPr="009066B5">
        <w:t>при предоставлении муниципальной услуги.</w:t>
      </w:r>
    </w:p>
    <w:p w:rsidR="00760235" w:rsidRPr="009066B5" w:rsidRDefault="00760235" w:rsidP="009066B5">
      <w:pPr>
        <w:tabs>
          <w:tab w:val="left" w:pos="709"/>
          <w:tab w:val="left" w:pos="2190"/>
        </w:tabs>
        <w:autoSpaceDE w:val="0"/>
        <w:autoSpaceDN w:val="0"/>
        <w:adjustRightInd w:val="0"/>
        <w:ind w:right="423" w:firstLine="709"/>
        <w:jc w:val="both"/>
      </w:pPr>
      <w:r w:rsidRPr="009066B5">
        <w:t>1.2. Круг заявителей</w:t>
      </w:r>
    </w:p>
    <w:p w:rsidR="00760235" w:rsidRPr="009066B5" w:rsidRDefault="00760235" w:rsidP="009066B5">
      <w:pPr>
        <w:tabs>
          <w:tab w:val="left" w:pos="709"/>
        </w:tabs>
        <w:ind w:right="423" w:firstLine="709"/>
        <w:jc w:val="both"/>
        <w:rPr>
          <w:color w:val="000000"/>
        </w:rPr>
      </w:pPr>
      <w:r w:rsidRPr="009066B5"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</w:t>
      </w:r>
      <w:r w:rsidRPr="009066B5">
        <w:rPr>
          <w:color w:val="000000"/>
        </w:rPr>
        <w:t>(далее: заявители; разрешение, муниципальная услуга).</w:t>
      </w:r>
    </w:p>
    <w:p w:rsidR="006208FA" w:rsidRPr="009066B5" w:rsidRDefault="006208FA" w:rsidP="009066B5">
      <w:pPr>
        <w:widowControl w:val="0"/>
        <w:tabs>
          <w:tab w:val="left" w:pos="709"/>
        </w:tabs>
        <w:autoSpaceDE w:val="0"/>
        <w:autoSpaceDN w:val="0"/>
        <w:adjustRightInd w:val="0"/>
        <w:ind w:right="423" w:firstLine="709"/>
        <w:jc w:val="both"/>
      </w:pPr>
      <w:r w:rsidRPr="009066B5">
        <w:t>1.3. Требования к информированию о порядке предоставления муниципальной услуги</w:t>
      </w:r>
    </w:p>
    <w:p w:rsidR="006208FA" w:rsidRPr="009066B5" w:rsidRDefault="006208FA" w:rsidP="009066B5">
      <w:pPr>
        <w:widowControl w:val="0"/>
        <w:tabs>
          <w:tab w:val="left" w:pos="709"/>
        </w:tabs>
        <w:autoSpaceDE w:val="0"/>
        <w:autoSpaceDN w:val="0"/>
        <w:adjustRightInd w:val="0"/>
        <w:ind w:right="423" w:firstLine="709"/>
        <w:jc w:val="both"/>
      </w:pPr>
      <w:r w:rsidRPr="009066B5"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9066B5">
        <w:rPr>
          <w:color w:val="000000"/>
        </w:rPr>
        <w:t>администрации Юргинского муниципального района,</w:t>
      </w:r>
      <w:r w:rsidRPr="009066B5">
        <w:t xml:space="preserve"> а также многофункциональном центре предоставления государственных и муниципальных услуг МАУ «МФЦ Юргинского муниципального района» (далее – МФЦ).</w:t>
      </w:r>
    </w:p>
    <w:p w:rsidR="006208FA" w:rsidRPr="009066B5" w:rsidRDefault="006208FA" w:rsidP="009066B5">
      <w:pPr>
        <w:widowControl w:val="0"/>
        <w:tabs>
          <w:tab w:val="left" w:pos="709"/>
        </w:tabs>
        <w:autoSpaceDE w:val="0"/>
        <w:autoSpaceDN w:val="0"/>
        <w:adjustRightInd w:val="0"/>
        <w:ind w:right="423" w:firstLine="709"/>
        <w:jc w:val="both"/>
      </w:pPr>
      <w:r w:rsidRPr="009066B5">
        <w:t xml:space="preserve">Место нахождения и график работы </w:t>
      </w:r>
      <w:r w:rsidRPr="009066B5">
        <w:rPr>
          <w:color w:val="000000"/>
        </w:rPr>
        <w:t xml:space="preserve">администрации </w:t>
      </w:r>
      <w:r w:rsidRPr="009066B5">
        <w:t>Юргинского муниципального района:</w:t>
      </w:r>
    </w:p>
    <w:p w:rsidR="006208FA" w:rsidRPr="009066B5" w:rsidRDefault="006208FA" w:rsidP="009066B5">
      <w:pPr>
        <w:widowControl w:val="0"/>
        <w:tabs>
          <w:tab w:val="left" w:pos="709"/>
        </w:tabs>
        <w:autoSpaceDE w:val="0"/>
        <w:autoSpaceDN w:val="0"/>
        <w:adjustRightInd w:val="0"/>
        <w:ind w:right="423" w:firstLine="709"/>
        <w:jc w:val="both"/>
      </w:pPr>
      <w:r w:rsidRPr="009066B5">
        <w:rPr>
          <w:color w:val="000000"/>
        </w:rPr>
        <w:t xml:space="preserve">Администрация </w:t>
      </w:r>
      <w:r w:rsidRPr="009066B5">
        <w:t>Юргинского муниципального района располагается по адресу:</w:t>
      </w:r>
      <w:r w:rsidRPr="009066B5">
        <w:br/>
        <w:t>г. Юрга, ул. Машиностроителей, 37.</w:t>
      </w:r>
    </w:p>
    <w:p w:rsidR="006208FA" w:rsidRPr="009066B5" w:rsidRDefault="006208FA" w:rsidP="009066B5">
      <w:pPr>
        <w:widowControl w:val="0"/>
        <w:tabs>
          <w:tab w:val="left" w:pos="709"/>
        </w:tabs>
        <w:autoSpaceDE w:val="0"/>
        <w:ind w:right="423" w:firstLine="709"/>
        <w:jc w:val="both"/>
      </w:pPr>
      <w:r w:rsidRPr="009066B5">
        <w:t>График работы: с 9.00 до 17.00, перерыв для отдыха и питания: с 12.00 до 13.00.</w:t>
      </w:r>
    </w:p>
    <w:p w:rsidR="006208FA" w:rsidRPr="009066B5" w:rsidRDefault="006208FA" w:rsidP="009066B5">
      <w:pPr>
        <w:widowControl w:val="0"/>
        <w:tabs>
          <w:tab w:val="left" w:pos="709"/>
        </w:tabs>
        <w:autoSpaceDE w:val="0"/>
        <w:ind w:right="423" w:firstLine="709"/>
        <w:jc w:val="both"/>
      </w:pPr>
      <w:r w:rsidRPr="009066B5">
        <w:t>Приемные дни: вторник - четверг.</w:t>
      </w:r>
    </w:p>
    <w:p w:rsidR="006208FA" w:rsidRPr="009066B5" w:rsidRDefault="006208FA" w:rsidP="009066B5">
      <w:pPr>
        <w:widowControl w:val="0"/>
        <w:tabs>
          <w:tab w:val="left" w:pos="709"/>
        </w:tabs>
        <w:autoSpaceDE w:val="0"/>
        <w:autoSpaceDN w:val="0"/>
        <w:adjustRightInd w:val="0"/>
        <w:ind w:right="423" w:firstLine="709"/>
        <w:jc w:val="both"/>
      </w:pPr>
      <w:r w:rsidRPr="009066B5">
        <w:t>Место нахождения и график работы МФЦ:</w:t>
      </w:r>
    </w:p>
    <w:p w:rsidR="006208FA" w:rsidRPr="009066B5" w:rsidRDefault="006208FA" w:rsidP="009066B5">
      <w:pPr>
        <w:widowControl w:val="0"/>
        <w:tabs>
          <w:tab w:val="left" w:pos="709"/>
        </w:tabs>
        <w:autoSpaceDE w:val="0"/>
        <w:ind w:right="423" w:firstLine="709"/>
        <w:jc w:val="both"/>
      </w:pPr>
      <w:r w:rsidRPr="009066B5">
        <w:t>МФЦ располагается по адресу: г. Юрга, ул. Машиностроителей, 35.</w:t>
      </w:r>
    </w:p>
    <w:p w:rsidR="006208FA" w:rsidRPr="009066B5" w:rsidRDefault="006208FA" w:rsidP="009066B5">
      <w:pPr>
        <w:widowControl w:val="0"/>
        <w:tabs>
          <w:tab w:val="left" w:pos="709"/>
        </w:tabs>
        <w:autoSpaceDE w:val="0"/>
        <w:ind w:right="423" w:firstLine="709"/>
        <w:jc w:val="both"/>
      </w:pPr>
      <w:r w:rsidRPr="009066B5">
        <w:t xml:space="preserve">График работы: понедельник, вторник, среда, четверг, пятница с 9.00 до 17.00; </w:t>
      </w:r>
    </w:p>
    <w:p w:rsidR="006208FA" w:rsidRPr="009066B5" w:rsidRDefault="006208FA" w:rsidP="009066B5">
      <w:pPr>
        <w:widowControl w:val="0"/>
        <w:tabs>
          <w:tab w:val="left" w:pos="709"/>
        </w:tabs>
        <w:autoSpaceDE w:val="0"/>
        <w:ind w:right="423" w:firstLine="709"/>
        <w:jc w:val="both"/>
      </w:pPr>
      <w:r w:rsidRPr="009066B5">
        <w:t>перерыв для отдыха и питания: без перерыва.</w:t>
      </w:r>
    </w:p>
    <w:p w:rsidR="006208FA" w:rsidRPr="009066B5" w:rsidRDefault="006208FA" w:rsidP="009066B5">
      <w:pPr>
        <w:widowControl w:val="0"/>
        <w:tabs>
          <w:tab w:val="left" w:pos="709"/>
        </w:tabs>
        <w:autoSpaceDE w:val="0"/>
        <w:ind w:right="423" w:firstLine="709"/>
        <w:jc w:val="both"/>
      </w:pPr>
      <w:r w:rsidRPr="009066B5">
        <w:t>Выходные дни: суббота, воскресенье.</w:t>
      </w:r>
    </w:p>
    <w:p w:rsidR="006208FA" w:rsidRPr="009066B5" w:rsidRDefault="006208FA" w:rsidP="009066B5">
      <w:pPr>
        <w:widowControl w:val="0"/>
        <w:tabs>
          <w:tab w:val="left" w:pos="709"/>
        </w:tabs>
        <w:autoSpaceDE w:val="0"/>
        <w:autoSpaceDN w:val="0"/>
        <w:adjustRightInd w:val="0"/>
        <w:ind w:right="423" w:firstLine="709"/>
        <w:jc w:val="both"/>
      </w:pPr>
      <w:r w:rsidRPr="009066B5">
        <w:rPr>
          <w:color w:val="000000"/>
        </w:rPr>
        <w:t xml:space="preserve">Информация о местах нахождения и графиках работы администрации </w:t>
      </w:r>
      <w:r w:rsidRPr="009066B5">
        <w:t>Юргинского муниципального района, а также МФЦ может быть получена:</w:t>
      </w:r>
    </w:p>
    <w:p w:rsidR="006208FA" w:rsidRPr="009066B5" w:rsidRDefault="006208FA" w:rsidP="009066B5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right="423" w:firstLine="709"/>
        <w:jc w:val="both"/>
      </w:pPr>
      <w:r w:rsidRPr="009066B5">
        <w:t>по справочному телефону 8 (384-51)4-19-98 администрации Юргинского муниципального района;</w:t>
      </w:r>
    </w:p>
    <w:p w:rsidR="006208FA" w:rsidRPr="009066B5" w:rsidRDefault="006208FA" w:rsidP="009066B5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right="423" w:firstLine="709"/>
        <w:jc w:val="both"/>
      </w:pPr>
      <w:r w:rsidRPr="009066B5">
        <w:t>по справочному телефону в МФЦ: 8 (384-51)4-28-28;</w:t>
      </w:r>
    </w:p>
    <w:p w:rsidR="006208FA" w:rsidRPr="009066B5" w:rsidRDefault="006208FA" w:rsidP="009066B5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right="423" w:firstLine="709"/>
        <w:jc w:val="both"/>
      </w:pPr>
      <w:r w:rsidRPr="009066B5">
        <w:t>в информационно-телекоммуникационной сети «Интернет» (далее – сеть «Интернет»):</w:t>
      </w:r>
    </w:p>
    <w:p w:rsidR="006208FA" w:rsidRPr="009066B5" w:rsidRDefault="006208FA" w:rsidP="006208FA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color w:val="000000"/>
        </w:rPr>
      </w:pPr>
      <w:r w:rsidRPr="009066B5">
        <w:rPr>
          <w:color w:val="000000"/>
        </w:rPr>
        <w:lastRenderedPageBreak/>
        <w:t xml:space="preserve">на официальном сайте администрации Юргинского муниципального района </w:t>
      </w:r>
      <w:r w:rsidRPr="009066B5">
        <w:t>http://yurgregio</w:t>
      </w:r>
      <w:r w:rsidRPr="009066B5">
        <w:rPr>
          <w:lang w:val="en-US"/>
        </w:rPr>
        <w:t>n</w:t>
      </w:r>
      <w:r w:rsidRPr="009066B5">
        <w:t>.ru/</w:t>
      </w:r>
    </w:p>
    <w:p w:rsidR="006208FA" w:rsidRPr="009066B5" w:rsidRDefault="006208FA" w:rsidP="006208FA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rStyle w:val="a6"/>
          <w:color w:val="000000"/>
        </w:rPr>
      </w:pPr>
      <w:r w:rsidRPr="009066B5">
        <w:rPr>
          <w:color w:val="000000"/>
        </w:rPr>
        <w:t xml:space="preserve">на официальном сайте МФЦ </w:t>
      </w:r>
      <w:r w:rsidRPr="009066B5">
        <w:t>www.mfc-</w:t>
      </w:r>
      <w:r w:rsidRPr="009066B5">
        <w:rPr>
          <w:lang w:val="en-US"/>
        </w:rPr>
        <w:t>yurgraion</w:t>
      </w:r>
      <w:r w:rsidRPr="009066B5">
        <w:t>@</w:t>
      </w:r>
      <w:r w:rsidRPr="009066B5">
        <w:rPr>
          <w:lang w:val="en-US"/>
        </w:rPr>
        <w:t>mail</w:t>
      </w:r>
      <w:r w:rsidRPr="009066B5">
        <w:t>.</w:t>
      </w:r>
      <w:r w:rsidRPr="009066B5">
        <w:rPr>
          <w:lang w:val="en-US"/>
        </w:rPr>
        <w:t>ru</w:t>
      </w:r>
      <w:r w:rsidRPr="009066B5">
        <w:rPr>
          <w:rStyle w:val="a6"/>
          <w:color w:val="000000"/>
        </w:rPr>
        <w:t>;</w:t>
      </w:r>
    </w:p>
    <w:p w:rsidR="006208FA" w:rsidRPr="009066B5" w:rsidRDefault="006208FA" w:rsidP="006208FA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rStyle w:val="a6"/>
          <w:color w:val="000000"/>
        </w:rPr>
      </w:pPr>
      <w:r w:rsidRPr="009066B5">
        <w:rPr>
          <w:color w:val="000000"/>
        </w:rPr>
        <w:t xml:space="preserve">на Едином портале государственных и муниципальных услуг (функций): </w:t>
      </w:r>
      <w:hyperlink r:id="rId13" w:history="1">
        <w:r w:rsidRPr="009066B5">
          <w:rPr>
            <w:rStyle w:val="a6"/>
          </w:rPr>
          <w:t>www.gosuslugi.ru</w:t>
        </w:r>
      </w:hyperlink>
      <w:r w:rsidRPr="009066B5">
        <w:rPr>
          <w:rStyle w:val="a6"/>
          <w:color w:val="000000"/>
        </w:rPr>
        <w:t xml:space="preserve"> (далее – </w:t>
      </w:r>
      <w:r w:rsidRPr="009066B5">
        <w:rPr>
          <w:color w:val="000000"/>
        </w:rPr>
        <w:t>Единый портал</w:t>
      </w:r>
      <w:r w:rsidRPr="009066B5">
        <w:rPr>
          <w:rStyle w:val="a6"/>
          <w:color w:val="000000"/>
        </w:rPr>
        <w:t>).</w:t>
      </w:r>
    </w:p>
    <w:p w:rsidR="006208FA" w:rsidRPr="009066B5" w:rsidRDefault="006208FA" w:rsidP="006208FA">
      <w:pPr>
        <w:widowControl w:val="0"/>
        <w:autoSpaceDE w:val="0"/>
        <w:autoSpaceDN w:val="0"/>
        <w:adjustRightInd w:val="0"/>
        <w:ind w:firstLine="567"/>
        <w:jc w:val="both"/>
      </w:pPr>
      <w:r w:rsidRPr="009066B5">
        <w:t>1.3.2. Информация о предоставлении муниципальной услуги заявителями может быть получена:</w:t>
      </w:r>
    </w:p>
    <w:p w:rsidR="006208FA" w:rsidRPr="009066B5" w:rsidRDefault="006208FA" w:rsidP="006208FA">
      <w:pPr>
        <w:widowControl w:val="0"/>
        <w:autoSpaceDE w:val="0"/>
        <w:ind w:firstLine="567"/>
        <w:jc w:val="both"/>
        <w:rPr>
          <w:color w:val="000000"/>
        </w:rPr>
      </w:pPr>
      <w:r w:rsidRPr="009066B5">
        <w:rPr>
          <w:color w:val="000000"/>
        </w:rPr>
        <w:t>1) в сети «Интернет»:</w:t>
      </w:r>
    </w:p>
    <w:p w:rsidR="006208FA" w:rsidRPr="009066B5" w:rsidRDefault="006208FA" w:rsidP="006208FA">
      <w:pPr>
        <w:widowControl w:val="0"/>
        <w:autoSpaceDE w:val="0"/>
        <w:ind w:firstLine="567"/>
        <w:jc w:val="both"/>
      </w:pPr>
      <w:r w:rsidRPr="009066B5">
        <w:rPr>
          <w:color w:val="000000"/>
        </w:rPr>
        <w:t xml:space="preserve">- на официальном сайте администрации </w:t>
      </w:r>
      <w:r w:rsidRPr="009066B5">
        <w:t>Юргинского муниципального района;</w:t>
      </w:r>
    </w:p>
    <w:p w:rsidR="006208FA" w:rsidRPr="009066B5" w:rsidRDefault="006208FA" w:rsidP="006208FA">
      <w:pPr>
        <w:widowControl w:val="0"/>
        <w:autoSpaceDE w:val="0"/>
        <w:ind w:firstLine="567"/>
        <w:jc w:val="both"/>
        <w:rPr>
          <w:rStyle w:val="a6"/>
          <w:color w:val="000000"/>
        </w:rPr>
      </w:pPr>
      <w:r w:rsidRPr="009066B5">
        <w:rPr>
          <w:color w:val="000000"/>
        </w:rPr>
        <w:t>- на официальном сайте МФЦ</w:t>
      </w:r>
      <w:r w:rsidRPr="009066B5">
        <w:rPr>
          <w:rStyle w:val="a6"/>
          <w:color w:val="000000"/>
        </w:rPr>
        <w:t>;</w:t>
      </w:r>
    </w:p>
    <w:p w:rsidR="006208FA" w:rsidRPr="009066B5" w:rsidRDefault="006208FA" w:rsidP="006208FA">
      <w:pPr>
        <w:widowControl w:val="0"/>
        <w:autoSpaceDE w:val="0"/>
        <w:ind w:firstLine="567"/>
        <w:jc w:val="both"/>
        <w:rPr>
          <w:rStyle w:val="a6"/>
          <w:color w:val="000000"/>
        </w:rPr>
      </w:pPr>
      <w:r w:rsidRPr="009066B5">
        <w:rPr>
          <w:color w:val="000000"/>
        </w:rPr>
        <w:t>- на Едином портале</w:t>
      </w:r>
      <w:r w:rsidRPr="009066B5">
        <w:rPr>
          <w:rStyle w:val="a6"/>
          <w:color w:val="000000"/>
        </w:rPr>
        <w:t>;</w:t>
      </w:r>
    </w:p>
    <w:p w:rsidR="006208FA" w:rsidRPr="009066B5" w:rsidRDefault="006208FA" w:rsidP="006208FA">
      <w:pPr>
        <w:widowControl w:val="0"/>
        <w:autoSpaceDE w:val="0"/>
        <w:ind w:firstLine="567"/>
        <w:jc w:val="both"/>
        <w:rPr>
          <w:color w:val="000000"/>
        </w:rPr>
      </w:pPr>
      <w:r w:rsidRPr="009066B5">
        <w:rPr>
          <w:rStyle w:val="a6"/>
          <w:color w:val="000000"/>
        </w:rPr>
        <w:t xml:space="preserve">2) у сотрудников администрации </w:t>
      </w:r>
      <w:r w:rsidRPr="009066B5">
        <w:t>Юргинского муниципального района;</w:t>
      </w:r>
    </w:p>
    <w:p w:rsidR="006208FA" w:rsidRPr="009066B5" w:rsidRDefault="006208FA" w:rsidP="006208FA">
      <w:pPr>
        <w:widowControl w:val="0"/>
        <w:autoSpaceDE w:val="0"/>
        <w:ind w:firstLine="567"/>
        <w:jc w:val="both"/>
        <w:rPr>
          <w:color w:val="000000"/>
        </w:rPr>
      </w:pPr>
      <w:r w:rsidRPr="009066B5">
        <w:rPr>
          <w:color w:val="000000"/>
        </w:rPr>
        <w:t>3) у специалистов МФЦ;</w:t>
      </w:r>
    </w:p>
    <w:p w:rsidR="006208FA" w:rsidRPr="009066B5" w:rsidRDefault="006208FA" w:rsidP="006208FA">
      <w:pPr>
        <w:widowControl w:val="0"/>
        <w:autoSpaceDE w:val="0"/>
        <w:ind w:firstLine="567"/>
        <w:jc w:val="both"/>
      </w:pPr>
      <w:r w:rsidRPr="009066B5">
        <w:t>4) на информационных стендах в помещениях администрации Юргинского муниципального района и МФЦ;</w:t>
      </w:r>
    </w:p>
    <w:p w:rsidR="006208FA" w:rsidRPr="009066B5" w:rsidRDefault="006208FA" w:rsidP="006208FA">
      <w:pPr>
        <w:widowControl w:val="0"/>
        <w:autoSpaceDE w:val="0"/>
        <w:ind w:firstLine="567"/>
        <w:jc w:val="both"/>
      </w:pPr>
      <w:r w:rsidRPr="009066B5">
        <w:t>5) в средствах массовой информации: публикации в газетах, журналах, выступления по радио, на телевидении;</w:t>
      </w:r>
    </w:p>
    <w:p w:rsidR="006208FA" w:rsidRPr="009066B5" w:rsidRDefault="006208FA" w:rsidP="006208FA">
      <w:pPr>
        <w:widowControl w:val="0"/>
        <w:autoSpaceDE w:val="0"/>
        <w:ind w:firstLine="567"/>
        <w:jc w:val="both"/>
      </w:pPr>
      <w:r w:rsidRPr="009066B5">
        <w:t>6) в печатных информационных материалах (брошюрах, буклетах, листовках).</w:t>
      </w:r>
    </w:p>
    <w:p w:rsidR="006208FA" w:rsidRPr="009066B5" w:rsidRDefault="006208FA" w:rsidP="006208FA">
      <w:pPr>
        <w:widowControl w:val="0"/>
        <w:autoSpaceDE w:val="0"/>
        <w:ind w:firstLine="567"/>
        <w:jc w:val="both"/>
      </w:pPr>
      <w:r w:rsidRPr="009066B5">
        <w:t>1.3.2.1. На официальных сайтах в сети Интернет подлежит размещению следующая информация:</w:t>
      </w:r>
    </w:p>
    <w:p w:rsidR="006208FA" w:rsidRPr="009066B5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6208FA" w:rsidRPr="009066B5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2) административный регламент с приложениями;</w:t>
      </w:r>
    </w:p>
    <w:p w:rsidR="006208FA" w:rsidRPr="009066B5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3) тексты нормативных правовых актов, регулирующих предоставление муниципальной услуги;</w:t>
      </w:r>
    </w:p>
    <w:p w:rsidR="006208FA" w:rsidRPr="009066B5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4) порядок и способы подачи заявления;</w:t>
      </w:r>
    </w:p>
    <w:p w:rsidR="006208FA" w:rsidRPr="009066B5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6208FA" w:rsidRPr="009066B5" w:rsidRDefault="009066B5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6208FA" w:rsidRPr="009066B5">
        <w:rPr>
          <w:rFonts w:ascii="Times New Roman" w:hAnsi="Times New Roman" w:cs="Times New Roman"/>
          <w:sz w:val="24"/>
          <w:szCs w:val="24"/>
        </w:rPr>
        <w:t xml:space="preserve"> порядок и способы получения результата предоставления муниципальной услуги;</w:t>
      </w:r>
    </w:p>
    <w:p w:rsidR="006208FA" w:rsidRPr="009066B5" w:rsidRDefault="009066B5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6208FA" w:rsidRPr="009066B5">
        <w:rPr>
          <w:rFonts w:ascii="Times New Roman" w:hAnsi="Times New Roman" w:cs="Times New Roman"/>
          <w:sz w:val="24"/>
          <w:szCs w:val="24"/>
        </w:rPr>
        <w:t xml:space="preserve"> порядок и способы получения информации о порядке предоставления муниципальной услуги;</w:t>
      </w:r>
    </w:p>
    <w:p w:rsidR="006208FA" w:rsidRPr="009066B5" w:rsidRDefault="009066B5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6208FA" w:rsidRPr="009066B5">
        <w:rPr>
          <w:rFonts w:ascii="Times New Roman" w:hAnsi="Times New Roman" w:cs="Times New Roman"/>
          <w:sz w:val="24"/>
          <w:szCs w:val="24"/>
        </w:rPr>
        <w:t xml:space="preserve"> порядок и способы предварительной записи на подачу заявления;</w:t>
      </w:r>
    </w:p>
    <w:p w:rsidR="006208FA" w:rsidRPr="009066B5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9) порядок информирования о ходе рассмотрения заявления и о результатах предоставления муниципальной услуги;</w:t>
      </w:r>
    </w:p>
    <w:p w:rsidR="006208FA" w:rsidRPr="009066B5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208FA" w:rsidRPr="009066B5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На официальном сайте МФЦ в сети «Интернет» подлежит размещению следующая информация:</w:t>
      </w:r>
    </w:p>
    <w:p w:rsidR="006208FA" w:rsidRPr="009066B5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6208FA" w:rsidRPr="009066B5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6208FA" w:rsidRPr="009066B5" w:rsidRDefault="009066B5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208FA" w:rsidRPr="009066B5">
        <w:rPr>
          <w:rFonts w:ascii="Times New Roman" w:hAnsi="Times New Roman" w:cs="Times New Roman"/>
          <w:sz w:val="24"/>
          <w:szCs w:val="24"/>
        </w:rPr>
        <w:t xml:space="preserve"> порядок и способы предварительной записи на подачу заявления;</w:t>
      </w:r>
    </w:p>
    <w:p w:rsidR="006208FA" w:rsidRPr="009066B5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4) порядок информирования о ходе рассмотрения заявления и о результатах предоставления муниципальной услуги;</w:t>
      </w:r>
    </w:p>
    <w:p w:rsidR="006208FA" w:rsidRPr="009066B5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6208FA" w:rsidRPr="009066B5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6) сроки оказания муниципальной услуги.</w:t>
      </w:r>
    </w:p>
    <w:p w:rsidR="006208FA" w:rsidRPr="009066B5" w:rsidRDefault="006208FA" w:rsidP="006208FA">
      <w:pPr>
        <w:widowControl w:val="0"/>
        <w:autoSpaceDE w:val="0"/>
        <w:ind w:firstLine="567"/>
        <w:jc w:val="both"/>
        <w:rPr>
          <w:color w:val="000000"/>
        </w:rPr>
      </w:pPr>
      <w:r w:rsidRPr="009066B5">
        <w:rPr>
          <w:color w:val="000000"/>
        </w:rPr>
        <w:t xml:space="preserve">1.3.2.2. Сведения о ходе предоставления муниципальной услуги </w:t>
      </w:r>
      <w:r w:rsidRPr="009066B5">
        <w:rPr>
          <w:color w:val="000000"/>
          <w:shd w:val="clear" w:color="auto" w:fill="FFFFFF"/>
        </w:rPr>
        <w:t xml:space="preserve">можно получить </w:t>
      </w:r>
      <w:r w:rsidRPr="009066B5">
        <w:rPr>
          <w:color w:val="000000"/>
        </w:rPr>
        <w:t xml:space="preserve">у </w:t>
      </w:r>
      <w:r w:rsidRPr="009066B5">
        <w:t>сотрудников администрации</w:t>
      </w:r>
      <w:r w:rsidRPr="009066B5">
        <w:rPr>
          <w:color w:val="000000"/>
        </w:rPr>
        <w:t xml:space="preserve"> или специалистов МФЦ. </w:t>
      </w:r>
    </w:p>
    <w:p w:rsidR="006208FA" w:rsidRPr="009066B5" w:rsidRDefault="006208FA" w:rsidP="009066B5">
      <w:pPr>
        <w:widowControl w:val="0"/>
        <w:autoSpaceDE w:val="0"/>
        <w:ind w:right="423" w:firstLine="709"/>
        <w:jc w:val="both"/>
      </w:pPr>
      <w:r w:rsidRPr="009066B5">
        <w:rPr>
          <w:color w:val="000000"/>
        </w:rPr>
        <w:t>Информация в МФЦ предоставляется при личном обращении в ча</w:t>
      </w:r>
      <w:r w:rsidRPr="009066B5">
        <w:t xml:space="preserve">сы приема, </w:t>
      </w:r>
      <w:r w:rsidRPr="009066B5">
        <w:lastRenderedPageBreak/>
        <w:t>посредством электронной почты или по телефону.</w:t>
      </w:r>
    </w:p>
    <w:p w:rsidR="006208FA" w:rsidRPr="009066B5" w:rsidRDefault="006208FA" w:rsidP="009066B5">
      <w:pPr>
        <w:widowControl w:val="0"/>
        <w:autoSpaceDE w:val="0"/>
        <w:ind w:right="423" w:firstLine="709"/>
        <w:jc w:val="both"/>
      </w:pPr>
      <w:r w:rsidRPr="009066B5">
        <w:t xml:space="preserve">При ответах на телефонные звонки и устные обращения сотрудник администрации или </w:t>
      </w:r>
      <w:r w:rsidRPr="009066B5">
        <w:rPr>
          <w:color w:val="000000"/>
        </w:rPr>
        <w:t xml:space="preserve">специалист </w:t>
      </w:r>
      <w:r w:rsidRPr="009066B5">
        <w:t>МФЦ в вежливой (корректной) форме информируют обратившихся по вопросам предоставления муниципальной услуги.</w:t>
      </w:r>
    </w:p>
    <w:p w:rsidR="006208FA" w:rsidRPr="009066B5" w:rsidRDefault="006208FA" w:rsidP="009066B5">
      <w:pPr>
        <w:widowControl w:val="0"/>
        <w:ind w:right="423" w:firstLine="709"/>
        <w:jc w:val="both"/>
      </w:pPr>
      <w:r w:rsidRPr="009066B5">
        <w:t>Ответ на телефонный звонок должен начинаться с информации о наименовании отдела администрации или МФЦ, фамилии, имени, отчества (при наличии) и должности специалиста, принявшего телефонный звонок. Время разговора не должно превышать 10 минут.</w:t>
      </w:r>
    </w:p>
    <w:p w:rsidR="006208FA" w:rsidRPr="009066B5" w:rsidRDefault="006208FA" w:rsidP="009066B5">
      <w:pPr>
        <w:widowControl w:val="0"/>
        <w:ind w:right="423" w:firstLine="709"/>
        <w:jc w:val="both"/>
      </w:pPr>
      <w:r w:rsidRPr="009066B5">
        <w:t xml:space="preserve">В случае если для подготовки ответа требуется продолжительное время, сотрудник администрации или </w:t>
      </w:r>
      <w:r w:rsidRPr="009066B5">
        <w:rPr>
          <w:color w:val="000000"/>
        </w:rPr>
        <w:t xml:space="preserve">специалист </w:t>
      </w:r>
      <w:r w:rsidRPr="009066B5"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1.3.2.3. Консультирование заявителей в МФЦ осуществляется по следующим вопросам: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1) перечень необходимых документов;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2) сроки предоставления муниципальной услуги;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3) ход выполнения запроса о предоставлении муниципальной услуги.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1.3.2.4. На информационных стендах администрации подлежит размещению следующая информация: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3) сроки предоставления муниципальной услуги;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4) порядок и способы подачи заявления;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5)  порядок и способы предварительной записи на подачу заявления;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6) порядок записи на личный прием к должностным администрации и МФЦ;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На информационных стендах МФЦ подлежит размещению следующая информация:</w:t>
      </w:r>
    </w:p>
    <w:p w:rsidR="006208FA" w:rsidRPr="009066B5" w:rsidRDefault="006208FA" w:rsidP="009066B5">
      <w:pPr>
        <w:pStyle w:val="ConsPlusNormal"/>
        <w:numPr>
          <w:ilvl w:val="0"/>
          <w:numId w:val="8"/>
        </w:numPr>
        <w:suppressAutoHyphens/>
        <w:autoSpaceDE/>
        <w:autoSpaceDN/>
        <w:adjustRightInd/>
        <w:ind w:left="0"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6208FA" w:rsidRPr="009066B5" w:rsidRDefault="006208FA" w:rsidP="009066B5">
      <w:pPr>
        <w:pStyle w:val="ConsPlusNormal"/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/>
          <w:sz w:val="24"/>
          <w:szCs w:val="24"/>
        </w:rPr>
        <w:t>5) режим работы и адреса иных МФЦ, находящихся на территории муниципального образования.</w:t>
      </w:r>
    </w:p>
    <w:p w:rsidR="00CB3068" w:rsidRPr="009066B5" w:rsidRDefault="00CB3068" w:rsidP="009066B5">
      <w:pPr>
        <w:ind w:right="423" w:firstLine="709"/>
        <w:jc w:val="both"/>
        <w:rPr>
          <w:color w:val="000000"/>
        </w:rPr>
      </w:pPr>
    </w:p>
    <w:p w:rsidR="009066B5" w:rsidRDefault="009066B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60235" w:rsidRPr="009066B5" w:rsidRDefault="00760235" w:rsidP="009066B5">
      <w:pPr>
        <w:autoSpaceDE w:val="0"/>
        <w:ind w:right="423" w:firstLine="709"/>
        <w:jc w:val="center"/>
        <w:rPr>
          <w:b/>
        </w:rPr>
      </w:pPr>
      <w:r w:rsidRPr="009066B5">
        <w:rPr>
          <w:b/>
        </w:rPr>
        <w:lastRenderedPageBreak/>
        <w:t>2. Стандарт предоставления муниципальной услуги</w:t>
      </w:r>
    </w:p>
    <w:p w:rsidR="00760235" w:rsidRPr="009066B5" w:rsidRDefault="00760235" w:rsidP="009066B5">
      <w:pPr>
        <w:tabs>
          <w:tab w:val="left" w:pos="1134"/>
        </w:tabs>
        <w:autoSpaceDE w:val="0"/>
        <w:ind w:right="423" w:firstLine="709"/>
        <w:jc w:val="center"/>
        <w:rPr>
          <w:b/>
        </w:rPr>
      </w:pPr>
    </w:p>
    <w:p w:rsidR="00BD7B9D" w:rsidRPr="009066B5" w:rsidRDefault="00BD7B9D" w:rsidP="009066B5">
      <w:pPr>
        <w:tabs>
          <w:tab w:val="left" w:pos="1134"/>
          <w:tab w:val="left" w:pos="9779"/>
        </w:tabs>
        <w:autoSpaceDE w:val="0"/>
        <w:ind w:right="-2" w:firstLine="709"/>
        <w:jc w:val="both"/>
      </w:pPr>
      <w:r w:rsidRPr="009066B5">
        <w:t>2.1. Наименование муниципальной услуги: «Предоставление разрешения на ввод объекта в эксплуатацию».</w:t>
      </w:r>
      <w:r w:rsidRPr="009066B5">
        <w:rPr>
          <w:rFonts w:eastAsia="Arial"/>
        </w:rPr>
        <w:t xml:space="preserve"> </w:t>
      </w:r>
    </w:p>
    <w:p w:rsidR="00BD7B9D" w:rsidRPr="009066B5" w:rsidRDefault="00BD7B9D" w:rsidP="009066B5">
      <w:pPr>
        <w:tabs>
          <w:tab w:val="left" w:pos="1134"/>
          <w:tab w:val="left" w:pos="9779"/>
        </w:tabs>
        <w:autoSpaceDE w:val="0"/>
        <w:ind w:right="-2" w:firstLine="709"/>
        <w:jc w:val="both"/>
        <w:rPr>
          <w:rFonts w:eastAsia="Arial"/>
          <w:color w:val="000000"/>
        </w:rPr>
      </w:pPr>
    </w:p>
    <w:p w:rsidR="00BD7B9D" w:rsidRPr="009066B5" w:rsidRDefault="00BD7B9D" w:rsidP="009066B5">
      <w:pPr>
        <w:tabs>
          <w:tab w:val="left" w:pos="1134"/>
          <w:tab w:val="left" w:pos="9779"/>
        </w:tabs>
        <w:autoSpaceDE w:val="0"/>
        <w:ind w:right="-2" w:firstLine="709"/>
        <w:jc w:val="both"/>
        <w:rPr>
          <w:rFonts w:eastAsia="Arial"/>
          <w:vertAlign w:val="superscript"/>
        </w:rPr>
      </w:pPr>
      <w:r w:rsidRPr="009066B5">
        <w:rPr>
          <w:rFonts w:eastAsia="Arial"/>
          <w:color w:val="000000"/>
        </w:rPr>
        <w:t>2.2.</w:t>
      </w:r>
      <w:r w:rsidRPr="009066B5">
        <w:rPr>
          <w:color w:val="000000"/>
        </w:rPr>
        <w:t>Муниципальная услуга</w:t>
      </w:r>
      <w:r w:rsidRPr="009066B5">
        <w:t xml:space="preserve"> </w:t>
      </w:r>
      <w:r w:rsidRPr="009066B5">
        <w:rPr>
          <w:color w:val="000000"/>
        </w:rPr>
        <w:t xml:space="preserve">предоставляется </w:t>
      </w:r>
      <w:r w:rsidR="00551BD5" w:rsidRPr="009066B5">
        <w:rPr>
          <w:color w:val="000000"/>
        </w:rPr>
        <w:t xml:space="preserve">архитектурным отделом </w:t>
      </w:r>
      <w:r w:rsidRPr="009066B5">
        <w:rPr>
          <w:color w:val="000000"/>
        </w:rPr>
        <w:t>администраци</w:t>
      </w:r>
      <w:r w:rsidR="00551BD5" w:rsidRPr="009066B5">
        <w:rPr>
          <w:color w:val="000000"/>
        </w:rPr>
        <w:t>и</w:t>
      </w:r>
      <w:r w:rsidRPr="009066B5">
        <w:rPr>
          <w:color w:val="000000"/>
        </w:rPr>
        <w:t xml:space="preserve"> Юргинского муниципального района</w:t>
      </w:r>
    </w:p>
    <w:p w:rsidR="00BD7B9D" w:rsidRPr="009066B5" w:rsidRDefault="00BD7B9D" w:rsidP="009066B5">
      <w:pPr>
        <w:tabs>
          <w:tab w:val="left" w:pos="1134"/>
          <w:tab w:val="left" w:pos="9779"/>
        </w:tabs>
        <w:autoSpaceDE w:val="0"/>
        <w:ind w:right="-2" w:firstLine="709"/>
        <w:jc w:val="both"/>
        <w:rPr>
          <w:rFonts w:eastAsia="Arial"/>
          <w:color w:val="000000"/>
        </w:rPr>
      </w:pPr>
      <w:r w:rsidRPr="009066B5">
        <w:rPr>
          <w:rFonts w:eastAsia="Arial"/>
          <w:color w:val="000000"/>
        </w:rPr>
        <w:t xml:space="preserve">Заявление можно подать через </w:t>
      </w:r>
      <w:r w:rsidRPr="009066B5">
        <w:rPr>
          <w:color w:val="000000"/>
        </w:rPr>
        <w:t xml:space="preserve">МФЦ, а также </w:t>
      </w:r>
      <w:r w:rsidRPr="009066B5">
        <w:rPr>
          <w:rFonts w:eastAsia="Arial"/>
          <w:color w:val="000000"/>
        </w:rPr>
        <w:t>с помощью Единого портала.</w:t>
      </w:r>
    </w:p>
    <w:p w:rsidR="00BD7B9D" w:rsidRPr="009066B5" w:rsidRDefault="00BD7B9D" w:rsidP="009066B5">
      <w:pPr>
        <w:tabs>
          <w:tab w:val="left" w:pos="9779"/>
        </w:tabs>
        <w:autoSpaceDE w:val="0"/>
        <w:autoSpaceDN w:val="0"/>
        <w:adjustRightInd w:val="0"/>
        <w:ind w:right="-2" w:firstLine="709"/>
        <w:jc w:val="both"/>
      </w:pPr>
      <w:r w:rsidRPr="009066B5">
        <w:t xml:space="preserve">Документы, предусмотренные пунктом 2.6.1 настоящего административного регламента, и прилагаемые  к заявлению, могут быть направлены в электронной форме. </w:t>
      </w:r>
    </w:p>
    <w:p w:rsidR="00BD7B9D" w:rsidRPr="009066B5" w:rsidRDefault="00BD7B9D" w:rsidP="009066B5">
      <w:pPr>
        <w:tabs>
          <w:tab w:val="left" w:pos="9779"/>
        </w:tabs>
        <w:autoSpaceDE w:val="0"/>
        <w:autoSpaceDN w:val="0"/>
        <w:adjustRightInd w:val="0"/>
        <w:ind w:right="-2" w:firstLine="709"/>
        <w:jc w:val="both"/>
      </w:pPr>
      <w:r w:rsidRPr="009066B5">
        <w:t>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случаи, в которых направление указанных документов осуществляется исключительно в электронной форме.</w:t>
      </w:r>
    </w:p>
    <w:p w:rsidR="00BD7B9D" w:rsidRPr="009066B5" w:rsidRDefault="00BD7B9D" w:rsidP="009066B5">
      <w:pPr>
        <w:tabs>
          <w:tab w:val="left" w:pos="1134"/>
          <w:tab w:val="left" w:pos="9779"/>
        </w:tabs>
        <w:autoSpaceDE w:val="0"/>
        <w:ind w:right="-2" w:firstLine="709"/>
        <w:jc w:val="both"/>
        <w:rPr>
          <w:rFonts w:eastAsia="Arial"/>
        </w:rPr>
      </w:pPr>
      <w:r w:rsidRPr="009066B5">
        <w:rPr>
          <w:rFonts w:eastAsia="Arial"/>
          <w:color w:val="000000"/>
        </w:rPr>
        <w:t xml:space="preserve">Запрещается </w:t>
      </w:r>
      <w:r w:rsidRPr="009066B5">
        <w:rPr>
          <w:rFonts w:eastAsia="Arial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Юргинского муниципального района.</w:t>
      </w:r>
    </w:p>
    <w:p w:rsidR="00BD7B9D" w:rsidRPr="009066B5" w:rsidRDefault="00BD7B9D" w:rsidP="009066B5">
      <w:pPr>
        <w:tabs>
          <w:tab w:val="left" w:pos="1134"/>
          <w:tab w:val="left" w:pos="9779"/>
        </w:tabs>
        <w:autoSpaceDE w:val="0"/>
        <w:ind w:right="-2" w:firstLine="709"/>
        <w:jc w:val="both"/>
        <w:rPr>
          <w:rFonts w:eastAsia="Arial"/>
          <w:u w:val="single"/>
          <w:vertAlign w:val="superscript"/>
        </w:rPr>
      </w:pPr>
    </w:p>
    <w:p w:rsidR="00BD7B9D" w:rsidRPr="009066B5" w:rsidRDefault="00BD7B9D" w:rsidP="009066B5">
      <w:pPr>
        <w:tabs>
          <w:tab w:val="left" w:pos="-284"/>
          <w:tab w:val="left" w:pos="9779"/>
        </w:tabs>
        <w:autoSpaceDE w:val="0"/>
        <w:ind w:right="-2" w:firstLine="709"/>
        <w:jc w:val="both"/>
        <w:rPr>
          <w:rFonts w:eastAsia="Arial"/>
          <w:color w:val="000000"/>
          <w:shd w:val="clear" w:color="auto" w:fill="FFFFFF"/>
        </w:rPr>
      </w:pPr>
      <w:r w:rsidRPr="009066B5">
        <w:rPr>
          <w:shd w:val="clear" w:color="auto" w:fill="FFFFFF"/>
        </w:rPr>
        <w:t xml:space="preserve">2.3. </w:t>
      </w:r>
      <w:r w:rsidRPr="009066B5">
        <w:rPr>
          <w:rFonts w:eastAsia="Arial"/>
          <w:shd w:val="clear" w:color="auto" w:fill="FFFFFF"/>
        </w:rPr>
        <w:t xml:space="preserve">Результатом предоставления муниципальной услуги является выдача разрешения на ввод объекта в эксплуатацию </w:t>
      </w:r>
      <w:r w:rsidRPr="009066B5">
        <w:rPr>
          <w:rFonts w:eastAsia="Arial"/>
          <w:color w:val="000000"/>
          <w:shd w:val="clear" w:color="auto" w:fill="FFFFFF"/>
        </w:rPr>
        <w:t>либо отказ в выдаче.</w:t>
      </w:r>
    </w:p>
    <w:p w:rsidR="00BD7B9D" w:rsidRPr="009066B5" w:rsidRDefault="00BD7B9D" w:rsidP="009066B5">
      <w:pPr>
        <w:tabs>
          <w:tab w:val="left" w:pos="-284"/>
          <w:tab w:val="left" w:pos="9779"/>
        </w:tabs>
        <w:autoSpaceDE w:val="0"/>
        <w:ind w:right="-2" w:firstLine="709"/>
        <w:jc w:val="both"/>
        <w:rPr>
          <w:rFonts w:eastAsia="Arial"/>
          <w:color w:val="000000"/>
          <w:shd w:val="clear" w:color="auto" w:fill="FFFFFF"/>
        </w:rPr>
      </w:pPr>
    </w:p>
    <w:p w:rsidR="00BD7B9D" w:rsidRPr="009066B5" w:rsidRDefault="009066B5" w:rsidP="009066B5">
      <w:pPr>
        <w:widowControl w:val="0"/>
        <w:tabs>
          <w:tab w:val="left" w:pos="9779"/>
        </w:tabs>
        <w:autoSpaceDE w:val="0"/>
        <w:autoSpaceDN w:val="0"/>
        <w:adjustRightInd w:val="0"/>
        <w:ind w:right="-2" w:firstLine="709"/>
        <w:jc w:val="both"/>
      </w:pPr>
      <w:r>
        <w:t>2.4.</w:t>
      </w:r>
      <w:r w:rsidR="00BD7B9D" w:rsidRPr="009066B5">
        <w:rPr>
          <w:rFonts w:eastAsia="Arial"/>
        </w:rPr>
        <w:t xml:space="preserve"> </w:t>
      </w:r>
      <w:r w:rsidR="00BD7B9D" w:rsidRPr="009066B5">
        <w:t>Срок предоставления муниципальной услуги составляет не более 5 дней со дня получения заявления о выдаче разрешения на ввод объекта в эксплуатацию.</w:t>
      </w:r>
    </w:p>
    <w:p w:rsidR="00BD7B9D" w:rsidRPr="009066B5" w:rsidRDefault="00BD7B9D" w:rsidP="009066B5">
      <w:pPr>
        <w:widowControl w:val="0"/>
        <w:tabs>
          <w:tab w:val="left" w:pos="9779"/>
        </w:tabs>
        <w:autoSpaceDE w:val="0"/>
        <w:autoSpaceDN w:val="0"/>
        <w:adjustRightInd w:val="0"/>
        <w:ind w:right="-2" w:firstLine="709"/>
        <w:jc w:val="both"/>
      </w:pPr>
      <w:r w:rsidRPr="009066B5">
        <w:t xml:space="preserve">В случае подачи заявления в МФЦ срок предоставления муниципальной услуги исчисляется с момента регистрации заявления в администрации. </w:t>
      </w:r>
    </w:p>
    <w:p w:rsidR="00BD7B9D" w:rsidRPr="009066B5" w:rsidRDefault="00BD7B9D" w:rsidP="009066B5">
      <w:pPr>
        <w:tabs>
          <w:tab w:val="left" w:pos="851"/>
          <w:tab w:val="left" w:pos="1276"/>
          <w:tab w:val="left" w:pos="9779"/>
        </w:tabs>
        <w:autoSpaceDE w:val="0"/>
        <w:ind w:right="-2" w:firstLine="709"/>
        <w:jc w:val="both"/>
      </w:pPr>
    </w:p>
    <w:p w:rsidR="00BD7B9D" w:rsidRPr="009066B5" w:rsidRDefault="00BD7B9D" w:rsidP="009066B5">
      <w:pPr>
        <w:tabs>
          <w:tab w:val="left" w:pos="851"/>
          <w:tab w:val="left" w:pos="1276"/>
          <w:tab w:val="left" w:pos="9779"/>
        </w:tabs>
        <w:autoSpaceDE w:val="0"/>
        <w:ind w:right="-2" w:firstLine="709"/>
        <w:jc w:val="both"/>
      </w:pPr>
      <w:r w:rsidRPr="009066B5">
        <w:t xml:space="preserve">2.5. </w:t>
      </w:r>
      <w:r w:rsidRPr="009066B5">
        <w:rPr>
          <w:rFonts w:eastAsia="Arial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D7B9D" w:rsidRPr="009066B5" w:rsidRDefault="00BD7B9D" w:rsidP="009066B5">
      <w:pPr>
        <w:tabs>
          <w:tab w:val="left" w:pos="9779"/>
        </w:tabs>
        <w:autoSpaceDE w:val="0"/>
        <w:autoSpaceDN w:val="0"/>
        <w:adjustRightInd w:val="0"/>
        <w:ind w:right="-2" w:firstLine="709"/>
        <w:jc w:val="both"/>
      </w:pPr>
      <w:r w:rsidRPr="009066B5">
        <w:rPr>
          <w:rFonts w:eastAsia="Arial"/>
        </w:rPr>
        <w:t xml:space="preserve">- Конституция Российской Федерации </w:t>
      </w:r>
      <w:r w:rsidRPr="009066B5">
        <w:t>(«Российская газета», № 237, 25.12.1993);</w:t>
      </w:r>
    </w:p>
    <w:p w:rsidR="00BD7B9D" w:rsidRPr="009066B5" w:rsidRDefault="00BD7B9D" w:rsidP="009066B5">
      <w:pPr>
        <w:tabs>
          <w:tab w:val="left" w:pos="9779"/>
        </w:tabs>
        <w:autoSpaceDE w:val="0"/>
        <w:ind w:right="-2" w:firstLine="709"/>
        <w:jc w:val="both"/>
      </w:pPr>
      <w:r w:rsidRPr="009066B5">
        <w:t>- Градостроительный кодекс Российской Федерации («Российская газета», № 290, 30.12.2004);</w:t>
      </w:r>
    </w:p>
    <w:p w:rsidR="00BD7B9D" w:rsidRPr="009066B5" w:rsidRDefault="00BD7B9D" w:rsidP="009066B5">
      <w:pPr>
        <w:tabs>
          <w:tab w:val="left" w:pos="9779"/>
        </w:tabs>
        <w:ind w:right="-2" w:firstLine="709"/>
        <w:jc w:val="both"/>
        <w:outlineLvl w:val="1"/>
      </w:pPr>
      <w:r w:rsidRPr="009066B5">
        <w:t xml:space="preserve">- Федеральный </w:t>
      </w:r>
      <w:hyperlink r:id="rId14" w:history="1">
        <w:r w:rsidRPr="009066B5">
          <w:t>закон</w:t>
        </w:r>
      </w:hyperlink>
      <w:r w:rsidRPr="009066B5"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BD7B9D" w:rsidRPr="009066B5" w:rsidRDefault="00BD7B9D" w:rsidP="009066B5">
      <w:pPr>
        <w:tabs>
          <w:tab w:val="left" w:pos="9779"/>
        </w:tabs>
        <w:autoSpaceDE w:val="0"/>
        <w:autoSpaceDN w:val="0"/>
        <w:adjustRightInd w:val="0"/>
        <w:ind w:right="-2" w:firstLine="709"/>
        <w:jc w:val="both"/>
      </w:pPr>
      <w:r w:rsidRPr="009066B5">
        <w:rPr>
          <w:b/>
        </w:rPr>
        <w:t xml:space="preserve">- </w:t>
      </w:r>
      <w:r w:rsidRPr="009066B5"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BD7B9D" w:rsidRPr="009066B5" w:rsidRDefault="00BD7B9D" w:rsidP="009066B5">
      <w:pPr>
        <w:pStyle w:val="ConsPlusNormal"/>
        <w:tabs>
          <w:tab w:val="left" w:pos="9779"/>
        </w:tabs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BD7B9D" w:rsidRPr="009066B5" w:rsidRDefault="00BD7B9D" w:rsidP="009066B5">
      <w:pPr>
        <w:pStyle w:val="ConsPlusNormal"/>
        <w:tabs>
          <w:tab w:val="left" w:pos="9779"/>
        </w:tabs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BD7B9D" w:rsidRPr="009066B5" w:rsidRDefault="00BD7B9D" w:rsidP="009066B5">
      <w:pPr>
        <w:pStyle w:val="ConsPlusNormal"/>
        <w:tabs>
          <w:tab w:val="left" w:pos="9779"/>
        </w:tabs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BD7B9D" w:rsidRPr="009066B5" w:rsidRDefault="00BD7B9D" w:rsidP="009066B5">
      <w:pPr>
        <w:tabs>
          <w:tab w:val="left" w:pos="9779"/>
        </w:tabs>
        <w:autoSpaceDE w:val="0"/>
        <w:autoSpaceDN w:val="0"/>
        <w:adjustRightInd w:val="0"/>
        <w:ind w:right="-2" w:firstLine="709"/>
        <w:jc w:val="both"/>
      </w:pPr>
      <w:r w:rsidRPr="009066B5">
        <w:t>- Федеральный закон от 13.07.2015 № 218-ФЗ «О государственной регистрации недвижимости» («Российская газета», № 156, 17.07.2015);</w:t>
      </w:r>
    </w:p>
    <w:p w:rsidR="00BD7B9D" w:rsidRPr="009066B5" w:rsidRDefault="00BD7B9D" w:rsidP="009066B5">
      <w:pPr>
        <w:pStyle w:val="ConsPlusNormal"/>
        <w:tabs>
          <w:tab w:val="left" w:pos="9779"/>
        </w:tabs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lastRenderedPageBreak/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BD7B9D" w:rsidRPr="009066B5" w:rsidRDefault="00BD7B9D" w:rsidP="009066B5">
      <w:pPr>
        <w:autoSpaceDE w:val="0"/>
        <w:autoSpaceDN w:val="0"/>
        <w:adjustRightInd w:val="0"/>
        <w:ind w:right="-2" w:firstLine="709"/>
        <w:jc w:val="both"/>
      </w:pPr>
      <w:r w:rsidRPr="009066B5"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BD7B9D" w:rsidRPr="009066B5" w:rsidRDefault="00BD7B9D" w:rsidP="009066B5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30.04 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BD7B9D" w:rsidRPr="009066B5" w:rsidRDefault="00BD7B9D" w:rsidP="009066B5">
      <w:pPr>
        <w:autoSpaceDE w:val="0"/>
        <w:autoSpaceDN w:val="0"/>
        <w:adjustRightInd w:val="0"/>
        <w:ind w:right="-2" w:firstLine="709"/>
        <w:jc w:val="both"/>
      </w:pPr>
      <w:r w:rsidRPr="009066B5">
        <w:t>-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</w:t>
      </w:r>
    </w:p>
    <w:p w:rsidR="00BD7B9D" w:rsidRPr="009066B5" w:rsidRDefault="00BD7B9D" w:rsidP="009066B5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OLE_LINK12"/>
      <w:bookmarkStart w:id="4" w:name="OLE_LINK13"/>
      <w:r w:rsidRPr="009066B5">
        <w:rPr>
          <w:rFonts w:ascii="Times New Roman" w:hAnsi="Times New Roman" w:cs="Times New Roman"/>
          <w:bCs/>
          <w:sz w:val="24"/>
          <w:szCs w:val="24"/>
        </w:rPr>
        <w:t xml:space="preserve">приказ Минстроя России от 19.02.2015 № 117/пр </w:t>
      </w:r>
      <w:bookmarkEnd w:id="3"/>
      <w:bookmarkEnd w:id="4"/>
      <w:r w:rsidRPr="009066B5">
        <w:rPr>
          <w:rFonts w:ascii="Times New Roman" w:hAnsi="Times New Roman" w:cs="Times New Roman"/>
          <w:bCs/>
          <w:sz w:val="24"/>
          <w:szCs w:val="24"/>
        </w:rPr>
        <w:t>«Об утверждении формы разрешения на строительство и формы разрешения на ввод объекта в эксплуатацию»</w:t>
      </w:r>
      <w:r w:rsidRPr="009066B5">
        <w:rPr>
          <w:rFonts w:ascii="Times New Roman" w:hAnsi="Times New Roman" w:cs="Times New Roman"/>
          <w:sz w:val="24"/>
          <w:szCs w:val="24"/>
        </w:rPr>
        <w:t>; (Официальный интернет-портал правовой информации http://www.pravo.gov.ru 13.04.2015);</w:t>
      </w:r>
    </w:p>
    <w:p w:rsidR="00BD7B9D" w:rsidRPr="009066B5" w:rsidRDefault="00BD7B9D" w:rsidP="009066B5">
      <w:pPr>
        <w:tabs>
          <w:tab w:val="left" w:pos="-142"/>
        </w:tabs>
        <w:ind w:right="-2" w:firstLine="709"/>
        <w:jc w:val="both"/>
        <w:rPr>
          <w:rFonts w:eastAsia="Calibri"/>
        </w:rPr>
      </w:pPr>
      <w:r w:rsidRPr="009066B5">
        <w:t>- Закон Кемеровской области от 12.07.2006 № 98-ОЗ «О градостроительной деятельности» («</w:t>
      </w:r>
      <w:r w:rsidRPr="009066B5">
        <w:rPr>
          <w:rFonts w:eastAsia="Calibri"/>
        </w:rPr>
        <w:t xml:space="preserve">Законодательный вестник Совета народных депутатов Кемеровской области», </w:t>
      </w:r>
      <w:r w:rsidRPr="009066B5">
        <w:t>№</w:t>
      </w:r>
      <w:r w:rsidRPr="009066B5">
        <w:rPr>
          <w:rFonts w:eastAsia="Calibri"/>
        </w:rPr>
        <w:t xml:space="preserve"> 56, I часть, 2006</w:t>
      </w:r>
      <w:r w:rsidRPr="009066B5">
        <w:rPr>
          <w:bCs/>
        </w:rPr>
        <w:t>)</w:t>
      </w:r>
      <w:r w:rsidRPr="009066B5">
        <w:t xml:space="preserve">; </w:t>
      </w:r>
    </w:p>
    <w:p w:rsidR="00BD7B9D" w:rsidRPr="009066B5" w:rsidRDefault="00BD7B9D" w:rsidP="009066B5">
      <w:pPr>
        <w:autoSpaceDE w:val="0"/>
        <w:autoSpaceDN w:val="0"/>
        <w:adjustRightInd w:val="0"/>
        <w:ind w:right="-2" w:firstLine="709"/>
        <w:jc w:val="both"/>
      </w:pPr>
      <w:r w:rsidRPr="009066B5">
        <w:t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«</w:t>
      </w:r>
      <w:r w:rsidRPr="009066B5">
        <w:rPr>
          <w:bCs/>
        </w:rPr>
        <w:t xml:space="preserve">Электронный бюллетень Коллегии Администрации Кемеровской области»  </w:t>
      </w:r>
      <w:hyperlink r:id="rId15" w:history="1">
        <w:r w:rsidRPr="009066B5">
          <w:rPr>
            <w:rStyle w:val="a6"/>
          </w:rPr>
          <w:t>http://www.zakon.kemobl.ru</w:t>
        </w:r>
      </w:hyperlink>
      <w:r w:rsidRPr="009066B5">
        <w:t xml:space="preserve">, </w:t>
      </w:r>
      <w:r w:rsidRPr="009066B5">
        <w:rPr>
          <w:bCs/>
        </w:rPr>
        <w:t>26.03.2011);</w:t>
      </w:r>
    </w:p>
    <w:p w:rsidR="00BD7B9D" w:rsidRPr="009066B5" w:rsidRDefault="00BD7B9D" w:rsidP="009066B5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BD7B9D" w:rsidRPr="009066B5" w:rsidRDefault="00BD7B9D" w:rsidP="009066B5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BD7B9D" w:rsidRPr="009066B5" w:rsidRDefault="00BD7B9D" w:rsidP="009066B5">
      <w:pPr>
        <w:autoSpaceDE w:val="0"/>
        <w:autoSpaceDN w:val="0"/>
        <w:adjustRightInd w:val="0"/>
        <w:ind w:right="-2" w:firstLine="709"/>
        <w:jc w:val="both"/>
      </w:pPr>
      <w:r w:rsidRPr="009066B5">
        <w:t xml:space="preserve">- постановление Коллегии Администрации Кемеровской области от 02.10.2017 № 512 «Об установлении случая направления документов, необходимых для выдачи разрешения на строительство и разрешения на ввод объекта в эксплуатацию, в </w:t>
      </w:r>
      <w:r w:rsidRPr="009066B5">
        <w:lastRenderedPageBreak/>
        <w:t>электронной форме» (сайт «Электронный бюллетень Коллегии Администрации Кемеровской области» http://www.zakon.kemobl.ru, 03.10.2017).</w:t>
      </w:r>
    </w:p>
    <w:p w:rsidR="00BD7B9D" w:rsidRPr="009066B5" w:rsidRDefault="00BD7B9D" w:rsidP="009066B5">
      <w:pPr>
        <w:tabs>
          <w:tab w:val="left" w:pos="1134"/>
          <w:tab w:val="left" w:pos="9639"/>
        </w:tabs>
        <w:autoSpaceDE w:val="0"/>
        <w:ind w:right="-2" w:firstLine="709"/>
        <w:jc w:val="both"/>
      </w:pPr>
      <w:r w:rsidRPr="009066B5">
        <w:t>-</w:t>
      </w:r>
      <w:r w:rsidRPr="009066B5">
        <w:rPr>
          <w:shd w:val="clear" w:color="auto" w:fill="FFFFFF"/>
        </w:rPr>
        <w:t xml:space="preserve"> Ус</w:t>
      </w:r>
      <w:r w:rsidRPr="009066B5">
        <w:t>тав Юргинского муниципального района, утвержденный решением Совета народных депутатов Юргинского муниципального района от «24» ноября № 33-НПА.</w:t>
      </w:r>
    </w:p>
    <w:p w:rsidR="00BD7B9D" w:rsidRPr="009066B5" w:rsidRDefault="00BD7B9D" w:rsidP="009066B5">
      <w:pPr>
        <w:tabs>
          <w:tab w:val="left" w:pos="1134"/>
        </w:tabs>
        <w:autoSpaceDE w:val="0"/>
        <w:ind w:right="-2" w:firstLine="709"/>
        <w:jc w:val="both"/>
        <w:rPr>
          <w:rFonts w:eastAsia="Arial"/>
        </w:rPr>
      </w:pPr>
    </w:p>
    <w:p w:rsidR="00BD7B9D" w:rsidRPr="009066B5" w:rsidRDefault="00BD7B9D" w:rsidP="009066B5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BD7B9D" w:rsidRPr="009066B5" w:rsidRDefault="00BD7B9D" w:rsidP="009066B5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B9D" w:rsidRPr="009066B5" w:rsidRDefault="00BD7B9D" w:rsidP="009066B5">
      <w:pPr>
        <w:autoSpaceDE w:val="0"/>
        <w:ind w:right="-2" w:firstLine="709"/>
        <w:jc w:val="both"/>
      </w:pPr>
      <w:r w:rsidRPr="009066B5">
        <w:t xml:space="preserve">2.6.1. </w:t>
      </w:r>
      <w:r w:rsidRPr="009066B5">
        <w:rPr>
          <w:rFonts w:eastAsia="Arial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BD7B9D" w:rsidRPr="009066B5" w:rsidRDefault="00BD7B9D" w:rsidP="009066B5">
      <w:pPr>
        <w:autoSpaceDE w:val="0"/>
        <w:ind w:right="-2" w:firstLine="709"/>
        <w:jc w:val="both"/>
      </w:pPr>
      <w:r w:rsidRPr="009066B5">
        <w:t>Для предоставления муниципальной услуги заявитель направляет в уполномоченный орган:</w:t>
      </w:r>
    </w:p>
    <w:p w:rsidR="00BD7B9D" w:rsidRPr="009066B5" w:rsidRDefault="00BD7B9D" w:rsidP="009066B5">
      <w:pPr>
        <w:autoSpaceDE w:val="0"/>
        <w:autoSpaceDN w:val="0"/>
        <w:adjustRightInd w:val="0"/>
        <w:ind w:right="-2" w:firstLine="709"/>
        <w:jc w:val="both"/>
      </w:pPr>
      <w:r w:rsidRPr="009066B5">
        <w:t>2.6.1.1.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D7B9D" w:rsidRPr="009066B5" w:rsidRDefault="00BD7B9D" w:rsidP="009066B5">
      <w:pPr>
        <w:autoSpaceDE w:val="0"/>
        <w:autoSpaceDN w:val="0"/>
        <w:adjustRightInd w:val="0"/>
        <w:ind w:right="-2" w:firstLine="709"/>
        <w:jc w:val="both"/>
      </w:pPr>
      <w:r w:rsidRPr="009066B5">
        <w:t>2.6.1.2.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D7B9D" w:rsidRPr="009066B5" w:rsidRDefault="00BD7B9D" w:rsidP="009066B5">
      <w:pPr>
        <w:ind w:right="-2" w:firstLine="709"/>
        <w:jc w:val="both"/>
      </w:pPr>
      <w:r w:rsidRPr="009066B5">
        <w:t>2.6.1.3. разрешение на строительство;</w:t>
      </w:r>
    </w:p>
    <w:p w:rsidR="00BD7B9D" w:rsidRPr="009066B5" w:rsidRDefault="00BD7B9D" w:rsidP="009066B5">
      <w:pPr>
        <w:ind w:right="-2" w:firstLine="709"/>
        <w:jc w:val="both"/>
      </w:pPr>
      <w:r w:rsidRPr="009066B5">
        <w:t>2.6.1.4.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BD7B9D" w:rsidRPr="009066B5" w:rsidRDefault="00BD7B9D" w:rsidP="009066B5">
      <w:pPr>
        <w:autoSpaceDE w:val="0"/>
        <w:autoSpaceDN w:val="0"/>
        <w:adjustRightInd w:val="0"/>
        <w:ind w:right="-2" w:firstLine="709"/>
        <w:jc w:val="both"/>
      </w:pPr>
      <w:r w:rsidRPr="009066B5">
        <w:t>2.6.1.5.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BD7B9D" w:rsidRPr="009066B5" w:rsidRDefault="00BD7B9D" w:rsidP="009066B5">
      <w:pPr>
        <w:ind w:right="-2" w:firstLine="709"/>
        <w:jc w:val="both"/>
      </w:pPr>
      <w:r w:rsidRPr="009066B5">
        <w:t>2.6.1.6.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- технического обеспечения (при их наличии);</w:t>
      </w:r>
    </w:p>
    <w:p w:rsidR="00BD7B9D" w:rsidRPr="009066B5" w:rsidRDefault="00BD7B9D" w:rsidP="009066B5">
      <w:pPr>
        <w:ind w:right="-2" w:firstLine="709"/>
        <w:jc w:val="both"/>
      </w:pPr>
      <w:r w:rsidRPr="009066B5">
        <w:t>2.6.1.7. схема,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D7B9D" w:rsidRPr="009066B5" w:rsidRDefault="00BD7B9D" w:rsidP="009066B5">
      <w:pPr>
        <w:autoSpaceDE w:val="0"/>
        <w:autoSpaceDN w:val="0"/>
        <w:adjustRightInd w:val="0"/>
        <w:ind w:right="-2" w:firstLine="709"/>
        <w:jc w:val="both"/>
      </w:pPr>
      <w:r w:rsidRPr="009066B5">
        <w:t xml:space="preserve">2.6.1.8.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6" w:history="1">
        <w:r w:rsidRPr="009066B5">
          <w:t>частью 1 статьи 54</w:t>
        </w:r>
      </w:hyperlink>
      <w:r w:rsidRPr="009066B5">
        <w:t xml:space="preserve"> Градостроительного кодекса Российской Федерации, далее – ГрК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</w:t>
      </w:r>
      <w:r w:rsidRPr="009066B5">
        <w:lastRenderedPageBreak/>
        <w:t xml:space="preserve">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7" w:history="1">
        <w:r w:rsidRPr="009066B5">
          <w:t>частью 7 статьи 54</w:t>
        </w:r>
      </w:hyperlink>
      <w:r w:rsidRPr="009066B5">
        <w:t xml:space="preserve"> ГрК РФ;</w:t>
      </w:r>
    </w:p>
    <w:p w:rsidR="00BD7B9D" w:rsidRPr="009066B5" w:rsidRDefault="00BD7B9D" w:rsidP="009066B5">
      <w:pPr>
        <w:ind w:right="-2" w:firstLine="709"/>
        <w:jc w:val="both"/>
      </w:pPr>
      <w:r w:rsidRPr="009066B5">
        <w:t>2.6.1.9.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BD7B9D" w:rsidRPr="009066B5" w:rsidRDefault="00BD7B9D" w:rsidP="009066B5">
      <w:pPr>
        <w:autoSpaceDE w:val="0"/>
        <w:autoSpaceDN w:val="0"/>
        <w:adjustRightInd w:val="0"/>
        <w:ind w:right="-2" w:firstLine="709"/>
        <w:jc w:val="both"/>
      </w:pPr>
      <w:r w:rsidRPr="009066B5">
        <w:t xml:space="preserve">2.6.1.10.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 w:rsidRPr="009066B5">
          <w:t>законом</w:t>
        </w:r>
      </w:hyperlink>
      <w:r w:rsidRPr="009066B5"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BD7B9D" w:rsidRPr="009066B5" w:rsidRDefault="00BD7B9D" w:rsidP="009066B5">
      <w:pPr>
        <w:autoSpaceDE w:val="0"/>
        <w:autoSpaceDN w:val="0"/>
        <w:adjustRightInd w:val="0"/>
        <w:ind w:right="-2" w:firstLine="709"/>
        <w:jc w:val="both"/>
      </w:pPr>
      <w:r w:rsidRPr="009066B5">
        <w:t xml:space="preserve">2.6.1.11. </w:t>
      </w:r>
      <w:bookmarkStart w:id="5" w:name="OLE_LINK128"/>
      <w:bookmarkStart w:id="6" w:name="OLE_LINK129"/>
      <w:r w:rsidRPr="009066B5">
        <w:t xml:space="preserve">технический план объекта капитального строительства, подготовленный в соответствии с Федеральным </w:t>
      </w:r>
      <w:hyperlink r:id="rId19" w:history="1">
        <w:r w:rsidRPr="009066B5">
          <w:t>законом</w:t>
        </w:r>
      </w:hyperlink>
      <w:r w:rsidRPr="009066B5">
        <w:t xml:space="preserve"> от 13 июля 2015 года № 218-ФЗ «О государственной регистрации недвижимости» на бумажном носителе и в форме электронного документа, заверенного усиленной квалифицированной электронной подписью кадастрового инженера</w:t>
      </w:r>
      <w:bookmarkEnd w:id="5"/>
      <w:bookmarkEnd w:id="6"/>
      <w:r w:rsidRPr="009066B5">
        <w:t>;</w:t>
      </w:r>
    </w:p>
    <w:p w:rsidR="00BD7B9D" w:rsidRPr="009066B5" w:rsidRDefault="00BD7B9D" w:rsidP="009066B5">
      <w:pPr>
        <w:autoSpaceDE w:val="0"/>
        <w:autoSpaceDN w:val="0"/>
        <w:adjustRightInd w:val="0"/>
        <w:ind w:right="-2" w:firstLine="709"/>
        <w:jc w:val="both"/>
      </w:pPr>
      <w:r w:rsidRPr="009066B5">
        <w:t xml:space="preserve">Указанные в </w:t>
      </w:r>
      <w:hyperlink r:id="rId20" w:history="1">
        <w:r w:rsidRPr="009066B5">
          <w:t>подпунктах 2.6.1.</w:t>
        </w:r>
      </w:hyperlink>
      <w:r w:rsidRPr="009066B5">
        <w:t>5 и 2.6.1.</w:t>
      </w:r>
      <w:hyperlink r:id="rId21" w:history="1">
        <w:r w:rsidRPr="009066B5">
          <w:t>8</w:t>
        </w:r>
      </w:hyperlink>
      <w:r w:rsidRPr="009066B5">
        <w:t xml:space="preserve">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BD7B9D" w:rsidRPr="009066B5" w:rsidRDefault="00BD7B9D" w:rsidP="009066B5">
      <w:pPr>
        <w:autoSpaceDE w:val="0"/>
        <w:autoSpaceDN w:val="0"/>
        <w:adjustRightInd w:val="0"/>
        <w:ind w:right="-2" w:firstLine="709"/>
        <w:jc w:val="both"/>
      </w:pPr>
      <w:r w:rsidRPr="009066B5">
        <w:t>Правительством Российской Федерации могут устанавливаться помимо предусмотренных пунктом 2.6.1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BD7B9D" w:rsidRPr="009066B5" w:rsidRDefault="00BD7B9D" w:rsidP="009066B5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</w:pPr>
      <w:r w:rsidRPr="009066B5">
        <w:t>Документы, указанные в пункте 2.6.1 административного регламента, направляются в администрацию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BD7B9D" w:rsidRPr="009066B5" w:rsidRDefault="00BD7B9D" w:rsidP="009066B5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</w:pPr>
    </w:p>
    <w:p w:rsidR="00BD7B9D" w:rsidRPr="009066B5" w:rsidRDefault="00BD7B9D" w:rsidP="009066B5">
      <w:pPr>
        <w:pStyle w:val="ConsPlusNormal"/>
        <w:tabs>
          <w:tab w:val="left" w:pos="709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 xml:space="preserve">2.6.2.  </w:t>
      </w:r>
      <w:bookmarkStart w:id="7" w:name="OLE_LINK27"/>
      <w:bookmarkStart w:id="8" w:name="OLE_LINK28"/>
      <w:r w:rsidRPr="009066B5">
        <w:rPr>
          <w:rFonts w:ascii="Times New Roman" w:hAnsi="Times New Roman" w:cs="Times New Roman"/>
          <w:sz w:val="24"/>
          <w:szCs w:val="24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администрацией </w:t>
      </w:r>
      <w:r w:rsidR="003B6E98" w:rsidRPr="009066B5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  <w:r w:rsidRPr="009066B5">
        <w:rPr>
          <w:rFonts w:ascii="Times New Roman" w:hAnsi="Times New Roman" w:cs="Times New Roman"/>
          <w:sz w:val="24"/>
          <w:szCs w:val="24"/>
        </w:rPr>
        <w:t xml:space="preserve"> в государственных</w:t>
      </w:r>
      <w:r w:rsidR="003B6E98" w:rsidRPr="009066B5">
        <w:rPr>
          <w:rFonts w:ascii="Times New Roman" w:hAnsi="Times New Roman" w:cs="Times New Roman"/>
          <w:sz w:val="24"/>
          <w:szCs w:val="24"/>
        </w:rPr>
        <w:t xml:space="preserve"> орг</w:t>
      </w:r>
      <w:r w:rsidRPr="009066B5">
        <w:rPr>
          <w:rFonts w:ascii="Times New Roman" w:hAnsi="Times New Roman" w:cs="Times New Roman"/>
          <w:sz w:val="24"/>
          <w:szCs w:val="24"/>
        </w:rPr>
        <w:t>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BD7B9D" w:rsidRPr="009066B5" w:rsidRDefault="00BD7B9D" w:rsidP="00F047A9">
      <w:pPr>
        <w:pStyle w:val="ConsPlusNormal"/>
        <w:tabs>
          <w:tab w:val="left" w:pos="709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D7B9D" w:rsidRPr="009066B5" w:rsidRDefault="00BD7B9D" w:rsidP="00F047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066B5">
        <w:t xml:space="preserve">2) градостроительный план земельного участка, представленный для получения разрешения на строительство, </w:t>
      </w:r>
      <w:bookmarkEnd w:id="7"/>
      <w:bookmarkEnd w:id="8"/>
      <w:r w:rsidRPr="009066B5"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BD7B9D" w:rsidRPr="009066B5" w:rsidRDefault="00BD7B9D" w:rsidP="00F047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BD7B9D" w:rsidRPr="009066B5" w:rsidRDefault="00BD7B9D" w:rsidP="00F047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066B5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2" w:history="1">
        <w:r w:rsidRPr="009066B5">
          <w:t>частью 1 статьи 54</w:t>
        </w:r>
      </w:hyperlink>
      <w:r w:rsidRPr="009066B5">
        <w:t xml:space="preserve"> ГрК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3" w:history="1">
        <w:r w:rsidRPr="009066B5">
          <w:t>частью 7 статьи 54</w:t>
        </w:r>
      </w:hyperlink>
      <w:r w:rsidRPr="009066B5">
        <w:t xml:space="preserve"> ГрК РФ.</w:t>
      </w:r>
    </w:p>
    <w:p w:rsidR="00BD7B9D" w:rsidRPr="009066B5" w:rsidRDefault="00BD7B9D" w:rsidP="00BD7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B9D" w:rsidRPr="009066B5" w:rsidRDefault="00BD7B9D" w:rsidP="003B6E98">
      <w:pPr>
        <w:autoSpaceDE w:val="0"/>
        <w:ind w:firstLine="567"/>
        <w:jc w:val="both"/>
      </w:pPr>
      <w:bookmarkStart w:id="9" w:name="OLE_LINK31"/>
      <w:r w:rsidRPr="009066B5">
        <w:t xml:space="preserve">По межведомственным запросам администрации </w:t>
      </w:r>
      <w:r w:rsidR="003B6E98" w:rsidRPr="009066B5">
        <w:t>Юргинского муниципального района</w:t>
      </w:r>
      <w:bookmarkStart w:id="10" w:name="OLE_LINK25"/>
      <w:bookmarkStart w:id="11" w:name="OLE_LINK26"/>
      <w:r w:rsidR="003B6E98" w:rsidRPr="009066B5">
        <w:t xml:space="preserve"> </w:t>
      </w:r>
      <w:r w:rsidRPr="009066B5">
        <w:t>документы (их копии или сведения, содержащиеся</w:t>
      </w:r>
      <w:bookmarkEnd w:id="10"/>
      <w:bookmarkEnd w:id="11"/>
      <w:r w:rsidR="003B6E98" w:rsidRPr="009066B5">
        <w:t xml:space="preserve"> в них) п</w:t>
      </w:r>
      <w:r w:rsidRPr="009066B5">
        <w:t>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BD7B9D" w:rsidRPr="009066B5" w:rsidRDefault="00BD7B9D" w:rsidP="003B6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OLE_LINK29"/>
      <w:bookmarkStart w:id="13" w:name="OLE_LINK30"/>
      <w:r w:rsidRPr="009066B5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пунктах 2.6.1.1, 2.6.1.4-2.6.1.7, предоставляются заявителем самостоятельно, </w:t>
      </w:r>
      <w:bookmarkEnd w:id="9"/>
      <w:bookmarkEnd w:id="12"/>
      <w:bookmarkEnd w:id="13"/>
      <w:r w:rsidRPr="009066B5">
        <w:rPr>
          <w:rFonts w:ascii="Times New Roman" w:hAnsi="Times New Roman" w:cs="Times New Roman"/>
          <w:sz w:val="24"/>
          <w:szCs w:val="24"/>
        </w:rPr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 w:rsidR="00BD7B9D" w:rsidRPr="009066B5" w:rsidRDefault="00BD7B9D" w:rsidP="003B6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D7B9D" w:rsidRPr="009066B5" w:rsidRDefault="00BD7B9D" w:rsidP="003B6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9D" w:rsidRPr="009066B5" w:rsidRDefault="00BD7B9D" w:rsidP="00BD7B9D">
      <w:pPr>
        <w:ind w:firstLine="567"/>
        <w:jc w:val="both"/>
      </w:pPr>
      <w:r w:rsidRPr="009066B5">
        <w:t>Примерная форма заявления о выдаче разрешения на  ввод объекта в эксплуа</w:t>
      </w:r>
      <w:r w:rsidR="002B0231">
        <w:t>тацию приведена в П</w:t>
      </w:r>
      <w:r w:rsidRPr="009066B5">
        <w:t>риложении № 1 к настоящему административному регламенту.</w:t>
      </w:r>
    </w:p>
    <w:p w:rsidR="00BD7B9D" w:rsidRPr="009066B5" w:rsidRDefault="00BD7B9D" w:rsidP="00BD7B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B9D" w:rsidRPr="009066B5" w:rsidRDefault="00BD7B9D" w:rsidP="003B6E98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2.7.  Запрещается требовать от заявителя:</w:t>
      </w:r>
    </w:p>
    <w:p w:rsidR="00BD7B9D" w:rsidRPr="009066B5" w:rsidRDefault="00BD7B9D" w:rsidP="003B6E98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7B9D" w:rsidRPr="009066B5" w:rsidRDefault="00BD7B9D" w:rsidP="003B6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BD7B9D" w:rsidRPr="009066B5" w:rsidRDefault="00BD7B9D" w:rsidP="00BD7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B9D" w:rsidRPr="009066B5" w:rsidRDefault="00BD7B9D" w:rsidP="003B6E98">
      <w:pPr>
        <w:autoSpaceDE w:val="0"/>
        <w:ind w:firstLine="567"/>
        <w:jc w:val="both"/>
        <w:rPr>
          <w:rFonts w:eastAsia="Arial"/>
        </w:rPr>
      </w:pPr>
      <w:r w:rsidRPr="009066B5">
        <w:lastRenderedPageBreak/>
        <w:t xml:space="preserve">2.8. </w:t>
      </w:r>
      <w:r w:rsidRPr="009066B5">
        <w:rPr>
          <w:rFonts w:eastAsia="Arial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BD7B9D" w:rsidRPr="009066B5" w:rsidRDefault="00BD7B9D" w:rsidP="003B6E98">
      <w:pPr>
        <w:autoSpaceDE w:val="0"/>
        <w:ind w:firstLine="567"/>
        <w:jc w:val="both"/>
      </w:pPr>
    </w:p>
    <w:p w:rsidR="00BD7B9D" w:rsidRPr="009066B5" w:rsidRDefault="00BD7B9D" w:rsidP="003B6E98">
      <w:pPr>
        <w:tabs>
          <w:tab w:val="left" w:pos="1134"/>
        </w:tabs>
        <w:autoSpaceDE w:val="0"/>
        <w:ind w:firstLine="567"/>
        <w:jc w:val="both"/>
        <w:rPr>
          <w:rFonts w:eastAsia="Arial"/>
        </w:rPr>
      </w:pPr>
      <w:r w:rsidRPr="009066B5">
        <w:t xml:space="preserve">2.9. Основания для приостановления предоставления муниципальной услуги </w:t>
      </w:r>
      <w:r w:rsidRPr="009066B5">
        <w:rPr>
          <w:rFonts w:eastAsia="Arial"/>
        </w:rPr>
        <w:t>не предусмотрены.</w:t>
      </w:r>
    </w:p>
    <w:p w:rsidR="00BD7B9D" w:rsidRPr="009066B5" w:rsidRDefault="00BD7B9D" w:rsidP="003B6E98">
      <w:pPr>
        <w:tabs>
          <w:tab w:val="left" w:pos="1134"/>
        </w:tabs>
        <w:autoSpaceDE w:val="0"/>
        <w:ind w:firstLine="567"/>
        <w:jc w:val="both"/>
      </w:pPr>
    </w:p>
    <w:p w:rsidR="00BD7B9D" w:rsidRPr="009066B5" w:rsidRDefault="00BD7B9D" w:rsidP="00E34811">
      <w:pPr>
        <w:autoSpaceDE w:val="0"/>
        <w:ind w:firstLine="709"/>
        <w:jc w:val="both"/>
        <w:rPr>
          <w:rFonts w:eastAsia="Arial"/>
        </w:rPr>
      </w:pPr>
      <w:r w:rsidRPr="009066B5">
        <w:t xml:space="preserve">2.10. Основания для отказа в предоставлении муниципальной услуги  </w:t>
      </w:r>
      <w:r w:rsidRPr="009066B5">
        <w:rPr>
          <w:rFonts w:eastAsia="Arial"/>
        </w:rPr>
        <w:t>не предусмотрены.</w:t>
      </w:r>
    </w:p>
    <w:p w:rsidR="00BD7B9D" w:rsidRPr="009066B5" w:rsidRDefault="00BD7B9D" w:rsidP="003B6E98">
      <w:pPr>
        <w:autoSpaceDE w:val="0"/>
        <w:ind w:firstLine="567"/>
        <w:jc w:val="both"/>
        <w:rPr>
          <w:rFonts w:eastAsia="Arial"/>
          <w:color w:val="000000"/>
        </w:rPr>
      </w:pPr>
    </w:p>
    <w:p w:rsidR="00BD7B9D" w:rsidRPr="009066B5" w:rsidRDefault="00BD7B9D" w:rsidP="003B6E98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</w:rPr>
      </w:pPr>
      <w:r w:rsidRPr="009066B5">
        <w:rPr>
          <w:rFonts w:eastAsia="Arial"/>
          <w:color w:val="000000"/>
        </w:rPr>
        <w:t xml:space="preserve">2.11. Основаниями для отказа в выдаче разрешения на ввод объекта в эксплуатацию являются: </w:t>
      </w:r>
    </w:p>
    <w:p w:rsidR="00BD7B9D" w:rsidRPr="009066B5" w:rsidRDefault="00BD7B9D" w:rsidP="003B6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066B5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пунктом 2.6.1 настоящего административного регламента;</w:t>
      </w:r>
    </w:p>
    <w:p w:rsidR="00BD7B9D" w:rsidRPr="009066B5" w:rsidRDefault="00BD7B9D" w:rsidP="003B6E98">
      <w:pPr>
        <w:autoSpaceDE w:val="0"/>
        <w:autoSpaceDN w:val="0"/>
        <w:adjustRightInd w:val="0"/>
        <w:ind w:firstLine="567"/>
        <w:jc w:val="both"/>
      </w:pPr>
      <w:r w:rsidRPr="009066B5"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D7B9D" w:rsidRPr="009066B5" w:rsidRDefault="00BD7B9D" w:rsidP="003B6E98">
      <w:pPr>
        <w:autoSpaceDE w:val="0"/>
        <w:autoSpaceDN w:val="0"/>
        <w:adjustRightInd w:val="0"/>
        <w:ind w:firstLine="567"/>
        <w:jc w:val="both"/>
      </w:pPr>
      <w:r w:rsidRPr="009066B5">
        <w:t>- несоответствие объекта капитального строительства требованиям, установленным в разрешении на строительство;</w:t>
      </w:r>
    </w:p>
    <w:p w:rsidR="00BD7B9D" w:rsidRPr="009066B5" w:rsidRDefault="00BD7B9D" w:rsidP="003B6E98">
      <w:pPr>
        <w:autoSpaceDE w:val="0"/>
        <w:autoSpaceDN w:val="0"/>
        <w:adjustRightInd w:val="0"/>
        <w:ind w:firstLine="567"/>
        <w:jc w:val="both"/>
      </w:pPr>
      <w:r w:rsidRPr="009066B5"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BD7B9D" w:rsidRPr="009066B5" w:rsidRDefault="00BD7B9D" w:rsidP="003B6E98">
      <w:pPr>
        <w:autoSpaceDE w:val="0"/>
        <w:autoSpaceDN w:val="0"/>
        <w:adjustRightInd w:val="0"/>
        <w:ind w:firstLine="567"/>
        <w:jc w:val="both"/>
      </w:pPr>
      <w:r w:rsidRPr="009066B5"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4" w:history="1">
        <w:r w:rsidRPr="009066B5">
          <w:t>пунктом 9 части 7 статьи 51</w:t>
        </w:r>
      </w:hyperlink>
      <w:r w:rsidRPr="009066B5">
        <w:t xml:space="preserve">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D7B9D" w:rsidRPr="009066B5" w:rsidRDefault="00BD7B9D" w:rsidP="003B6E98">
      <w:pPr>
        <w:autoSpaceDE w:val="0"/>
        <w:autoSpaceDN w:val="0"/>
        <w:adjustRightInd w:val="0"/>
        <w:ind w:firstLine="567"/>
        <w:jc w:val="both"/>
      </w:pPr>
      <w:r w:rsidRPr="009066B5">
        <w:t xml:space="preserve"> - невыполнение застройщиком требований, предусмотренных </w:t>
      </w:r>
      <w:hyperlink r:id="rId25" w:history="1">
        <w:r w:rsidRPr="009066B5">
          <w:t>частью 18 статьи 51</w:t>
        </w:r>
      </w:hyperlink>
      <w:r w:rsidRPr="009066B5">
        <w:t xml:space="preserve"> ГрК РФ, а именно, по безвозмездной передаче в десятидневный срок со дня получения разрешения на строительство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6" w:history="1">
        <w:r w:rsidRPr="009066B5">
          <w:t>пунктами 2</w:t>
        </w:r>
      </w:hyperlink>
      <w:r w:rsidRPr="009066B5">
        <w:t xml:space="preserve">, </w:t>
      </w:r>
      <w:hyperlink r:id="rId27" w:history="1">
        <w:r w:rsidRPr="009066B5">
          <w:t>8</w:t>
        </w:r>
      </w:hyperlink>
      <w:r w:rsidRPr="009066B5">
        <w:t xml:space="preserve"> - </w:t>
      </w:r>
      <w:hyperlink r:id="rId28" w:history="1">
        <w:r w:rsidRPr="009066B5">
          <w:t>10</w:t>
        </w:r>
      </w:hyperlink>
      <w:r w:rsidRPr="009066B5">
        <w:t xml:space="preserve"> и </w:t>
      </w:r>
      <w:hyperlink r:id="rId29" w:history="1">
        <w:r w:rsidRPr="009066B5">
          <w:t>11.1 части 12 статьи 48</w:t>
        </w:r>
      </w:hyperlink>
      <w:r w:rsidRPr="009066B5">
        <w:t xml:space="preserve"> ГрК РФ. В случае получения разрешения на строительство объекта капитального строительства в границах территории исторического поселения - раздел проектной документации объекта капитального строительства (архитектурные решения) (за исключением случая, если строительство или реконструкция объекта капитального строительства осуществляется в соответствии с типовым архитектурным решением объекта капитального строительства).</w:t>
      </w:r>
    </w:p>
    <w:p w:rsidR="00BD7B9D" w:rsidRPr="009066B5" w:rsidRDefault="00BD7B9D" w:rsidP="004D71BC">
      <w:pPr>
        <w:autoSpaceDE w:val="0"/>
        <w:autoSpaceDN w:val="0"/>
        <w:adjustRightInd w:val="0"/>
        <w:ind w:firstLine="540"/>
        <w:jc w:val="both"/>
      </w:pPr>
      <w:r w:rsidRPr="009066B5">
        <w:t>В таком случае разрешение на ввод объекта в эксплуатацию выдается только после передачи безвозмездно в администрацию</w:t>
      </w:r>
      <w:r w:rsidR="004D71BC" w:rsidRPr="009066B5">
        <w:t xml:space="preserve"> Юргинского муниципального района </w:t>
      </w:r>
      <w:r w:rsidRPr="009066B5">
        <w:t xml:space="preserve">указанных сведений и </w:t>
      </w:r>
      <w:r w:rsidR="004D71BC" w:rsidRPr="009066B5">
        <w:t>к</w:t>
      </w:r>
      <w:r w:rsidRPr="009066B5">
        <w:t>опий документов.</w:t>
      </w:r>
    </w:p>
    <w:p w:rsidR="00BD7B9D" w:rsidRPr="009066B5" w:rsidRDefault="00BD7B9D" w:rsidP="00BD7B9D">
      <w:pPr>
        <w:autoSpaceDE w:val="0"/>
        <w:autoSpaceDN w:val="0"/>
        <w:adjustRightInd w:val="0"/>
        <w:ind w:firstLine="540"/>
        <w:jc w:val="both"/>
      </w:pPr>
    </w:p>
    <w:p w:rsidR="00BD7B9D" w:rsidRPr="009066B5" w:rsidRDefault="00BD7B9D" w:rsidP="00BD7B9D">
      <w:pPr>
        <w:autoSpaceDE w:val="0"/>
        <w:autoSpaceDN w:val="0"/>
        <w:adjustRightInd w:val="0"/>
        <w:ind w:firstLine="540"/>
        <w:jc w:val="both"/>
        <w:rPr>
          <w:rFonts w:eastAsia="Arial"/>
          <w:color w:val="000000"/>
          <w:shd w:val="clear" w:color="auto" w:fill="FFFFFF"/>
        </w:rPr>
      </w:pPr>
      <w:r w:rsidRPr="009066B5">
        <w:lastRenderedPageBreak/>
        <w:t xml:space="preserve">2.12. </w:t>
      </w:r>
      <w:r w:rsidRPr="009066B5">
        <w:rPr>
          <w:color w:val="000000"/>
          <w:shd w:val="clear" w:color="auto" w:fill="FFFFFF"/>
        </w:rPr>
        <w:t>У</w:t>
      </w:r>
      <w:r w:rsidRPr="009066B5">
        <w:rPr>
          <w:rFonts w:eastAsia="Arial"/>
          <w:color w:val="000000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BD7B9D" w:rsidRPr="009066B5" w:rsidRDefault="00BD7B9D" w:rsidP="00BD7B9D">
      <w:pPr>
        <w:autoSpaceDE w:val="0"/>
        <w:ind w:firstLine="567"/>
        <w:jc w:val="both"/>
        <w:rPr>
          <w:color w:val="000000"/>
          <w:shd w:val="clear" w:color="auto" w:fill="FFFFFF"/>
        </w:rPr>
      </w:pPr>
    </w:p>
    <w:p w:rsidR="00BD7B9D" w:rsidRPr="009066B5" w:rsidRDefault="00BD7B9D" w:rsidP="00BD7B9D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</w:rPr>
      </w:pPr>
      <w:r w:rsidRPr="009066B5">
        <w:rPr>
          <w:rFonts w:eastAsia="Arial"/>
        </w:rPr>
        <w:t>2.13. Муниципальная услуга предоставляется без взимания платы.</w:t>
      </w:r>
    </w:p>
    <w:p w:rsidR="00BD7B9D" w:rsidRPr="009066B5" w:rsidRDefault="00BD7B9D" w:rsidP="00BD7B9D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</w:rPr>
      </w:pPr>
    </w:p>
    <w:p w:rsidR="00BD7B9D" w:rsidRPr="009066B5" w:rsidRDefault="00BD7B9D" w:rsidP="00BD7B9D">
      <w:pPr>
        <w:pStyle w:val="ConsPlusDocList"/>
        <w:tabs>
          <w:tab w:val="left" w:pos="851"/>
          <w:tab w:val="left" w:pos="400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66B5">
        <w:rPr>
          <w:rFonts w:ascii="Times New Roman" w:hAnsi="Times New Roman" w:cs="Times New Roman"/>
          <w:sz w:val="24"/>
          <w:szCs w:val="24"/>
        </w:rPr>
        <w:t xml:space="preserve">2.14. </w:t>
      </w:r>
      <w:r w:rsidRPr="009066B5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9066B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BD7B9D" w:rsidRPr="009066B5" w:rsidRDefault="00BD7B9D" w:rsidP="00BD7B9D">
      <w:pPr>
        <w:ind w:firstLine="567"/>
        <w:rPr>
          <w:lang w:bidi="hi-IN"/>
        </w:rPr>
      </w:pPr>
    </w:p>
    <w:p w:rsidR="00BD7B9D" w:rsidRPr="009066B5" w:rsidRDefault="00BD7B9D" w:rsidP="00BD7B9D">
      <w:pPr>
        <w:autoSpaceDE w:val="0"/>
        <w:ind w:firstLine="567"/>
        <w:jc w:val="both"/>
        <w:rPr>
          <w:shd w:val="clear" w:color="auto" w:fill="FFFFFF"/>
        </w:rPr>
      </w:pPr>
      <w:r w:rsidRPr="009066B5">
        <w:rPr>
          <w:shd w:val="clear" w:color="auto" w:fill="FFFFFF"/>
        </w:rPr>
        <w:t>2.15. Регистрация заявления, поступившего в ходе личного обращения заявителем в орган, оказывающий услугу, осуществляется в теч</w:t>
      </w:r>
      <w:r w:rsidRPr="009066B5">
        <w:rPr>
          <w:color w:val="000000"/>
          <w:shd w:val="clear" w:color="auto" w:fill="FFFFFF"/>
        </w:rPr>
        <w:t>ение 15 м</w:t>
      </w:r>
      <w:r w:rsidRPr="009066B5">
        <w:rPr>
          <w:shd w:val="clear" w:color="auto" w:fill="FFFFFF"/>
        </w:rPr>
        <w:t>инут с момента поступления указанного заявления.</w:t>
      </w:r>
    </w:p>
    <w:p w:rsidR="00BD7B9D" w:rsidRPr="009066B5" w:rsidRDefault="00BD7B9D" w:rsidP="00BD7B9D">
      <w:pPr>
        <w:autoSpaceDE w:val="0"/>
        <w:ind w:firstLine="567"/>
        <w:jc w:val="both"/>
        <w:rPr>
          <w:shd w:val="clear" w:color="auto" w:fill="FFFFFF"/>
        </w:rPr>
      </w:pPr>
      <w:r w:rsidRPr="009066B5">
        <w:rPr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BD7B9D" w:rsidRPr="009066B5" w:rsidRDefault="00BD7B9D" w:rsidP="00BD7B9D">
      <w:pPr>
        <w:autoSpaceDE w:val="0"/>
        <w:ind w:firstLine="567"/>
        <w:jc w:val="both"/>
      </w:pPr>
    </w:p>
    <w:p w:rsidR="00BD7B9D" w:rsidRPr="009066B5" w:rsidRDefault="00BD7B9D" w:rsidP="00BD7B9D">
      <w:pPr>
        <w:autoSpaceDE w:val="0"/>
        <w:ind w:right="-142" w:firstLine="567"/>
        <w:jc w:val="both"/>
      </w:pPr>
      <w:r w:rsidRPr="009066B5">
        <w:t xml:space="preserve">2.16.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BD7B9D" w:rsidRPr="009066B5" w:rsidRDefault="00BD7B9D" w:rsidP="00BD7B9D">
      <w:pPr>
        <w:autoSpaceDE w:val="0"/>
        <w:ind w:right="-142" w:firstLine="567"/>
        <w:jc w:val="both"/>
      </w:pPr>
      <w:r w:rsidRPr="009066B5">
        <w:t xml:space="preserve"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9066B5">
        <w:rPr>
          <w:rStyle w:val="a3"/>
          <w:b w:val="0"/>
        </w:rPr>
        <w:t>а также обеспечивается</w:t>
      </w:r>
      <w:r w:rsidRPr="009066B5">
        <w:rPr>
          <w:rStyle w:val="a3"/>
        </w:rPr>
        <w:t xml:space="preserve"> </w:t>
      </w:r>
      <w:r w:rsidRPr="009066B5"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D7B9D" w:rsidRPr="009066B5" w:rsidRDefault="00BD7B9D" w:rsidP="00BD7B9D">
      <w:pPr>
        <w:tabs>
          <w:tab w:val="left" w:pos="1560"/>
        </w:tabs>
        <w:autoSpaceDE w:val="0"/>
        <w:ind w:right="-142" w:firstLine="567"/>
        <w:jc w:val="both"/>
      </w:pPr>
      <w:r w:rsidRPr="009066B5">
        <w:t>Места ожидания и приема заявителей оборудуются стульями и (или) кресельными секциями, и (или) скамьями.</w:t>
      </w:r>
    </w:p>
    <w:p w:rsidR="00BD7B9D" w:rsidRPr="009066B5" w:rsidRDefault="00BD7B9D" w:rsidP="00BD7B9D">
      <w:pPr>
        <w:tabs>
          <w:tab w:val="left" w:pos="1560"/>
        </w:tabs>
        <w:autoSpaceDE w:val="0"/>
        <w:ind w:right="-142" w:firstLine="567"/>
        <w:jc w:val="both"/>
      </w:pPr>
      <w:r w:rsidRPr="009066B5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 xml:space="preserve"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</w:t>
      </w:r>
      <w:r w:rsidRPr="009066B5">
        <w:lastRenderedPageBreak/>
        <w:t>оказывает помощь в заполнении бланков, копирует документы;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>2.16.2.2. При обращении граждан с недостатками зрения работники администрации предпринимают следующие действия: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>2.16.2.3. При обращении гражданина с дефектами слуха работники администрации предпринимают следующие действия: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D7B9D" w:rsidRPr="009066B5" w:rsidRDefault="00BD7B9D" w:rsidP="00BD7B9D">
      <w:pPr>
        <w:widowControl w:val="0"/>
        <w:autoSpaceDE w:val="0"/>
        <w:ind w:right="-142" w:firstLine="567"/>
        <w:jc w:val="both"/>
      </w:pPr>
      <w:r w:rsidRPr="009066B5"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BD7B9D" w:rsidRPr="009066B5" w:rsidRDefault="00BD7B9D" w:rsidP="00BD7B9D">
      <w:pPr>
        <w:tabs>
          <w:tab w:val="left" w:pos="1560"/>
        </w:tabs>
        <w:autoSpaceDE w:val="0"/>
        <w:ind w:right="-142" w:firstLine="567"/>
        <w:jc w:val="both"/>
      </w:pPr>
    </w:p>
    <w:p w:rsidR="00BD7B9D" w:rsidRPr="009066B5" w:rsidRDefault="00BD7B9D" w:rsidP="00551BD5">
      <w:pPr>
        <w:tabs>
          <w:tab w:val="left" w:pos="1560"/>
        </w:tabs>
        <w:autoSpaceDE w:val="0"/>
        <w:ind w:right="-142" w:firstLine="567"/>
        <w:jc w:val="both"/>
        <w:rPr>
          <w:rFonts w:eastAsia="Arial"/>
        </w:rPr>
      </w:pPr>
      <w:r w:rsidRPr="009066B5">
        <w:t xml:space="preserve">2.17. </w:t>
      </w:r>
      <w:r w:rsidRPr="009066B5">
        <w:rPr>
          <w:rFonts w:eastAsia="Arial"/>
        </w:rPr>
        <w:t>Показатели доступности и качества муниципальной услуги:</w:t>
      </w:r>
    </w:p>
    <w:p w:rsidR="00BD7B9D" w:rsidRPr="009066B5" w:rsidRDefault="00BD7B9D" w:rsidP="00551BD5">
      <w:pPr>
        <w:tabs>
          <w:tab w:val="left" w:pos="1560"/>
        </w:tabs>
        <w:autoSpaceDE w:val="0"/>
        <w:ind w:right="-142" w:firstLine="567"/>
        <w:jc w:val="both"/>
        <w:rPr>
          <w:rFonts w:eastAsia="Arial"/>
        </w:rPr>
      </w:pPr>
      <w:r w:rsidRPr="009066B5">
        <w:rPr>
          <w:rFonts w:eastAsia="Arial"/>
        </w:rPr>
        <w:t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BD7B9D" w:rsidRPr="009066B5" w:rsidRDefault="00BD7B9D" w:rsidP="00551BD5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BD7B9D" w:rsidRPr="009066B5" w:rsidRDefault="00BD7B9D" w:rsidP="00BD7B9D">
      <w:pPr>
        <w:ind w:right="-142" w:firstLine="567"/>
        <w:rPr>
          <w:lang w:bidi="hi-IN"/>
        </w:rPr>
      </w:pPr>
    </w:p>
    <w:p w:rsidR="00BD7B9D" w:rsidRPr="009066B5" w:rsidRDefault="00BD7B9D" w:rsidP="00BD7B9D">
      <w:pPr>
        <w:autoSpaceDE w:val="0"/>
        <w:ind w:right="-142" w:firstLine="567"/>
        <w:jc w:val="both"/>
        <w:rPr>
          <w:rFonts w:eastAsia="Arial"/>
          <w:shd w:val="clear" w:color="auto" w:fill="FFFFFF"/>
        </w:rPr>
      </w:pPr>
      <w:r w:rsidRPr="009066B5">
        <w:t>2.18. О</w:t>
      </w:r>
      <w:r w:rsidRPr="009066B5">
        <w:rPr>
          <w:rFonts w:eastAsia="Arial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9066B5">
        <w:rPr>
          <w:rFonts w:eastAsia="Arial"/>
          <w:shd w:val="clear" w:color="auto" w:fill="FFFFFF"/>
        </w:rPr>
        <w:t>тронной форме.</w:t>
      </w:r>
    </w:p>
    <w:p w:rsidR="00BD7B9D" w:rsidRPr="009066B5" w:rsidRDefault="00BD7B9D" w:rsidP="00BD7B9D">
      <w:pPr>
        <w:autoSpaceDE w:val="0"/>
        <w:ind w:right="-142" w:firstLine="567"/>
        <w:jc w:val="both"/>
        <w:rPr>
          <w:color w:val="000000"/>
          <w:shd w:val="clear" w:color="auto" w:fill="FFFFFF"/>
        </w:rPr>
      </w:pPr>
      <w:r w:rsidRPr="009066B5">
        <w:rPr>
          <w:shd w:val="clear" w:color="auto" w:fill="FFFFFF"/>
        </w:rPr>
        <w:t xml:space="preserve">2.18.1.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</w:t>
      </w:r>
      <w:r w:rsidRPr="009066B5">
        <w:rPr>
          <w:shd w:val="clear" w:color="auto" w:fill="FFFFFF"/>
        </w:rPr>
        <w:lastRenderedPageBreak/>
        <w:t>соответствии с документами, регулирующими предоставление государственных и муниципальных услуг на базе МФЦ.</w:t>
      </w:r>
    </w:p>
    <w:p w:rsidR="00BD7B9D" w:rsidRPr="009066B5" w:rsidRDefault="00BD7B9D" w:rsidP="00BD7B9D">
      <w:pPr>
        <w:autoSpaceDE w:val="0"/>
        <w:ind w:firstLine="567"/>
        <w:jc w:val="both"/>
        <w:rPr>
          <w:shd w:val="clear" w:color="auto" w:fill="FFFFFF"/>
        </w:rPr>
      </w:pPr>
      <w:r w:rsidRPr="009066B5">
        <w:rPr>
          <w:color w:val="000000"/>
          <w:shd w:val="clear" w:color="auto" w:fill="FFFFFF"/>
        </w:rPr>
        <w:t xml:space="preserve">2.18.2. Заявителю предоставляется возможность получения информации о муниципальной услуге, а также </w:t>
      </w:r>
      <w:r w:rsidRPr="009066B5">
        <w:rPr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BD7B9D" w:rsidRPr="009066B5" w:rsidRDefault="00BD7B9D" w:rsidP="00BD7B9D">
      <w:pPr>
        <w:ind w:firstLine="567"/>
        <w:jc w:val="both"/>
        <w:rPr>
          <w:color w:val="000000"/>
          <w:shd w:val="clear" w:color="auto" w:fill="FFFFFF"/>
        </w:rPr>
      </w:pPr>
      <w:r w:rsidRPr="009066B5">
        <w:rPr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60235" w:rsidRPr="009066B5" w:rsidRDefault="00760235" w:rsidP="00C85B08">
      <w:pPr>
        <w:autoSpaceDE w:val="0"/>
        <w:ind w:right="-2"/>
        <w:jc w:val="center"/>
        <w:rPr>
          <w:b/>
          <w:shd w:val="clear" w:color="auto" w:fill="FFFFFF"/>
        </w:rPr>
      </w:pPr>
    </w:p>
    <w:p w:rsidR="00760235" w:rsidRPr="009066B5" w:rsidRDefault="00760235" w:rsidP="00E34811">
      <w:pPr>
        <w:autoSpaceDE w:val="0"/>
        <w:ind w:right="-2"/>
        <w:jc w:val="center"/>
        <w:rPr>
          <w:b/>
        </w:rPr>
      </w:pPr>
      <w:r w:rsidRPr="009066B5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D71BC" w:rsidRPr="009066B5" w:rsidRDefault="004D71BC" w:rsidP="004D71BC">
      <w:pPr>
        <w:autoSpaceDE w:val="0"/>
        <w:ind w:right="-2"/>
        <w:jc w:val="both"/>
        <w:rPr>
          <w:b/>
        </w:rPr>
      </w:pPr>
    </w:p>
    <w:p w:rsidR="004D71BC" w:rsidRPr="009066B5" w:rsidRDefault="004D71BC" w:rsidP="00E34811">
      <w:pPr>
        <w:autoSpaceDE w:val="0"/>
        <w:ind w:firstLine="709"/>
        <w:jc w:val="both"/>
        <w:rPr>
          <w:shd w:val="clear" w:color="auto" w:fill="FFFFFF"/>
        </w:rPr>
      </w:pPr>
      <w:r w:rsidRPr="009066B5">
        <w:t>3.1. Предоставление муниципальной услуги включает в себя следующие административные процедуры:</w:t>
      </w:r>
    </w:p>
    <w:p w:rsidR="004D71BC" w:rsidRPr="009066B5" w:rsidRDefault="004D71BC" w:rsidP="004D71BC">
      <w:pPr>
        <w:ind w:firstLine="567"/>
        <w:jc w:val="both"/>
      </w:pPr>
      <w:r w:rsidRPr="009066B5">
        <w:t>1) прием, регистрация заявления о предоставлении муниципальной услуги;</w:t>
      </w:r>
    </w:p>
    <w:p w:rsidR="004D71BC" w:rsidRPr="009066B5" w:rsidRDefault="004D71BC" w:rsidP="004D71BC">
      <w:pPr>
        <w:ind w:firstLine="567"/>
        <w:jc w:val="both"/>
      </w:pPr>
      <w:r w:rsidRPr="009066B5">
        <w:t xml:space="preserve">2) проверка наличия документов, необходимых для принятия решения о выдаче разрешения на ввод объекта в эксплуатацию.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запрос;  </w:t>
      </w:r>
    </w:p>
    <w:p w:rsidR="004D71BC" w:rsidRPr="009066B5" w:rsidRDefault="004D71BC" w:rsidP="004D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3) проверка 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заявителю:</w:t>
      </w:r>
    </w:p>
    <w:p w:rsidR="004D71BC" w:rsidRPr="009066B5" w:rsidRDefault="004D71BC" w:rsidP="004D71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 заявителю:</w:t>
      </w:r>
    </w:p>
    <w:p w:rsidR="004D71BC" w:rsidRPr="009066B5" w:rsidRDefault="004D71BC" w:rsidP="004D71BC">
      <w:pPr>
        <w:ind w:firstLine="567"/>
        <w:jc w:val="both"/>
      </w:pPr>
      <w:r w:rsidRPr="009066B5">
        <w:t>- предоставление разрешения на ввод объекта в эксплуатацию</w:t>
      </w:r>
      <w:r w:rsidR="00FF1A3A" w:rsidRPr="009066B5">
        <w:t xml:space="preserve"> по форме согласно приложению № 2 к административному регламенту</w:t>
      </w:r>
      <w:r w:rsidRPr="009066B5">
        <w:t>;</w:t>
      </w:r>
    </w:p>
    <w:p w:rsidR="004D71BC" w:rsidRPr="009066B5" w:rsidRDefault="004D71BC" w:rsidP="004D71BC">
      <w:pPr>
        <w:ind w:firstLine="567"/>
        <w:jc w:val="both"/>
      </w:pPr>
      <w:r w:rsidRPr="009066B5">
        <w:t>-</w:t>
      </w:r>
      <w:r w:rsidR="00FF1A3A" w:rsidRPr="009066B5">
        <w:t xml:space="preserve"> </w:t>
      </w:r>
      <w:r w:rsidRPr="009066B5">
        <w:t xml:space="preserve">предоставление отказа в выдаче разрешения на ввод объекта в эксплуатацию по форме согласно приложению № </w:t>
      </w:r>
      <w:r w:rsidR="00FF1A3A" w:rsidRPr="009066B5">
        <w:t>3</w:t>
      </w:r>
      <w:r w:rsidRPr="009066B5">
        <w:t xml:space="preserve"> к административному регламенту.</w:t>
      </w:r>
    </w:p>
    <w:p w:rsidR="004D71BC" w:rsidRPr="009066B5" w:rsidRDefault="004D71BC" w:rsidP="004D71BC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в приложении № </w:t>
      </w:r>
      <w:r w:rsidR="00FF1A3A" w:rsidRPr="009066B5">
        <w:rPr>
          <w:rFonts w:ascii="Times New Roman" w:hAnsi="Times New Roman" w:cs="Times New Roman"/>
          <w:sz w:val="24"/>
          <w:szCs w:val="24"/>
        </w:rPr>
        <w:t>4</w:t>
      </w:r>
      <w:r w:rsidRPr="009066B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4D71BC" w:rsidRPr="009066B5" w:rsidRDefault="004D71BC" w:rsidP="004D71BC">
      <w:pPr>
        <w:tabs>
          <w:tab w:val="left" w:pos="993"/>
        </w:tabs>
        <w:autoSpaceDE w:val="0"/>
        <w:ind w:firstLine="567"/>
        <w:jc w:val="both"/>
      </w:pPr>
    </w:p>
    <w:p w:rsidR="004D71BC" w:rsidRPr="009066B5" w:rsidRDefault="004D71BC" w:rsidP="004D71BC">
      <w:pPr>
        <w:tabs>
          <w:tab w:val="left" w:pos="993"/>
        </w:tabs>
        <w:autoSpaceDE w:val="0"/>
        <w:ind w:firstLine="567"/>
        <w:jc w:val="both"/>
      </w:pPr>
      <w:r w:rsidRPr="009066B5">
        <w:t>3.1.1. Прием, регистрация заявления о предоставлении муниципальной услуги.</w:t>
      </w:r>
    </w:p>
    <w:p w:rsidR="004D71BC" w:rsidRPr="009066B5" w:rsidRDefault="004D71BC" w:rsidP="004D71BC">
      <w:pPr>
        <w:tabs>
          <w:tab w:val="left" w:pos="851"/>
          <w:tab w:val="left" w:pos="1276"/>
        </w:tabs>
        <w:autoSpaceDE w:val="0"/>
        <w:ind w:firstLine="567"/>
        <w:jc w:val="both"/>
      </w:pPr>
      <w:r w:rsidRPr="009066B5">
        <w:t>Основанием для начала административной процедуры является направление заявителем заявления и документов в орган, уполномоченный на предоставление муниципальной услуги.</w:t>
      </w:r>
    </w:p>
    <w:p w:rsidR="004D71BC" w:rsidRPr="009066B5" w:rsidRDefault="004D71BC" w:rsidP="004D71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 </w:t>
      </w:r>
      <w:r w:rsidR="00551BD5" w:rsidRPr="00906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архитектурного отдела </w:t>
      </w:r>
      <w:r w:rsidRPr="009066B5">
        <w:rPr>
          <w:rFonts w:ascii="Times New Roman" w:hAnsi="Times New Roman" w:cs="Times New Roman"/>
          <w:sz w:val="24"/>
          <w:szCs w:val="24"/>
        </w:rPr>
        <w:t xml:space="preserve">администрации, осуществляющий прием документов, </w:t>
      </w:r>
      <w:r w:rsidRPr="009066B5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4D71BC" w:rsidRPr="009066B5" w:rsidRDefault="004D71BC" w:rsidP="004D71BC">
      <w:pPr>
        <w:autoSpaceDE w:val="0"/>
        <w:ind w:firstLine="567"/>
        <w:jc w:val="both"/>
        <w:rPr>
          <w:rFonts w:eastAsia="Arial"/>
        </w:rPr>
      </w:pPr>
      <w:r w:rsidRPr="009066B5">
        <w:rPr>
          <w:rFonts w:eastAsia="Arial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4D71BC" w:rsidRPr="009066B5" w:rsidRDefault="004D71BC" w:rsidP="004D71BC">
      <w:pPr>
        <w:autoSpaceDE w:val="0"/>
        <w:ind w:firstLine="567"/>
        <w:jc w:val="both"/>
        <w:rPr>
          <w:color w:val="000000"/>
          <w:shd w:val="clear" w:color="auto" w:fill="FFFFFF"/>
        </w:rPr>
      </w:pPr>
      <w:r w:rsidRPr="009066B5">
        <w:rPr>
          <w:rFonts w:eastAsia="Arial"/>
        </w:rPr>
        <w:t xml:space="preserve"> Максимальный срок выполнения — 15 минут.</w:t>
      </w:r>
    </w:p>
    <w:p w:rsidR="004D71BC" w:rsidRPr="009066B5" w:rsidRDefault="004D71BC" w:rsidP="004D71BC">
      <w:pPr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9066B5">
        <w:rPr>
          <w:rFonts w:eastAsia="Arial"/>
          <w:color w:val="000000"/>
          <w:shd w:val="clear" w:color="auto" w:fill="FFFFFF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4D71BC" w:rsidRPr="009066B5" w:rsidRDefault="004D71BC" w:rsidP="004D71BC">
      <w:pPr>
        <w:autoSpaceDE w:val="0"/>
        <w:autoSpaceDN w:val="0"/>
        <w:adjustRightInd w:val="0"/>
        <w:ind w:firstLine="540"/>
        <w:jc w:val="both"/>
      </w:pPr>
      <w:r w:rsidRPr="009066B5">
        <w:t xml:space="preserve">Сотрудник </w:t>
      </w:r>
      <w:r w:rsidR="00551BD5" w:rsidRPr="009066B5">
        <w:t xml:space="preserve">архитектурного отдела </w:t>
      </w:r>
      <w:r w:rsidRPr="009066B5">
        <w:t xml:space="preserve">администрации, осуществляющий прием документов, в день регистрации заявления и приложенных к нему документов </w:t>
      </w:r>
      <w:r w:rsidRPr="009066B5">
        <w:lastRenderedPageBreak/>
        <w:t xml:space="preserve">представляет их на рассмотрение </w:t>
      </w:r>
      <w:r w:rsidR="00551BD5" w:rsidRPr="009066B5">
        <w:t xml:space="preserve"> начальнику архитектурного отдела</w:t>
      </w:r>
      <w:r w:rsidRPr="009066B5">
        <w:t>, уполномоченному на выдачу разрешения на ввод объекта в эксплуатацию.</w:t>
      </w:r>
    </w:p>
    <w:p w:rsidR="004D71BC" w:rsidRPr="009066B5" w:rsidRDefault="004D71BC" w:rsidP="004D71BC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9066B5">
        <w:rPr>
          <w:rFonts w:eastAsia="Arial"/>
          <w:color w:val="000000"/>
          <w:shd w:val="clear" w:color="auto" w:fill="FFFFFF"/>
        </w:rPr>
        <w:t>Максимальный срок выполнения — в день поступления заявления.</w:t>
      </w:r>
    </w:p>
    <w:p w:rsidR="004D71BC" w:rsidRPr="009066B5" w:rsidRDefault="004D71BC" w:rsidP="004D71BC">
      <w:pPr>
        <w:tabs>
          <w:tab w:val="left" w:pos="851"/>
          <w:tab w:val="left" w:pos="1276"/>
        </w:tabs>
        <w:autoSpaceDE w:val="0"/>
        <w:ind w:firstLine="567"/>
        <w:jc w:val="both"/>
      </w:pPr>
      <w:r w:rsidRPr="009066B5">
        <w:rPr>
          <w:rFonts w:eastAsia="Arial"/>
        </w:rPr>
        <w:t xml:space="preserve">Должностное лицо, ответственное за выполнение административной процедуры — сотрудник </w:t>
      </w:r>
      <w:r w:rsidR="00551BD5" w:rsidRPr="009066B5">
        <w:rPr>
          <w:rFonts w:eastAsia="Arial"/>
        </w:rPr>
        <w:t xml:space="preserve">архитектурного отдела </w:t>
      </w:r>
      <w:r w:rsidRPr="009066B5">
        <w:rPr>
          <w:rFonts w:eastAsia="Arial"/>
        </w:rPr>
        <w:t>администрации, осуществляющий прием документов.</w:t>
      </w:r>
    </w:p>
    <w:p w:rsidR="004D71BC" w:rsidRPr="009066B5" w:rsidRDefault="004D71BC" w:rsidP="004D71BC">
      <w:pPr>
        <w:autoSpaceDE w:val="0"/>
        <w:autoSpaceDN w:val="0"/>
        <w:adjustRightInd w:val="0"/>
        <w:ind w:firstLine="540"/>
        <w:jc w:val="both"/>
      </w:pPr>
      <w:r w:rsidRPr="009066B5">
        <w:rPr>
          <w:color w:val="000000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</w:t>
      </w:r>
      <w:r w:rsidRPr="009066B5">
        <w:t>должностному лицу, уполномоченному на выдачу разрешения на ввод объекта капитального строительства в эксплуатацию.</w:t>
      </w:r>
    </w:p>
    <w:p w:rsidR="004D71BC" w:rsidRPr="009066B5" w:rsidRDefault="004D71BC" w:rsidP="004D71BC">
      <w:pPr>
        <w:ind w:firstLine="567"/>
        <w:jc w:val="both"/>
      </w:pPr>
      <w:r w:rsidRPr="009066B5">
        <w:t>3.1.1.1. Основанием для начала административной процедуры является личное обращение заявителя в МФЦ.</w:t>
      </w:r>
    </w:p>
    <w:p w:rsidR="004D71BC" w:rsidRPr="009066B5" w:rsidRDefault="004D71BC" w:rsidP="004D71BC">
      <w:pPr>
        <w:ind w:firstLine="708"/>
        <w:jc w:val="both"/>
      </w:pPr>
      <w:r w:rsidRPr="009066B5">
        <w:t xml:space="preserve">В ходе приема документов от заявителя специалист, ответственный за прием документов: </w:t>
      </w:r>
    </w:p>
    <w:p w:rsidR="004D71BC" w:rsidRPr="009066B5" w:rsidRDefault="004D71BC" w:rsidP="004D71BC">
      <w:pPr>
        <w:numPr>
          <w:ilvl w:val="0"/>
          <w:numId w:val="9"/>
        </w:numPr>
        <w:jc w:val="both"/>
      </w:pPr>
      <w:r w:rsidRPr="009066B5">
        <w:t>удостоверяется в личности заявителя;</w:t>
      </w:r>
    </w:p>
    <w:p w:rsidR="004D71BC" w:rsidRPr="009066B5" w:rsidRDefault="004D71BC" w:rsidP="004D71BC">
      <w:pPr>
        <w:ind w:firstLine="567"/>
        <w:jc w:val="both"/>
      </w:pPr>
      <w:r w:rsidRPr="009066B5"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4D71BC" w:rsidRPr="009066B5" w:rsidRDefault="004D71BC" w:rsidP="004D71BC">
      <w:pPr>
        <w:ind w:firstLine="567"/>
        <w:jc w:val="both"/>
      </w:pPr>
      <w:r w:rsidRPr="009066B5"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4D71BC" w:rsidRPr="009066B5" w:rsidRDefault="004D71BC" w:rsidP="004D71BC">
      <w:pPr>
        <w:ind w:firstLine="567"/>
        <w:jc w:val="both"/>
      </w:pPr>
      <w:r w:rsidRPr="009066B5">
        <w:t xml:space="preserve">4) сформированные дела на бумажных носителях передаются в орган, </w:t>
      </w:r>
      <w:r w:rsidRPr="009066B5">
        <w:rPr>
          <w:rFonts w:eastAsia="Arial"/>
          <w:color w:val="000000"/>
          <w:shd w:val="clear" w:color="auto" w:fill="FFFFFF"/>
        </w:rPr>
        <w:t>уполномоченный на предоставление муниципальной услуги</w:t>
      </w:r>
      <w:r w:rsidRPr="009066B5">
        <w:t xml:space="preserve"> по реестрам передачи дел, оформляемым в двух экземплярах, один из которых остается в органе, второй - с отметкой о приеме - в МФЦ; </w:t>
      </w:r>
    </w:p>
    <w:p w:rsidR="004D71BC" w:rsidRPr="009066B5" w:rsidRDefault="004D71BC" w:rsidP="004D71BC">
      <w:pPr>
        <w:autoSpaceDE w:val="0"/>
        <w:ind w:firstLine="567"/>
        <w:jc w:val="both"/>
      </w:pPr>
      <w:r w:rsidRPr="009066B5">
        <w:t>5) сформированное дело в электронном виде направляется в орган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4D71BC" w:rsidRPr="009066B5" w:rsidRDefault="004D71BC" w:rsidP="004D71BC">
      <w:pPr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9066B5">
        <w:t>3.1.2. 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9066B5">
        <w:rPr>
          <w:rFonts w:eastAsia="Arial"/>
          <w:color w:val="000000"/>
          <w:shd w:val="clear" w:color="auto" w:fill="FFFFFF"/>
        </w:rPr>
        <w:t>.</w:t>
      </w:r>
    </w:p>
    <w:p w:rsidR="004D71BC" w:rsidRPr="009066B5" w:rsidRDefault="004D71BC" w:rsidP="004D71BC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9066B5">
        <w:rPr>
          <w:rFonts w:eastAsia="Arial"/>
          <w:color w:val="000000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4D71BC" w:rsidRPr="009066B5" w:rsidRDefault="004D71BC" w:rsidP="004D71BC">
      <w:pPr>
        <w:tabs>
          <w:tab w:val="left" w:pos="851"/>
          <w:tab w:val="left" w:pos="1276"/>
        </w:tabs>
        <w:autoSpaceDE w:val="0"/>
        <w:ind w:firstLine="567"/>
        <w:jc w:val="both"/>
      </w:pPr>
      <w:r w:rsidRPr="009066B5">
        <w:rPr>
          <w:rFonts w:eastAsia="Arial"/>
          <w:color w:val="000000"/>
          <w:shd w:val="clear" w:color="auto" w:fill="FFFFFF"/>
        </w:rPr>
        <w:t xml:space="preserve">Должностное лицо, уполномоченное на выдачу разрешения </w:t>
      </w:r>
      <w:r w:rsidRPr="009066B5">
        <w:t>на ввод объекта в эксплуатацию, осуществляет проверку приложенных к заявлению документов. По итогу  проверки наличия документов, при необходимости, с</w:t>
      </w:r>
      <w:r w:rsidRPr="009066B5">
        <w:rPr>
          <w:color w:val="000000"/>
          <w:shd w:val="clear" w:color="auto" w:fill="FFFFFF"/>
        </w:rPr>
        <w:t xml:space="preserve"> целью получения документов </w:t>
      </w:r>
      <w:r w:rsidRPr="009066B5">
        <w:t xml:space="preserve">(их копий или сведений, содержащиеся в них), необходимых для предоставления муниципальной услуги должностное лицо, уполномоченное на выдачу разрешения на ввод объекта в эксплуатацию, подготавливает и направляет </w:t>
      </w:r>
      <w:r w:rsidRPr="009066B5">
        <w:rPr>
          <w:color w:val="000000"/>
          <w:shd w:val="clear" w:color="auto" w:fill="FFFFFF"/>
        </w:rPr>
        <w:t xml:space="preserve"> межведомственный запрос.</w:t>
      </w:r>
    </w:p>
    <w:p w:rsidR="004D71BC" w:rsidRPr="009066B5" w:rsidRDefault="004D71BC" w:rsidP="004D71BC">
      <w:pPr>
        <w:autoSpaceDE w:val="0"/>
        <w:ind w:firstLine="567"/>
        <w:jc w:val="both"/>
        <w:rPr>
          <w:color w:val="000000"/>
          <w:shd w:val="clear" w:color="auto" w:fill="FFFFFF"/>
        </w:rPr>
      </w:pPr>
      <w:r w:rsidRPr="009066B5">
        <w:rPr>
          <w:rFonts w:eastAsia="Arial"/>
        </w:rPr>
        <w:t>Максимальный срок выполнения — 1 день.</w:t>
      </w:r>
    </w:p>
    <w:p w:rsidR="004D71BC" w:rsidRPr="009066B5" w:rsidRDefault="004D71BC" w:rsidP="004D71BC">
      <w:pPr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9066B5">
        <w:t xml:space="preserve">Должностное лицо, уполномоченное на выдачу разрешения на ввод объекта в эксплуатацию, </w:t>
      </w:r>
      <w:r w:rsidRPr="009066B5">
        <w:rPr>
          <w:rFonts w:eastAsia="Arial"/>
          <w:color w:val="000000"/>
          <w:shd w:val="clear" w:color="auto" w:fill="FFFFFF"/>
        </w:rPr>
        <w:t xml:space="preserve"> получает в рамках СМЭВ документы, указанные в пунктах 2.6.2 настоящего административного регламента.</w:t>
      </w:r>
    </w:p>
    <w:p w:rsidR="004D71BC" w:rsidRPr="009066B5" w:rsidRDefault="004D71BC" w:rsidP="004D71BC">
      <w:pPr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9066B5">
        <w:rPr>
          <w:rFonts w:eastAsia="Arial"/>
          <w:color w:val="000000"/>
          <w:shd w:val="clear" w:color="auto" w:fill="FFFFFF"/>
        </w:rPr>
        <w:t>Максимальный срок выполнения — 3 рабочих дня.</w:t>
      </w:r>
    </w:p>
    <w:p w:rsidR="004D71BC" w:rsidRPr="009066B5" w:rsidRDefault="004D71BC" w:rsidP="004D71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— должностное лицо, уполномоченное на выдачу разрешения на ввод объекта в эксплуатацию.</w:t>
      </w:r>
    </w:p>
    <w:p w:rsidR="004D71BC" w:rsidRPr="009066B5" w:rsidRDefault="004D71BC" w:rsidP="004D71BC">
      <w:pPr>
        <w:autoSpaceDE w:val="0"/>
        <w:ind w:firstLine="567"/>
        <w:jc w:val="both"/>
        <w:rPr>
          <w:color w:val="000000"/>
          <w:shd w:val="clear" w:color="auto" w:fill="FFFFFF"/>
        </w:rPr>
      </w:pPr>
      <w:r w:rsidRPr="009066B5">
        <w:rPr>
          <w:rFonts w:eastAsia="Arial"/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4D71BC" w:rsidRPr="009066B5" w:rsidRDefault="004D71BC" w:rsidP="004D71B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3.1.3. П</w:t>
      </w:r>
      <w:r w:rsidRPr="009066B5">
        <w:rPr>
          <w:rFonts w:ascii="Times New Roman" w:hAnsi="Times New Roman" w:cs="Times New Roman"/>
          <w:sz w:val="24"/>
          <w:szCs w:val="24"/>
        </w:rPr>
        <w:t xml:space="preserve">роверка  документов, представленных для получения разрешения на ввод объекта в эксплуатацию, а также осуществление осмотра объекта капитального </w:t>
      </w:r>
      <w:r w:rsidRPr="009066B5">
        <w:rPr>
          <w:rFonts w:ascii="Times New Roman" w:hAnsi="Times New Roman" w:cs="Times New Roman"/>
          <w:sz w:val="24"/>
          <w:szCs w:val="24"/>
        </w:rPr>
        <w:lastRenderedPageBreak/>
        <w:t>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заявителю.</w:t>
      </w:r>
    </w:p>
    <w:p w:rsidR="004D71BC" w:rsidRPr="009066B5" w:rsidRDefault="004D71BC" w:rsidP="004D71BC">
      <w:pPr>
        <w:autoSpaceDE w:val="0"/>
        <w:autoSpaceDN w:val="0"/>
        <w:adjustRightInd w:val="0"/>
        <w:ind w:firstLine="540"/>
        <w:jc w:val="both"/>
      </w:pPr>
      <w:r w:rsidRPr="009066B5">
        <w:rPr>
          <w:color w:val="000000"/>
          <w:shd w:val="clear" w:color="auto" w:fill="FFFFFF"/>
        </w:rPr>
        <w:t>Должностное лицо</w:t>
      </w:r>
      <w:r w:rsidR="006B46A0" w:rsidRPr="009066B5">
        <w:rPr>
          <w:color w:val="000000"/>
          <w:shd w:val="clear" w:color="auto" w:fill="FFFFFF"/>
        </w:rPr>
        <w:t xml:space="preserve"> (начальник архитектурного отдела)</w:t>
      </w:r>
      <w:r w:rsidRPr="009066B5">
        <w:rPr>
          <w:color w:val="000000"/>
          <w:shd w:val="clear" w:color="auto" w:fill="FFFFFF"/>
        </w:rPr>
        <w:t xml:space="preserve">, </w:t>
      </w:r>
      <w:r w:rsidRPr="009066B5">
        <w:t xml:space="preserve">уполномоченное на выдачу разрешения на ввод объекта в эксплуатацию, осуществляет  проверку наличия и правильности оформления документов, указанных в пункте 2.6.1 настоящего административного регламента. Указанное должностное лицо также производит 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30" w:history="1">
        <w:r w:rsidRPr="009066B5">
          <w:t>частью 1 статьи 54</w:t>
        </w:r>
      </w:hyperlink>
      <w:r w:rsidRPr="009066B5">
        <w:t xml:space="preserve"> ГрК РФ, осмотр такого объекта органом, выдавшим разрешение на строительство, не проводится.</w:t>
      </w:r>
    </w:p>
    <w:p w:rsidR="004D71BC" w:rsidRPr="009066B5" w:rsidRDefault="004D71BC" w:rsidP="004D7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 xml:space="preserve"> По итогам проверки документов и произведенного осмотра объекта капитального строительства лицо, уполномоченное на выдачу разрешения на ввод объекта в эксплуатацию, предоставляет результат услуги заявителю:</w:t>
      </w:r>
    </w:p>
    <w:p w:rsidR="004D71BC" w:rsidRPr="009066B5" w:rsidRDefault="004D71BC" w:rsidP="004D71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- разрешение на ввод объекта в эксплуатацию;</w:t>
      </w:r>
    </w:p>
    <w:p w:rsidR="004D71BC" w:rsidRPr="009066B5" w:rsidRDefault="004D71BC" w:rsidP="004D71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- отказ в выдаче разрешения на ввод объекта в эксплуатацию.</w:t>
      </w:r>
    </w:p>
    <w:p w:rsidR="004D71BC" w:rsidRPr="009066B5" w:rsidRDefault="004D71BC" w:rsidP="004D71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 1 день со дня </w:t>
      </w:r>
      <w:r w:rsidRPr="009066B5">
        <w:rPr>
          <w:rFonts w:ascii="Times New Roman" w:hAnsi="Times New Roman" w:cs="Times New Roman"/>
          <w:sz w:val="24"/>
          <w:szCs w:val="24"/>
        </w:rPr>
        <w:t>проверки наличия документов, необходимых для принятия решения о выдаче разрешения на ввод объекта капитального строительства в эксплуатацию, получения документов в рамках СМЭВ, и осуществления осмотра объекта капитального строительства (при необходимости)</w:t>
      </w:r>
      <w:r w:rsidRPr="0090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71BC" w:rsidRPr="009066B5" w:rsidRDefault="004D71BC" w:rsidP="004D71BC">
      <w:pPr>
        <w:tabs>
          <w:tab w:val="left" w:pos="1134"/>
        </w:tabs>
        <w:autoSpaceDE w:val="0"/>
        <w:ind w:firstLine="567"/>
        <w:jc w:val="both"/>
      </w:pPr>
      <w:r w:rsidRPr="009066B5">
        <w:rPr>
          <w:rFonts w:eastAsia="Arial"/>
        </w:rPr>
        <w:t xml:space="preserve">Должностное лицо, ответственное за выполнение административной процедуры — </w:t>
      </w:r>
      <w:r w:rsidR="006B46A0" w:rsidRPr="009066B5">
        <w:t>начальник архитектурного отдела</w:t>
      </w:r>
      <w:r w:rsidRPr="009066B5">
        <w:t>, уполномоченное на выдачу разрешения на ввод объекта в эксплуатацию.</w:t>
      </w:r>
    </w:p>
    <w:p w:rsidR="004D71BC" w:rsidRPr="009066B5" w:rsidRDefault="004D71BC" w:rsidP="004D71BC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9066B5">
        <w:rPr>
          <w:rFonts w:eastAsia="Arial"/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процедуры- выдача заявителю результата услуги.</w:t>
      </w:r>
    </w:p>
    <w:p w:rsidR="004D71BC" w:rsidRPr="009066B5" w:rsidRDefault="004D71BC" w:rsidP="004D71BC">
      <w:pPr>
        <w:autoSpaceDE w:val="0"/>
        <w:ind w:firstLine="567"/>
        <w:jc w:val="both"/>
        <w:rPr>
          <w:rFonts w:eastAsia="Arial"/>
          <w:shd w:val="clear" w:color="auto" w:fill="FFFFFF"/>
        </w:rPr>
      </w:pPr>
      <w:r w:rsidRPr="009066B5">
        <w:t xml:space="preserve">Получение заявителем </w:t>
      </w:r>
      <w:r w:rsidRPr="009066B5">
        <w:rPr>
          <w:color w:val="000000"/>
          <w:shd w:val="clear" w:color="auto" w:fill="FFFFFF"/>
        </w:rPr>
        <w:t xml:space="preserve">результата услуги </w:t>
      </w:r>
      <w:r w:rsidRPr="009066B5"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государственной услуги, его  подпись</w:t>
      </w:r>
      <w:r w:rsidRPr="009066B5">
        <w:rPr>
          <w:b/>
        </w:rPr>
        <w:t>.</w:t>
      </w:r>
    </w:p>
    <w:p w:rsidR="004D71BC" w:rsidRPr="009066B5" w:rsidRDefault="004D71BC" w:rsidP="004D71BC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66B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90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9066B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4D71BC" w:rsidRPr="009066B5" w:rsidRDefault="004D71BC" w:rsidP="004D71BC">
      <w:pPr>
        <w:autoSpaceDE w:val="0"/>
        <w:ind w:firstLine="567"/>
        <w:jc w:val="both"/>
      </w:pPr>
    </w:p>
    <w:p w:rsidR="004D71BC" w:rsidRPr="009066B5" w:rsidRDefault="004D71BC" w:rsidP="004D71BC">
      <w:pPr>
        <w:tabs>
          <w:tab w:val="left" w:pos="284"/>
          <w:tab w:val="left" w:pos="993"/>
        </w:tabs>
        <w:autoSpaceDE w:val="0"/>
        <w:ind w:firstLine="567"/>
        <w:jc w:val="center"/>
        <w:rPr>
          <w:b/>
        </w:rPr>
      </w:pPr>
      <w:r w:rsidRPr="009066B5">
        <w:rPr>
          <w:b/>
        </w:rPr>
        <w:t>4. Формы контроля за предоставлением муниципальной услуги</w:t>
      </w:r>
    </w:p>
    <w:p w:rsidR="004D71BC" w:rsidRPr="009066B5" w:rsidRDefault="004D71BC" w:rsidP="004D71BC">
      <w:pPr>
        <w:tabs>
          <w:tab w:val="left" w:pos="284"/>
          <w:tab w:val="left" w:pos="993"/>
        </w:tabs>
        <w:autoSpaceDE w:val="0"/>
        <w:ind w:firstLine="567"/>
        <w:jc w:val="both"/>
      </w:pPr>
    </w:p>
    <w:p w:rsidR="004D71BC" w:rsidRPr="009066B5" w:rsidRDefault="004D71BC" w:rsidP="006B46A0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ab/>
        <w:t>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4D71BC" w:rsidRPr="009066B5" w:rsidRDefault="004D71BC" w:rsidP="006B46A0">
      <w:pPr>
        <w:tabs>
          <w:tab w:val="left" w:pos="1134"/>
        </w:tabs>
        <w:autoSpaceDE w:val="0"/>
        <w:ind w:firstLine="567"/>
        <w:jc w:val="both"/>
      </w:pPr>
      <w:r w:rsidRPr="009066B5">
        <w:lastRenderedPageBreak/>
        <w:t xml:space="preserve">Текущий контроль за </w:t>
      </w:r>
      <w:r w:rsidRPr="009066B5">
        <w:rPr>
          <w:rFonts w:eastAsia="Arial"/>
        </w:rPr>
        <w:t xml:space="preserve">соблюдением и исполнением должностными лицами, ответственными </w:t>
      </w:r>
      <w:r w:rsidRPr="009066B5">
        <w:t>за предоставлением муниципальной услуги,</w:t>
      </w:r>
      <w:r w:rsidRPr="009066B5">
        <w:rPr>
          <w:rFonts w:eastAsia="Arial"/>
        </w:rPr>
        <w:t xml:space="preserve"> положений административного регламента</w:t>
      </w:r>
      <w:r w:rsidRPr="009066B5"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разрешения на ввод объекта в эксплуатацию, положений нормативных правовых актов Российской Федерации и Юргинского муниципального района настоящего административного</w:t>
      </w:r>
      <w:r w:rsidRPr="009066B5">
        <w:rPr>
          <w:rFonts w:eastAsia="Arial"/>
          <w:vertAlign w:val="superscript"/>
        </w:rPr>
        <w:t xml:space="preserve">     </w:t>
      </w:r>
      <w:r w:rsidRPr="009066B5">
        <w:t xml:space="preserve">регламента. Текущий контроль осуществляется систематически. </w:t>
      </w:r>
    </w:p>
    <w:p w:rsidR="004D71BC" w:rsidRPr="009066B5" w:rsidRDefault="004D71BC" w:rsidP="006B46A0">
      <w:pPr>
        <w:tabs>
          <w:tab w:val="left" w:pos="1134"/>
        </w:tabs>
        <w:autoSpaceDE w:val="0"/>
        <w:ind w:firstLine="567"/>
        <w:jc w:val="both"/>
        <w:rPr>
          <w:rFonts w:eastAsia="Arial"/>
          <w:u w:val="single"/>
          <w:vertAlign w:val="superscript"/>
        </w:rPr>
      </w:pPr>
    </w:p>
    <w:p w:rsidR="004D71BC" w:rsidRPr="009066B5" w:rsidRDefault="00E34811" w:rsidP="006B46A0">
      <w:pPr>
        <w:tabs>
          <w:tab w:val="left" w:pos="1134"/>
        </w:tabs>
        <w:autoSpaceDE w:val="0"/>
        <w:ind w:firstLine="567"/>
        <w:jc w:val="both"/>
        <w:rPr>
          <w:rFonts w:eastAsia="Arial"/>
        </w:rPr>
      </w:pPr>
      <w:r>
        <w:t>4.2.</w:t>
      </w:r>
      <w:r w:rsidR="004D71BC" w:rsidRPr="009066B5">
        <w:rPr>
          <w:rFonts w:eastAsia="Arial"/>
        </w:rPr>
        <w:t xml:space="preserve"> Порядок и периодичность осуществления проверок полноты и качества предоставления </w:t>
      </w:r>
      <w:r w:rsidR="004D71BC" w:rsidRPr="009066B5">
        <w:t xml:space="preserve">государственной </w:t>
      </w:r>
      <w:r w:rsidR="004D71BC" w:rsidRPr="009066B5">
        <w:rPr>
          <w:rFonts w:eastAsia="Arial"/>
        </w:rPr>
        <w:t xml:space="preserve">услуги, в том числе порядок и формы контроля за полнотой и качеством предоставления </w:t>
      </w:r>
      <w:r w:rsidR="004D71BC" w:rsidRPr="009066B5">
        <w:t xml:space="preserve">муниципальной </w:t>
      </w:r>
      <w:r w:rsidR="004D71BC" w:rsidRPr="009066B5">
        <w:rPr>
          <w:rFonts w:eastAsia="Arial"/>
        </w:rPr>
        <w:t>услуги</w:t>
      </w:r>
    </w:p>
    <w:p w:rsidR="004D71BC" w:rsidRPr="009066B5" w:rsidRDefault="004D71BC" w:rsidP="006B46A0">
      <w:pPr>
        <w:autoSpaceDE w:val="0"/>
        <w:ind w:firstLine="426"/>
        <w:jc w:val="both"/>
      </w:pPr>
      <w:r w:rsidRPr="009066B5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4D71BC" w:rsidRPr="009066B5" w:rsidRDefault="004D71BC" w:rsidP="006B46A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Юргинского муниципального района, нормативных правовых актов</w:t>
      </w:r>
      <w:r w:rsidR="00671B95" w:rsidRPr="009066B5">
        <w:rPr>
          <w:rFonts w:ascii="Times New Roman" w:hAnsi="Times New Roman" w:cs="Times New Roman"/>
          <w:sz w:val="24"/>
          <w:szCs w:val="24"/>
        </w:rPr>
        <w:t xml:space="preserve"> Юргинского муниципального района </w:t>
      </w:r>
      <w:r w:rsidRPr="009066B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должностное лицо </w:t>
      </w:r>
      <w:r w:rsidRPr="009066B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="007F279D" w:rsidRPr="009066B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Юргинского муниципального района о</w:t>
      </w:r>
      <w:r w:rsidRPr="009066B5">
        <w:rPr>
          <w:rFonts w:ascii="Times New Roman" w:hAnsi="Times New Roman" w:cs="Times New Roman"/>
          <w:sz w:val="24"/>
          <w:szCs w:val="24"/>
        </w:rPr>
        <w:t>существляет привлечение виновных лиц к</w:t>
      </w:r>
      <w:r w:rsidR="007F279D" w:rsidRPr="009066B5">
        <w:rPr>
          <w:rFonts w:ascii="Times New Roman" w:hAnsi="Times New Roman" w:cs="Times New Roman"/>
          <w:sz w:val="24"/>
          <w:szCs w:val="24"/>
        </w:rPr>
        <w:t xml:space="preserve"> </w:t>
      </w:r>
      <w:r w:rsidRPr="009066B5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4D71BC" w:rsidRPr="009066B5" w:rsidRDefault="004D71BC" w:rsidP="006B46A0">
      <w:pPr>
        <w:autoSpaceDE w:val="0"/>
        <w:ind w:firstLine="426"/>
        <w:jc w:val="both"/>
      </w:pPr>
    </w:p>
    <w:p w:rsidR="004D71BC" w:rsidRPr="009066B5" w:rsidRDefault="004D71BC" w:rsidP="006B46A0">
      <w:pPr>
        <w:pStyle w:val="ConsPlusDocList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6B5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4D71BC" w:rsidRPr="009066B5" w:rsidRDefault="004D71BC" w:rsidP="006B46A0">
      <w:pPr>
        <w:autoSpaceDE w:val="0"/>
        <w:ind w:firstLine="426"/>
        <w:jc w:val="both"/>
      </w:pPr>
      <w:r w:rsidRPr="009066B5"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4D71BC" w:rsidRPr="009066B5" w:rsidRDefault="004D71BC" w:rsidP="006B46A0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hd w:val="clear" w:color="auto" w:fill="FFFFFF"/>
        </w:rPr>
      </w:pPr>
    </w:p>
    <w:p w:rsidR="004D71BC" w:rsidRPr="009066B5" w:rsidRDefault="004D71BC" w:rsidP="006B46A0">
      <w:pPr>
        <w:pStyle w:val="ConsPlusDocLis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D71BC" w:rsidRPr="009066B5" w:rsidRDefault="004D71BC" w:rsidP="006B46A0">
      <w:pPr>
        <w:tabs>
          <w:tab w:val="left" w:pos="1134"/>
        </w:tabs>
        <w:autoSpaceDE w:val="0"/>
        <w:ind w:firstLine="426"/>
        <w:jc w:val="both"/>
      </w:pPr>
      <w:r w:rsidRPr="009066B5">
        <w:t xml:space="preserve">Граждане, их объединения и организации вправе направить письменное обращение на имя  главы </w:t>
      </w:r>
      <w:r w:rsidRPr="009066B5">
        <w:rPr>
          <w:rFonts w:eastAsia="Arial"/>
          <w:color w:val="000000"/>
          <w:shd w:val="clear" w:color="auto" w:fill="FFFFFF"/>
        </w:rPr>
        <w:t>администрации</w:t>
      </w:r>
      <w:r w:rsidR="007F279D" w:rsidRPr="009066B5">
        <w:rPr>
          <w:rFonts w:eastAsia="Arial"/>
          <w:color w:val="000000"/>
          <w:shd w:val="clear" w:color="auto" w:fill="FFFFFF"/>
        </w:rPr>
        <w:t xml:space="preserve"> Юргинского муниципального района </w:t>
      </w:r>
      <w:r w:rsidRPr="009066B5"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91347" w:rsidRPr="009066B5" w:rsidRDefault="00991347" w:rsidP="006B46A0">
      <w:pPr>
        <w:tabs>
          <w:tab w:val="left" w:pos="1134"/>
        </w:tabs>
        <w:autoSpaceDE w:val="0"/>
        <w:ind w:firstLine="426"/>
        <w:jc w:val="both"/>
      </w:pPr>
    </w:p>
    <w:p w:rsidR="004D71BC" w:rsidRPr="009066B5" w:rsidRDefault="004D71BC" w:rsidP="00E34811">
      <w:pPr>
        <w:autoSpaceDE w:val="0"/>
        <w:ind w:firstLine="709"/>
        <w:jc w:val="center"/>
        <w:rPr>
          <w:rFonts w:eastAsia="Arial"/>
          <w:b/>
        </w:rPr>
      </w:pPr>
      <w:r w:rsidRPr="009066B5">
        <w:rPr>
          <w:b/>
          <w:color w:val="000000"/>
        </w:rPr>
        <w:t>5. Д</w:t>
      </w:r>
      <w:r w:rsidRPr="009066B5">
        <w:rPr>
          <w:rFonts w:eastAsia="Arial"/>
          <w:b/>
        </w:rPr>
        <w:t>осудебный (внесудебный) порядок обжалования решений</w:t>
      </w:r>
    </w:p>
    <w:p w:rsidR="004D71BC" w:rsidRPr="009066B5" w:rsidRDefault="004D71BC" w:rsidP="00051E86">
      <w:pPr>
        <w:autoSpaceDE w:val="0"/>
        <w:ind w:firstLine="426"/>
        <w:jc w:val="center"/>
        <w:rPr>
          <w:rFonts w:eastAsia="Arial"/>
          <w:b/>
          <w:color w:val="000000"/>
          <w:shd w:val="clear" w:color="auto" w:fill="FFFFFF"/>
        </w:rPr>
      </w:pPr>
      <w:r w:rsidRPr="009066B5">
        <w:rPr>
          <w:rFonts w:eastAsia="Arial"/>
          <w:b/>
        </w:rPr>
        <w:t xml:space="preserve">и действий (бездействия) </w:t>
      </w:r>
      <w:r w:rsidRPr="009066B5">
        <w:rPr>
          <w:rFonts w:eastAsia="Arial"/>
          <w:b/>
          <w:color w:val="000000"/>
          <w:shd w:val="clear" w:color="auto" w:fill="FFFFFF"/>
        </w:rPr>
        <w:t xml:space="preserve">администрации </w:t>
      </w:r>
      <w:r w:rsidR="00051E86" w:rsidRPr="009066B5">
        <w:rPr>
          <w:rFonts w:eastAsia="Arial"/>
          <w:b/>
          <w:color w:val="000000"/>
          <w:shd w:val="clear" w:color="auto" w:fill="FFFFFF"/>
        </w:rPr>
        <w:t>Юргинского муниципального района</w:t>
      </w:r>
      <w:r w:rsidRPr="009066B5">
        <w:rPr>
          <w:rFonts w:eastAsia="Arial"/>
          <w:b/>
        </w:rPr>
        <w:t>,</w:t>
      </w:r>
    </w:p>
    <w:p w:rsidR="004D71BC" w:rsidRPr="009066B5" w:rsidRDefault="004D71BC" w:rsidP="00051E86">
      <w:pPr>
        <w:autoSpaceDE w:val="0"/>
        <w:jc w:val="center"/>
        <w:rPr>
          <w:b/>
          <w:color w:val="000000"/>
        </w:rPr>
      </w:pPr>
      <w:r w:rsidRPr="009066B5">
        <w:rPr>
          <w:rFonts w:eastAsia="Arial"/>
          <w:b/>
        </w:rPr>
        <w:t>а также должностных лиц, участвующих в предоставлении муниципальной услуги</w:t>
      </w:r>
    </w:p>
    <w:p w:rsidR="004D71BC" w:rsidRPr="009066B5" w:rsidRDefault="004D71BC" w:rsidP="004D71BC">
      <w:pPr>
        <w:autoSpaceDE w:val="0"/>
        <w:ind w:firstLine="567"/>
        <w:jc w:val="both"/>
        <w:rPr>
          <w:color w:val="000000"/>
        </w:rPr>
      </w:pPr>
    </w:p>
    <w:p w:rsidR="004D71BC" w:rsidRPr="009066B5" w:rsidRDefault="004D71BC" w:rsidP="004D71BC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9066B5">
        <w:rPr>
          <w:color w:val="000000"/>
        </w:rPr>
        <w:t>5.1. Заявитель имеет право</w:t>
      </w:r>
      <w:r w:rsidRPr="009066B5">
        <w:rPr>
          <w:rFonts w:eastAsia="Arial"/>
          <w:color w:val="000000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9066B5">
        <w:rPr>
          <w:rFonts w:eastAsia="Arial"/>
          <w:color w:val="000000"/>
          <w:shd w:val="clear" w:color="auto" w:fill="FFFFFF"/>
        </w:rPr>
        <w:t>администрации</w:t>
      </w:r>
      <w:r w:rsidR="006B46A0" w:rsidRPr="009066B5">
        <w:rPr>
          <w:rFonts w:eastAsia="Arial"/>
          <w:color w:val="000000"/>
          <w:shd w:val="clear" w:color="auto" w:fill="FFFFFF"/>
        </w:rPr>
        <w:t xml:space="preserve"> Юргинского муниципального района</w:t>
      </w:r>
      <w:r w:rsidRPr="009066B5">
        <w:rPr>
          <w:rFonts w:eastAsia="Arial"/>
          <w:color w:val="000000"/>
          <w:shd w:val="clear" w:color="auto" w:fill="FFFFFF"/>
        </w:rPr>
        <w:t>,</w:t>
      </w:r>
      <w:r w:rsidRPr="009066B5">
        <w:rPr>
          <w:color w:val="000000"/>
        </w:rPr>
        <w:t xml:space="preserve"> </w:t>
      </w:r>
      <w:r w:rsidRPr="009066B5">
        <w:rPr>
          <w:rFonts w:eastAsia="Arial"/>
          <w:color w:val="000000"/>
        </w:rPr>
        <w:t>ее  должностных лиц,</w:t>
      </w:r>
      <w:r w:rsidR="006B46A0" w:rsidRPr="009066B5">
        <w:rPr>
          <w:rFonts w:eastAsia="Arial"/>
          <w:color w:val="000000"/>
        </w:rPr>
        <w:t xml:space="preserve"> </w:t>
      </w:r>
      <w:r w:rsidRPr="009066B5">
        <w:rPr>
          <w:rFonts w:eastAsia="Arial"/>
          <w:color w:val="000000"/>
          <w:shd w:val="clear" w:color="auto" w:fill="FFFFFF"/>
          <w:vertAlign w:val="superscript"/>
        </w:rPr>
        <w:t xml:space="preserve">                                                                         </w:t>
      </w:r>
      <w:r w:rsidRPr="009066B5">
        <w:rPr>
          <w:rFonts w:eastAsia="Arial"/>
          <w:color w:val="000000"/>
          <w:shd w:val="clear" w:color="auto" w:fill="FFFFFF"/>
        </w:rPr>
        <w:t xml:space="preserve"> </w:t>
      </w:r>
    </w:p>
    <w:p w:rsidR="004D71BC" w:rsidRPr="009066B5" w:rsidRDefault="004D71BC" w:rsidP="004D71BC">
      <w:pPr>
        <w:autoSpaceDE w:val="0"/>
        <w:jc w:val="both"/>
        <w:rPr>
          <w:rFonts w:eastAsia="Arial"/>
          <w:color w:val="000000"/>
        </w:rPr>
      </w:pPr>
      <w:r w:rsidRPr="009066B5">
        <w:rPr>
          <w:rFonts w:eastAsia="Arial"/>
          <w:color w:val="000000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4D71BC" w:rsidRPr="009066B5" w:rsidRDefault="004D71BC" w:rsidP="004D71BC">
      <w:pPr>
        <w:autoSpaceDE w:val="0"/>
        <w:ind w:firstLine="567"/>
        <w:jc w:val="both"/>
        <w:rPr>
          <w:color w:val="000000"/>
        </w:rPr>
      </w:pPr>
    </w:p>
    <w:p w:rsidR="004D71BC" w:rsidRPr="009066B5" w:rsidRDefault="004D71BC" w:rsidP="004D71BC">
      <w:pPr>
        <w:autoSpaceDE w:val="0"/>
        <w:ind w:firstLine="567"/>
        <w:jc w:val="both"/>
        <w:rPr>
          <w:color w:val="000000"/>
        </w:rPr>
      </w:pPr>
      <w:r w:rsidRPr="009066B5">
        <w:rPr>
          <w:color w:val="000000"/>
        </w:rPr>
        <w:t>5.2. Заявитель может обратиться с жалобой, в том числе в следующих случаях:</w:t>
      </w:r>
    </w:p>
    <w:p w:rsidR="004D71BC" w:rsidRPr="009066B5" w:rsidRDefault="004D71BC" w:rsidP="004D71BC">
      <w:pPr>
        <w:autoSpaceDE w:val="0"/>
        <w:ind w:firstLine="567"/>
        <w:jc w:val="both"/>
        <w:rPr>
          <w:color w:val="000000"/>
        </w:rPr>
      </w:pPr>
      <w:r w:rsidRPr="009066B5">
        <w:rPr>
          <w:color w:val="000000"/>
        </w:rPr>
        <w:lastRenderedPageBreak/>
        <w:t>5.2.1 Нарушение срока регистрации заявления о предоставлении муниципальной услуги;</w:t>
      </w:r>
    </w:p>
    <w:p w:rsidR="004D71BC" w:rsidRPr="009066B5" w:rsidRDefault="004D71BC" w:rsidP="004D71BC">
      <w:pPr>
        <w:autoSpaceDE w:val="0"/>
        <w:ind w:firstLine="567"/>
        <w:jc w:val="both"/>
        <w:rPr>
          <w:color w:val="000000"/>
        </w:rPr>
      </w:pPr>
      <w:r w:rsidRPr="009066B5">
        <w:rPr>
          <w:color w:val="000000"/>
        </w:rPr>
        <w:t>5.2.2. Нарушение срока предоставления муниципальной услуги;</w:t>
      </w:r>
    </w:p>
    <w:p w:rsidR="004D71BC" w:rsidRPr="009066B5" w:rsidRDefault="004D71BC" w:rsidP="004D71BC">
      <w:pPr>
        <w:autoSpaceDE w:val="0"/>
        <w:ind w:firstLine="567"/>
        <w:jc w:val="both"/>
        <w:rPr>
          <w:color w:val="000000"/>
        </w:rPr>
      </w:pPr>
      <w:r w:rsidRPr="009066B5">
        <w:rPr>
          <w:color w:val="000000"/>
        </w:rPr>
        <w:t xml:space="preserve">5.2.3. Требование представления заявителем документов, </w:t>
      </w:r>
      <w:r w:rsidRPr="009066B5">
        <w:rPr>
          <w:rFonts w:eastAsia="Arial"/>
          <w:color w:val="000000"/>
        </w:rPr>
        <w:t>не предусмотренными нормативными правовыми актами Российской Федерации,</w:t>
      </w:r>
      <w:r w:rsidRPr="009066B5">
        <w:rPr>
          <w:color w:val="000000"/>
        </w:rPr>
        <w:t xml:space="preserve"> нормативными правовыми актами</w:t>
      </w:r>
      <w:r w:rsidR="006B46A0" w:rsidRPr="009066B5">
        <w:rPr>
          <w:color w:val="000000"/>
        </w:rPr>
        <w:t xml:space="preserve"> Юргинского муниципального района </w:t>
      </w:r>
      <w:r w:rsidRPr="009066B5">
        <w:rPr>
          <w:color w:val="000000"/>
        </w:rPr>
        <w:t>для предоставления муниципальной услуги;</w:t>
      </w:r>
    </w:p>
    <w:p w:rsidR="004D71BC" w:rsidRPr="009066B5" w:rsidRDefault="004D71BC" w:rsidP="004D71BC">
      <w:pPr>
        <w:autoSpaceDE w:val="0"/>
        <w:ind w:firstLine="567"/>
        <w:jc w:val="both"/>
        <w:rPr>
          <w:color w:val="000000"/>
        </w:rPr>
      </w:pPr>
      <w:r w:rsidRPr="009066B5">
        <w:rPr>
          <w:color w:val="000000"/>
        </w:rPr>
        <w:t xml:space="preserve">5.2.4. Отказ в предоставлении муниципальной услуги, если основания отказа не предусмотрены </w:t>
      </w:r>
      <w:r w:rsidRPr="009066B5">
        <w:rPr>
          <w:rFonts w:eastAsia="Arial"/>
          <w:color w:val="000000"/>
        </w:rPr>
        <w:t>нормативными правовыми актами Российской Федерации,</w:t>
      </w:r>
      <w:r w:rsidRPr="009066B5">
        <w:rPr>
          <w:color w:val="000000"/>
        </w:rPr>
        <w:t xml:space="preserve"> нормативными правовыми актами </w:t>
      </w:r>
      <w:r w:rsidR="00171359" w:rsidRPr="009066B5">
        <w:rPr>
          <w:color w:val="000000"/>
        </w:rPr>
        <w:t>Юргинского муниципального района</w:t>
      </w:r>
      <w:r w:rsidRPr="009066B5">
        <w:rPr>
          <w:color w:val="000000"/>
        </w:rPr>
        <w:t>;</w:t>
      </w:r>
    </w:p>
    <w:p w:rsidR="004D71BC" w:rsidRPr="009066B5" w:rsidRDefault="004D71BC" w:rsidP="00F047A9">
      <w:pPr>
        <w:tabs>
          <w:tab w:val="left" w:pos="-284"/>
        </w:tabs>
        <w:autoSpaceDE w:val="0"/>
        <w:ind w:firstLine="567"/>
        <w:jc w:val="both"/>
      </w:pPr>
      <w:r w:rsidRPr="009066B5">
        <w:rPr>
          <w:color w:val="000000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9066B5">
        <w:t xml:space="preserve"> правовыми актами </w:t>
      </w:r>
      <w:r w:rsidR="00AB2FEC" w:rsidRPr="009066B5">
        <w:t xml:space="preserve">Юргинского муниципального района </w:t>
      </w:r>
      <w:r w:rsidRPr="009066B5">
        <w:t>для предоставления муниципальной услуги;</w:t>
      </w:r>
    </w:p>
    <w:p w:rsidR="004D71BC" w:rsidRPr="009066B5" w:rsidRDefault="004D71BC" w:rsidP="00F047A9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AB2FEC" w:rsidRPr="009066B5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  <w:r w:rsidRPr="009066B5">
        <w:rPr>
          <w:rFonts w:ascii="Times New Roman" w:hAnsi="Times New Roman" w:cs="Times New Roman"/>
          <w:sz w:val="24"/>
          <w:szCs w:val="24"/>
        </w:rPr>
        <w:t>;</w:t>
      </w:r>
    </w:p>
    <w:p w:rsidR="004D71BC" w:rsidRPr="009066B5" w:rsidRDefault="004D71BC" w:rsidP="00F047A9">
      <w:pPr>
        <w:tabs>
          <w:tab w:val="left" w:pos="-284"/>
        </w:tabs>
        <w:autoSpaceDE w:val="0"/>
        <w:ind w:firstLine="567"/>
        <w:jc w:val="both"/>
      </w:pPr>
      <w:r w:rsidRPr="009066B5">
        <w:t xml:space="preserve">5.2.7. Отказ </w:t>
      </w:r>
      <w:r w:rsidRPr="009066B5">
        <w:rPr>
          <w:rFonts w:eastAsia="Arial"/>
          <w:color w:val="000000"/>
          <w:shd w:val="clear" w:color="auto" w:fill="FFFFFF"/>
        </w:rPr>
        <w:t>администрации</w:t>
      </w:r>
      <w:r w:rsidR="00AB2FEC" w:rsidRPr="009066B5">
        <w:rPr>
          <w:rFonts w:eastAsia="Arial"/>
          <w:color w:val="000000"/>
          <w:shd w:val="clear" w:color="auto" w:fill="FFFFFF"/>
        </w:rPr>
        <w:t xml:space="preserve"> Юргинского муниципального района </w:t>
      </w:r>
      <w:r w:rsidRPr="009066B5">
        <w:t>в исправлении, допущенных</w:t>
      </w:r>
      <w:r w:rsidR="00AB2FEC" w:rsidRPr="009066B5">
        <w:t xml:space="preserve"> </w:t>
      </w:r>
      <w:r w:rsidRPr="009066B5"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D71BC" w:rsidRPr="009066B5" w:rsidRDefault="004D71BC" w:rsidP="004D71BC">
      <w:pPr>
        <w:autoSpaceDE w:val="0"/>
        <w:jc w:val="both"/>
      </w:pPr>
    </w:p>
    <w:p w:rsidR="004D71BC" w:rsidRPr="009066B5" w:rsidRDefault="004D71BC" w:rsidP="004D71BC">
      <w:pPr>
        <w:autoSpaceDE w:val="0"/>
        <w:ind w:firstLine="426"/>
        <w:jc w:val="both"/>
        <w:rPr>
          <w:rFonts w:eastAsia="Arial"/>
          <w:color w:val="000000"/>
        </w:rPr>
      </w:pPr>
      <w:r w:rsidRPr="009066B5">
        <w:t xml:space="preserve">5.3. Жалоба </w:t>
      </w:r>
      <w:r w:rsidRPr="009066B5">
        <w:rPr>
          <w:rFonts w:eastAsia="Arial"/>
          <w:color w:val="000000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4D71BC" w:rsidRPr="009066B5" w:rsidRDefault="004D71BC" w:rsidP="004D71BC">
      <w:pPr>
        <w:autoSpaceDE w:val="0"/>
        <w:ind w:firstLine="426"/>
        <w:jc w:val="both"/>
        <w:rPr>
          <w:rFonts w:eastAsia="Arial"/>
          <w:color w:val="000000"/>
        </w:rPr>
      </w:pPr>
    </w:p>
    <w:p w:rsidR="004D71BC" w:rsidRPr="009066B5" w:rsidRDefault="004D71BC" w:rsidP="004D71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6B5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9066B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частью 3.2 статьи 11.2 Федерального закона от 27.07.2010 № 210-ФЗ </w:t>
      </w:r>
      <w:r w:rsidRPr="009066B5">
        <w:rPr>
          <w:rFonts w:ascii="Times New Roman" w:hAnsi="Times New Roman" w:cs="Times New Roman"/>
          <w:sz w:val="24"/>
          <w:szCs w:val="24"/>
        </w:rPr>
        <w:t>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4D71BC" w:rsidRPr="009066B5" w:rsidRDefault="004D71BC" w:rsidP="004D71BC">
      <w:pPr>
        <w:autoSpaceDE w:val="0"/>
        <w:ind w:firstLine="426"/>
        <w:jc w:val="both"/>
      </w:pPr>
      <w:r w:rsidRPr="009066B5"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4D71BC" w:rsidRPr="009066B5" w:rsidRDefault="004D71BC" w:rsidP="004D71BC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hd w:val="clear" w:color="auto" w:fill="FFFFFF"/>
        </w:rPr>
      </w:pPr>
      <w:r w:rsidRPr="009066B5">
        <w:t xml:space="preserve">Жалоба на нарушение порядка предоставления муниципальной услуги МФЦ подается в </w:t>
      </w:r>
      <w:r w:rsidRPr="009066B5">
        <w:rPr>
          <w:rFonts w:eastAsia="Arial"/>
          <w:color w:val="000000"/>
          <w:shd w:val="clear" w:color="auto" w:fill="FFFFFF"/>
        </w:rPr>
        <w:t xml:space="preserve">администрацию </w:t>
      </w:r>
      <w:r w:rsidR="00AB2FEC" w:rsidRPr="009066B5">
        <w:rPr>
          <w:rFonts w:eastAsia="Arial"/>
          <w:color w:val="000000"/>
          <w:shd w:val="clear" w:color="auto" w:fill="FFFFFF"/>
        </w:rPr>
        <w:t>Юргинского муниципального района.</w:t>
      </w:r>
      <w:r w:rsidRPr="009066B5">
        <w:rPr>
          <w:rFonts w:eastAsia="Arial"/>
          <w:color w:val="000000"/>
          <w:shd w:val="clear" w:color="auto" w:fill="FFFFFF"/>
        </w:rPr>
        <w:t xml:space="preserve"> </w:t>
      </w:r>
    </w:p>
    <w:p w:rsidR="00AB2FEC" w:rsidRPr="009066B5" w:rsidRDefault="00AB2FEC" w:rsidP="004D71BC">
      <w:pPr>
        <w:autoSpaceDE w:val="0"/>
        <w:ind w:firstLine="426"/>
        <w:jc w:val="both"/>
      </w:pPr>
    </w:p>
    <w:p w:rsidR="004D71BC" w:rsidRPr="009066B5" w:rsidRDefault="004D71BC" w:rsidP="004D71BC">
      <w:pPr>
        <w:autoSpaceDE w:val="0"/>
        <w:ind w:firstLine="426"/>
        <w:jc w:val="both"/>
      </w:pPr>
      <w:r w:rsidRPr="009066B5">
        <w:t>5.4. Жалоба должна содержать:</w:t>
      </w:r>
    </w:p>
    <w:p w:rsidR="004D71BC" w:rsidRPr="009066B5" w:rsidRDefault="004D71BC" w:rsidP="004D71BC">
      <w:pPr>
        <w:autoSpaceDE w:val="0"/>
        <w:ind w:firstLine="426"/>
        <w:jc w:val="both"/>
      </w:pPr>
      <w:r w:rsidRPr="009066B5">
        <w:t xml:space="preserve">5.4.1. наименование </w:t>
      </w:r>
      <w:r w:rsidRPr="009066B5">
        <w:rPr>
          <w:rFonts w:eastAsia="Arial"/>
          <w:color w:val="000000"/>
        </w:rPr>
        <w:t>уполномоченного органа</w:t>
      </w:r>
      <w:r w:rsidRPr="009066B5">
        <w:t xml:space="preserve">, </w:t>
      </w:r>
      <w:r w:rsidRPr="009066B5">
        <w:rPr>
          <w:rFonts w:eastAsia="Arial"/>
        </w:rPr>
        <w:t>фамилию, имя, отчество (при наличии)</w:t>
      </w:r>
      <w:r w:rsidRPr="009066B5">
        <w:t xml:space="preserve"> должностного лица либо муниципального служащего, решения и действия (бездействие) которых обжалуются;</w:t>
      </w:r>
    </w:p>
    <w:p w:rsidR="004D71BC" w:rsidRPr="009066B5" w:rsidRDefault="004D71BC" w:rsidP="004D71BC">
      <w:pPr>
        <w:autoSpaceDE w:val="0"/>
        <w:ind w:firstLine="426"/>
        <w:jc w:val="both"/>
        <w:rPr>
          <w:rFonts w:eastAsia="Arial"/>
        </w:rPr>
      </w:pPr>
      <w:r w:rsidRPr="009066B5">
        <w:rPr>
          <w:rFonts w:eastAsia="Arial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71BC" w:rsidRPr="009066B5" w:rsidRDefault="004D71BC" w:rsidP="00582C3C">
      <w:pPr>
        <w:autoSpaceDE w:val="0"/>
        <w:ind w:firstLine="709"/>
        <w:jc w:val="both"/>
      </w:pPr>
      <w:r w:rsidRPr="009066B5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4D71BC" w:rsidRPr="009066B5" w:rsidRDefault="004D71BC" w:rsidP="004D71BC">
      <w:pPr>
        <w:autoSpaceDE w:val="0"/>
        <w:ind w:firstLine="426"/>
        <w:jc w:val="both"/>
      </w:pPr>
      <w:r w:rsidRPr="009066B5">
        <w:t xml:space="preserve"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</w:t>
      </w:r>
      <w:r w:rsidRPr="009066B5">
        <w:lastRenderedPageBreak/>
        <w:t>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4D71BC" w:rsidRPr="009066B5" w:rsidRDefault="004D71BC" w:rsidP="004D71BC">
      <w:pPr>
        <w:autoSpaceDE w:val="0"/>
        <w:ind w:firstLine="426"/>
        <w:jc w:val="both"/>
        <w:rPr>
          <w:rFonts w:eastAsia="Arial"/>
        </w:rPr>
      </w:pPr>
    </w:p>
    <w:p w:rsidR="004D71BC" w:rsidRPr="009066B5" w:rsidRDefault="004D71BC" w:rsidP="00582C3C">
      <w:pPr>
        <w:tabs>
          <w:tab w:val="left" w:pos="709"/>
        </w:tabs>
        <w:autoSpaceDE w:val="0"/>
        <w:ind w:firstLine="709"/>
        <w:jc w:val="both"/>
        <w:rPr>
          <w:rFonts w:eastAsia="Arial"/>
        </w:rPr>
      </w:pPr>
      <w:r w:rsidRPr="009066B5">
        <w:rPr>
          <w:rFonts w:eastAsia="Arial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D71BC" w:rsidRPr="009066B5" w:rsidRDefault="004D71BC" w:rsidP="00582C3C">
      <w:pPr>
        <w:tabs>
          <w:tab w:val="left" w:pos="709"/>
        </w:tabs>
        <w:autoSpaceDE w:val="0"/>
        <w:ind w:firstLine="709"/>
        <w:jc w:val="both"/>
        <w:rPr>
          <w:rFonts w:eastAsia="Arial"/>
        </w:rPr>
      </w:pPr>
      <w:r w:rsidRPr="009066B5">
        <w:rPr>
          <w:rFonts w:eastAsia="Arial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D71BC" w:rsidRPr="009066B5" w:rsidRDefault="004D71BC" w:rsidP="00582C3C">
      <w:pPr>
        <w:tabs>
          <w:tab w:val="left" w:pos="709"/>
        </w:tabs>
        <w:autoSpaceDE w:val="0"/>
        <w:ind w:firstLine="709"/>
        <w:jc w:val="both"/>
        <w:rPr>
          <w:rFonts w:eastAsia="Arial"/>
        </w:rPr>
      </w:pPr>
      <w:r w:rsidRPr="009066B5">
        <w:rPr>
          <w:rFonts w:eastAsia="Arial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D71BC" w:rsidRPr="009066B5" w:rsidRDefault="004D71BC" w:rsidP="00582C3C">
      <w:pPr>
        <w:tabs>
          <w:tab w:val="left" w:pos="709"/>
        </w:tabs>
        <w:autoSpaceDE w:val="0"/>
        <w:ind w:firstLine="709"/>
        <w:jc w:val="both"/>
      </w:pPr>
      <w:r w:rsidRPr="009066B5">
        <w:rPr>
          <w:rFonts w:eastAsia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71BC" w:rsidRPr="009066B5" w:rsidRDefault="004D71BC" w:rsidP="00582C3C">
      <w:pPr>
        <w:tabs>
          <w:tab w:val="left" w:pos="709"/>
          <w:tab w:val="left" w:pos="1134"/>
        </w:tabs>
        <w:autoSpaceDE w:val="0"/>
        <w:ind w:firstLine="709"/>
        <w:jc w:val="both"/>
      </w:pPr>
      <w:r w:rsidRPr="009066B5">
        <w:t>Прием жалоб в письменной форме осуществляется в общем отделе администрации</w:t>
      </w:r>
      <w:r w:rsidR="00AB2FEC" w:rsidRPr="009066B5">
        <w:t xml:space="preserve"> Юргинского муниципального района </w:t>
      </w:r>
      <w:r w:rsidRPr="009066B5">
        <w:t>по адресу ее нахождения, указанному в пп. 1.3.1, настоящего</w:t>
      </w:r>
      <w:r w:rsidR="00AB2FEC" w:rsidRPr="009066B5">
        <w:t xml:space="preserve"> </w:t>
      </w:r>
      <w:r w:rsidRPr="009066B5">
        <w:t>административного регламента. 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4D71BC" w:rsidRPr="009066B5" w:rsidRDefault="004D71BC" w:rsidP="00582C3C">
      <w:pPr>
        <w:tabs>
          <w:tab w:val="left" w:pos="709"/>
        </w:tabs>
        <w:autoSpaceDE w:val="0"/>
        <w:ind w:firstLine="709"/>
        <w:jc w:val="both"/>
      </w:pPr>
    </w:p>
    <w:p w:rsidR="004D71BC" w:rsidRPr="009066B5" w:rsidRDefault="004D71BC" w:rsidP="00582C3C">
      <w:pPr>
        <w:pStyle w:val="ConsPlusDocLis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6B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4D71BC" w:rsidRPr="009066B5" w:rsidRDefault="004D71BC" w:rsidP="00582C3C">
      <w:pPr>
        <w:tabs>
          <w:tab w:val="left" w:pos="709"/>
        </w:tabs>
        <w:autoSpaceDE w:val="0"/>
        <w:ind w:firstLine="709"/>
        <w:jc w:val="both"/>
      </w:pPr>
      <w:r w:rsidRPr="009066B5">
        <w:t>Жалоба в письменной форме может быть также направлена по почте.</w:t>
      </w:r>
    </w:p>
    <w:p w:rsidR="004D71BC" w:rsidRPr="009066B5" w:rsidRDefault="004D71BC" w:rsidP="00582C3C">
      <w:pPr>
        <w:tabs>
          <w:tab w:val="left" w:pos="709"/>
        </w:tabs>
        <w:autoSpaceDE w:val="0"/>
        <w:ind w:firstLine="709"/>
        <w:jc w:val="both"/>
      </w:pPr>
      <w:r w:rsidRPr="009066B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71BC" w:rsidRPr="009066B5" w:rsidRDefault="004D71BC" w:rsidP="00582C3C">
      <w:pPr>
        <w:tabs>
          <w:tab w:val="left" w:pos="709"/>
        </w:tabs>
        <w:autoSpaceDE w:val="0"/>
        <w:ind w:firstLine="709"/>
        <w:jc w:val="both"/>
      </w:pPr>
      <w:r w:rsidRPr="009066B5">
        <w:t>В электронном виде жалоба может быть подана заявителем посредством:</w:t>
      </w:r>
    </w:p>
    <w:p w:rsidR="004D71BC" w:rsidRPr="009066B5" w:rsidRDefault="004D71BC" w:rsidP="00582C3C">
      <w:pPr>
        <w:tabs>
          <w:tab w:val="left" w:pos="709"/>
          <w:tab w:val="left" w:pos="1134"/>
        </w:tabs>
        <w:autoSpaceDE w:val="0"/>
        <w:ind w:firstLine="709"/>
        <w:jc w:val="both"/>
      </w:pPr>
      <w:r w:rsidRPr="009066B5">
        <w:t xml:space="preserve">а) официального сайта </w:t>
      </w:r>
      <w:r w:rsidRPr="009066B5">
        <w:rPr>
          <w:rFonts w:eastAsia="Arial"/>
          <w:color w:val="000000"/>
          <w:shd w:val="clear" w:color="auto" w:fill="FFFFFF"/>
        </w:rPr>
        <w:t>администрации</w:t>
      </w:r>
      <w:r w:rsidR="00AE63FB" w:rsidRPr="009066B5">
        <w:rPr>
          <w:rFonts w:eastAsia="Arial"/>
          <w:color w:val="000000"/>
          <w:shd w:val="clear" w:color="auto" w:fill="FFFFFF"/>
        </w:rPr>
        <w:t xml:space="preserve"> Юргинского муниципального района </w:t>
      </w:r>
      <w:hyperlink r:id="rId31" w:history="1">
        <w:r w:rsidR="00AE63FB" w:rsidRPr="009066B5">
          <w:rPr>
            <w:rStyle w:val="a6"/>
          </w:rPr>
          <w:t>http://yurgregio</w:t>
        </w:r>
        <w:r w:rsidR="00AE63FB" w:rsidRPr="009066B5">
          <w:rPr>
            <w:rStyle w:val="a6"/>
            <w:lang w:val="en-US"/>
          </w:rPr>
          <w:t>n</w:t>
        </w:r>
        <w:r w:rsidR="00AE63FB" w:rsidRPr="009066B5">
          <w:rPr>
            <w:rStyle w:val="a6"/>
          </w:rPr>
          <w:t>.ru</w:t>
        </w:r>
      </w:hyperlink>
      <w:r w:rsidR="00AE63FB" w:rsidRPr="009066B5">
        <w:t xml:space="preserve"> </w:t>
      </w:r>
      <w:r w:rsidRPr="009066B5">
        <w:t>в информационно-телекоммуникационной сети «Интернет»;</w:t>
      </w:r>
    </w:p>
    <w:p w:rsidR="004D71BC" w:rsidRPr="009066B5" w:rsidRDefault="004D71BC" w:rsidP="00582C3C">
      <w:pPr>
        <w:tabs>
          <w:tab w:val="left" w:pos="709"/>
        </w:tabs>
        <w:autoSpaceDE w:val="0"/>
        <w:ind w:firstLine="709"/>
        <w:jc w:val="both"/>
      </w:pPr>
      <w:r w:rsidRPr="009066B5">
        <w:t>б) Единого портала;</w:t>
      </w:r>
    </w:p>
    <w:p w:rsidR="004D71BC" w:rsidRPr="009066B5" w:rsidRDefault="004D71BC" w:rsidP="00582C3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066B5"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4D71BC" w:rsidRPr="009066B5" w:rsidRDefault="004D71BC" w:rsidP="00582C3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066B5"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4D71BC" w:rsidRPr="009066B5" w:rsidRDefault="004D71BC" w:rsidP="00582C3C">
      <w:pPr>
        <w:tabs>
          <w:tab w:val="left" w:pos="709"/>
        </w:tabs>
        <w:autoSpaceDE w:val="0"/>
        <w:ind w:firstLine="709"/>
        <w:jc w:val="both"/>
      </w:pPr>
      <w:r w:rsidRPr="009066B5">
        <w:t xml:space="preserve">При подаче жалобы в электронном виде документы, указанные </w:t>
      </w:r>
      <w:r w:rsidRPr="009066B5">
        <w:rPr>
          <w:shd w:val="clear" w:color="auto" w:fill="FFFFFF"/>
        </w:rPr>
        <w:t>в п. 5.4.4</w:t>
      </w:r>
      <w:r w:rsidRPr="009066B5">
        <w:rPr>
          <w:rStyle w:val="a6"/>
        </w:rPr>
        <w:t xml:space="preserve"> </w:t>
      </w:r>
      <w:r w:rsidRPr="009066B5"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9066B5">
        <w:rPr>
          <w:rStyle w:val="a6"/>
          <w:color w:val="000000"/>
        </w:rPr>
        <w:t xml:space="preserve">законодательством </w:t>
      </w:r>
      <w:r w:rsidRPr="009066B5">
        <w:t>Российской Федерации, при этом документ, удостоверяющий личность заявителя, не требуется.</w:t>
      </w:r>
    </w:p>
    <w:p w:rsidR="004D71BC" w:rsidRPr="009066B5" w:rsidRDefault="004D71BC" w:rsidP="00582C3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066B5"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Жалоба рассматривается уполномоченным должностным лицом.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lastRenderedPageBreak/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При этом срок рассмотрения жалобы исчисляется со дня регистрации жалобы в уполномоченном органе.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При этом срок рассмотрения жалобы исчисляется со дня регистрации жалобы в уполномоченном органе.</w:t>
      </w:r>
    </w:p>
    <w:p w:rsidR="004D71BC" w:rsidRPr="009066B5" w:rsidRDefault="004D71BC" w:rsidP="00E34811">
      <w:pPr>
        <w:autoSpaceDE w:val="0"/>
        <w:autoSpaceDN w:val="0"/>
        <w:adjustRightInd w:val="0"/>
        <w:ind w:firstLine="709"/>
        <w:jc w:val="both"/>
      </w:pPr>
      <w:r w:rsidRPr="009066B5"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D71BC" w:rsidRPr="009066B5" w:rsidRDefault="004D71BC" w:rsidP="00E34811">
      <w:pPr>
        <w:autoSpaceDE w:val="0"/>
        <w:autoSpaceDN w:val="0"/>
        <w:adjustRightInd w:val="0"/>
        <w:ind w:firstLine="709"/>
        <w:jc w:val="both"/>
      </w:pPr>
      <w:r w:rsidRPr="009066B5"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4D71BC" w:rsidRPr="009066B5" w:rsidRDefault="004D71BC" w:rsidP="00E34811">
      <w:pPr>
        <w:autoSpaceDE w:val="0"/>
        <w:autoSpaceDN w:val="0"/>
        <w:adjustRightInd w:val="0"/>
        <w:ind w:firstLine="709"/>
        <w:jc w:val="both"/>
      </w:pPr>
      <w:r w:rsidRPr="009066B5"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D71BC" w:rsidRPr="009066B5" w:rsidRDefault="004D71BC" w:rsidP="00E34811">
      <w:pPr>
        <w:autoSpaceDE w:val="0"/>
        <w:autoSpaceDN w:val="0"/>
        <w:adjustRightInd w:val="0"/>
        <w:ind w:firstLine="709"/>
        <w:jc w:val="both"/>
      </w:pPr>
      <w:r w:rsidRPr="009066B5"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4D71BC" w:rsidRPr="009066B5" w:rsidRDefault="004D71BC" w:rsidP="00E34811">
      <w:pPr>
        <w:autoSpaceDE w:val="0"/>
        <w:autoSpaceDN w:val="0"/>
        <w:adjustRightInd w:val="0"/>
        <w:ind w:firstLine="709"/>
        <w:jc w:val="both"/>
      </w:pPr>
      <w:r w:rsidRPr="009066B5"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4D71BC" w:rsidRPr="009066B5" w:rsidRDefault="004D71BC" w:rsidP="00E34811">
      <w:pPr>
        <w:autoSpaceDE w:val="0"/>
        <w:autoSpaceDN w:val="0"/>
        <w:adjustRightInd w:val="0"/>
        <w:ind w:firstLine="709"/>
        <w:jc w:val="both"/>
      </w:pPr>
      <w:r w:rsidRPr="009066B5"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4D71BC" w:rsidRPr="009066B5" w:rsidRDefault="004D71BC" w:rsidP="00E34811">
      <w:pPr>
        <w:autoSpaceDE w:val="0"/>
        <w:autoSpaceDN w:val="0"/>
        <w:adjustRightInd w:val="0"/>
        <w:ind w:firstLine="709"/>
        <w:jc w:val="both"/>
      </w:pPr>
      <w:r w:rsidRPr="009066B5"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 w:rsidRPr="009066B5">
          <w:t>тайну</w:t>
        </w:r>
      </w:hyperlink>
      <w:r w:rsidRPr="009066B5"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D71BC" w:rsidRPr="009066B5" w:rsidRDefault="004D71BC" w:rsidP="00E34811">
      <w:pPr>
        <w:autoSpaceDE w:val="0"/>
        <w:autoSpaceDN w:val="0"/>
        <w:adjustRightInd w:val="0"/>
        <w:ind w:firstLine="709"/>
        <w:jc w:val="both"/>
      </w:pPr>
      <w:r w:rsidRPr="009066B5">
        <w:lastRenderedPageBreak/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4D71BC" w:rsidRPr="009066B5" w:rsidRDefault="004D71BC" w:rsidP="00E34811">
      <w:pPr>
        <w:autoSpaceDE w:val="0"/>
        <w:ind w:firstLine="709"/>
        <w:jc w:val="both"/>
      </w:pP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5.5.</w:t>
      </w:r>
      <w:r w:rsidRPr="009066B5">
        <w:rPr>
          <w:rFonts w:eastAsia="Arial"/>
        </w:rPr>
        <w:t xml:space="preserve"> </w:t>
      </w:r>
      <w:r w:rsidRPr="009066B5"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4D71BC" w:rsidRPr="009066B5" w:rsidRDefault="004D71BC" w:rsidP="00E34811">
      <w:pPr>
        <w:autoSpaceDE w:val="0"/>
        <w:ind w:firstLine="709"/>
        <w:jc w:val="both"/>
        <w:rPr>
          <w:rFonts w:eastAsia="Arial"/>
        </w:rPr>
      </w:pPr>
    </w:p>
    <w:p w:rsidR="004D71BC" w:rsidRPr="009066B5" w:rsidRDefault="004D71BC" w:rsidP="00E34811">
      <w:pPr>
        <w:autoSpaceDE w:val="0"/>
        <w:ind w:firstLine="709"/>
        <w:jc w:val="both"/>
        <w:rPr>
          <w:rFonts w:eastAsia="Arial"/>
        </w:rPr>
      </w:pPr>
      <w:r w:rsidRPr="009066B5">
        <w:rPr>
          <w:rFonts w:eastAsia="Arial"/>
        </w:rPr>
        <w:t>5.6. Основания для приостановления рассмотрения жалобы не предусмотрены.</w:t>
      </w:r>
    </w:p>
    <w:p w:rsidR="004D71BC" w:rsidRPr="009066B5" w:rsidRDefault="004D71BC" w:rsidP="00E34811">
      <w:pPr>
        <w:autoSpaceDE w:val="0"/>
        <w:ind w:firstLine="709"/>
        <w:jc w:val="both"/>
      </w:pP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5.7. По результатам рассмотрения жалобы уполномоченный орган принимает исчерпывающие меры по у</w:t>
      </w:r>
      <w:r w:rsidR="00E34811">
        <w:t>странению выявленных нарушений.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Уполномоченный орган отказывает в удовлетворении жалобы в следующих случаях: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а) наличие вступившего в законную силу решения суда по жалобе о тому же предмету и по тем же основаниям;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г) если жалоба признана необоснованной.</w:t>
      </w:r>
    </w:p>
    <w:p w:rsidR="004D71BC" w:rsidRPr="009066B5" w:rsidRDefault="004D71BC" w:rsidP="004D71BC">
      <w:pPr>
        <w:autoSpaceDE w:val="0"/>
        <w:ind w:firstLine="426"/>
        <w:jc w:val="both"/>
      </w:pP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4D71BC" w:rsidRPr="009066B5" w:rsidRDefault="004D71BC" w:rsidP="00E34811">
      <w:pPr>
        <w:autoSpaceDE w:val="0"/>
        <w:ind w:firstLine="709"/>
        <w:jc w:val="both"/>
      </w:pP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D71BC" w:rsidRPr="009066B5" w:rsidRDefault="004D71BC" w:rsidP="00E34811">
      <w:pPr>
        <w:autoSpaceDE w:val="0"/>
        <w:autoSpaceDN w:val="0"/>
        <w:adjustRightInd w:val="0"/>
        <w:ind w:firstLine="709"/>
        <w:jc w:val="both"/>
      </w:pPr>
      <w:r w:rsidRPr="009066B5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 xml:space="preserve"> В ответе по результатам рассмотрения жалобы указываются: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 xml:space="preserve">в) </w:t>
      </w:r>
      <w:r w:rsidRPr="009066B5">
        <w:rPr>
          <w:rFonts w:eastAsia="Arial"/>
        </w:rPr>
        <w:t>фамилия, имя, отчество (при наличии) или наименование заявителя;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г) основания для принятия решения по жалобе;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д) принятое по жалобе решение;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t>ж) сведения о порядке обжалования принятого по жалобе решения.</w:t>
      </w:r>
    </w:p>
    <w:p w:rsidR="004D71BC" w:rsidRPr="009066B5" w:rsidRDefault="004D71BC" w:rsidP="00E34811">
      <w:pPr>
        <w:autoSpaceDE w:val="0"/>
        <w:ind w:firstLine="709"/>
        <w:jc w:val="both"/>
        <w:rPr>
          <w:rFonts w:eastAsia="Arial"/>
        </w:rPr>
      </w:pPr>
    </w:p>
    <w:p w:rsidR="004D71BC" w:rsidRPr="009066B5" w:rsidRDefault="00582C3C" w:rsidP="00E34811">
      <w:pPr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lastRenderedPageBreak/>
        <w:t>5.9.</w:t>
      </w:r>
      <w:r w:rsidR="004D71BC" w:rsidRPr="009066B5">
        <w:rPr>
          <w:rFonts w:eastAsia="Arial"/>
        </w:rPr>
        <w:t xml:space="preserve"> Решение по жалобе может быть оспорено в судебном порядке.</w:t>
      </w:r>
    </w:p>
    <w:p w:rsidR="004D71BC" w:rsidRPr="009066B5" w:rsidRDefault="004D71BC" w:rsidP="00E34811">
      <w:pPr>
        <w:autoSpaceDE w:val="0"/>
        <w:ind w:firstLine="709"/>
        <w:jc w:val="both"/>
        <w:rPr>
          <w:rFonts w:eastAsia="Arial"/>
        </w:rPr>
      </w:pPr>
    </w:p>
    <w:p w:rsidR="004D71BC" w:rsidRPr="009066B5" w:rsidRDefault="004D71BC" w:rsidP="00E34811">
      <w:pPr>
        <w:autoSpaceDE w:val="0"/>
        <w:ind w:firstLine="709"/>
        <w:jc w:val="both"/>
        <w:rPr>
          <w:rFonts w:eastAsia="Arial"/>
        </w:rPr>
      </w:pPr>
      <w:r w:rsidRPr="009066B5">
        <w:rPr>
          <w:rFonts w:eastAsia="Arial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4D71BC" w:rsidRPr="009066B5" w:rsidRDefault="004D71BC" w:rsidP="00E34811">
      <w:pPr>
        <w:autoSpaceDE w:val="0"/>
        <w:ind w:firstLine="709"/>
        <w:jc w:val="both"/>
        <w:rPr>
          <w:rFonts w:eastAsia="Arial"/>
        </w:rPr>
      </w:pPr>
    </w:p>
    <w:p w:rsidR="004D71BC" w:rsidRPr="009066B5" w:rsidRDefault="004D71BC" w:rsidP="00E34811">
      <w:pPr>
        <w:autoSpaceDE w:val="0"/>
        <w:ind w:firstLine="709"/>
        <w:jc w:val="both"/>
      </w:pPr>
      <w:r w:rsidRPr="009066B5">
        <w:rPr>
          <w:rFonts w:eastAsia="Arial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4D71BC" w:rsidRPr="009066B5" w:rsidRDefault="004D71BC" w:rsidP="00E34811">
      <w:pPr>
        <w:autoSpaceDE w:val="0"/>
        <w:ind w:right="-2" w:firstLine="709"/>
        <w:jc w:val="both"/>
        <w:rPr>
          <w:b/>
        </w:rPr>
      </w:pPr>
    </w:p>
    <w:p w:rsidR="004D71BC" w:rsidRDefault="004D71BC" w:rsidP="00E34811">
      <w:pPr>
        <w:autoSpaceDE w:val="0"/>
        <w:ind w:right="-2" w:firstLine="709"/>
        <w:jc w:val="center"/>
        <w:rPr>
          <w:b/>
        </w:rPr>
      </w:pPr>
    </w:p>
    <w:p w:rsidR="00F96DC4" w:rsidRDefault="00F96DC4" w:rsidP="00E34811">
      <w:pPr>
        <w:spacing w:after="200" w:line="276" w:lineRule="auto"/>
        <w:ind w:firstLine="709"/>
        <w:rPr>
          <w:b/>
        </w:rPr>
      </w:pPr>
      <w:r>
        <w:rPr>
          <w:b/>
        </w:rPr>
        <w:br w:type="page"/>
      </w:r>
    </w:p>
    <w:p w:rsidR="00C12D63" w:rsidRPr="00E34811" w:rsidRDefault="00C12D63" w:rsidP="00F047A9">
      <w:pPr>
        <w:autoSpaceDE w:val="0"/>
        <w:ind w:left="4818" w:firstLine="138"/>
        <w:jc w:val="right"/>
        <w:rPr>
          <w:sz w:val="22"/>
          <w:szCs w:val="22"/>
        </w:rPr>
      </w:pPr>
      <w:r w:rsidRPr="00E34811">
        <w:rPr>
          <w:sz w:val="22"/>
          <w:szCs w:val="22"/>
        </w:rPr>
        <w:lastRenderedPageBreak/>
        <w:t>ПРИЛОЖЕНИЕ № 1</w:t>
      </w:r>
    </w:p>
    <w:p w:rsidR="00C12D63" w:rsidRPr="00E34811" w:rsidRDefault="00991347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E34811">
        <w:rPr>
          <w:rFonts w:ascii="Times New Roman" w:hAnsi="Times New Roman" w:cs="Times New Roman"/>
          <w:sz w:val="22"/>
          <w:szCs w:val="22"/>
        </w:rPr>
        <w:t xml:space="preserve">к </w:t>
      </w:r>
      <w:r w:rsidR="00C12D63" w:rsidRPr="00E34811">
        <w:rPr>
          <w:rFonts w:ascii="Times New Roman" w:hAnsi="Times New Roman" w:cs="Times New Roman"/>
          <w:sz w:val="22"/>
          <w:szCs w:val="22"/>
        </w:rPr>
        <w:t>административному регламен</w:t>
      </w:r>
      <w:r w:rsidR="00F96DC4" w:rsidRPr="00E34811">
        <w:rPr>
          <w:rFonts w:ascii="Times New Roman" w:hAnsi="Times New Roman" w:cs="Times New Roman"/>
          <w:sz w:val="22"/>
          <w:szCs w:val="22"/>
        </w:rPr>
        <w:t>ту</w:t>
      </w:r>
    </w:p>
    <w:p w:rsidR="00C12D63" w:rsidRPr="00E34811" w:rsidRDefault="00C12D63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E34811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C12D63" w:rsidRPr="00E34811" w:rsidRDefault="00C12D63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E34811">
        <w:rPr>
          <w:rFonts w:ascii="Times New Roman" w:hAnsi="Times New Roman" w:cs="Times New Roman"/>
          <w:sz w:val="22"/>
          <w:szCs w:val="22"/>
        </w:rPr>
        <w:t>«Предоставление разрешения на ввод</w:t>
      </w:r>
    </w:p>
    <w:p w:rsidR="00C12D63" w:rsidRPr="00E34811" w:rsidRDefault="00C12D63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E34811">
        <w:rPr>
          <w:rFonts w:ascii="Times New Roman" w:hAnsi="Times New Roman" w:cs="Times New Roman"/>
          <w:sz w:val="22"/>
          <w:szCs w:val="22"/>
        </w:rPr>
        <w:t>объекта в эксплуатацию»</w:t>
      </w:r>
    </w:p>
    <w:p w:rsidR="00C12D63" w:rsidRPr="00E34811" w:rsidRDefault="00C12D63" w:rsidP="00F047A9">
      <w:pPr>
        <w:jc w:val="right"/>
        <w:rPr>
          <w:sz w:val="22"/>
          <w:szCs w:val="22"/>
        </w:rPr>
      </w:pPr>
    </w:p>
    <w:p w:rsidR="00C12D63" w:rsidRPr="00E34811" w:rsidRDefault="00C12D63" w:rsidP="00F047A9">
      <w:pPr>
        <w:jc w:val="right"/>
        <w:rPr>
          <w:sz w:val="22"/>
          <w:szCs w:val="22"/>
        </w:rPr>
      </w:pPr>
      <w:r w:rsidRPr="00E34811">
        <w:rPr>
          <w:sz w:val="22"/>
          <w:szCs w:val="22"/>
        </w:rPr>
        <w:t>(оформляется на бланке застройщика при наличии)</w:t>
      </w:r>
    </w:p>
    <w:p w:rsidR="00C12D63" w:rsidRPr="00991347" w:rsidRDefault="00C12D63" w:rsidP="00C12D63">
      <w:pPr>
        <w:pStyle w:val="ConsPlusNormal"/>
        <w:tabs>
          <w:tab w:val="left" w:pos="5812"/>
        </w:tabs>
        <w:ind w:right="-285" w:firstLine="567"/>
        <w:jc w:val="right"/>
        <w:rPr>
          <w:rFonts w:ascii="Times New Roman" w:hAnsi="Times New Roman" w:cs="Times New Roman"/>
        </w:rPr>
      </w:pPr>
    </w:p>
    <w:p w:rsidR="003965B6" w:rsidRPr="00991347" w:rsidRDefault="003965B6" w:rsidP="00C12D63">
      <w:pPr>
        <w:pStyle w:val="ConsPlusNormal"/>
        <w:tabs>
          <w:tab w:val="left" w:pos="5812"/>
        </w:tabs>
        <w:ind w:right="-285" w:firstLine="567"/>
        <w:jc w:val="right"/>
        <w:rPr>
          <w:rFonts w:ascii="Times New Roman" w:hAnsi="Times New Roman" w:cs="Times New Roman"/>
        </w:rPr>
      </w:pPr>
    </w:p>
    <w:p w:rsidR="00C12D63" w:rsidRPr="00E34811" w:rsidRDefault="00C12D63" w:rsidP="00C12D63">
      <w:pPr>
        <w:ind w:right="-285"/>
        <w:jc w:val="center"/>
        <w:rPr>
          <w:color w:val="000000"/>
          <w:sz w:val="22"/>
          <w:szCs w:val="22"/>
        </w:rPr>
      </w:pPr>
      <w:r w:rsidRPr="00E34811">
        <w:rPr>
          <w:color w:val="000000"/>
          <w:sz w:val="22"/>
          <w:szCs w:val="22"/>
        </w:rPr>
        <w:t>Заявление</w:t>
      </w:r>
    </w:p>
    <w:p w:rsidR="00C12D63" w:rsidRPr="00E34811" w:rsidRDefault="00C12D63" w:rsidP="00C12D63">
      <w:pPr>
        <w:ind w:right="-285"/>
        <w:jc w:val="center"/>
        <w:rPr>
          <w:color w:val="000000"/>
          <w:sz w:val="22"/>
          <w:szCs w:val="22"/>
        </w:rPr>
      </w:pPr>
      <w:r w:rsidRPr="00E34811">
        <w:rPr>
          <w:color w:val="000000"/>
          <w:sz w:val="22"/>
          <w:szCs w:val="22"/>
        </w:rPr>
        <w:t xml:space="preserve">о выдаче разрешения на ввод объекта в эксплуатацию </w:t>
      </w:r>
    </w:p>
    <w:p w:rsidR="00C12D63" w:rsidRPr="00E34811" w:rsidRDefault="00C12D63" w:rsidP="00C12D63">
      <w:pPr>
        <w:ind w:right="-285"/>
        <w:jc w:val="center"/>
        <w:rPr>
          <w:color w:val="000000"/>
          <w:sz w:val="22"/>
          <w:szCs w:val="22"/>
        </w:rPr>
      </w:pPr>
      <w:r w:rsidRPr="00E34811">
        <w:rPr>
          <w:color w:val="000000"/>
          <w:sz w:val="22"/>
          <w:szCs w:val="22"/>
        </w:rPr>
        <w:t xml:space="preserve"> (примерная форма)</w:t>
      </w:r>
    </w:p>
    <w:p w:rsidR="00C12D63" w:rsidRPr="00E34811" w:rsidRDefault="00C12D63" w:rsidP="00F047A9">
      <w:pPr>
        <w:jc w:val="center"/>
        <w:rPr>
          <w:color w:val="000000"/>
          <w:sz w:val="22"/>
          <w:szCs w:val="22"/>
        </w:rPr>
      </w:pPr>
    </w:p>
    <w:p w:rsidR="00C12D63" w:rsidRPr="00991347" w:rsidRDefault="00C12D63" w:rsidP="00F047A9">
      <w:pPr>
        <w:pBdr>
          <w:bottom w:val="single" w:sz="12" w:space="1" w:color="auto"/>
        </w:pBdr>
        <w:jc w:val="center"/>
        <w:rPr>
          <w:color w:val="000000"/>
          <w:sz w:val="20"/>
          <w:szCs w:val="20"/>
        </w:rPr>
      </w:pPr>
    </w:p>
    <w:p w:rsidR="00C12D63" w:rsidRPr="00991347" w:rsidRDefault="00C12D63" w:rsidP="00F047A9">
      <w:pPr>
        <w:jc w:val="center"/>
        <w:rPr>
          <w:sz w:val="20"/>
          <w:szCs w:val="20"/>
        </w:rPr>
      </w:pPr>
      <w:r w:rsidRPr="00991347">
        <w:rPr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C12D63" w:rsidRPr="00991347" w:rsidRDefault="00C12D63" w:rsidP="00F047A9">
      <w:pPr>
        <w:pBdr>
          <w:bottom w:val="single" w:sz="4" w:space="1" w:color="auto"/>
        </w:pBdr>
        <w:rPr>
          <w:color w:val="000000"/>
          <w:sz w:val="20"/>
          <w:szCs w:val="20"/>
        </w:rPr>
      </w:pPr>
    </w:p>
    <w:p w:rsidR="00C12D63" w:rsidRPr="00E34811" w:rsidRDefault="00C12D63" w:rsidP="00F047A9">
      <w:pPr>
        <w:pBdr>
          <w:bottom w:val="single" w:sz="4" w:space="1" w:color="auto"/>
        </w:pBdr>
        <w:rPr>
          <w:sz w:val="22"/>
          <w:szCs w:val="22"/>
        </w:rPr>
      </w:pPr>
      <w:r w:rsidRPr="00E34811">
        <w:rPr>
          <w:sz w:val="22"/>
          <w:szCs w:val="22"/>
        </w:rPr>
        <w:t xml:space="preserve">Заказчик </w:t>
      </w:r>
    </w:p>
    <w:p w:rsidR="00C12D63" w:rsidRPr="00166CBF" w:rsidRDefault="00C12D63" w:rsidP="00F047A9">
      <w:pPr>
        <w:jc w:val="center"/>
        <w:rPr>
          <w:sz w:val="16"/>
          <w:szCs w:val="16"/>
        </w:rPr>
      </w:pPr>
      <w:r w:rsidRPr="00166CBF">
        <w:rPr>
          <w:sz w:val="16"/>
          <w:szCs w:val="16"/>
        </w:rPr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ИНН)</w:t>
      </w:r>
    </w:p>
    <w:p w:rsidR="003965B6" w:rsidRPr="00991347" w:rsidRDefault="003965B6" w:rsidP="00F047A9">
      <w:pPr>
        <w:pStyle w:val="4"/>
        <w:pBdr>
          <w:bottom w:val="single" w:sz="4" w:space="1" w:color="auto"/>
        </w:pBdr>
        <w:rPr>
          <w:color w:val="000000"/>
        </w:rPr>
      </w:pPr>
    </w:p>
    <w:p w:rsidR="00C12D63" w:rsidRPr="00E34811" w:rsidRDefault="00C12D63" w:rsidP="00F047A9">
      <w:pPr>
        <w:pStyle w:val="4"/>
        <w:pBdr>
          <w:bottom w:val="single" w:sz="4" w:space="1" w:color="auto"/>
        </w:pBdr>
        <w:rPr>
          <w:color w:val="000000"/>
          <w:sz w:val="22"/>
          <w:szCs w:val="22"/>
        </w:rPr>
      </w:pPr>
      <w:r w:rsidRPr="00E34811">
        <w:rPr>
          <w:color w:val="000000"/>
          <w:sz w:val="22"/>
          <w:szCs w:val="22"/>
        </w:rPr>
        <w:t xml:space="preserve">Прошу ввести объект </w:t>
      </w:r>
    </w:p>
    <w:p w:rsidR="00C12D63" w:rsidRPr="00991347" w:rsidRDefault="00C12D63" w:rsidP="00F047A9">
      <w:pPr>
        <w:pStyle w:val="4"/>
        <w:rPr>
          <w:color w:val="000000"/>
        </w:rPr>
      </w:pPr>
      <w:r w:rsidRPr="00991347">
        <w:rPr>
          <w:color w:val="000000"/>
        </w:rPr>
        <w:t>___________________________________________________________________</w:t>
      </w:r>
      <w:r w:rsidR="00166CBF">
        <w:rPr>
          <w:color w:val="000000"/>
        </w:rPr>
        <w:t>_____</w:t>
      </w:r>
    </w:p>
    <w:p w:rsidR="00C12D63" w:rsidRPr="00166CBF" w:rsidRDefault="00C12D63" w:rsidP="003965B6">
      <w:pPr>
        <w:pStyle w:val="4"/>
        <w:ind w:right="-285"/>
        <w:jc w:val="center"/>
        <w:rPr>
          <w:color w:val="000000"/>
          <w:sz w:val="16"/>
          <w:szCs w:val="16"/>
        </w:rPr>
      </w:pPr>
      <w:r w:rsidRPr="00166CBF">
        <w:rPr>
          <w:color w:val="000000"/>
          <w:sz w:val="16"/>
          <w:szCs w:val="16"/>
        </w:rPr>
        <w:t>(наименование объекта)</w:t>
      </w:r>
    </w:p>
    <w:p w:rsidR="00C12D63" w:rsidRPr="00E34811" w:rsidRDefault="00C12D63" w:rsidP="003965B6">
      <w:pPr>
        <w:ind w:right="-285"/>
        <w:rPr>
          <w:color w:val="000000"/>
          <w:sz w:val="22"/>
          <w:szCs w:val="22"/>
        </w:rPr>
      </w:pPr>
      <w:r w:rsidRPr="00E34811">
        <w:rPr>
          <w:color w:val="000000"/>
          <w:sz w:val="22"/>
          <w:szCs w:val="22"/>
        </w:rPr>
        <w:t>в эксплуатацию по завершению строительства (реконструкции).</w:t>
      </w:r>
    </w:p>
    <w:p w:rsidR="003965B6" w:rsidRPr="00E34811" w:rsidRDefault="003965B6" w:rsidP="00C12D63">
      <w:pPr>
        <w:ind w:right="-285" w:firstLine="567"/>
        <w:jc w:val="both"/>
        <w:rPr>
          <w:color w:val="000000"/>
          <w:sz w:val="22"/>
          <w:szCs w:val="22"/>
        </w:rPr>
      </w:pPr>
    </w:p>
    <w:p w:rsidR="00C12D63" w:rsidRPr="00E34811" w:rsidRDefault="00C12D63" w:rsidP="00C12D63">
      <w:pPr>
        <w:ind w:right="-285" w:firstLine="567"/>
        <w:jc w:val="both"/>
        <w:rPr>
          <w:color w:val="000000"/>
          <w:sz w:val="22"/>
          <w:szCs w:val="22"/>
        </w:rPr>
      </w:pPr>
      <w:r w:rsidRPr="00E34811">
        <w:rPr>
          <w:color w:val="000000"/>
          <w:sz w:val="22"/>
          <w:szCs w:val="22"/>
        </w:rPr>
        <w:t>При этом прилагаю следующие документы:</w:t>
      </w:r>
    </w:p>
    <w:p w:rsidR="00C12D63" w:rsidRPr="00991347" w:rsidRDefault="00C12D63" w:rsidP="00C12D63">
      <w:pPr>
        <w:ind w:right="-285" w:firstLine="567"/>
        <w:jc w:val="both"/>
        <w:rPr>
          <w:color w:val="000000"/>
          <w:sz w:val="20"/>
          <w:szCs w:val="20"/>
        </w:rPr>
      </w:pPr>
    </w:p>
    <w:p w:rsidR="00C12D63" w:rsidRPr="00991347" w:rsidRDefault="00C12D63" w:rsidP="00C12D63">
      <w:pPr>
        <w:ind w:firstLine="567"/>
        <w:jc w:val="both"/>
        <w:rPr>
          <w:color w:val="000000"/>
          <w:sz w:val="20"/>
          <w:szCs w:val="20"/>
        </w:rPr>
      </w:pPr>
    </w:p>
    <w:p w:rsidR="00C12D63" w:rsidRPr="00991347" w:rsidRDefault="00C12D63" w:rsidP="00C12D63">
      <w:pPr>
        <w:ind w:firstLine="426"/>
        <w:rPr>
          <w:color w:val="000000"/>
          <w:sz w:val="20"/>
          <w:szCs w:val="20"/>
        </w:rPr>
      </w:pPr>
    </w:p>
    <w:p w:rsidR="00C12D63" w:rsidRPr="00991347" w:rsidRDefault="00C12D63" w:rsidP="00C12D63">
      <w:pPr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 xml:space="preserve">             _____________     ________________________________</w:t>
      </w:r>
    </w:p>
    <w:p w:rsidR="00C12D63" w:rsidRPr="00991347" w:rsidRDefault="00C12D63" w:rsidP="00C12D63">
      <w:pPr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 xml:space="preserve">                  (подпись)                     (расшифровка подписи) </w:t>
      </w:r>
    </w:p>
    <w:p w:rsidR="00C12D63" w:rsidRPr="00991347" w:rsidRDefault="00C12D63" w:rsidP="00C12D63">
      <w:pPr>
        <w:rPr>
          <w:color w:val="000000"/>
          <w:sz w:val="20"/>
          <w:szCs w:val="20"/>
        </w:rPr>
      </w:pPr>
    </w:p>
    <w:p w:rsidR="003965B6" w:rsidRPr="00991347" w:rsidRDefault="003965B6" w:rsidP="00C12D63">
      <w:pPr>
        <w:rPr>
          <w:color w:val="000000"/>
          <w:sz w:val="20"/>
          <w:szCs w:val="20"/>
        </w:rPr>
      </w:pPr>
    </w:p>
    <w:p w:rsidR="00C12D63" w:rsidRPr="00991347" w:rsidRDefault="00C12D63" w:rsidP="00C12D63">
      <w:pPr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>«_____»______________________ _____ г.</w:t>
      </w:r>
    </w:p>
    <w:p w:rsidR="00C12D63" w:rsidRPr="00991347" w:rsidRDefault="00C12D63" w:rsidP="00C12D63">
      <w:pPr>
        <w:rPr>
          <w:color w:val="000000"/>
          <w:sz w:val="20"/>
          <w:szCs w:val="20"/>
        </w:rPr>
      </w:pPr>
    </w:p>
    <w:p w:rsidR="00F96DC4" w:rsidRPr="00E34811" w:rsidRDefault="00C12D63" w:rsidP="00C12D63">
      <w:pPr>
        <w:rPr>
          <w:color w:val="000000"/>
          <w:sz w:val="22"/>
          <w:szCs w:val="22"/>
        </w:rPr>
      </w:pPr>
      <w:r w:rsidRPr="00E34811">
        <w:rPr>
          <w:color w:val="000000"/>
          <w:sz w:val="22"/>
          <w:szCs w:val="22"/>
        </w:rPr>
        <w:t>МП</w:t>
      </w:r>
    </w:p>
    <w:p w:rsidR="00F96DC4" w:rsidRDefault="00F96DC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BD3E62" w:rsidRPr="00E34811" w:rsidRDefault="00BD3E62" w:rsidP="00F047A9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E34811">
        <w:rPr>
          <w:sz w:val="22"/>
          <w:szCs w:val="22"/>
        </w:rPr>
        <w:lastRenderedPageBreak/>
        <w:t xml:space="preserve">                                                                                                 </w:t>
      </w:r>
      <w:bookmarkStart w:id="14" w:name="OLE_LINK91"/>
      <w:bookmarkStart w:id="15" w:name="OLE_LINK92"/>
      <w:r w:rsidRPr="00E34811">
        <w:rPr>
          <w:sz w:val="22"/>
          <w:szCs w:val="22"/>
        </w:rPr>
        <w:t>ПРИЛОЖЕНИЕ № 2</w:t>
      </w:r>
    </w:p>
    <w:p w:rsidR="00BD3E62" w:rsidRPr="00E34811" w:rsidRDefault="00BD3E62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E3481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к админи</w:t>
      </w:r>
      <w:r w:rsidR="00F96DC4" w:rsidRPr="00E34811">
        <w:rPr>
          <w:rFonts w:ascii="Times New Roman" w:hAnsi="Times New Roman" w:cs="Times New Roman"/>
          <w:sz w:val="22"/>
          <w:szCs w:val="22"/>
        </w:rPr>
        <w:t>стративному регламенту</w:t>
      </w:r>
    </w:p>
    <w:bookmarkEnd w:id="14"/>
    <w:bookmarkEnd w:id="15"/>
    <w:p w:rsidR="00BD3E62" w:rsidRPr="00E34811" w:rsidRDefault="00BD3E62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E34811">
        <w:rPr>
          <w:rFonts w:ascii="Times New Roman" w:hAnsi="Times New Roman" w:cs="Times New Roman"/>
          <w:sz w:val="22"/>
          <w:szCs w:val="22"/>
        </w:rPr>
        <w:t xml:space="preserve">                               предоставления муниципальной услуги</w:t>
      </w:r>
    </w:p>
    <w:p w:rsidR="00BD3E62" w:rsidRPr="00E34811" w:rsidRDefault="00BD3E62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E3481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«Предоставление разрешения на ввод</w:t>
      </w:r>
    </w:p>
    <w:p w:rsidR="00BD3E62" w:rsidRPr="00E34811" w:rsidRDefault="00BD3E62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E3481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объекта в эксплуатацию»</w:t>
      </w:r>
    </w:p>
    <w:p w:rsidR="00BD3E62" w:rsidRPr="00E34811" w:rsidRDefault="00BD3E62" w:rsidP="00F047A9">
      <w:pPr>
        <w:pStyle w:val="412pt"/>
        <w:spacing w:line="240" w:lineRule="auto"/>
        <w:ind w:left="3686"/>
        <w:jc w:val="right"/>
        <w:rPr>
          <w:b/>
          <w:i/>
          <w:sz w:val="22"/>
          <w:szCs w:val="22"/>
        </w:rPr>
      </w:pPr>
      <w:bookmarkStart w:id="16" w:name="OLE_LINK94"/>
      <w:bookmarkStart w:id="17" w:name="OLE_LINK95"/>
      <w:r w:rsidRPr="00E34811">
        <w:rPr>
          <w:sz w:val="22"/>
          <w:szCs w:val="22"/>
        </w:rPr>
        <w:t>Кому</w:t>
      </w:r>
      <w:r w:rsidRPr="00E34811">
        <w:rPr>
          <w:b/>
          <w:i/>
          <w:sz w:val="22"/>
          <w:szCs w:val="22"/>
        </w:rPr>
        <w:t>_____________________________</w:t>
      </w:r>
    </w:p>
    <w:p w:rsidR="00BD3E62" w:rsidRPr="00166CBF" w:rsidRDefault="00BD3E62" w:rsidP="00F047A9">
      <w:pPr>
        <w:pStyle w:val="412pt"/>
        <w:spacing w:line="240" w:lineRule="auto"/>
        <w:ind w:left="3686" w:hanging="200"/>
        <w:jc w:val="right"/>
      </w:pPr>
      <w:r w:rsidRPr="00166CBF">
        <w:t xml:space="preserve">                    (наименование застройщика,</w:t>
      </w:r>
    </w:p>
    <w:p w:rsidR="00BD3E62" w:rsidRPr="00991347" w:rsidRDefault="00BD3E62" w:rsidP="00F047A9">
      <w:pPr>
        <w:pStyle w:val="412pt"/>
        <w:spacing w:line="240" w:lineRule="auto"/>
        <w:ind w:left="3686" w:hanging="200"/>
        <w:jc w:val="right"/>
        <w:rPr>
          <w:b/>
          <w:i/>
          <w:sz w:val="20"/>
          <w:szCs w:val="20"/>
        </w:rPr>
      </w:pPr>
      <w:r w:rsidRPr="00991347">
        <w:rPr>
          <w:b/>
          <w:i/>
          <w:sz w:val="20"/>
          <w:szCs w:val="20"/>
        </w:rPr>
        <w:t xml:space="preserve">            </w:t>
      </w:r>
      <w:r w:rsidRPr="00991347">
        <w:rPr>
          <w:sz w:val="20"/>
          <w:szCs w:val="20"/>
        </w:rPr>
        <w:t>_______</w:t>
      </w:r>
      <w:r w:rsidRPr="00991347">
        <w:rPr>
          <w:b/>
          <w:i/>
          <w:sz w:val="20"/>
          <w:szCs w:val="20"/>
        </w:rPr>
        <w:t>_________</w:t>
      </w:r>
      <w:r w:rsidR="00166CBF">
        <w:rPr>
          <w:b/>
          <w:i/>
          <w:sz w:val="20"/>
          <w:szCs w:val="20"/>
        </w:rPr>
        <w:t>_________________</w:t>
      </w:r>
    </w:p>
    <w:p w:rsidR="00BD3E62" w:rsidRPr="00166CBF" w:rsidRDefault="00BD3E62" w:rsidP="00F047A9">
      <w:pPr>
        <w:pStyle w:val="412pt"/>
        <w:spacing w:line="240" w:lineRule="auto"/>
        <w:ind w:left="3686" w:hanging="200"/>
        <w:jc w:val="right"/>
      </w:pPr>
      <w:r w:rsidRPr="00166CBF">
        <w:t>(фамилия, имя, отчество (при наличии) – для  граждан,)</w:t>
      </w:r>
    </w:p>
    <w:p w:rsidR="00BD3E62" w:rsidRPr="00991347" w:rsidRDefault="00BD3E62" w:rsidP="00F047A9">
      <w:pPr>
        <w:pStyle w:val="412pt"/>
        <w:spacing w:line="240" w:lineRule="auto"/>
        <w:ind w:left="3686" w:hanging="200"/>
        <w:jc w:val="right"/>
        <w:rPr>
          <w:b/>
          <w:i/>
          <w:sz w:val="20"/>
          <w:szCs w:val="20"/>
        </w:rPr>
      </w:pPr>
      <w:r w:rsidRPr="00991347">
        <w:rPr>
          <w:b/>
          <w:i/>
          <w:sz w:val="20"/>
          <w:szCs w:val="20"/>
        </w:rPr>
        <w:t>_________</w:t>
      </w:r>
      <w:r w:rsidR="00166CBF">
        <w:rPr>
          <w:b/>
          <w:i/>
          <w:sz w:val="20"/>
          <w:szCs w:val="20"/>
        </w:rPr>
        <w:t>____________________________</w:t>
      </w:r>
    </w:p>
    <w:p w:rsidR="00BD3E62" w:rsidRPr="00166CBF" w:rsidRDefault="00BD3E62" w:rsidP="00F047A9">
      <w:pPr>
        <w:pStyle w:val="412pt"/>
        <w:spacing w:line="240" w:lineRule="auto"/>
        <w:ind w:left="3686" w:hanging="200"/>
        <w:jc w:val="right"/>
      </w:pPr>
      <w:r w:rsidRPr="00166CBF">
        <w:t>полное наименование организации – для юридических лиц)</w:t>
      </w:r>
    </w:p>
    <w:p w:rsidR="00BD3E62" w:rsidRPr="00166CBF" w:rsidRDefault="00BD3E62" w:rsidP="00F047A9">
      <w:pPr>
        <w:pStyle w:val="412pt"/>
        <w:spacing w:line="240" w:lineRule="auto"/>
        <w:ind w:left="3686" w:hanging="200"/>
        <w:jc w:val="right"/>
      </w:pPr>
      <w:r w:rsidRPr="00991347">
        <w:rPr>
          <w:b/>
          <w:i/>
          <w:sz w:val="20"/>
          <w:szCs w:val="20"/>
        </w:rPr>
        <w:t>_____________________________________</w:t>
      </w:r>
      <w:r w:rsidRPr="00991347">
        <w:rPr>
          <w:sz w:val="20"/>
          <w:szCs w:val="20"/>
        </w:rPr>
        <w:t xml:space="preserve">     </w:t>
      </w:r>
      <w:r w:rsidR="00F96DC4">
        <w:rPr>
          <w:sz w:val="20"/>
          <w:szCs w:val="20"/>
        </w:rPr>
        <w:t xml:space="preserve"> </w:t>
      </w:r>
      <w:r w:rsidRPr="00991347">
        <w:rPr>
          <w:sz w:val="20"/>
          <w:szCs w:val="20"/>
        </w:rPr>
        <w:t xml:space="preserve">                                        </w:t>
      </w:r>
      <w:r w:rsidRPr="00166CBF">
        <w:t>его почтовый индекс и адрес)</w:t>
      </w:r>
    </w:p>
    <w:bookmarkEnd w:id="16"/>
    <w:bookmarkEnd w:id="17"/>
    <w:p w:rsidR="00BD3E62" w:rsidRPr="00991347" w:rsidRDefault="00BD3E62" w:rsidP="00F047A9">
      <w:pPr>
        <w:jc w:val="right"/>
        <w:rPr>
          <w:sz w:val="20"/>
          <w:szCs w:val="20"/>
          <w:lang w:eastAsia="zh-CN" w:bidi="hi-IN"/>
        </w:rPr>
      </w:pPr>
    </w:p>
    <w:p w:rsidR="00C3092B" w:rsidRPr="00E34811" w:rsidRDefault="00C3092B" w:rsidP="00C3092B">
      <w:pPr>
        <w:jc w:val="center"/>
        <w:rPr>
          <w:sz w:val="22"/>
          <w:szCs w:val="22"/>
        </w:rPr>
      </w:pPr>
      <w:r w:rsidRPr="00E34811">
        <w:rPr>
          <w:b/>
          <w:bCs/>
          <w:sz w:val="22"/>
          <w:szCs w:val="22"/>
        </w:rPr>
        <w:t>РАЗРЕШЕНИЕ</w:t>
      </w:r>
      <w:r w:rsidRPr="00E34811">
        <w:rPr>
          <w:b/>
          <w:bCs/>
          <w:sz w:val="22"/>
          <w:szCs w:val="22"/>
        </w:rPr>
        <w:br/>
        <w:t>на ввод объекта в эксплуатацию</w:t>
      </w:r>
    </w:p>
    <w:tbl>
      <w:tblPr>
        <w:tblW w:w="77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1437"/>
        <w:gridCol w:w="2695"/>
        <w:gridCol w:w="561"/>
        <w:gridCol w:w="2496"/>
        <w:gridCol w:w="76"/>
      </w:tblGrid>
      <w:tr w:rsidR="00C3092B" w:rsidRPr="00C3092B" w:rsidTr="00966148">
        <w:trPr>
          <w:trHeight w:val="287"/>
        </w:trPr>
        <w:tc>
          <w:tcPr>
            <w:tcW w:w="494" w:type="dxa"/>
            <w:shd w:val="clear" w:color="auto" w:fill="auto"/>
            <w:vAlign w:val="bottom"/>
          </w:tcPr>
          <w:p w:rsidR="00C3092B" w:rsidRPr="00C3092B" w:rsidRDefault="00C3092B" w:rsidP="00C309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Дата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C3092B" w:rsidRDefault="00F96DC4" w:rsidP="00C3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C3092B" w:rsidRPr="00C3092B" w:rsidRDefault="00C3092B" w:rsidP="00C30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:rsidR="00C3092B" w:rsidRPr="00C3092B" w:rsidRDefault="00C3092B" w:rsidP="00C3092B">
            <w:pPr>
              <w:rPr>
                <w:bCs/>
                <w:i/>
                <w:iCs/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№</w:t>
            </w:r>
          </w:p>
        </w:tc>
        <w:tc>
          <w:tcPr>
            <w:tcW w:w="24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C3092B" w:rsidRDefault="00C3092B" w:rsidP="00C3092B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C3092B" w:rsidRPr="00C3092B" w:rsidRDefault="00C3092B" w:rsidP="00C3092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3092B" w:rsidRPr="00F96DC4" w:rsidRDefault="00C3092B" w:rsidP="00C3092B">
      <w:pPr>
        <w:spacing w:before="240"/>
        <w:jc w:val="center"/>
        <w:rPr>
          <w:sz w:val="22"/>
          <w:szCs w:val="22"/>
        </w:rPr>
      </w:pPr>
      <w:r w:rsidRPr="00F96DC4">
        <w:rPr>
          <w:bCs/>
          <w:iCs/>
          <w:sz w:val="22"/>
          <w:szCs w:val="22"/>
        </w:rPr>
        <w:t>Администрации Юргинского муниципального  района</w:t>
      </w:r>
    </w:p>
    <w:p w:rsidR="00C3092B" w:rsidRPr="00C3092B" w:rsidRDefault="00C3092B" w:rsidP="00C3092B">
      <w:pPr>
        <w:pBdr>
          <w:top w:val="single" w:sz="4" w:space="1" w:color="000000"/>
        </w:pBdr>
        <w:spacing w:after="60"/>
        <w:ind w:left="266"/>
        <w:jc w:val="center"/>
        <w:rPr>
          <w:sz w:val="16"/>
          <w:szCs w:val="16"/>
        </w:rPr>
      </w:pPr>
      <w:r w:rsidRPr="00C3092B">
        <w:rPr>
          <w:sz w:val="16"/>
          <w:szCs w:val="16"/>
        </w:rPr>
        <w:t>(наименование уполномоченного федерального органа исполнительной власти, или</w:t>
      </w:r>
    </w:p>
    <w:p w:rsidR="00C3092B" w:rsidRPr="00C3092B" w:rsidRDefault="00C3092B" w:rsidP="00C3092B">
      <w:pPr>
        <w:rPr>
          <w:sz w:val="16"/>
          <w:szCs w:val="16"/>
        </w:rPr>
      </w:pPr>
    </w:p>
    <w:p w:rsidR="00C3092B" w:rsidRPr="00C3092B" w:rsidRDefault="00C3092B" w:rsidP="00C3092B">
      <w:pPr>
        <w:pBdr>
          <w:top w:val="single" w:sz="4" w:space="1" w:color="000000"/>
        </w:pBdr>
        <w:spacing w:after="60"/>
        <w:jc w:val="center"/>
        <w:rPr>
          <w:sz w:val="16"/>
          <w:szCs w:val="16"/>
        </w:rPr>
      </w:pPr>
      <w:r w:rsidRPr="00C3092B">
        <w:rPr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C3092B" w:rsidRPr="00C3092B" w:rsidRDefault="00C3092B" w:rsidP="00C3092B">
      <w:pPr>
        <w:rPr>
          <w:sz w:val="16"/>
          <w:szCs w:val="16"/>
        </w:rPr>
      </w:pPr>
    </w:p>
    <w:p w:rsidR="00C3092B" w:rsidRDefault="00C3092B" w:rsidP="00C3092B">
      <w:pPr>
        <w:pBdr>
          <w:top w:val="single" w:sz="4" w:space="1" w:color="000000"/>
        </w:pBdr>
        <w:jc w:val="center"/>
        <w:rPr>
          <w:sz w:val="16"/>
          <w:szCs w:val="16"/>
        </w:rPr>
      </w:pPr>
      <w:r w:rsidRPr="00C3092B">
        <w:rPr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C3092B" w:rsidRPr="00C3092B" w:rsidRDefault="00C3092B" w:rsidP="00C3092B">
      <w:pPr>
        <w:pBdr>
          <w:top w:val="single" w:sz="4" w:space="1" w:color="000000"/>
        </w:pBdr>
        <w:jc w:val="center"/>
        <w:rPr>
          <w:sz w:val="16"/>
          <w:szCs w:val="16"/>
        </w:rPr>
      </w:pPr>
    </w:p>
    <w:p w:rsidR="00C3092B" w:rsidRPr="00FF1A3A" w:rsidRDefault="00C3092B" w:rsidP="00C3092B">
      <w:pPr>
        <w:jc w:val="both"/>
        <w:rPr>
          <w:sz w:val="16"/>
          <w:szCs w:val="16"/>
        </w:rPr>
      </w:pPr>
      <w:r w:rsidRPr="00C3092B">
        <w:rPr>
          <w:sz w:val="16"/>
          <w:szCs w:val="16"/>
        </w:rPr>
        <w:t>в соответствии со статьей 55 Градостроительного кодекса Российской Федерации разрешает ввод в эксплуатацию построенного</w:t>
      </w:r>
      <w:r w:rsidRPr="00FF1A3A">
        <w:rPr>
          <w:sz w:val="16"/>
          <w:szCs w:val="16"/>
        </w:rPr>
        <w:t>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</w:p>
    <w:p w:rsidR="00C3092B" w:rsidRPr="00C3092B" w:rsidRDefault="00C3092B" w:rsidP="00C3092B">
      <w:pPr>
        <w:jc w:val="both"/>
        <w:rPr>
          <w:sz w:val="20"/>
          <w:szCs w:val="20"/>
        </w:rPr>
      </w:pPr>
    </w:p>
    <w:p w:rsidR="00C3092B" w:rsidRPr="00C3092B" w:rsidRDefault="00C3092B" w:rsidP="00C3092B">
      <w:pPr>
        <w:pBdr>
          <w:top w:val="single" w:sz="4" w:space="1" w:color="000000"/>
        </w:pBdr>
        <w:spacing w:after="60"/>
        <w:jc w:val="center"/>
        <w:rPr>
          <w:sz w:val="16"/>
          <w:szCs w:val="16"/>
        </w:rPr>
      </w:pPr>
      <w:r w:rsidRPr="00C3092B">
        <w:rPr>
          <w:sz w:val="16"/>
          <w:szCs w:val="16"/>
        </w:rPr>
        <w:t>капитального строительства</w:t>
      </w:r>
    </w:p>
    <w:p w:rsidR="00C3092B" w:rsidRPr="00C3092B" w:rsidRDefault="00C3092B" w:rsidP="00C3092B">
      <w:pPr>
        <w:tabs>
          <w:tab w:val="right" w:pos="9923"/>
        </w:tabs>
        <w:rPr>
          <w:sz w:val="20"/>
          <w:szCs w:val="20"/>
        </w:rPr>
      </w:pPr>
      <w:r w:rsidRPr="00C3092B">
        <w:rPr>
          <w:sz w:val="20"/>
          <w:szCs w:val="20"/>
        </w:rPr>
        <w:tab/>
      </w:r>
    </w:p>
    <w:p w:rsidR="00C3092B" w:rsidRPr="00C3092B" w:rsidRDefault="00C3092B" w:rsidP="00C3092B">
      <w:pPr>
        <w:pBdr>
          <w:top w:val="single" w:sz="4" w:space="1" w:color="000000"/>
        </w:pBdr>
        <w:ind w:right="141"/>
        <w:jc w:val="center"/>
        <w:rPr>
          <w:sz w:val="16"/>
          <w:szCs w:val="16"/>
        </w:rPr>
      </w:pPr>
      <w:r w:rsidRPr="00C3092B"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C3092B" w:rsidRPr="00C3092B" w:rsidRDefault="00C3092B" w:rsidP="00C3092B">
      <w:pPr>
        <w:rPr>
          <w:b/>
          <w:bCs/>
          <w:i/>
          <w:iCs/>
          <w:sz w:val="20"/>
          <w:szCs w:val="20"/>
        </w:rPr>
      </w:pPr>
      <w:r w:rsidRPr="00C3092B">
        <w:rPr>
          <w:sz w:val="20"/>
          <w:szCs w:val="20"/>
        </w:rPr>
        <w:t>расположенного по адресу:</w:t>
      </w:r>
    </w:p>
    <w:p w:rsidR="00C3092B" w:rsidRPr="00C3092B" w:rsidRDefault="00C3092B" w:rsidP="00C3092B">
      <w:pPr>
        <w:pBdr>
          <w:top w:val="single" w:sz="4" w:space="0" w:color="000000"/>
        </w:pBdr>
        <w:spacing w:after="60"/>
        <w:jc w:val="center"/>
        <w:rPr>
          <w:b/>
          <w:bCs/>
          <w:i/>
          <w:iCs/>
          <w:sz w:val="16"/>
          <w:szCs w:val="16"/>
        </w:rPr>
      </w:pPr>
      <w:r w:rsidRPr="00C3092B">
        <w:rPr>
          <w:sz w:val="16"/>
          <w:szCs w:val="16"/>
        </w:rPr>
        <w:t xml:space="preserve"> (адрес объекта капитального строительства в соответствии с государственным адресным</w:t>
      </w:r>
    </w:p>
    <w:p w:rsidR="00C3092B" w:rsidRPr="00C3092B" w:rsidRDefault="00C3092B" w:rsidP="00C3092B">
      <w:pPr>
        <w:tabs>
          <w:tab w:val="right" w:pos="9923"/>
        </w:tabs>
        <w:rPr>
          <w:sz w:val="20"/>
          <w:szCs w:val="20"/>
        </w:rPr>
      </w:pPr>
      <w:r w:rsidRPr="00C3092B">
        <w:rPr>
          <w:b/>
          <w:bCs/>
          <w:i/>
          <w:iCs/>
          <w:sz w:val="20"/>
          <w:szCs w:val="20"/>
        </w:rPr>
        <w:t xml:space="preserve">                                  </w:t>
      </w:r>
    </w:p>
    <w:p w:rsidR="00C3092B" w:rsidRPr="00C3092B" w:rsidRDefault="00C3092B" w:rsidP="00C3092B">
      <w:pPr>
        <w:pBdr>
          <w:top w:val="single" w:sz="4" w:space="1" w:color="000000"/>
        </w:pBdr>
        <w:spacing w:after="240"/>
        <w:ind w:right="142"/>
        <w:jc w:val="center"/>
        <w:rPr>
          <w:sz w:val="16"/>
          <w:szCs w:val="16"/>
        </w:rPr>
      </w:pPr>
      <w:r w:rsidRPr="00C3092B"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C3092B" w:rsidRPr="00C3092B" w:rsidRDefault="00C3092B" w:rsidP="00C3092B">
      <w:pPr>
        <w:tabs>
          <w:tab w:val="right" w:pos="9923"/>
        </w:tabs>
        <w:jc w:val="both"/>
        <w:rPr>
          <w:sz w:val="20"/>
          <w:szCs w:val="20"/>
        </w:rPr>
      </w:pPr>
      <w:r w:rsidRPr="00C3092B">
        <w:rPr>
          <w:sz w:val="20"/>
          <w:szCs w:val="20"/>
        </w:rPr>
        <w:t>на земельном участке (земельных участках) с кадастровым</w:t>
      </w:r>
      <w:r w:rsidRPr="00C3092B">
        <w:rPr>
          <w:sz w:val="20"/>
          <w:szCs w:val="20"/>
        </w:rPr>
        <w:br/>
        <w:t xml:space="preserve">номером:  </w:t>
      </w:r>
      <w:r>
        <w:rPr>
          <w:sz w:val="20"/>
          <w:szCs w:val="20"/>
        </w:rPr>
        <w:t xml:space="preserve">__________________ </w:t>
      </w:r>
      <w:r w:rsidRPr="00C3092B">
        <w:rPr>
          <w:sz w:val="20"/>
          <w:szCs w:val="20"/>
        </w:rPr>
        <w:t>строительный адрес:</w:t>
      </w:r>
      <w:r>
        <w:rPr>
          <w:sz w:val="20"/>
          <w:szCs w:val="20"/>
        </w:rPr>
        <w:t>_____________________</w:t>
      </w:r>
      <w:r w:rsidRPr="00C3092B">
        <w:rPr>
          <w:sz w:val="20"/>
          <w:szCs w:val="20"/>
        </w:rPr>
        <w:t xml:space="preserve">  </w:t>
      </w:r>
      <w:r w:rsidRPr="00C3092B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</w:t>
      </w:r>
    </w:p>
    <w:p w:rsidR="00C3092B" w:rsidRPr="00894E07" w:rsidRDefault="00C3092B" w:rsidP="00C3092B">
      <w:pPr>
        <w:jc w:val="both"/>
        <w:rPr>
          <w:sz w:val="10"/>
          <w:szCs w:val="10"/>
        </w:rPr>
      </w:pPr>
    </w:p>
    <w:p w:rsidR="00C3092B" w:rsidRPr="00894E07" w:rsidRDefault="00C3092B" w:rsidP="00C3092B">
      <w:pPr>
        <w:jc w:val="both"/>
        <w:rPr>
          <w:sz w:val="10"/>
          <w:szCs w:val="10"/>
        </w:rPr>
      </w:pPr>
      <w:r w:rsidRPr="00C3092B">
        <w:rPr>
          <w:sz w:val="20"/>
          <w:szCs w:val="20"/>
        </w:rPr>
        <w:t>В отношении объекта капитального строительства выдано разрешение на строительство,</w:t>
      </w:r>
      <w:r w:rsidRPr="00C3092B">
        <w:rPr>
          <w:sz w:val="20"/>
          <w:szCs w:val="20"/>
        </w:rPr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09"/>
        <w:gridCol w:w="1417"/>
        <w:gridCol w:w="567"/>
        <w:gridCol w:w="7116"/>
      </w:tblGrid>
      <w:tr w:rsidR="00C3092B" w:rsidRPr="00C3092B" w:rsidTr="00966148">
        <w:tc>
          <w:tcPr>
            <w:tcW w:w="312" w:type="dxa"/>
            <w:shd w:val="clear" w:color="auto" w:fill="auto"/>
            <w:vAlign w:val="bottom"/>
          </w:tcPr>
          <w:p w:rsidR="00C3092B" w:rsidRPr="00C3092B" w:rsidRDefault="00C3092B" w:rsidP="00C309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3092B" w:rsidRPr="00C3092B" w:rsidRDefault="00C3092B" w:rsidP="00C3092B">
            <w:pPr>
              <w:rPr>
                <w:bCs/>
                <w:i/>
                <w:iCs/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, дата выдачи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C3092B" w:rsidRDefault="00C3092B" w:rsidP="00C3092B">
            <w:pPr>
              <w:rPr>
                <w:sz w:val="20"/>
                <w:szCs w:val="20"/>
              </w:rPr>
            </w:pPr>
          </w:p>
        </w:tc>
        <w:tc>
          <w:tcPr>
            <w:tcW w:w="7116" w:type="dxa"/>
            <w:shd w:val="clear" w:color="auto" w:fill="auto"/>
            <w:vAlign w:val="bottom"/>
          </w:tcPr>
          <w:p w:rsidR="00C3092B" w:rsidRPr="00C3092B" w:rsidRDefault="00C3092B" w:rsidP="00C3092B">
            <w:pPr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, орган, выдавший разрешение на</w:t>
            </w:r>
            <w:r>
              <w:rPr>
                <w:sz w:val="20"/>
                <w:szCs w:val="20"/>
              </w:rPr>
              <w:t xml:space="preserve"> строительство</w:t>
            </w:r>
          </w:p>
        </w:tc>
      </w:tr>
    </w:tbl>
    <w:p w:rsidR="00C3092B" w:rsidRPr="00F96DC4" w:rsidRDefault="00C3092B" w:rsidP="00C3092B">
      <w:pPr>
        <w:spacing w:before="240" w:after="120"/>
        <w:rPr>
          <w:sz w:val="22"/>
          <w:szCs w:val="22"/>
        </w:rPr>
      </w:pPr>
      <w:r w:rsidRPr="00C3092B">
        <w:rPr>
          <w:sz w:val="20"/>
          <w:szCs w:val="20"/>
        </w:rPr>
        <w:t>II</w:t>
      </w:r>
      <w:r w:rsidRPr="00F96DC4">
        <w:rPr>
          <w:sz w:val="22"/>
          <w:szCs w:val="22"/>
        </w:rPr>
        <w:t>. Сведения об объекте капитального строительства </w:t>
      </w:r>
    </w:p>
    <w:tbl>
      <w:tblPr>
        <w:tblW w:w="9394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5"/>
        <w:gridCol w:w="7"/>
        <w:gridCol w:w="1842"/>
        <w:gridCol w:w="1560"/>
        <w:gridCol w:w="3260"/>
      </w:tblGrid>
      <w:tr w:rsidR="00C3092B" w:rsidRPr="00C3092B" w:rsidTr="00F96DC4">
        <w:trPr>
          <w:trHeight w:val="5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По проекту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Фактически</w:t>
            </w:r>
          </w:p>
        </w:tc>
      </w:tr>
      <w:tr w:rsidR="00C3092B" w:rsidRPr="00C3092B" w:rsidTr="00F96DC4">
        <w:trPr>
          <w:trHeight w:val="357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C3092B" w:rsidRPr="00C3092B" w:rsidTr="00F96DC4">
        <w:trPr>
          <w:trHeight w:val="27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Строительный объем – всего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96614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F96DC4">
        <w:trPr>
          <w:trHeight w:val="12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F96DC4">
        <w:trPr>
          <w:trHeight w:val="17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F96DC4">
        <w:trPr>
          <w:trHeight w:val="359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F96DC4">
        <w:trPr>
          <w:trHeight w:val="45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F96DC4">
        <w:trPr>
          <w:trHeight w:val="47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Количество зданий, сооружений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F96DC4">
        <w:trPr>
          <w:trHeight w:val="70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C3092B" w:rsidRPr="00C3092B" w:rsidTr="00F96DC4">
        <w:trPr>
          <w:trHeight w:val="539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2.1. Нежилые объекты</w:t>
            </w:r>
            <w:r w:rsidRPr="00C3092B">
              <w:rPr>
                <w:sz w:val="20"/>
                <w:szCs w:val="20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C3092B" w:rsidRPr="00C3092B" w:rsidTr="00F96DC4">
        <w:trPr>
          <w:trHeight w:val="204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lastRenderedPageBreak/>
              <w:t>Количество мест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C3092B" w:rsidTr="00F96DC4">
        <w:trPr>
          <w:trHeight w:val="309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F96DC4">
        <w:trPr>
          <w:trHeight w:val="284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Вместимость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966148">
            <w:pPr>
              <w:snapToGrid w:val="0"/>
              <w:ind w:right="865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C3092B" w:rsidTr="00F96DC4">
        <w:trPr>
          <w:trHeight w:val="229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966148">
            <w:pPr>
              <w:snapToGrid w:val="0"/>
              <w:ind w:right="865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F96DC4">
        <w:trPr>
          <w:cantSplit/>
          <w:trHeight w:val="164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в том числе подземных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966148">
            <w:pPr>
              <w:snapToGrid w:val="0"/>
              <w:ind w:right="865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BA62B9" w:rsidTr="00F96DC4">
        <w:trPr>
          <w:cantSplit/>
          <w:trHeight w:val="353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092B" w:rsidRPr="00C3092B" w:rsidTr="00F96DC4">
        <w:trPr>
          <w:cantSplit/>
          <w:trHeight w:val="161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Лифты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jc w:val="center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C3092B" w:rsidTr="00F96DC4">
        <w:trPr>
          <w:cantSplit/>
          <w:trHeight w:val="283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Эскалаторы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jc w:val="center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C3092B" w:rsidTr="00F96DC4">
        <w:trPr>
          <w:cantSplit/>
          <w:trHeight w:val="131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Инвалидные подъемники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jc w:val="center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C3092B" w:rsidTr="00F96DC4">
        <w:trPr>
          <w:cantSplit/>
          <w:trHeight w:val="307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keepNext/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Материалы фундаментов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F96DC4">
        <w:trPr>
          <w:cantSplit/>
          <w:trHeight w:val="281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Материалы стен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F96DC4">
        <w:trPr>
          <w:cantSplit/>
          <w:trHeight w:val="143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Материалы перекрытий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C3092B" w:rsidTr="00F96DC4">
        <w:trPr>
          <w:cantSplit/>
          <w:trHeight w:val="221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Материалы кровли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F96DC4">
        <w:trPr>
          <w:cantSplit/>
          <w:trHeight w:val="211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171984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66148">
              <w:rPr>
                <w:sz w:val="20"/>
                <w:szCs w:val="20"/>
              </w:rPr>
              <w:t>Иные показатели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F96DC4">
        <w:trPr>
          <w:cantSplit/>
          <w:trHeight w:val="257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92B" w:rsidRPr="00966148" w:rsidRDefault="00C3092B" w:rsidP="00C3092B">
            <w:pPr>
              <w:jc w:val="center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2.2. Объекты жилищного фонда</w:t>
            </w:r>
          </w:p>
        </w:tc>
      </w:tr>
      <w:tr w:rsidR="00C3092B" w:rsidRPr="00C3092B" w:rsidTr="00F96DC4">
        <w:trPr>
          <w:trHeight w:val="93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jc w:val="center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F96DC4">
        <w:trPr>
          <w:trHeight w:val="93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092B" w:rsidRPr="00966148" w:rsidRDefault="00C3092B" w:rsidP="00C3092B">
            <w:pPr>
              <w:jc w:val="center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B05C82" w:rsidTr="00F96DC4">
        <w:trPr>
          <w:trHeight w:val="23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B05C82" w:rsidTr="00F96DC4">
        <w:trPr>
          <w:cantSplit/>
          <w:trHeight w:val="27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в том числе подземных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4E035F" w:rsidTr="00F96DC4">
        <w:trPr>
          <w:trHeight w:val="12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Количество секций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14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Количество квартир/общая площадь, всего</w:t>
            </w:r>
          </w:p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18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1-комнатные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22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2-комнатные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13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3-комнатные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16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4-комнатные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209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более чем 4-комнатные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82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812929" w:rsidTr="00F96DC4">
        <w:trPr>
          <w:trHeight w:val="45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066B5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9066B5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092B" w:rsidRPr="00812929" w:rsidTr="00F96DC4">
        <w:trPr>
          <w:trHeight w:val="27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Лифты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812929" w:rsidTr="00F96DC4">
        <w:trPr>
          <w:trHeight w:val="27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Эскалаторы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812929" w:rsidTr="00F96DC4">
        <w:trPr>
          <w:trHeight w:val="269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BA62B9">
              <w:rPr>
                <w:sz w:val="20"/>
                <w:szCs w:val="20"/>
              </w:rPr>
              <w:t>Инвалидные подъемники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jc w:val="center"/>
              <w:rPr>
                <w:sz w:val="20"/>
                <w:szCs w:val="20"/>
              </w:rPr>
            </w:pPr>
            <w:r w:rsidRPr="00BA62B9"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812929" w:rsidTr="00F96DC4">
        <w:trPr>
          <w:trHeight w:val="13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BA62B9">
              <w:rPr>
                <w:sz w:val="20"/>
                <w:szCs w:val="20"/>
              </w:rPr>
              <w:t>Материалы фундаментов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812929" w:rsidTr="00F96DC4">
        <w:trPr>
          <w:trHeight w:val="17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BA62B9">
              <w:rPr>
                <w:sz w:val="20"/>
                <w:szCs w:val="20"/>
              </w:rPr>
              <w:t>Материалы стен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812929" w:rsidTr="00F96DC4">
        <w:trPr>
          <w:trHeight w:val="8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BA62B9">
              <w:rPr>
                <w:sz w:val="20"/>
                <w:szCs w:val="20"/>
              </w:rPr>
              <w:t>Материалы перекрытий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812929" w:rsidTr="00F96DC4">
        <w:trPr>
          <w:trHeight w:val="11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BA62B9">
              <w:rPr>
                <w:sz w:val="20"/>
                <w:szCs w:val="20"/>
              </w:rPr>
              <w:t>Материалы кровли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4E035F" w:rsidTr="00F96DC4">
        <w:trPr>
          <w:trHeight w:val="159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BA62B9">
              <w:rPr>
                <w:sz w:val="20"/>
                <w:szCs w:val="20"/>
              </w:rPr>
              <w:t>Иные показатели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306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9" w:rsidRPr="004D77F2" w:rsidRDefault="00BA62B9" w:rsidP="00C3092B">
            <w:pPr>
              <w:jc w:val="center"/>
              <w:rPr>
                <w:sz w:val="20"/>
                <w:szCs w:val="20"/>
              </w:rPr>
            </w:pPr>
          </w:p>
          <w:p w:rsidR="00BA62B9" w:rsidRPr="004D77F2" w:rsidRDefault="00BA62B9" w:rsidP="00C3092B">
            <w:pPr>
              <w:jc w:val="center"/>
              <w:rPr>
                <w:sz w:val="20"/>
                <w:szCs w:val="20"/>
              </w:rPr>
            </w:pPr>
          </w:p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C3092B" w:rsidRPr="004E035F" w:rsidTr="00F96DC4">
        <w:trPr>
          <w:trHeight w:val="484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jc w:val="both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</w:tc>
      </w:tr>
      <w:tr w:rsidR="00C3092B" w:rsidRPr="00982977" w:rsidTr="00F96DC4">
        <w:trPr>
          <w:trHeight w:val="14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Тип объекта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18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Мощность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15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Производительность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6F3444" w:rsidTr="00F96DC4">
        <w:trPr>
          <w:trHeight w:val="47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066B5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9066B5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092B" w:rsidRPr="006F3444" w:rsidTr="00F96DC4">
        <w:trPr>
          <w:trHeight w:val="279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Лифты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6F3444" w:rsidTr="00F96DC4">
        <w:trPr>
          <w:trHeight w:val="28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Эскалаторы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6F3444" w:rsidTr="00F96DC4">
        <w:trPr>
          <w:trHeight w:val="27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Инвалидные подъемники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6F3444" w:rsidTr="00F96DC4">
        <w:trPr>
          <w:trHeight w:val="27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Материалы фундаментов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6F3444" w:rsidTr="00F96DC4">
        <w:trPr>
          <w:trHeight w:val="26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Материалы стен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6F3444" w:rsidTr="00F96DC4">
        <w:trPr>
          <w:trHeight w:val="129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Материалы перекрытий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6F3444" w:rsidTr="00F96DC4">
        <w:trPr>
          <w:trHeight w:val="17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Материалы кровли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22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  <w:lang w:val="en-US"/>
              </w:rPr>
            </w:pPr>
            <w:r w:rsidRPr="004D77F2">
              <w:rPr>
                <w:sz w:val="20"/>
                <w:szCs w:val="20"/>
              </w:rPr>
              <w:t>Иные показатели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267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4. Линейные объекты</w:t>
            </w:r>
          </w:p>
        </w:tc>
      </w:tr>
      <w:tr w:rsidR="00C3092B" w:rsidRPr="004E035F" w:rsidTr="00F96DC4">
        <w:trPr>
          <w:trHeight w:val="27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Категория</w:t>
            </w:r>
            <w:r w:rsidRPr="004D77F2">
              <w:rPr>
                <w:sz w:val="20"/>
                <w:szCs w:val="20"/>
                <w:lang w:val="en-US"/>
              </w:rPr>
              <w:t xml:space="preserve"> </w:t>
            </w:r>
            <w:r w:rsidRPr="004D77F2">
              <w:rPr>
                <w:sz w:val="20"/>
                <w:szCs w:val="20"/>
              </w:rPr>
              <w:t>(класс)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27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Протяженность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5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066B5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9066B5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5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9066B5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092B" w:rsidRPr="009F0267" w:rsidTr="00F96DC4">
        <w:trPr>
          <w:trHeight w:val="5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Тип (КЛ, ВЛ, КВЛ), уровень напряжения линий электропередачи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066B5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9066B5" w:rsidRDefault="00C3092B" w:rsidP="00C3092B">
            <w:pPr>
              <w:snapToGrid w:val="0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5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22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Иные показатели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815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92B" w:rsidRPr="004D77F2" w:rsidRDefault="00C3092B" w:rsidP="00C3092B">
            <w:pPr>
              <w:keepNext/>
              <w:jc w:val="center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5. Соответствие требованиям энергетической эффективности и требованиям</w:t>
            </w:r>
            <w:r w:rsidRPr="004D77F2">
              <w:rPr>
                <w:sz w:val="20"/>
                <w:szCs w:val="20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C3092B" w:rsidRPr="004E035F" w:rsidTr="00F96DC4">
        <w:trPr>
          <w:trHeight w:val="5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Класс энергоэффективности здания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5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Удельный расход тепловой энергии на 1 кв. м площади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кВт</w:t>
            </w:r>
            <w:r w:rsidRPr="004D77F2">
              <w:rPr>
                <w:sz w:val="20"/>
                <w:szCs w:val="20"/>
                <w:lang w:val="en-US"/>
              </w:rPr>
              <w:t>•</w:t>
            </w:r>
            <w:r w:rsidRPr="004D77F2">
              <w:rPr>
                <w:sz w:val="20"/>
                <w:szCs w:val="20"/>
              </w:rPr>
              <w:t>ч/м</w:t>
            </w:r>
            <w:r w:rsidRPr="004D77F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F96DC4">
        <w:trPr>
          <w:trHeight w:val="51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Tr="00F96DC4">
        <w:trPr>
          <w:trHeight w:val="14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E035F" w:rsidRDefault="00C3092B" w:rsidP="00C3092B">
            <w:pPr>
              <w:ind w:left="57" w:right="57"/>
            </w:pPr>
            <w:r w:rsidRPr="004E035F">
              <w:t>Заполнение световых проемов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E035F" w:rsidRDefault="00C3092B" w:rsidP="00C3092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E035F" w:rsidRDefault="00C3092B" w:rsidP="00C3092B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Default="00C3092B" w:rsidP="00C3092B">
            <w:pPr>
              <w:snapToGrid w:val="0"/>
              <w:jc w:val="center"/>
            </w:pPr>
          </w:p>
        </w:tc>
      </w:tr>
    </w:tbl>
    <w:p w:rsidR="00F96DC4" w:rsidRDefault="00F96DC4" w:rsidP="004D77F2">
      <w:pPr>
        <w:ind w:right="-867" w:firstLine="567"/>
        <w:jc w:val="both"/>
        <w:rPr>
          <w:sz w:val="20"/>
          <w:szCs w:val="20"/>
        </w:rPr>
      </w:pPr>
    </w:p>
    <w:p w:rsidR="00C3092B" w:rsidRPr="00F96DC4" w:rsidRDefault="00C3092B" w:rsidP="004D77F2">
      <w:pPr>
        <w:ind w:right="-867" w:firstLine="567"/>
        <w:jc w:val="both"/>
        <w:rPr>
          <w:sz w:val="22"/>
          <w:szCs w:val="22"/>
        </w:rPr>
      </w:pPr>
      <w:r w:rsidRPr="00F96DC4">
        <w:rPr>
          <w:sz w:val="22"/>
          <w:szCs w:val="22"/>
        </w:rPr>
        <w:t>Разрешение на ввод объекта в эксплуатацию недействительно без технического плана</w:t>
      </w:r>
    </w:p>
    <w:p w:rsidR="00C3092B" w:rsidRPr="00F96DC4" w:rsidRDefault="00C3092B" w:rsidP="004D77F2">
      <w:pPr>
        <w:pStyle w:val="ConsPlusNonformat"/>
        <w:ind w:right="-867"/>
        <w:jc w:val="both"/>
        <w:rPr>
          <w:rFonts w:ascii="Times New Roman" w:hAnsi="Times New Roman" w:cs="Times New Roman"/>
          <w:sz w:val="22"/>
          <w:szCs w:val="22"/>
        </w:rPr>
      </w:pPr>
      <w:r w:rsidRPr="00F96DC4">
        <w:rPr>
          <w:rFonts w:ascii="Times New Roman" w:hAnsi="Times New Roman" w:cs="Times New Roman"/>
          <w:sz w:val="22"/>
          <w:szCs w:val="22"/>
        </w:rPr>
        <w:t>Технический план здания подготовлен</w:t>
      </w:r>
      <w:r w:rsidR="004D77F2" w:rsidRPr="00F96DC4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F96DC4">
        <w:rPr>
          <w:rFonts w:ascii="Times New Roman" w:hAnsi="Times New Roman" w:cs="Times New Roman"/>
          <w:sz w:val="22"/>
          <w:szCs w:val="22"/>
        </w:rPr>
        <w:t>.</w:t>
      </w:r>
    </w:p>
    <w:p w:rsidR="00C3092B" w:rsidRPr="00F96DC4" w:rsidRDefault="00C3092B" w:rsidP="004D77F2">
      <w:pPr>
        <w:pStyle w:val="ConsPlusNonformat"/>
        <w:ind w:right="-867"/>
        <w:jc w:val="both"/>
        <w:rPr>
          <w:rFonts w:ascii="Times New Roman" w:hAnsi="Times New Roman" w:cs="Times New Roman"/>
          <w:sz w:val="22"/>
          <w:szCs w:val="22"/>
        </w:rPr>
      </w:pPr>
      <w:r w:rsidRPr="00F96DC4">
        <w:rPr>
          <w:rFonts w:ascii="Times New Roman" w:hAnsi="Times New Roman" w:cs="Times New Roman"/>
          <w:sz w:val="22"/>
          <w:szCs w:val="22"/>
        </w:rPr>
        <w:t xml:space="preserve">Кадастровый инженер </w:t>
      </w:r>
      <w:r w:rsidR="004D77F2" w:rsidRPr="00F96DC4">
        <w:rPr>
          <w:rFonts w:ascii="Times New Roman" w:hAnsi="Times New Roman" w:cs="Times New Roman"/>
          <w:sz w:val="22"/>
          <w:szCs w:val="22"/>
        </w:rPr>
        <w:t>_____________________</w:t>
      </w:r>
    </w:p>
    <w:p w:rsidR="00C3092B" w:rsidRPr="00F96DC4" w:rsidRDefault="00C3092B" w:rsidP="004D77F2">
      <w:pPr>
        <w:ind w:right="-867"/>
        <w:rPr>
          <w:sz w:val="22"/>
          <w:szCs w:val="22"/>
        </w:rPr>
      </w:pPr>
      <w:r w:rsidRPr="00F96DC4">
        <w:rPr>
          <w:sz w:val="22"/>
          <w:szCs w:val="22"/>
        </w:rPr>
        <w:t>№ квалификационного а</w:t>
      </w:r>
      <w:r w:rsidR="004D77F2" w:rsidRPr="00F96DC4">
        <w:rPr>
          <w:sz w:val="22"/>
          <w:szCs w:val="22"/>
        </w:rPr>
        <w:t>ттестата кадастрового инженера _____________</w:t>
      </w:r>
      <w:r w:rsidRPr="00F96DC4">
        <w:rPr>
          <w:sz w:val="22"/>
          <w:szCs w:val="22"/>
        </w:rPr>
        <w:t xml:space="preserve">, от </w:t>
      </w:r>
      <w:r w:rsidR="004D77F2" w:rsidRPr="00F96DC4">
        <w:rPr>
          <w:sz w:val="22"/>
          <w:szCs w:val="22"/>
        </w:rPr>
        <w:t xml:space="preserve">________ </w:t>
      </w:r>
      <w:r w:rsidRPr="00F96DC4">
        <w:rPr>
          <w:sz w:val="22"/>
          <w:szCs w:val="22"/>
        </w:rPr>
        <w:t xml:space="preserve">. выдан </w:t>
      </w:r>
      <w:r w:rsidR="004D77F2" w:rsidRPr="00F96DC4">
        <w:rPr>
          <w:sz w:val="22"/>
          <w:szCs w:val="22"/>
        </w:rPr>
        <w:t>______________________</w:t>
      </w:r>
    </w:p>
    <w:p w:rsidR="004D77F2" w:rsidRPr="00F96DC4" w:rsidRDefault="004D77F2" w:rsidP="004D77F2">
      <w:pPr>
        <w:ind w:right="-867" w:firstLine="567"/>
        <w:rPr>
          <w:sz w:val="22"/>
          <w:szCs w:val="22"/>
        </w:rPr>
      </w:pPr>
    </w:p>
    <w:tbl>
      <w:tblPr>
        <w:tblW w:w="78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685"/>
        <w:gridCol w:w="227"/>
        <w:gridCol w:w="1247"/>
        <w:gridCol w:w="340"/>
        <w:gridCol w:w="194"/>
        <w:gridCol w:w="491"/>
        <w:gridCol w:w="218"/>
        <w:gridCol w:w="293"/>
        <w:gridCol w:w="1550"/>
        <w:gridCol w:w="709"/>
        <w:gridCol w:w="1701"/>
      </w:tblGrid>
      <w:tr w:rsidR="00C3092B" w:rsidRPr="004D77F2" w:rsidTr="004D77F2">
        <w:tc>
          <w:tcPr>
            <w:tcW w:w="286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3092B" w:rsidRPr="004D77F2" w:rsidRDefault="00C3092B" w:rsidP="00C30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092B" w:rsidRPr="004D77F2" w:rsidRDefault="00C3092B" w:rsidP="00C30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</w:p>
        </w:tc>
      </w:tr>
      <w:tr w:rsidR="00C3092B" w:rsidRPr="004D77F2" w:rsidTr="004D77F2">
        <w:tc>
          <w:tcPr>
            <w:tcW w:w="2863" w:type="dxa"/>
            <w:gridSpan w:val="6"/>
            <w:shd w:val="clear" w:color="auto" w:fill="auto"/>
          </w:tcPr>
          <w:p w:rsidR="00C3092B" w:rsidRDefault="00C3092B" w:rsidP="00C3092B">
            <w:pPr>
              <w:jc w:val="center"/>
              <w:rPr>
                <w:sz w:val="16"/>
                <w:szCs w:val="16"/>
              </w:rPr>
            </w:pPr>
            <w:r w:rsidRPr="004D77F2">
              <w:rPr>
                <w:sz w:val="16"/>
                <w:szCs w:val="16"/>
              </w:rPr>
              <w:t>(должность уполномоченного</w:t>
            </w:r>
            <w:r w:rsidRPr="004D77F2">
              <w:rPr>
                <w:sz w:val="16"/>
                <w:szCs w:val="16"/>
              </w:rPr>
              <w:br/>
              <w:t>сотрудника органа</w:t>
            </w:r>
            <w:r w:rsidRPr="004D77F2">
              <w:rPr>
                <w:sz w:val="16"/>
                <w:szCs w:val="16"/>
              </w:rPr>
              <w:br/>
              <w:t>осуществляющего выдачу</w:t>
            </w:r>
            <w:r w:rsidRPr="004D77F2">
              <w:rPr>
                <w:sz w:val="16"/>
                <w:szCs w:val="16"/>
              </w:rPr>
              <w:br/>
              <w:t>разрешения на ввод объекта в эксплуатацию)</w:t>
            </w:r>
          </w:p>
          <w:p w:rsidR="004D77F2" w:rsidRDefault="004D77F2" w:rsidP="00C3092B">
            <w:pPr>
              <w:jc w:val="center"/>
              <w:rPr>
                <w:sz w:val="16"/>
                <w:szCs w:val="16"/>
              </w:rPr>
            </w:pPr>
          </w:p>
          <w:p w:rsidR="004D77F2" w:rsidRPr="004D77F2" w:rsidRDefault="004D77F2" w:rsidP="00C30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3092B" w:rsidRPr="004D77F2" w:rsidRDefault="00C3092B" w:rsidP="00C30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3092B" w:rsidRPr="004D77F2" w:rsidRDefault="00C3092B" w:rsidP="00C3092B">
            <w:pPr>
              <w:jc w:val="center"/>
              <w:rPr>
                <w:sz w:val="16"/>
                <w:szCs w:val="16"/>
                <w:lang w:val="en-US"/>
              </w:rPr>
            </w:pPr>
            <w:r w:rsidRPr="004D77F2">
              <w:rPr>
                <w:sz w:val="16"/>
                <w:szCs w:val="16"/>
              </w:rPr>
              <w:t>(подпись)</w:t>
            </w:r>
          </w:p>
          <w:p w:rsidR="00C3092B" w:rsidRPr="004D77F2" w:rsidRDefault="00C3092B" w:rsidP="00C3092B">
            <w:pPr>
              <w:pStyle w:val="ac"/>
              <w:keepNext/>
              <w:rPr>
                <w:sz w:val="16"/>
                <w:szCs w:val="16"/>
                <w:lang w:val="en-US"/>
              </w:rPr>
            </w:pPr>
          </w:p>
          <w:p w:rsidR="00C3092B" w:rsidRPr="004D77F2" w:rsidRDefault="00C3092B" w:rsidP="00C309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3092B" w:rsidRPr="004D77F2" w:rsidRDefault="00C3092B" w:rsidP="00C3092B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3092B" w:rsidRPr="004D77F2" w:rsidRDefault="00C3092B" w:rsidP="00C3092B">
            <w:pPr>
              <w:jc w:val="center"/>
              <w:rPr>
                <w:sz w:val="16"/>
                <w:szCs w:val="16"/>
                <w:lang w:val="en-US"/>
              </w:rPr>
            </w:pPr>
            <w:r w:rsidRPr="004D77F2">
              <w:rPr>
                <w:sz w:val="16"/>
                <w:szCs w:val="16"/>
              </w:rPr>
              <w:t>(расшифровка подписи)</w:t>
            </w:r>
          </w:p>
          <w:p w:rsidR="00C3092B" w:rsidRPr="004D77F2" w:rsidRDefault="00C3092B" w:rsidP="00C3092B">
            <w:pPr>
              <w:pStyle w:val="ac"/>
              <w:keepNext/>
              <w:rPr>
                <w:sz w:val="16"/>
                <w:szCs w:val="16"/>
                <w:lang w:val="en-US"/>
              </w:rPr>
            </w:pPr>
          </w:p>
          <w:p w:rsidR="00C3092B" w:rsidRPr="004D77F2" w:rsidRDefault="00C3092B" w:rsidP="00C3092B">
            <w:pPr>
              <w:rPr>
                <w:sz w:val="16"/>
                <w:szCs w:val="16"/>
                <w:lang w:val="en-US"/>
              </w:rPr>
            </w:pPr>
          </w:p>
        </w:tc>
      </w:tr>
      <w:tr w:rsidR="00C3092B" w:rsidRPr="004D77F2" w:rsidTr="004D77F2">
        <w:trPr>
          <w:gridAfter w:val="3"/>
          <w:wAfter w:w="3960" w:type="dxa"/>
        </w:trPr>
        <w:tc>
          <w:tcPr>
            <w:tcW w:w="170" w:type="dxa"/>
            <w:shd w:val="clear" w:color="auto" w:fill="auto"/>
            <w:vAlign w:val="bottom"/>
          </w:tcPr>
          <w:p w:rsidR="00C3092B" w:rsidRPr="004D77F2" w:rsidRDefault="00C3092B" w:rsidP="00C309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C3092B" w:rsidRPr="004D77F2" w:rsidRDefault="00C3092B" w:rsidP="00C3092B">
            <w:pPr>
              <w:rPr>
                <w:b/>
                <w:bCs/>
                <w:iCs/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3092B" w:rsidRPr="004D77F2" w:rsidRDefault="00C3092B" w:rsidP="00C3092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20</w:t>
            </w:r>
          </w:p>
        </w:tc>
        <w:tc>
          <w:tcPr>
            <w:tcW w:w="6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4D77F2" w:rsidRDefault="00C3092B" w:rsidP="004D77F2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bottom"/>
          </w:tcPr>
          <w:p w:rsidR="00C3092B" w:rsidRPr="004D77F2" w:rsidRDefault="00C3092B" w:rsidP="00C3092B">
            <w:pPr>
              <w:ind w:lef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г.</w:t>
            </w:r>
          </w:p>
        </w:tc>
      </w:tr>
    </w:tbl>
    <w:p w:rsidR="00C3092B" w:rsidRPr="004D77F2" w:rsidRDefault="00C3092B" w:rsidP="00C3092B">
      <w:pPr>
        <w:spacing w:before="240"/>
        <w:rPr>
          <w:sz w:val="20"/>
          <w:szCs w:val="20"/>
          <w:lang w:val="en-US"/>
        </w:rPr>
      </w:pPr>
      <w:r w:rsidRPr="004D77F2">
        <w:rPr>
          <w:sz w:val="20"/>
          <w:szCs w:val="20"/>
        </w:rPr>
        <w:t>М.П.</w:t>
      </w:r>
    </w:p>
    <w:p w:rsidR="00C3092B" w:rsidRDefault="00C3092B" w:rsidP="00C3092B">
      <w:pPr>
        <w:widowControl w:val="0"/>
        <w:tabs>
          <w:tab w:val="left" w:pos="5812"/>
        </w:tabs>
        <w:autoSpaceDE w:val="0"/>
        <w:autoSpaceDN w:val="0"/>
        <w:adjustRightInd w:val="0"/>
        <w:ind w:right="-285" w:firstLine="567"/>
        <w:jc w:val="both"/>
        <w:rPr>
          <w:sz w:val="20"/>
          <w:szCs w:val="20"/>
        </w:rPr>
      </w:pPr>
    </w:p>
    <w:p w:rsidR="00C3092B" w:rsidRPr="00F96DC4" w:rsidRDefault="00C3092B" w:rsidP="00F047A9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991347">
        <w:rPr>
          <w:sz w:val="20"/>
          <w:szCs w:val="20"/>
        </w:rPr>
        <w:lastRenderedPageBreak/>
        <w:t xml:space="preserve">                                                                               </w:t>
      </w:r>
      <w:r w:rsidR="006156ED">
        <w:rPr>
          <w:sz w:val="20"/>
          <w:szCs w:val="20"/>
        </w:rPr>
        <w:t xml:space="preserve">                  </w:t>
      </w:r>
      <w:r w:rsidR="006156ED" w:rsidRPr="00F96DC4">
        <w:rPr>
          <w:sz w:val="22"/>
          <w:szCs w:val="22"/>
        </w:rPr>
        <w:t>ПРИЛОЖЕНИЕ № 3</w:t>
      </w:r>
    </w:p>
    <w:p w:rsidR="00C3092B" w:rsidRPr="00F96DC4" w:rsidRDefault="00C3092B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96D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к административному </w:t>
      </w:r>
      <w:r w:rsidR="00F96DC4" w:rsidRPr="00F96DC4">
        <w:rPr>
          <w:rFonts w:ascii="Times New Roman" w:hAnsi="Times New Roman" w:cs="Times New Roman"/>
          <w:sz w:val="22"/>
          <w:szCs w:val="22"/>
        </w:rPr>
        <w:t xml:space="preserve">регламенту </w:t>
      </w:r>
    </w:p>
    <w:p w:rsidR="00C3092B" w:rsidRPr="00F96DC4" w:rsidRDefault="00C3092B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96DC4">
        <w:rPr>
          <w:rFonts w:ascii="Times New Roman" w:hAnsi="Times New Roman" w:cs="Times New Roman"/>
          <w:sz w:val="22"/>
          <w:szCs w:val="22"/>
        </w:rPr>
        <w:t xml:space="preserve">                               предоставления муниципальной услуги</w:t>
      </w:r>
    </w:p>
    <w:p w:rsidR="00C3092B" w:rsidRPr="00F96DC4" w:rsidRDefault="00C3092B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96D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«Предоставление разрешения на ввод</w:t>
      </w:r>
    </w:p>
    <w:p w:rsidR="00C3092B" w:rsidRPr="00F96DC4" w:rsidRDefault="00C3092B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96D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объекта в эксплуатацию»</w:t>
      </w:r>
    </w:p>
    <w:p w:rsidR="00C3092B" w:rsidRPr="00F96DC4" w:rsidRDefault="00C3092B" w:rsidP="00F047A9">
      <w:pPr>
        <w:pStyle w:val="412pt"/>
        <w:spacing w:line="240" w:lineRule="auto"/>
        <w:ind w:left="3686"/>
        <w:jc w:val="right"/>
        <w:rPr>
          <w:b/>
          <w:i/>
          <w:sz w:val="22"/>
          <w:szCs w:val="22"/>
        </w:rPr>
      </w:pPr>
      <w:r w:rsidRPr="00F96DC4">
        <w:rPr>
          <w:sz w:val="22"/>
          <w:szCs w:val="22"/>
        </w:rPr>
        <w:t>Кому</w:t>
      </w:r>
      <w:r w:rsidRPr="00F96DC4">
        <w:rPr>
          <w:b/>
          <w:i/>
          <w:sz w:val="22"/>
          <w:szCs w:val="22"/>
        </w:rPr>
        <w:t>_____________________________</w:t>
      </w:r>
    </w:p>
    <w:p w:rsidR="00C3092B" w:rsidRPr="00166CBF" w:rsidRDefault="00C3092B" w:rsidP="00F047A9">
      <w:pPr>
        <w:pStyle w:val="412pt"/>
        <w:spacing w:line="240" w:lineRule="auto"/>
        <w:ind w:left="3686" w:hanging="200"/>
        <w:jc w:val="right"/>
      </w:pPr>
      <w:r w:rsidRPr="00166CBF">
        <w:t xml:space="preserve">                    (наименование застройщика,</w:t>
      </w:r>
    </w:p>
    <w:p w:rsidR="00C3092B" w:rsidRPr="00991347" w:rsidRDefault="00C3092B" w:rsidP="00F047A9">
      <w:pPr>
        <w:pStyle w:val="412pt"/>
        <w:spacing w:line="240" w:lineRule="auto"/>
        <w:ind w:left="3686" w:hanging="200"/>
        <w:jc w:val="right"/>
        <w:rPr>
          <w:b/>
          <w:i/>
          <w:sz w:val="20"/>
          <w:szCs w:val="20"/>
        </w:rPr>
      </w:pPr>
      <w:r w:rsidRPr="00991347">
        <w:rPr>
          <w:b/>
          <w:i/>
          <w:sz w:val="20"/>
          <w:szCs w:val="20"/>
        </w:rPr>
        <w:t xml:space="preserve">            </w:t>
      </w:r>
      <w:r w:rsidRPr="00991347">
        <w:rPr>
          <w:sz w:val="20"/>
          <w:szCs w:val="20"/>
        </w:rPr>
        <w:t>________</w:t>
      </w:r>
      <w:r w:rsidRPr="00991347">
        <w:rPr>
          <w:b/>
          <w:i/>
          <w:sz w:val="20"/>
          <w:szCs w:val="20"/>
        </w:rPr>
        <w:t>_________</w:t>
      </w:r>
      <w:r>
        <w:rPr>
          <w:b/>
          <w:i/>
          <w:sz w:val="20"/>
          <w:szCs w:val="20"/>
        </w:rPr>
        <w:t>_________________</w:t>
      </w:r>
    </w:p>
    <w:p w:rsidR="00C3092B" w:rsidRPr="00166CBF" w:rsidRDefault="00C3092B" w:rsidP="00F047A9">
      <w:pPr>
        <w:pStyle w:val="412pt"/>
        <w:spacing w:line="240" w:lineRule="auto"/>
        <w:ind w:left="3686" w:hanging="200"/>
        <w:jc w:val="right"/>
      </w:pPr>
      <w:r w:rsidRPr="00166CBF">
        <w:t>(фамилия, имя, отчество (при наличии) – для  граждан,)</w:t>
      </w:r>
    </w:p>
    <w:p w:rsidR="00C3092B" w:rsidRPr="00991347" w:rsidRDefault="00C3092B" w:rsidP="00F047A9">
      <w:pPr>
        <w:pStyle w:val="412pt"/>
        <w:spacing w:line="240" w:lineRule="auto"/>
        <w:ind w:left="3686" w:hanging="200"/>
        <w:jc w:val="right"/>
        <w:rPr>
          <w:b/>
          <w:i/>
          <w:sz w:val="20"/>
          <w:szCs w:val="20"/>
        </w:rPr>
      </w:pPr>
      <w:r w:rsidRPr="00991347">
        <w:rPr>
          <w:b/>
          <w:i/>
          <w:sz w:val="20"/>
          <w:szCs w:val="20"/>
        </w:rPr>
        <w:t>_________</w:t>
      </w:r>
      <w:r>
        <w:rPr>
          <w:b/>
          <w:i/>
          <w:sz w:val="20"/>
          <w:szCs w:val="20"/>
        </w:rPr>
        <w:t>____________________________</w:t>
      </w:r>
    </w:p>
    <w:p w:rsidR="00C3092B" w:rsidRPr="00166CBF" w:rsidRDefault="00C3092B" w:rsidP="00F047A9">
      <w:pPr>
        <w:pStyle w:val="412pt"/>
        <w:spacing w:line="240" w:lineRule="auto"/>
        <w:ind w:left="3686" w:hanging="200"/>
        <w:jc w:val="right"/>
      </w:pPr>
      <w:r w:rsidRPr="00166CBF">
        <w:t>полное наименование организации – для юридических лиц)</w:t>
      </w:r>
    </w:p>
    <w:p w:rsidR="00C3092B" w:rsidRPr="00166CBF" w:rsidRDefault="00C3092B" w:rsidP="00F047A9">
      <w:pPr>
        <w:pStyle w:val="412pt"/>
        <w:spacing w:line="240" w:lineRule="auto"/>
        <w:ind w:left="3686" w:hanging="200"/>
        <w:jc w:val="right"/>
      </w:pPr>
      <w:r w:rsidRPr="00991347">
        <w:rPr>
          <w:b/>
          <w:i/>
          <w:sz w:val="20"/>
          <w:szCs w:val="20"/>
        </w:rPr>
        <w:t>_____________________________________</w:t>
      </w:r>
      <w:r w:rsidRPr="00991347">
        <w:rPr>
          <w:sz w:val="20"/>
          <w:szCs w:val="20"/>
        </w:rPr>
        <w:t xml:space="preserve">                                                                    </w:t>
      </w:r>
      <w:r w:rsidRPr="00166CBF">
        <w:t>его почтовый индекс и адрес)</w:t>
      </w:r>
    </w:p>
    <w:p w:rsidR="00C3092B" w:rsidRPr="00991347" w:rsidRDefault="00C3092B" w:rsidP="00F047A9">
      <w:pPr>
        <w:rPr>
          <w:sz w:val="20"/>
          <w:szCs w:val="20"/>
          <w:lang w:eastAsia="zh-CN" w:bidi="hi-IN"/>
        </w:rPr>
      </w:pPr>
    </w:p>
    <w:p w:rsidR="00C3092B" w:rsidRPr="00F96DC4" w:rsidRDefault="00C3092B" w:rsidP="00C3092B">
      <w:pPr>
        <w:pStyle w:val="ConsPlusNonformat"/>
        <w:widowControl/>
        <w:ind w:right="-28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6DC4">
        <w:rPr>
          <w:rFonts w:ascii="Times New Roman" w:hAnsi="Times New Roman" w:cs="Times New Roman"/>
          <w:b/>
          <w:sz w:val="22"/>
          <w:szCs w:val="22"/>
        </w:rPr>
        <w:t>Отказ</w:t>
      </w:r>
    </w:p>
    <w:p w:rsidR="00C3092B" w:rsidRPr="00F96DC4" w:rsidRDefault="00C3092B" w:rsidP="00C3092B">
      <w:pPr>
        <w:ind w:right="-285"/>
        <w:jc w:val="center"/>
        <w:rPr>
          <w:sz w:val="22"/>
          <w:szCs w:val="22"/>
        </w:rPr>
      </w:pPr>
      <w:r w:rsidRPr="00F96DC4">
        <w:rPr>
          <w:sz w:val="22"/>
          <w:szCs w:val="22"/>
        </w:rPr>
        <w:t>в выдаче разрешения на ввод объекта в эксплуатацию</w:t>
      </w:r>
    </w:p>
    <w:p w:rsidR="00C3092B" w:rsidRPr="00F96DC4" w:rsidRDefault="00C3092B" w:rsidP="00C3092B">
      <w:pPr>
        <w:pStyle w:val="ConsPlusNonformat"/>
        <w:widowControl/>
        <w:ind w:right="-285"/>
        <w:rPr>
          <w:rFonts w:ascii="Times New Roman" w:hAnsi="Times New Roman" w:cs="Times New Roman"/>
          <w:sz w:val="22"/>
          <w:szCs w:val="22"/>
        </w:rPr>
      </w:pPr>
      <w:r w:rsidRPr="00F96D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092B" w:rsidRPr="00F96DC4" w:rsidRDefault="00C3092B" w:rsidP="00C3092B">
      <w:pPr>
        <w:pStyle w:val="ConsPlusNonformat"/>
        <w:widowControl/>
        <w:tabs>
          <w:tab w:val="left" w:pos="0"/>
        </w:tabs>
        <w:ind w:right="-285"/>
        <w:rPr>
          <w:rFonts w:ascii="Times New Roman" w:hAnsi="Times New Roman" w:cs="Times New Roman"/>
          <w:sz w:val="22"/>
          <w:szCs w:val="22"/>
        </w:rPr>
      </w:pPr>
      <w:r w:rsidRPr="00F96DC4">
        <w:rPr>
          <w:rFonts w:ascii="Times New Roman" w:hAnsi="Times New Roman" w:cs="Times New Roman"/>
          <w:sz w:val="22"/>
          <w:szCs w:val="22"/>
        </w:rPr>
        <w:tab/>
        <w:t>Вы обратились с заявлением  о  выдаче  разрешения на ввод в эксплуатацию</w:t>
      </w:r>
      <w:r w:rsidRPr="00F96DC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C3092B" w:rsidRPr="00991347" w:rsidRDefault="00C3092B" w:rsidP="00C3092B">
      <w:pPr>
        <w:pStyle w:val="ConsPlusNonformat"/>
        <w:widowControl/>
        <w:ind w:right="-285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91347">
        <w:rPr>
          <w:rFonts w:ascii="Times New Roman" w:hAnsi="Times New Roman" w:cs="Times New Roman"/>
        </w:rPr>
        <w:t>,</w:t>
      </w:r>
    </w:p>
    <w:p w:rsidR="00C3092B" w:rsidRPr="00166CBF" w:rsidRDefault="00C3092B" w:rsidP="00C3092B">
      <w:pPr>
        <w:pStyle w:val="ConsPlusNonformat"/>
        <w:widowControl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166CBF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C3092B" w:rsidRPr="00F96DC4" w:rsidRDefault="00C3092B" w:rsidP="00C3092B">
      <w:pPr>
        <w:pStyle w:val="ConsPlusNonformat"/>
        <w:widowControl/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F96DC4">
        <w:rPr>
          <w:rFonts w:ascii="Times New Roman" w:hAnsi="Times New Roman" w:cs="Times New Roman"/>
          <w:sz w:val="22"/>
          <w:szCs w:val="22"/>
        </w:rPr>
        <w:t>расположенного по адресу: _______________________________________________.</w:t>
      </w:r>
    </w:p>
    <w:p w:rsidR="00C3092B" w:rsidRPr="00F96DC4" w:rsidRDefault="00C3092B" w:rsidP="00C3092B">
      <w:pPr>
        <w:pStyle w:val="ConsPlusNonformat"/>
        <w:widowControl/>
        <w:ind w:right="-285"/>
        <w:rPr>
          <w:rFonts w:ascii="Times New Roman" w:hAnsi="Times New Roman" w:cs="Times New Roman"/>
          <w:sz w:val="22"/>
          <w:szCs w:val="22"/>
        </w:rPr>
      </w:pPr>
    </w:p>
    <w:p w:rsidR="00C3092B" w:rsidRPr="00F96DC4" w:rsidRDefault="00C3092B" w:rsidP="00C3092B">
      <w:pPr>
        <w:pStyle w:val="ConsPlusNonformat"/>
        <w:widowControl/>
        <w:ind w:right="-285"/>
        <w:rPr>
          <w:rFonts w:ascii="Times New Roman" w:hAnsi="Times New Roman" w:cs="Times New Roman"/>
          <w:sz w:val="22"/>
          <w:szCs w:val="22"/>
        </w:rPr>
      </w:pPr>
      <w:r w:rsidRPr="00F96DC4">
        <w:rPr>
          <w:rFonts w:ascii="Times New Roman" w:hAnsi="Times New Roman" w:cs="Times New Roman"/>
          <w:sz w:val="22"/>
          <w:szCs w:val="22"/>
        </w:rPr>
        <w:t>Заявление принято «____» __________ 20___ , зарегистрировано № _____________</w:t>
      </w:r>
    </w:p>
    <w:p w:rsidR="00C3092B" w:rsidRPr="00F96DC4" w:rsidRDefault="00C3092B" w:rsidP="00C3092B">
      <w:pPr>
        <w:pStyle w:val="ConsPlusNonformat"/>
        <w:widowControl/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F96DC4">
        <w:rPr>
          <w:rFonts w:ascii="Times New Roman" w:hAnsi="Times New Roman" w:cs="Times New Roman"/>
          <w:sz w:val="22"/>
          <w:szCs w:val="22"/>
        </w:rPr>
        <w:t xml:space="preserve">    </w:t>
      </w:r>
      <w:r w:rsidRPr="00F96DC4">
        <w:rPr>
          <w:rFonts w:ascii="Times New Roman" w:hAnsi="Times New Roman" w:cs="Times New Roman"/>
          <w:sz w:val="22"/>
          <w:szCs w:val="22"/>
        </w:rPr>
        <w:tab/>
        <w:t>По  результатам  рассмотрения  заявления  Вам отказано  в выдаче разрешения на  ввод в эксплуатацию_____</w:t>
      </w:r>
      <w:r w:rsidRPr="00F96DC4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F96DC4">
        <w:rPr>
          <w:rFonts w:ascii="Times New Roman" w:hAnsi="Times New Roman" w:cs="Times New Roman"/>
          <w:sz w:val="22"/>
          <w:szCs w:val="22"/>
        </w:rPr>
        <w:t xml:space="preserve">_________________________________,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92B" w:rsidRPr="00166CBF" w:rsidRDefault="00C3092B" w:rsidP="00F96DC4">
      <w:pPr>
        <w:pStyle w:val="ConsPlusNonformat"/>
        <w:widowControl/>
        <w:ind w:right="-285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66C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объекта)</w:t>
      </w:r>
    </w:p>
    <w:p w:rsidR="00C3092B" w:rsidRPr="00991347" w:rsidRDefault="00C3092B" w:rsidP="00C3092B">
      <w:pPr>
        <w:pStyle w:val="ConsPlusNonformat"/>
        <w:widowControl/>
        <w:ind w:right="-285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расположенного по адресу: _________________</w:t>
      </w:r>
      <w:r w:rsidRPr="00991347">
        <w:rPr>
          <w:rFonts w:ascii="Times New Roman" w:hAnsi="Times New Roman" w:cs="Times New Roman"/>
          <w:u w:val="single"/>
        </w:rPr>
        <w:t xml:space="preserve"> </w:t>
      </w:r>
      <w:r w:rsidRPr="00991347">
        <w:rPr>
          <w:rFonts w:ascii="Times New Roman" w:hAnsi="Times New Roman" w:cs="Times New Roman"/>
        </w:rPr>
        <w:t xml:space="preserve">_____________________________ ,                                 </w:t>
      </w:r>
    </w:p>
    <w:p w:rsidR="00C3092B" w:rsidRPr="00991347" w:rsidRDefault="00C3092B" w:rsidP="00C3092B">
      <w:pPr>
        <w:pStyle w:val="ConsPlusNonformat"/>
        <w:widowControl/>
        <w:ind w:right="-285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в связи с ________________________________________________________________________</w:t>
      </w:r>
    </w:p>
    <w:p w:rsidR="00C3092B" w:rsidRPr="00166CBF" w:rsidRDefault="00C3092B" w:rsidP="00C3092B">
      <w:pPr>
        <w:pStyle w:val="ConsPlusNonformat"/>
        <w:widowControl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166CBF">
        <w:rPr>
          <w:rFonts w:ascii="Times New Roman" w:hAnsi="Times New Roman" w:cs="Times New Roman"/>
          <w:sz w:val="16"/>
          <w:szCs w:val="16"/>
        </w:rPr>
        <w:t>(указать причину отказа в соответствии с действующим законодательством)</w:t>
      </w:r>
    </w:p>
    <w:p w:rsidR="00C3092B" w:rsidRDefault="00C3092B" w:rsidP="00C3092B">
      <w:pPr>
        <w:pStyle w:val="ConsPlusNonformat"/>
        <w:widowControl/>
        <w:ind w:right="-285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                                                        ____________         </w:t>
      </w:r>
      <w:r>
        <w:rPr>
          <w:rFonts w:ascii="Times New Roman" w:hAnsi="Times New Roman" w:cs="Times New Roman"/>
        </w:rPr>
        <w:t xml:space="preserve">       __________________</w:t>
      </w:r>
      <w:r w:rsidRPr="00991347">
        <w:rPr>
          <w:rFonts w:ascii="Times New Roman" w:hAnsi="Times New Roman" w:cs="Times New Roman"/>
        </w:rPr>
        <w:t xml:space="preserve">   </w:t>
      </w:r>
    </w:p>
    <w:p w:rsidR="00C3092B" w:rsidRPr="00166CBF" w:rsidRDefault="00C3092B" w:rsidP="00C3092B">
      <w:pPr>
        <w:pStyle w:val="ConsPlusNonformat"/>
        <w:widowControl/>
        <w:ind w:right="-28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991347">
        <w:rPr>
          <w:rFonts w:ascii="Times New Roman" w:hAnsi="Times New Roman" w:cs="Times New Roman"/>
        </w:rPr>
        <w:t xml:space="preserve">          </w:t>
      </w:r>
      <w:r w:rsidRPr="00166CBF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166CBF">
        <w:rPr>
          <w:rFonts w:ascii="Times New Roman" w:hAnsi="Times New Roman"/>
          <w:sz w:val="16"/>
          <w:szCs w:val="16"/>
        </w:rPr>
        <w:t xml:space="preserve">(подпись)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166CBF">
        <w:rPr>
          <w:rFonts w:ascii="Times New Roman" w:hAnsi="Times New Roman"/>
          <w:sz w:val="16"/>
          <w:szCs w:val="16"/>
        </w:rPr>
        <w:t xml:space="preserve">  (расшифровка  подписи)</w:t>
      </w:r>
    </w:p>
    <w:p w:rsidR="00C3092B" w:rsidRPr="00991347" w:rsidRDefault="00C3092B" w:rsidP="00C3092B">
      <w:pPr>
        <w:ind w:right="-285" w:firstLine="540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Отказ получил:</w:t>
      </w:r>
    </w:p>
    <w:p w:rsidR="00C3092B" w:rsidRPr="00991347" w:rsidRDefault="00C3092B" w:rsidP="00C3092B">
      <w:pPr>
        <w:ind w:right="-285" w:firstLine="540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«_________» ______________ 20____</w:t>
      </w:r>
    </w:p>
    <w:p w:rsidR="00C3092B" w:rsidRPr="00991347" w:rsidRDefault="00C3092B" w:rsidP="00C3092B">
      <w:pPr>
        <w:tabs>
          <w:tab w:val="center" w:pos="5160"/>
          <w:tab w:val="left" w:pos="7560"/>
        </w:tabs>
        <w:ind w:right="-285" w:firstLine="540"/>
        <w:jc w:val="both"/>
        <w:rPr>
          <w:sz w:val="20"/>
          <w:szCs w:val="20"/>
        </w:rPr>
      </w:pPr>
    </w:p>
    <w:p w:rsidR="00C3092B" w:rsidRDefault="00C3092B" w:rsidP="00C3092B">
      <w:pPr>
        <w:tabs>
          <w:tab w:val="center" w:pos="5160"/>
          <w:tab w:val="left" w:pos="7560"/>
        </w:tabs>
        <w:ind w:right="-285"/>
        <w:jc w:val="both"/>
        <w:rPr>
          <w:sz w:val="20"/>
          <w:szCs w:val="20"/>
        </w:rPr>
      </w:pPr>
      <w:r w:rsidRPr="00F96DC4">
        <w:rPr>
          <w:sz w:val="22"/>
          <w:szCs w:val="22"/>
        </w:rPr>
        <w:t>Должность руководителя организации</w:t>
      </w:r>
      <w:r>
        <w:rPr>
          <w:sz w:val="20"/>
          <w:szCs w:val="20"/>
        </w:rPr>
        <w:tab/>
      </w:r>
      <w:r w:rsidRPr="0099134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991347">
        <w:rPr>
          <w:sz w:val="20"/>
          <w:szCs w:val="20"/>
        </w:rPr>
        <w:t>_____________            _</w:t>
      </w:r>
      <w:r>
        <w:rPr>
          <w:sz w:val="20"/>
          <w:szCs w:val="20"/>
        </w:rPr>
        <w:t>__________</w:t>
      </w:r>
      <w:r w:rsidRPr="00991347">
        <w:rPr>
          <w:sz w:val="20"/>
          <w:szCs w:val="20"/>
        </w:rPr>
        <w:t xml:space="preserve">______    </w:t>
      </w:r>
    </w:p>
    <w:p w:rsidR="00C3092B" w:rsidRPr="00991347" w:rsidRDefault="00C3092B" w:rsidP="00C3092B">
      <w:pPr>
        <w:tabs>
          <w:tab w:val="center" w:pos="5160"/>
          <w:tab w:val="left" w:pos="7560"/>
        </w:tabs>
        <w:ind w:right="-285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BC0DA8">
        <w:rPr>
          <w:sz w:val="16"/>
          <w:szCs w:val="16"/>
        </w:rPr>
        <w:t xml:space="preserve">(для юридического лица)                                    </w:t>
      </w:r>
      <w:r w:rsidRPr="00BC0DA8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</w:t>
      </w:r>
      <w:r w:rsidRPr="00BC0DA8">
        <w:rPr>
          <w:sz w:val="16"/>
          <w:szCs w:val="16"/>
        </w:rPr>
        <w:t xml:space="preserve"> (подпись)                     (расшифровка подписи)</w:t>
      </w:r>
    </w:p>
    <w:p w:rsidR="00C3092B" w:rsidRPr="00F96DC4" w:rsidRDefault="00C3092B" w:rsidP="00C3092B">
      <w:pPr>
        <w:ind w:right="-285" w:firstLine="540"/>
        <w:jc w:val="both"/>
        <w:rPr>
          <w:sz w:val="22"/>
          <w:szCs w:val="22"/>
        </w:rPr>
      </w:pPr>
      <w:r w:rsidRPr="00F96DC4">
        <w:rPr>
          <w:sz w:val="22"/>
          <w:szCs w:val="22"/>
        </w:rPr>
        <w:t>Исполнитель:</w:t>
      </w:r>
    </w:p>
    <w:p w:rsidR="00F96DC4" w:rsidRDefault="00C3092B" w:rsidP="00C3092B">
      <w:pPr>
        <w:ind w:right="-285" w:firstLine="540"/>
        <w:jc w:val="both"/>
        <w:rPr>
          <w:sz w:val="22"/>
          <w:szCs w:val="22"/>
        </w:rPr>
      </w:pPr>
      <w:r w:rsidRPr="00F96DC4">
        <w:rPr>
          <w:sz w:val="22"/>
          <w:szCs w:val="22"/>
        </w:rPr>
        <w:t>Телефон:</w:t>
      </w:r>
    </w:p>
    <w:p w:rsidR="00F96DC4" w:rsidRDefault="00F96DC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40807" w:rsidRPr="00F96DC4" w:rsidRDefault="00740807" w:rsidP="00F047A9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F96DC4">
        <w:rPr>
          <w:sz w:val="22"/>
          <w:szCs w:val="22"/>
        </w:rPr>
        <w:lastRenderedPageBreak/>
        <w:t xml:space="preserve">ПРИЛОЖЕНИЕ № </w:t>
      </w:r>
      <w:r w:rsidR="006156ED" w:rsidRPr="00F96DC4">
        <w:rPr>
          <w:sz w:val="22"/>
          <w:szCs w:val="22"/>
        </w:rPr>
        <w:t>4</w:t>
      </w:r>
    </w:p>
    <w:p w:rsidR="00740807" w:rsidRPr="00F96DC4" w:rsidRDefault="00773C34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96DC4">
        <w:rPr>
          <w:rFonts w:ascii="Times New Roman" w:hAnsi="Times New Roman" w:cs="Times New Roman"/>
          <w:sz w:val="22"/>
          <w:szCs w:val="22"/>
        </w:rPr>
        <w:t>к</w:t>
      </w:r>
      <w:r w:rsidR="00740807" w:rsidRPr="00F96DC4">
        <w:rPr>
          <w:rFonts w:ascii="Times New Roman" w:hAnsi="Times New Roman" w:cs="Times New Roman"/>
          <w:sz w:val="22"/>
          <w:szCs w:val="22"/>
        </w:rPr>
        <w:t xml:space="preserve"> административному</w:t>
      </w:r>
      <w:r w:rsidRPr="00F96DC4">
        <w:rPr>
          <w:rFonts w:ascii="Times New Roman" w:hAnsi="Times New Roman" w:cs="Times New Roman"/>
          <w:sz w:val="22"/>
          <w:szCs w:val="22"/>
        </w:rPr>
        <w:t xml:space="preserve"> регламенту</w:t>
      </w:r>
    </w:p>
    <w:p w:rsidR="00740807" w:rsidRPr="00F96DC4" w:rsidRDefault="00740807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96DC4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740807" w:rsidRPr="00F96DC4" w:rsidRDefault="00740807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96DC4">
        <w:rPr>
          <w:rFonts w:ascii="Times New Roman" w:hAnsi="Times New Roman" w:cs="Times New Roman"/>
          <w:sz w:val="22"/>
          <w:szCs w:val="22"/>
        </w:rPr>
        <w:t>«Предоставление разрешения на ввод</w:t>
      </w:r>
    </w:p>
    <w:p w:rsidR="00740807" w:rsidRPr="00740807" w:rsidRDefault="00740807" w:rsidP="00F047A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</w:rPr>
      </w:pPr>
      <w:r w:rsidRPr="00F96DC4">
        <w:rPr>
          <w:rFonts w:ascii="Times New Roman" w:hAnsi="Times New Roman" w:cs="Times New Roman"/>
          <w:sz w:val="22"/>
          <w:szCs w:val="22"/>
        </w:rPr>
        <w:t>объекта в эксплуатацию</w:t>
      </w:r>
      <w:r w:rsidRPr="00740807">
        <w:rPr>
          <w:rFonts w:ascii="Times New Roman" w:hAnsi="Times New Roman" w:cs="Times New Roman"/>
        </w:rPr>
        <w:t>»</w:t>
      </w:r>
    </w:p>
    <w:p w:rsidR="00740807" w:rsidRPr="00740807" w:rsidRDefault="00740807" w:rsidP="00740807">
      <w:pPr>
        <w:ind w:right="-285"/>
        <w:jc w:val="center"/>
        <w:rPr>
          <w:sz w:val="20"/>
          <w:szCs w:val="20"/>
        </w:rPr>
      </w:pPr>
    </w:p>
    <w:p w:rsidR="00740807" w:rsidRPr="00F96DC4" w:rsidRDefault="00740807" w:rsidP="00740807">
      <w:pPr>
        <w:ind w:right="-285"/>
        <w:jc w:val="center"/>
        <w:rPr>
          <w:sz w:val="22"/>
          <w:szCs w:val="22"/>
        </w:rPr>
      </w:pPr>
      <w:r w:rsidRPr="00F96DC4">
        <w:rPr>
          <w:sz w:val="22"/>
          <w:szCs w:val="22"/>
        </w:rPr>
        <w:t>Блок – схема</w:t>
      </w:r>
    </w:p>
    <w:p w:rsidR="00740807" w:rsidRPr="00F96DC4" w:rsidRDefault="00740807" w:rsidP="00740807">
      <w:pPr>
        <w:ind w:right="-285"/>
        <w:jc w:val="center"/>
        <w:rPr>
          <w:sz w:val="22"/>
          <w:szCs w:val="22"/>
        </w:rPr>
      </w:pPr>
      <w:r w:rsidRPr="00F96DC4">
        <w:rPr>
          <w:sz w:val="22"/>
          <w:szCs w:val="22"/>
        </w:rPr>
        <w:t>последовательности действий по выдаче разрешения на ввод объекта в эксплуатацию</w:t>
      </w:r>
    </w:p>
    <w:p w:rsidR="00740807" w:rsidRPr="00F96DC4" w:rsidRDefault="00740807" w:rsidP="00740807">
      <w:pPr>
        <w:ind w:right="-285"/>
        <w:jc w:val="center"/>
        <w:rPr>
          <w:sz w:val="22"/>
          <w:szCs w:val="22"/>
        </w:rPr>
      </w:pPr>
    </w:p>
    <w:p w:rsidR="00740807" w:rsidRPr="002576C3" w:rsidRDefault="00740807" w:rsidP="00740807">
      <w:pPr>
        <w:ind w:right="-285"/>
        <w:contextualSpacing/>
        <w:jc w:val="center"/>
        <w:rPr>
          <w:sz w:val="20"/>
          <w:szCs w:val="20"/>
        </w:rPr>
      </w:pPr>
    </w:p>
    <w:p w:rsidR="00740807" w:rsidRPr="002576C3" w:rsidRDefault="00C65265" w:rsidP="00740807">
      <w:pPr>
        <w:ind w:right="-285"/>
        <w:contextualSpacing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10160</wp:posOffset>
                </wp:positionV>
                <wp:extent cx="4272915" cy="473075"/>
                <wp:effectExtent l="0" t="0" r="13335" b="22225"/>
                <wp:wrapNone/>
                <wp:docPr id="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2915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7A9" w:rsidRPr="00F96DC4" w:rsidRDefault="00F047A9" w:rsidP="007408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6DC4">
                              <w:rPr>
                                <w:sz w:val="22"/>
                                <w:szCs w:val="22"/>
                              </w:rPr>
                              <w:t>прием,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26" style="position:absolute;left:0;text-align:left;margin-left:22.25pt;margin-top:.8pt;width:336.45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">
                <v:textbox>
                  <w:txbxContent>
                    <w:p w:rsidR="00F047A9" w:rsidRPr="00F96DC4" w:rsidRDefault="00F047A9" w:rsidP="007408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96DC4">
                        <w:rPr>
                          <w:sz w:val="22"/>
                          <w:szCs w:val="22"/>
                        </w:rPr>
                        <w:t>прием, регистрация заявления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807" w:rsidRPr="002576C3" w:rsidRDefault="00740807" w:rsidP="00740807">
      <w:pPr>
        <w:ind w:right="-285"/>
        <w:contextualSpacing/>
        <w:jc w:val="center"/>
        <w:rPr>
          <w:b/>
          <w:sz w:val="20"/>
          <w:szCs w:val="20"/>
        </w:rPr>
      </w:pPr>
    </w:p>
    <w:p w:rsidR="00740807" w:rsidRPr="002576C3" w:rsidRDefault="00740807" w:rsidP="00740807">
      <w:pPr>
        <w:ind w:right="-285"/>
        <w:contextualSpacing/>
        <w:jc w:val="center"/>
        <w:rPr>
          <w:b/>
          <w:sz w:val="20"/>
          <w:szCs w:val="20"/>
        </w:rPr>
      </w:pPr>
    </w:p>
    <w:p w:rsidR="00740807" w:rsidRPr="002576C3" w:rsidRDefault="00C65265" w:rsidP="00740807">
      <w:pPr>
        <w:pStyle w:val="ConsPlusNonformat"/>
        <w:widowControl/>
        <w:ind w:right="-28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241300</wp:posOffset>
                </wp:positionV>
                <wp:extent cx="299085" cy="635"/>
                <wp:effectExtent l="59055" t="92075" r="54610" b="18415"/>
                <wp:wrapNone/>
                <wp:docPr id="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99085" cy="635"/>
                        </a:xfrm>
                        <a:prstGeom prst="bentConnector3">
                          <a:avLst>
                            <a:gd name="adj1" fmla="val -26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8" o:spid="_x0000_s1026" type="#_x0000_t34" style="position:absolute;margin-left:175.9pt;margin-top:19pt;width:23.55pt;height:.05pt;rotation:90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" adj="-5733">
                <v:stroke endarrow="block"/>
              </v:shape>
            </w:pict>
          </mc:Fallback>
        </mc:AlternateContent>
      </w:r>
    </w:p>
    <w:p w:rsidR="00740807" w:rsidRPr="002576C3" w:rsidRDefault="00740807" w:rsidP="00740807">
      <w:pPr>
        <w:pStyle w:val="ConsPlusNonformat"/>
        <w:widowControl/>
        <w:ind w:right="-285"/>
        <w:contextualSpacing/>
        <w:jc w:val="center"/>
        <w:rPr>
          <w:rFonts w:ascii="Times New Roman" w:hAnsi="Times New Roman" w:cs="Times New Roman"/>
        </w:rPr>
      </w:pPr>
    </w:p>
    <w:p w:rsidR="00740807" w:rsidRPr="002576C3" w:rsidRDefault="00C65265" w:rsidP="00740807">
      <w:pPr>
        <w:pStyle w:val="ConsPlusNonformat"/>
        <w:widowControl/>
        <w:ind w:right="-28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50165</wp:posOffset>
                </wp:positionV>
                <wp:extent cx="4629785" cy="1067435"/>
                <wp:effectExtent l="0" t="0" r="18415" b="18415"/>
                <wp:wrapNone/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7A9" w:rsidRPr="00E34811" w:rsidRDefault="00F047A9" w:rsidP="007408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34811">
                              <w:rPr>
                                <w:sz w:val="22"/>
                                <w:szCs w:val="22"/>
                              </w:rPr>
                              <w:t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7" type="#_x0000_t202" style="position:absolute;left:0;text-align:left;margin-left:16.95pt;margin-top:3.95pt;width:364.55pt;height:8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">
                <v:textbox>
                  <w:txbxContent>
                    <w:p w:rsidR="00F047A9" w:rsidRPr="00E34811" w:rsidRDefault="00F047A9" w:rsidP="007408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34811">
                        <w:rPr>
                          <w:sz w:val="22"/>
                          <w:szCs w:val="22"/>
                        </w:rPr>
                        <w:t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740807" w:rsidRPr="002576C3" w:rsidRDefault="00740807" w:rsidP="00740807">
      <w:pPr>
        <w:pStyle w:val="ConsPlusNonformat"/>
        <w:widowControl/>
        <w:ind w:right="-285"/>
        <w:contextualSpacing/>
        <w:jc w:val="center"/>
        <w:rPr>
          <w:rFonts w:ascii="Times New Roman" w:hAnsi="Times New Roman" w:cs="Times New Roman"/>
        </w:rPr>
      </w:pPr>
    </w:p>
    <w:p w:rsidR="00740807" w:rsidRPr="002576C3" w:rsidRDefault="00740807" w:rsidP="00740807">
      <w:pPr>
        <w:pStyle w:val="ConsPlusNonformat"/>
        <w:widowControl/>
        <w:ind w:right="-285"/>
        <w:contextualSpacing/>
        <w:jc w:val="center"/>
        <w:rPr>
          <w:rFonts w:ascii="Times New Roman" w:hAnsi="Times New Roman" w:cs="Times New Roman"/>
        </w:rPr>
      </w:pPr>
    </w:p>
    <w:p w:rsidR="00740807" w:rsidRPr="002576C3" w:rsidRDefault="00740807" w:rsidP="00740807">
      <w:pPr>
        <w:pStyle w:val="ConsPlusNonformat"/>
        <w:widowControl/>
        <w:ind w:right="-285"/>
        <w:contextualSpacing/>
        <w:jc w:val="center"/>
        <w:rPr>
          <w:rFonts w:ascii="Times New Roman" w:hAnsi="Times New Roman" w:cs="Times New Roman"/>
        </w:rPr>
      </w:pPr>
    </w:p>
    <w:p w:rsidR="00740807" w:rsidRPr="002576C3" w:rsidRDefault="00740807" w:rsidP="00740807">
      <w:pPr>
        <w:pStyle w:val="ac"/>
        <w:ind w:right="-285"/>
        <w:contextualSpacing/>
        <w:jc w:val="center"/>
        <w:rPr>
          <w:rFonts w:ascii="Times New Roman" w:hAnsi="Times New Roman"/>
          <w:sz w:val="20"/>
          <w:szCs w:val="20"/>
        </w:rPr>
      </w:pPr>
    </w:p>
    <w:p w:rsidR="00740807" w:rsidRPr="002576C3" w:rsidRDefault="00740807" w:rsidP="00740807">
      <w:pPr>
        <w:ind w:right="-285"/>
        <w:contextualSpacing/>
        <w:jc w:val="center"/>
        <w:rPr>
          <w:sz w:val="20"/>
          <w:szCs w:val="20"/>
        </w:rPr>
      </w:pPr>
    </w:p>
    <w:p w:rsidR="00740807" w:rsidRPr="002576C3" w:rsidRDefault="00740807" w:rsidP="00740807">
      <w:pPr>
        <w:tabs>
          <w:tab w:val="right" w:pos="10064"/>
        </w:tabs>
        <w:ind w:right="-285"/>
        <w:jc w:val="center"/>
        <w:rPr>
          <w:b/>
          <w:sz w:val="20"/>
          <w:szCs w:val="20"/>
        </w:rPr>
      </w:pPr>
    </w:p>
    <w:p w:rsidR="00740807" w:rsidRPr="002576C3" w:rsidRDefault="00C65265" w:rsidP="00740807">
      <w:pPr>
        <w:ind w:right="-285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95885</wp:posOffset>
                </wp:positionV>
                <wp:extent cx="635" cy="334010"/>
                <wp:effectExtent l="59690" t="10160" r="53975" b="1778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87.7pt;margin-top:7.55pt;width:.0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JpNAIAAF8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740807" w:rsidRPr="002576C3" w:rsidRDefault="00740807" w:rsidP="00740807">
      <w:pPr>
        <w:pStyle w:val="ConsPlusNormal"/>
        <w:tabs>
          <w:tab w:val="left" w:pos="5812"/>
        </w:tabs>
        <w:ind w:right="-285" w:firstLine="567"/>
        <w:jc w:val="center"/>
        <w:rPr>
          <w:rFonts w:ascii="Times New Roman" w:hAnsi="Times New Roman" w:cs="Times New Roman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C65265" w:rsidP="00740807">
      <w:pPr>
        <w:ind w:right="-285"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52705</wp:posOffset>
                </wp:positionV>
                <wp:extent cx="4683125" cy="1546225"/>
                <wp:effectExtent l="5715" t="5080" r="6985" b="1079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125" cy="154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7A9" w:rsidRDefault="00F047A9" w:rsidP="002576C3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48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проверка  документов, представленных для получения разрешения на ввод объекта</w:t>
                            </w:r>
                            <w:r w:rsidRPr="00E3481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48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</w:t>
                            </w:r>
                            <w:r w:rsidRPr="002576C3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F047A9" w:rsidRDefault="00F047A9" w:rsidP="002576C3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8" style="position:absolute;left:0;text-align:left;margin-left:16.95pt;margin-top:4.15pt;width:368.75pt;height:1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">
                <v:textbox>
                  <w:txbxContent>
                    <w:p w:rsidR="00F047A9" w:rsidRDefault="00F047A9" w:rsidP="002576C3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48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проверка  документов, представленных для получения разрешения на ввод объекта</w:t>
                      </w:r>
                      <w:r w:rsidRPr="00E3481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E348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</w:t>
                      </w:r>
                      <w:r w:rsidRPr="002576C3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F047A9" w:rsidRDefault="00F047A9" w:rsidP="002576C3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C65265" w:rsidP="00740807">
      <w:pPr>
        <w:ind w:right="-285"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80010</wp:posOffset>
                </wp:positionV>
                <wp:extent cx="0" cy="350520"/>
                <wp:effectExtent l="76200" t="0" r="95250" b="49530"/>
                <wp:wrapNone/>
                <wp:docPr id="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6.3pt" to="7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l+MAIAAFU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137160</wp:posOffset>
                </wp:positionV>
                <wp:extent cx="0" cy="379095"/>
                <wp:effectExtent l="59690" t="13335" r="54610" b="17145"/>
                <wp:wrapNone/>
                <wp:docPr id="3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95pt,10.8pt" to="306.9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D5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C65265" w:rsidP="00740807">
      <w:pPr>
        <w:ind w:right="-285"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78105</wp:posOffset>
                </wp:positionV>
                <wp:extent cx="2063750" cy="651510"/>
                <wp:effectExtent l="0" t="0" r="12700" b="15240"/>
                <wp:wrapNone/>
                <wp:docPr id="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7A9" w:rsidRPr="002576C3" w:rsidRDefault="00F047A9" w:rsidP="0074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76C3">
                              <w:rPr>
                                <w:sz w:val="20"/>
                                <w:szCs w:val="20"/>
                              </w:rPr>
                              <w:t xml:space="preserve">предоставление разрешения на ввод </w:t>
                            </w:r>
                            <w:r w:rsidRPr="00E34811">
                              <w:rPr>
                                <w:sz w:val="22"/>
                                <w:szCs w:val="22"/>
                              </w:rPr>
                              <w:t>объекта</w:t>
                            </w:r>
                            <w:r w:rsidRPr="002576C3">
                              <w:rPr>
                                <w:sz w:val="20"/>
                                <w:szCs w:val="20"/>
                              </w:rPr>
                              <w:t xml:space="preserve"> в эксплуатацию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29" style="position:absolute;left:0;text-align:left;margin-left:16.95pt;margin-top:6.15pt;width:162.5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">
                <v:textbox>
                  <w:txbxContent>
                    <w:p w:rsidR="00F047A9" w:rsidRPr="002576C3" w:rsidRDefault="00F047A9" w:rsidP="007408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76C3">
                        <w:rPr>
                          <w:sz w:val="20"/>
                          <w:szCs w:val="20"/>
                        </w:rPr>
                        <w:t xml:space="preserve">предоставление разрешения на ввод </w:t>
                      </w:r>
                      <w:r w:rsidRPr="00E34811">
                        <w:rPr>
                          <w:sz w:val="22"/>
                          <w:szCs w:val="22"/>
                        </w:rPr>
                        <w:t>объекта</w:t>
                      </w:r>
                      <w:r w:rsidRPr="002576C3">
                        <w:rPr>
                          <w:sz w:val="20"/>
                          <w:szCs w:val="20"/>
                        </w:rPr>
                        <w:t xml:space="preserve"> в эксплуатацию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106680</wp:posOffset>
                </wp:positionV>
                <wp:extent cx="2383790" cy="683260"/>
                <wp:effectExtent l="0" t="0" r="16510" b="21590"/>
                <wp:wrapNone/>
                <wp:docPr id="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683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7A9" w:rsidRPr="002576C3" w:rsidRDefault="00F047A9" w:rsidP="0074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8" w:name="OLE_LINK110"/>
                            <w:bookmarkStart w:id="19" w:name="OLE_LINK111"/>
                            <w:bookmarkStart w:id="20" w:name="_Hlk454720319"/>
                            <w:r w:rsidRPr="002576C3">
                              <w:rPr>
                                <w:sz w:val="20"/>
                                <w:szCs w:val="20"/>
                              </w:rPr>
                              <w:t xml:space="preserve">предоставление отказа в выдаче разрешения на </w:t>
                            </w:r>
                            <w:bookmarkEnd w:id="18"/>
                            <w:bookmarkEnd w:id="19"/>
                            <w:bookmarkEnd w:id="20"/>
                            <w:r w:rsidRPr="00E34811">
                              <w:rPr>
                                <w:sz w:val="22"/>
                                <w:szCs w:val="22"/>
                              </w:rPr>
                              <w:t>ввод</w:t>
                            </w:r>
                            <w:r w:rsidRPr="002576C3">
                              <w:rPr>
                                <w:sz w:val="20"/>
                                <w:szCs w:val="20"/>
                              </w:rPr>
                              <w:t xml:space="preserve"> объекта в эксплуатацию</w:t>
                            </w:r>
                          </w:p>
                          <w:p w:rsidR="00F047A9" w:rsidRPr="00D32F7A" w:rsidRDefault="00F047A9" w:rsidP="00740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30" style="position:absolute;left:0;text-align:left;margin-left:203.25pt;margin-top:8.4pt;width:187.7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">
                <v:textbox>
                  <w:txbxContent>
                    <w:p w:rsidR="00F047A9" w:rsidRPr="002576C3" w:rsidRDefault="00F047A9" w:rsidP="007408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21" w:name="OLE_LINK110"/>
                      <w:bookmarkStart w:id="22" w:name="OLE_LINK111"/>
                      <w:bookmarkStart w:id="23" w:name="_Hlk454720319"/>
                      <w:r w:rsidRPr="002576C3">
                        <w:rPr>
                          <w:sz w:val="20"/>
                          <w:szCs w:val="20"/>
                        </w:rPr>
                        <w:t xml:space="preserve">предоставление отказа в выдаче разрешения на </w:t>
                      </w:r>
                      <w:bookmarkEnd w:id="21"/>
                      <w:bookmarkEnd w:id="22"/>
                      <w:bookmarkEnd w:id="23"/>
                      <w:r w:rsidRPr="00E34811">
                        <w:rPr>
                          <w:sz w:val="22"/>
                          <w:szCs w:val="22"/>
                        </w:rPr>
                        <w:t>ввод</w:t>
                      </w:r>
                      <w:r w:rsidRPr="002576C3">
                        <w:rPr>
                          <w:sz w:val="20"/>
                          <w:szCs w:val="20"/>
                        </w:rPr>
                        <w:t xml:space="preserve"> объекта в эксплуатацию</w:t>
                      </w:r>
                    </w:p>
                    <w:p w:rsidR="00F047A9" w:rsidRPr="00D32F7A" w:rsidRDefault="00F047A9" w:rsidP="00740807"/>
                  </w:txbxContent>
                </v:textbox>
              </v:roundrect>
            </w:pict>
          </mc:Fallback>
        </mc:AlternateContent>
      </w:r>
    </w:p>
    <w:sectPr w:rsidR="00740807" w:rsidRPr="002576C3" w:rsidSect="009066B5">
      <w:headerReference w:type="default" r:id="rId33"/>
      <w:footerReference w:type="default" r:id="rId34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D0" w:rsidRDefault="00E241D0" w:rsidP="00760235">
      <w:r>
        <w:separator/>
      </w:r>
    </w:p>
  </w:endnote>
  <w:endnote w:type="continuationSeparator" w:id="0">
    <w:p w:rsidR="00E241D0" w:rsidRDefault="00E241D0" w:rsidP="007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5470"/>
      <w:docPartObj>
        <w:docPartGallery w:val="Page Numbers (Bottom of Page)"/>
        <w:docPartUnique/>
      </w:docPartObj>
    </w:sdtPr>
    <w:sdtEndPr/>
    <w:sdtContent>
      <w:p w:rsidR="00F047A9" w:rsidRDefault="00F047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26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047A9" w:rsidRDefault="00F047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D0" w:rsidRDefault="00E241D0" w:rsidP="00760235">
      <w:r>
        <w:separator/>
      </w:r>
    </w:p>
  </w:footnote>
  <w:footnote w:type="continuationSeparator" w:id="0">
    <w:p w:rsidR="00E241D0" w:rsidRDefault="00E241D0" w:rsidP="0076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A9" w:rsidRPr="00760235" w:rsidRDefault="00F047A9">
    <w:pPr>
      <w:pStyle w:val="a4"/>
      <w:rPr>
        <w:rFonts w:ascii="Times New Roman" w:hAnsi="Times New Roman"/>
      </w:rPr>
    </w:pPr>
  </w:p>
  <w:p w:rsidR="00F047A9" w:rsidRPr="00760235" w:rsidRDefault="00F047A9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45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7315E"/>
    <w:multiLevelType w:val="hybridMultilevel"/>
    <w:tmpl w:val="366C328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286F79"/>
    <w:multiLevelType w:val="hybridMultilevel"/>
    <w:tmpl w:val="2E828D2A"/>
    <w:lvl w:ilvl="0" w:tplc="DD5494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222218"/>
    <w:multiLevelType w:val="hybridMultilevel"/>
    <w:tmpl w:val="6A48C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29576A"/>
    <w:multiLevelType w:val="hybridMultilevel"/>
    <w:tmpl w:val="8820DA2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A6"/>
    <w:rsid w:val="0000690D"/>
    <w:rsid w:val="00006EB2"/>
    <w:rsid w:val="000213A5"/>
    <w:rsid w:val="00022A06"/>
    <w:rsid w:val="000353AA"/>
    <w:rsid w:val="00042DFC"/>
    <w:rsid w:val="00045460"/>
    <w:rsid w:val="00046E8E"/>
    <w:rsid w:val="00051E86"/>
    <w:rsid w:val="000544A9"/>
    <w:rsid w:val="00056B7C"/>
    <w:rsid w:val="00057D81"/>
    <w:rsid w:val="00066F84"/>
    <w:rsid w:val="00081D98"/>
    <w:rsid w:val="00082AFC"/>
    <w:rsid w:val="00093AAB"/>
    <w:rsid w:val="000E5D0A"/>
    <w:rsid w:val="000F0374"/>
    <w:rsid w:val="000F355E"/>
    <w:rsid w:val="000F3964"/>
    <w:rsid w:val="0010155B"/>
    <w:rsid w:val="001214C7"/>
    <w:rsid w:val="00124530"/>
    <w:rsid w:val="001304B4"/>
    <w:rsid w:val="001307BB"/>
    <w:rsid w:val="00166CBF"/>
    <w:rsid w:val="00171359"/>
    <w:rsid w:val="00171984"/>
    <w:rsid w:val="00186D0A"/>
    <w:rsid w:val="001A3C8D"/>
    <w:rsid w:val="001A4765"/>
    <w:rsid w:val="001D6BE1"/>
    <w:rsid w:val="001E329A"/>
    <w:rsid w:val="001E4DBE"/>
    <w:rsid w:val="00202B18"/>
    <w:rsid w:val="00206140"/>
    <w:rsid w:val="0022011D"/>
    <w:rsid w:val="0022455B"/>
    <w:rsid w:val="00244A91"/>
    <w:rsid w:val="002510B6"/>
    <w:rsid w:val="002576C3"/>
    <w:rsid w:val="002645B6"/>
    <w:rsid w:val="002772F4"/>
    <w:rsid w:val="00282DE4"/>
    <w:rsid w:val="00294F41"/>
    <w:rsid w:val="002A3257"/>
    <w:rsid w:val="002B0231"/>
    <w:rsid w:val="002C3F7F"/>
    <w:rsid w:val="002C76F9"/>
    <w:rsid w:val="002C7F5C"/>
    <w:rsid w:val="002D2D08"/>
    <w:rsid w:val="002D651A"/>
    <w:rsid w:val="002E058D"/>
    <w:rsid w:val="002E24BA"/>
    <w:rsid w:val="002E3677"/>
    <w:rsid w:val="002E71C4"/>
    <w:rsid w:val="002F1743"/>
    <w:rsid w:val="002F6F40"/>
    <w:rsid w:val="00317CD5"/>
    <w:rsid w:val="00323844"/>
    <w:rsid w:val="00334681"/>
    <w:rsid w:val="003354A9"/>
    <w:rsid w:val="0034076D"/>
    <w:rsid w:val="0035156B"/>
    <w:rsid w:val="00352804"/>
    <w:rsid w:val="00360C5A"/>
    <w:rsid w:val="00372429"/>
    <w:rsid w:val="00391B00"/>
    <w:rsid w:val="003965B6"/>
    <w:rsid w:val="003A58AB"/>
    <w:rsid w:val="003A70B2"/>
    <w:rsid w:val="003B5CFD"/>
    <w:rsid w:val="003B6E98"/>
    <w:rsid w:val="003C6304"/>
    <w:rsid w:val="003D47DF"/>
    <w:rsid w:val="003D633D"/>
    <w:rsid w:val="003E7722"/>
    <w:rsid w:val="004035AE"/>
    <w:rsid w:val="00413A50"/>
    <w:rsid w:val="00433F5A"/>
    <w:rsid w:val="004471C6"/>
    <w:rsid w:val="00455D15"/>
    <w:rsid w:val="004623BB"/>
    <w:rsid w:val="00472F29"/>
    <w:rsid w:val="00474EBE"/>
    <w:rsid w:val="004836C4"/>
    <w:rsid w:val="004B3322"/>
    <w:rsid w:val="004C1155"/>
    <w:rsid w:val="004D08F7"/>
    <w:rsid w:val="004D71BC"/>
    <w:rsid w:val="004D77F2"/>
    <w:rsid w:val="004F7558"/>
    <w:rsid w:val="00502376"/>
    <w:rsid w:val="00503F99"/>
    <w:rsid w:val="00537756"/>
    <w:rsid w:val="00540DFC"/>
    <w:rsid w:val="00541FB2"/>
    <w:rsid w:val="00551BD5"/>
    <w:rsid w:val="0055365C"/>
    <w:rsid w:val="00567A65"/>
    <w:rsid w:val="00582C3C"/>
    <w:rsid w:val="00590E6C"/>
    <w:rsid w:val="0059124D"/>
    <w:rsid w:val="00595323"/>
    <w:rsid w:val="005A0BB2"/>
    <w:rsid w:val="005C1228"/>
    <w:rsid w:val="005D0BFC"/>
    <w:rsid w:val="005D292E"/>
    <w:rsid w:val="005E1C80"/>
    <w:rsid w:val="00605A59"/>
    <w:rsid w:val="006156ED"/>
    <w:rsid w:val="00617249"/>
    <w:rsid w:val="006208FA"/>
    <w:rsid w:val="00621B8F"/>
    <w:rsid w:val="00630735"/>
    <w:rsid w:val="006330DE"/>
    <w:rsid w:val="00633975"/>
    <w:rsid w:val="00641B7B"/>
    <w:rsid w:val="00651A54"/>
    <w:rsid w:val="00671B95"/>
    <w:rsid w:val="0067732A"/>
    <w:rsid w:val="006910A6"/>
    <w:rsid w:val="006A1740"/>
    <w:rsid w:val="006A3EA4"/>
    <w:rsid w:val="006A75E1"/>
    <w:rsid w:val="006B46A0"/>
    <w:rsid w:val="006B50EF"/>
    <w:rsid w:val="006B5514"/>
    <w:rsid w:val="006C09BF"/>
    <w:rsid w:val="006E01FA"/>
    <w:rsid w:val="006E3074"/>
    <w:rsid w:val="00710B92"/>
    <w:rsid w:val="00713E99"/>
    <w:rsid w:val="007238BA"/>
    <w:rsid w:val="00725769"/>
    <w:rsid w:val="00731A37"/>
    <w:rsid w:val="00731F8C"/>
    <w:rsid w:val="007322E2"/>
    <w:rsid w:val="00740807"/>
    <w:rsid w:val="00741F6E"/>
    <w:rsid w:val="00743BED"/>
    <w:rsid w:val="00760235"/>
    <w:rsid w:val="00773C34"/>
    <w:rsid w:val="00782098"/>
    <w:rsid w:val="00782953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279D"/>
    <w:rsid w:val="007F5D7B"/>
    <w:rsid w:val="008171CB"/>
    <w:rsid w:val="00817C42"/>
    <w:rsid w:val="008225F3"/>
    <w:rsid w:val="0082331A"/>
    <w:rsid w:val="00824DB2"/>
    <w:rsid w:val="00826E37"/>
    <w:rsid w:val="00840749"/>
    <w:rsid w:val="00857E32"/>
    <w:rsid w:val="00860F4D"/>
    <w:rsid w:val="00864EA1"/>
    <w:rsid w:val="00894E07"/>
    <w:rsid w:val="008A6042"/>
    <w:rsid w:val="008B22C1"/>
    <w:rsid w:val="008B36FA"/>
    <w:rsid w:val="008C076B"/>
    <w:rsid w:val="008C17AF"/>
    <w:rsid w:val="008E2F98"/>
    <w:rsid w:val="008E53FD"/>
    <w:rsid w:val="009066B5"/>
    <w:rsid w:val="00910BC3"/>
    <w:rsid w:val="0091771B"/>
    <w:rsid w:val="00925D5B"/>
    <w:rsid w:val="00951138"/>
    <w:rsid w:val="009560C4"/>
    <w:rsid w:val="0095703F"/>
    <w:rsid w:val="00957B8E"/>
    <w:rsid w:val="00966148"/>
    <w:rsid w:val="00974FC2"/>
    <w:rsid w:val="00983944"/>
    <w:rsid w:val="00991347"/>
    <w:rsid w:val="009A4AD2"/>
    <w:rsid w:val="009B1BB7"/>
    <w:rsid w:val="009F529D"/>
    <w:rsid w:val="00A15207"/>
    <w:rsid w:val="00A155A9"/>
    <w:rsid w:val="00A22EF5"/>
    <w:rsid w:val="00A24466"/>
    <w:rsid w:val="00A276EF"/>
    <w:rsid w:val="00A441BE"/>
    <w:rsid w:val="00A555A3"/>
    <w:rsid w:val="00A63626"/>
    <w:rsid w:val="00A644C9"/>
    <w:rsid w:val="00A842FB"/>
    <w:rsid w:val="00AA4705"/>
    <w:rsid w:val="00AA6FE2"/>
    <w:rsid w:val="00AB2FEC"/>
    <w:rsid w:val="00AB3582"/>
    <w:rsid w:val="00AC3D90"/>
    <w:rsid w:val="00AC415D"/>
    <w:rsid w:val="00AE1A98"/>
    <w:rsid w:val="00AE63FB"/>
    <w:rsid w:val="00B03137"/>
    <w:rsid w:val="00B21701"/>
    <w:rsid w:val="00B233C2"/>
    <w:rsid w:val="00B25040"/>
    <w:rsid w:val="00B36AD1"/>
    <w:rsid w:val="00B36D92"/>
    <w:rsid w:val="00B43B01"/>
    <w:rsid w:val="00B507AA"/>
    <w:rsid w:val="00B83D76"/>
    <w:rsid w:val="00B90D9C"/>
    <w:rsid w:val="00B918F5"/>
    <w:rsid w:val="00B92181"/>
    <w:rsid w:val="00BA039C"/>
    <w:rsid w:val="00BA592B"/>
    <w:rsid w:val="00BA62B9"/>
    <w:rsid w:val="00BB15D2"/>
    <w:rsid w:val="00BB191D"/>
    <w:rsid w:val="00BC0DA8"/>
    <w:rsid w:val="00BD1CEE"/>
    <w:rsid w:val="00BD2734"/>
    <w:rsid w:val="00BD3E62"/>
    <w:rsid w:val="00BD7B9D"/>
    <w:rsid w:val="00BE50BF"/>
    <w:rsid w:val="00BE6D2F"/>
    <w:rsid w:val="00C12D63"/>
    <w:rsid w:val="00C210CB"/>
    <w:rsid w:val="00C268D6"/>
    <w:rsid w:val="00C3092B"/>
    <w:rsid w:val="00C61084"/>
    <w:rsid w:val="00C65265"/>
    <w:rsid w:val="00C71047"/>
    <w:rsid w:val="00C71C5F"/>
    <w:rsid w:val="00C75E16"/>
    <w:rsid w:val="00C8444A"/>
    <w:rsid w:val="00C848C0"/>
    <w:rsid w:val="00C85B08"/>
    <w:rsid w:val="00C90E15"/>
    <w:rsid w:val="00C91780"/>
    <w:rsid w:val="00C922EB"/>
    <w:rsid w:val="00CA1CE0"/>
    <w:rsid w:val="00CA6FB6"/>
    <w:rsid w:val="00CB3068"/>
    <w:rsid w:val="00CB432E"/>
    <w:rsid w:val="00CD35B9"/>
    <w:rsid w:val="00CE70D6"/>
    <w:rsid w:val="00CF2E0B"/>
    <w:rsid w:val="00CF318E"/>
    <w:rsid w:val="00CF3C9C"/>
    <w:rsid w:val="00CF6CFE"/>
    <w:rsid w:val="00D04A73"/>
    <w:rsid w:val="00D335C8"/>
    <w:rsid w:val="00D61A92"/>
    <w:rsid w:val="00D62D96"/>
    <w:rsid w:val="00D65AB8"/>
    <w:rsid w:val="00D71967"/>
    <w:rsid w:val="00D81E02"/>
    <w:rsid w:val="00D82241"/>
    <w:rsid w:val="00D84238"/>
    <w:rsid w:val="00D9693D"/>
    <w:rsid w:val="00DE63D9"/>
    <w:rsid w:val="00E03CA8"/>
    <w:rsid w:val="00E10B50"/>
    <w:rsid w:val="00E241D0"/>
    <w:rsid w:val="00E25D4C"/>
    <w:rsid w:val="00E34811"/>
    <w:rsid w:val="00E41D12"/>
    <w:rsid w:val="00E523EE"/>
    <w:rsid w:val="00E67D24"/>
    <w:rsid w:val="00E815E6"/>
    <w:rsid w:val="00E87A1A"/>
    <w:rsid w:val="00E9021F"/>
    <w:rsid w:val="00E92D0D"/>
    <w:rsid w:val="00EB3854"/>
    <w:rsid w:val="00EC0266"/>
    <w:rsid w:val="00EC02C5"/>
    <w:rsid w:val="00ED00A7"/>
    <w:rsid w:val="00EE6D47"/>
    <w:rsid w:val="00EF67E7"/>
    <w:rsid w:val="00F01DA2"/>
    <w:rsid w:val="00F047A9"/>
    <w:rsid w:val="00F05915"/>
    <w:rsid w:val="00F13DBD"/>
    <w:rsid w:val="00F169CF"/>
    <w:rsid w:val="00F25DCC"/>
    <w:rsid w:val="00F26D5D"/>
    <w:rsid w:val="00F579B4"/>
    <w:rsid w:val="00F60F2E"/>
    <w:rsid w:val="00F62A53"/>
    <w:rsid w:val="00F85B50"/>
    <w:rsid w:val="00F87445"/>
    <w:rsid w:val="00F92FB0"/>
    <w:rsid w:val="00F96DC4"/>
    <w:rsid w:val="00FA5E84"/>
    <w:rsid w:val="00FA6ADD"/>
    <w:rsid w:val="00FA6EFC"/>
    <w:rsid w:val="00FC5EE3"/>
    <w:rsid w:val="00FD432D"/>
    <w:rsid w:val="00FD7AEA"/>
    <w:rsid w:val="00FE24AF"/>
    <w:rsid w:val="00FF1A3A"/>
    <w:rsid w:val="00FF4AD9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3" type="connector" idref="#AutoShape 168"/>
        <o:r id="V:Rule4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0A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0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6910A6"/>
    <w:rPr>
      <w:rFonts w:ascii="Times New Roman" w:hAnsi="Times New Roman" w:cs="Times New Roman" w:hint="default"/>
      <w:b/>
      <w:bCs w:val="0"/>
    </w:rPr>
  </w:style>
  <w:style w:type="paragraph" w:styleId="a4">
    <w:name w:val="header"/>
    <w:basedOn w:val="a"/>
    <w:link w:val="a5"/>
    <w:uiPriority w:val="99"/>
    <w:unhideWhenUsed/>
    <w:rsid w:val="006910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910A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910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0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6910A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1D6BE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602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02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2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2">
    <w:name w:val="ConsPlusTitle2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760235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760235"/>
    <w:pPr>
      <w:suppressAutoHyphens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1"/>
    <w:locked/>
    <w:rsid w:val="00760235"/>
    <w:rPr>
      <w:rFonts w:ascii="Arial" w:eastAsia="Times New Roman" w:hAnsi="Arial" w:cs="Times New Roman"/>
      <w:lang w:eastAsia="zh-CN"/>
    </w:rPr>
  </w:style>
  <w:style w:type="paragraph" w:styleId="ac">
    <w:name w:val="Normal (Web)"/>
    <w:basedOn w:val="a"/>
    <w:rsid w:val="00760235"/>
    <w:rPr>
      <w:rFonts w:ascii="Verdana" w:hAnsi="Verdana"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760235"/>
    <w:pPr>
      <w:spacing w:line="240" w:lineRule="atLeast"/>
      <w:ind w:left="5398"/>
    </w:pPr>
    <w:rPr>
      <w:sz w:val="16"/>
      <w:szCs w:val="16"/>
    </w:rPr>
  </w:style>
  <w:style w:type="paragraph" w:customStyle="1" w:styleId="4">
    <w:name w:val="Стиль4"/>
    <w:basedOn w:val="a"/>
    <w:rsid w:val="00760235"/>
    <w:pPr>
      <w:widowControl w:val="0"/>
    </w:pPr>
    <w:rPr>
      <w:sz w:val="20"/>
      <w:szCs w:val="20"/>
    </w:rPr>
  </w:style>
  <w:style w:type="paragraph" w:customStyle="1" w:styleId="ConsPlusDocList">
    <w:name w:val="ConsPlusDocList"/>
    <w:next w:val="a"/>
    <w:rsid w:val="00BD7B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BD3E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0A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0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6910A6"/>
    <w:rPr>
      <w:rFonts w:ascii="Times New Roman" w:hAnsi="Times New Roman" w:cs="Times New Roman" w:hint="default"/>
      <w:b/>
      <w:bCs w:val="0"/>
    </w:rPr>
  </w:style>
  <w:style w:type="paragraph" w:styleId="a4">
    <w:name w:val="header"/>
    <w:basedOn w:val="a"/>
    <w:link w:val="a5"/>
    <w:uiPriority w:val="99"/>
    <w:unhideWhenUsed/>
    <w:rsid w:val="006910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910A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910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0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6910A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1D6BE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602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02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2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2">
    <w:name w:val="ConsPlusTitle2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760235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760235"/>
    <w:pPr>
      <w:suppressAutoHyphens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1"/>
    <w:locked/>
    <w:rsid w:val="00760235"/>
    <w:rPr>
      <w:rFonts w:ascii="Arial" w:eastAsia="Times New Roman" w:hAnsi="Arial" w:cs="Times New Roman"/>
      <w:lang w:eastAsia="zh-CN"/>
    </w:rPr>
  </w:style>
  <w:style w:type="paragraph" w:styleId="ac">
    <w:name w:val="Normal (Web)"/>
    <w:basedOn w:val="a"/>
    <w:rsid w:val="00760235"/>
    <w:rPr>
      <w:rFonts w:ascii="Verdana" w:hAnsi="Verdana"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760235"/>
    <w:pPr>
      <w:spacing w:line="240" w:lineRule="atLeast"/>
      <w:ind w:left="5398"/>
    </w:pPr>
    <w:rPr>
      <w:sz w:val="16"/>
      <w:szCs w:val="16"/>
    </w:rPr>
  </w:style>
  <w:style w:type="paragraph" w:customStyle="1" w:styleId="4">
    <w:name w:val="Стиль4"/>
    <w:basedOn w:val="a"/>
    <w:rsid w:val="00760235"/>
    <w:pPr>
      <w:widowControl w:val="0"/>
    </w:pPr>
    <w:rPr>
      <w:sz w:val="20"/>
      <w:szCs w:val="20"/>
    </w:rPr>
  </w:style>
  <w:style w:type="paragraph" w:customStyle="1" w:styleId="ConsPlusDocList">
    <w:name w:val="ConsPlusDocList"/>
    <w:next w:val="a"/>
    <w:rsid w:val="00BD7B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BD3E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96EA88E39FC9913DAC001D6F147C06A11390118527653D101717C04763E4K8I" TargetMode="External"/><Relationship Id="rId26" Type="http://schemas.openxmlformats.org/officeDocument/2006/relationships/hyperlink" Target="consultantplus://offline/ref=262595D61257CF99518D770B0C2621CBAA2DFE6AD10FBAB18B3D102669D6EE2D45B516C4C03BE20AE8gB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253C63CB80025882EA9167626653C898416D88CA3C053807FAF9AFEDF84ED4468870DE6E9A2A8B768AD5B8M5D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Desktop\&#1077;&#1087;&#1075;&#1091;\3&#1074;&#1074;&#1086;&#1076;.docx" TargetMode="External"/><Relationship Id="rId17" Type="http://schemas.openxmlformats.org/officeDocument/2006/relationships/hyperlink" Target="consultantplus://offline/ref=4C9CF943FBB651D07A1551046830345E0509F3986BFC921257F2A840FE3CF0E38AD389EB08dAk1C" TargetMode="External"/><Relationship Id="rId25" Type="http://schemas.openxmlformats.org/officeDocument/2006/relationships/hyperlink" Target="consultantplus://offline/ref=9AF3D9593B0E0574CE20FC17065ADBEE510AC1425E0644AD5AD62BC61BCF7A8D1DB6F34905vFW5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9CF943FBB651D07A1551046830345E0509F3986BFC921257F2A840FE3CF0E38AD389EE0CdAk3C" TargetMode="External"/><Relationship Id="rId20" Type="http://schemas.openxmlformats.org/officeDocument/2006/relationships/hyperlink" Target="consultantplus://offline/ref=64253C63CB80025882EA9167626653C898416D88CA3C053807FAF9AFEDF84ED4468870DE6E9A2A8B768AD5B8MAD" TargetMode="External"/><Relationship Id="rId29" Type="http://schemas.openxmlformats.org/officeDocument/2006/relationships/hyperlink" Target="consultantplus://offline/ref=262595D61257CF99518D770B0C2621CBAA2DFE6AD10FBAB18B3D102669D6EE2D45B516C4C03AE10CE8g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B904B067E0232204EF57DCB1B9E920C1916DB816D95FFC2707F6A37E827C514B7FD3321N5cCJ" TargetMode="External"/><Relationship Id="rId24" Type="http://schemas.openxmlformats.org/officeDocument/2006/relationships/hyperlink" Target="consultantplus://offline/ref=9DAD49422FF67237A8123373E3D705A2BA9B233A3A44B5CEFDF0E81DEE99225B9E42311CEAD9I7S1D" TargetMode="External"/><Relationship Id="rId32" Type="http://schemas.openxmlformats.org/officeDocument/2006/relationships/hyperlink" Target="consultantplus://offline/ref=1ECEF5EF597862671E25912BB95145EB8EAD04DAFB12A19076140BB7D5kB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on.kemobl.ru" TargetMode="External"/><Relationship Id="rId23" Type="http://schemas.openxmlformats.org/officeDocument/2006/relationships/hyperlink" Target="consultantplus://offline/ref=288AB1048A1067342140D9E93B2F3056034F1CC7C47FAF9F9352697172777B472AE622CCD8w2t0C" TargetMode="External"/><Relationship Id="rId28" Type="http://schemas.openxmlformats.org/officeDocument/2006/relationships/hyperlink" Target="consultantplus://offline/ref=262595D61257CF99518D770B0C2621CBAA2DFE6AD10FBAB18B3D102669D6EE2D45B516C4C03BE20BE8gD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E2B904B067E0232204EF57DCB1B9E920C1916DB816C95FFC2707F6A37E827C514B7FD34205A8D01NCcCJ" TargetMode="External"/><Relationship Id="rId19" Type="http://schemas.openxmlformats.org/officeDocument/2006/relationships/hyperlink" Target="consultantplus://offline/ref=4E321E83A55AE39F0E20949EDD08B9E8EB9D05BFAD455AD030A1803877V8n0C" TargetMode="External"/><Relationship Id="rId31" Type="http://schemas.openxmlformats.org/officeDocument/2006/relationships/hyperlink" Target="http://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B904B067E0232204EF57DCB1B9E920C1612DF836F95FFC2707F6A37NEc8J" TargetMode="External"/><Relationship Id="rId14" Type="http://schemas.openxmlformats.org/officeDocument/2006/relationships/hyperlink" Target="consultantplus://offline/ref=F8BAA6626ADA9E73E454A5519C3A32559266719BAE82B149A26E9C7EA6F567166F1F87C279D0A6I" TargetMode="External"/><Relationship Id="rId22" Type="http://schemas.openxmlformats.org/officeDocument/2006/relationships/hyperlink" Target="consultantplus://offline/ref=288AB1048A1067342140D9E93B2F3056034F1CC7C47FAF9F9352697172777B472AE622C9DCw2t2C" TargetMode="External"/><Relationship Id="rId27" Type="http://schemas.openxmlformats.org/officeDocument/2006/relationships/hyperlink" Target="consultantplus://offline/ref=262595D61257CF99518D770B0C2621CBAA2DFE6AD10FBAB18B3D102669D6EE2D45B516C4C03BE20BE8gFE" TargetMode="External"/><Relationship Id="rId30" Type="http://schemas.openxmlformats.org/officeDocument/2006/relationships/hyperlink" Target="consultantplus://offline/ref=44FA9CCC629CD772170B0B3254458511100D2D1C62BA31D7A457E0208C3BD7B24E4F6E33ADkFYEK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75619-134A-4AF3-8F26-0507FE77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11182</Words>
  <Characters>63739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2018-11-20T08:53:00Z</cp:lastPrinted>
  <dcterms:created xsi:type="dcterms:W3CDTF">2019-04-04T04:16:00Z</dcterms:created>
  <dcterms:modified xsi:type="dcterms:W3CDTF">2019-04-04T04:16:00Z</dcterms:modified>
</cp:coreProperties>
</file>