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30" w:rsidRPr="00063117" w:rsidRDefault="00F75230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311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C354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14414A" w:rsidRPr="00063117">
        <w:rPr>
          <w:rFonts w:ascii="Times New Roman" w:hAnsi="Times New Roman" w:cs="Times New Roman"/>
          <w:sz w:val="24"/>
          <w:szCs w:val="24"/>
        </w:rPr>
        <w:t>М</w:t>
      </w:r>
      <w:r w:rsidRPr="00063117">
        <w:rPr>
          <w:rFonts w:ascii="Times New Roman" w:hAnsi="Times New Roman" w:cs="Times New Roman"/>
          <w:sz w:val="24"/>
          <w:szCs w:val="24"/>
        </w:rPr>
        <w:t>ежведомственно</w:t>
      </w:r>
      <w:r w:rsidR="008430CB" w:rsidRPr="00063117">
        <w:rPr>
          <w:rFonts w:ascii="Times New Roman" w:hAnsi="Times New Roman" w:cs="Times New Roman"/>
          <w:sz w:val="24"/>
          <w:szCs w:val="24"/>
        </w:rPr>
        <w:t>го Совета</w:t>
      </w:r>
      <w:r w:rsidRPr="0006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CB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414A" w:rsidRPr="00063117">
        <w:rPr>
          <w:rFonts w:ascii="Times New Roman" w:hAnsi="Times New Roman" w:cs="Times New Roman"/>
          <w:sz w:val="24"/>
          <w:szCs w:val="24"/>
        </w:rPr>
        <w:t>укрепления здоровья населения</w:t>
      </w:r>
    </w:p>
    <w:p w:rsidR="008430CB" w:rsidRPr="00063117" w:rsidRDefault="008430CB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и санитарно-эпидемиологического благополучия</w:t>
      </w:r>
    </w:p>
    <w:p w:rsidR="00F75230" w:rsidRPr="00063117" w:rsidRDefault="00F75230" w:rsidP="00F7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 xml:space="preserve"> Юргинского муниципального </w:t>
      </w:r>
      <w:r w:rsidR="00483755" w:rsidRPr="00063117">
        <w:rPr>
          <w:rFonts w:ascii="Times New Roman" w:hAnsi="Times New Roman" w:cs="Times New Roman"/>
          <w:sz w:val="24"/>
          <w:szCs w:val="24"/>
        </w:rPr>
        <w:t>округа</w:t>
      </w:r>
    </w:p>
    <w:p w:rsidR="004A33A7" w:rsidRPr="00063117" w:rsidRDefault="004A33A7" w:rsidP="00F7523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75230" w:rsidRPr="00C92D4F" w:rsidRDefault="00346226" w:rsidP="00F75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12.09</w:t>
      </w:r>
      <w:r w:rsidR="00375589">
        <w:rPr>
          <w:rFonts w:ascii="Times New Roman" w:hAnsi="Times New Roman" w:cs="Times New Roman"/>
          <w:b/>
          <w:sz w:val="24"/>
          <w:szCs w:val="24"/>
        </w:rPr>
        <w:t>.2023г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ab/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824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60807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34D23" w:rsidRPr="00C92D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78AE" w:rsidRPr="00C92D4F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F75230" w:rsidRPr="00063117" w:rsidRDefault="00F75230" w:rsidP="00D979DE">
      <w:pPr>
        <w:pStyle w:val="a4"/>
        <w:spacing w:before="0" w:beforeAutospacing="0" w:after="0" w:afterAutospacing="0"/>
        <w:jc w:val="both"/>
      </w:pPr>
      <w:r w:rsidRPr="00063117">
        <w:t>Председатель</w:t>
      </w:r>
      <w:r w:rsidR="008430CB" w:rsidRPr="00063117">
        <w:t xml:space="preserve"> Совета: </w:t>
      </w:r>
      <w:r w:rsidR="0014414A" w:rsidRPr="00063117">
        <w:t>Гордеева С.В.</w:t>
      </w:r>
      <w:r w:rsidR="008430CB" w:rsidRPr="00063117">
        <w:t xml:space="preserve"> – </w:t>
      </w:r>
      <w:r w:rsidR="00566D77" w:rsidRPr="00063117">
        <w:t xml:space="preserve">заместитель главы </w:t>
      </w:r>
      <w:r w:rsidRPr="00063117">
        <w:t>Юргинского</w:t>
      </w:r>
      <w:r w:rsidR="004D2B46" w:rsidRPr="00063117">
        <w:t xml:space="preserve"> </w:t>
      </w:r>
      <w:r w:rsidR="00F312B1" w:rsidRPr="00063117">
        <w:t>м</w:t>
      </w:r>
      <w:r w:rsidRPr="00063117">
        <w:t xml:space="preserve">униципального </w:t>
      </w:r>
      <w:r w:rsidR="00F312B1" w:rsidRPr="00063117">
        <w:t>округа</w:t>
      </w:r>
      <w:r w:rsidR="0014414A" w:rsidRPr="00063117">
        <w:t xml:space="preserve"> по социальным вопросам</w:t>
      </w:r>
    </w:p>
    <w:p w:rsidR="00AF62BA" w:rsidRDefault="00AF62BA" w:rsidP="004A33A7">
      <w:pPr>
        <w:pStyle w:val="a4"/>
        <w:spacing w:before="0" w:beforeAutospacing="0" w:after="0" w:afterAutospacing="0"/>
        <w:jc w:val="both"/>
      </w:pPr>
    </w:p>
    <w:p w:rsidR="008430CB" w:rsidRPr="00063117" w:rsidRDefault="00ED3F78" w:rsidP="004A33A7">
      <w:pPr>
        <w:pStyle w:val="a4"/>
        <w:spacing w:before="0" w:beforeAutospacing="0" w:after="0" w:afterAutospacing="0"/>
        <w:jc w:val="both"/>
      </w:pPr>
      <w:r w:rsidRPr="00063117">
        <w:t>Заместитель председателя Совета:</w:t>
      </w:r>
      <w:r w:rsidR="008430CB" w:rsidRPr="00063117">
        <w:tab/>
      </w:r>
      <w:r w:rsidR="00995A24" w:rsidRPr="00063117">
        <w:t>Смирнов Андрей Леонидович</w:t>
      </w:r>
      <w:r w:rsidR="00375589">
        <w:t xml:space="preserve"> </w:t>
      </w:r>
      <w:r w:rsidR="00995A24" w:rsidRPr="00063117">
        <w:t xml:space="preserve">- </w:t>
      </w:r>
      <w:r w:rsidR="005A0759">
        <w:t xml:space="preserve"> </w:t>
      </w:r>
      <w:r w:rsidR="00995A24" w:rsidRPr="00063117">
        <w:t xml:space="preserve">главный врач ГБУЗ «Юргинская </w:t>
      </w:r>
      <w:r w:rsidR="009F6656" w:rsidRPr="00063117">
        <w:t xml:space="preserve">городская </w:t>
      </w:r>
      <w:r w:rsidR="00995A24" w:rsidRPr="00063117">
        <w:t>больница».</w:t>
      </w:r>
    </w:p>
    <w:p w:rsidR="00C92D4F" w:rsidRDefault="00C92D4F" w:rsidP="00D979DE">
      <w:pPr>
        <w:pStyle w:val="a4"/>
        <w:tabs>
          <w:tab w:val="left" w:pos="0"/>
        </w:tabs>
        <w:spacing w:before="0" w:beforeAutospacing="0" w:after="0" w:afterAutospacing="0"/>
        <w:jc w:val="both"/>
      </w:pPr>
    </w:p>
    <w:p w:rsidR="00995A24" w:rsidRPr="00063117" w:rsidRDefault="008430CB" w:rsidP="008430CB">
      <w:pPr>
        <w:pStyle w:val="a4"/>
        <w:tabs>
          <w:tab w:val="left" w:pos="0"/>
        </w:tabs>
        <w:spacing w:before="0" w:beforeAutospacing="0" w:after="0" w:afterAutospacing="0"/>
        <w:jc w:val="both"/>
      </w:pPr>
      <w:r w:rsidRPr="00063117">
        <w:t xml:space="preserve">Секретарь: </w:t>
      </w:r>
      <w:r w:rsidR="0014414A" w:rsidRPr="00063117">
        <w:t>Вербицкая В.А.</w:t>
      </w:r>
      <w:r w:rsidR="0020773F" w:rsidRPr="00063117">
        <w:t xml:space="preserve"> – </w:t>
      </w:r>
      <w:r w:rsidR="00375589">
        <w:t>помощник заместителя главы Юргинского муниципального округа по социальным вопросам.</w:t>
      </w:r>
      <w:r w:rsidRPr="00D979DE">
        <w:rPr>
          <w:sz w:val="26"/>
          <w:szCs w:val="26"/>
        </w:rPr>
        <w:tab/>
      </w:r>
    </w:p>
    <w:p w:rsidR="00481F46" w:rsidRDefault="00481F46" w:rsidP="00481F46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rPr>
          <w:b/>
          <w:u w:val="single"/>
        </w:rPr>
      </w:pPr>
    </w:p>
    <w:p w:rsidR="00C7622E" w:rsidRDefault="00C7622E" w:rsidP="00BC0AD4">
      <w:pPr>
        <w:pStyle w:val="a4"/>
        <w:widowControl w:val="0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u w:val="single"/>
        </w:rPr>
      </w:pPr>
      <w:r w:rsidRPr="00063117">
        <w:rPr>
          <w:b/>
          <w:u w:val="single"/>
        </w:rPr>
        <w:t>Повестка дня: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86"/>
        <w:gridCol w:w="6961"/>
      </w:tblGrid>
      <w:tr w:rsidR="00AA19A6" w:rsidRPr="007E49E3" w:rsidTr="00346226">
        <w:tc>
          <w:tcPr>
            <w:tcW w:w="2186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вопрос</w:t>
            </w:r>
          </w:p>
        </w:tc>
        <w:tc>
          <w:tcPr>
            <w:tcW w:w="6961" w:type="dxa"/>
          </w:tcPr>
          <w:p w:rsidR="00AA19A6" w:rsidRPr="00AA19A6" w:rsidRDefault="00346226" w:rsidP="00AA19A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4622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Об организации мероприятий по профилактике гриппа, ОРВИ и новой коронавирусной инфекции (COVID – 19) на территории Юргинского муниципального округа в эпидемическом сезоне 2023-2024гг</w:t>
            </w:r>
          </w:p>
        </w:tc>
      </w:tr>
      <w:tr w:rsidR="00AA19A6" w:rsidRPr="007E49E3" w:rsidTr="00346226">
        <w:tc>
          <w:tcPr>
            <w:tcW w:w="2186" w:type="dxa"/>
          </w:tcPr>
          <w:p w:rsidR="00AA19A6" w:rsidRPr="00AA19A6" w:rsidRDefault="00AA19A6" w:rsidP="00AA1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9A6">
              <w:rPr>
                <w:rFonts w:ascii="Times New Roman" w:hAnsi="Times New Roman" w:cs="Times New Roman"/>
                <w:sz w:val="24"/>
                <w:szCs w:val="24"/>
              </w:rPr>
              <w:t>Докладчики:</w:t>
            </w:r>
          </w:p>
        </w:tc>
        <w:tc>
          <w:tcPr>
            <w:tcW w:w="6961" w:type="dxa"/>
          </w:tcPr>
          <w:p w:rsidR="00346226" w:rsidRPr="00346226" w:rsidRDefault="00346226" w:rsidP="0034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6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Рудова</w:t>
            </w:r>
            <w:proofErr w:type="spellEnd"/>
            <w:r w:rsidRPr="00346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 w:rsidRPr="00346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ведущий специалист – эксперт по эпидемиологическому надзору Территориального отдела Управления </w:t>
            </w:r>
            <w:proofErr w:type="spellStart"/>
            <w:r w:rsidRPr="00346226">
              <w:rPr>
                <w:rFonts w:ascii="Times New Roman" w:eastAsia="Calibri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46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Кемеровской области в г. Юрга и Юргинском районе</w:t>
            </w:r>
          </w:p>
          <w:p w:rsidR="00346226" w:rsidRPr="00346226" w:rsidRDefault="00346226" w:rsidP="0034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9A6" w:rsidRPr="00AA19A6" w:rsidRDefault="00346226" w:rsidP="003462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6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462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Литвинова Юлия Викторовна</w:t>
            </w:r>
            <w:r w:rsidRPr="00346226">
              <w:rPr>
                <w:rFonts w:ascii="Times New Roman" w:eastAsia="Calibri" w:hAnsi="Times New Roman" w:cs="Times New Roman"/>
                <w:sz w:val="24"/>
                <w:szCs w:val="24"/>
              </w:rPr>
              <w:t>, врач-эпидемиолог ГБУЗ «Юргинская городская больница».</w:t>
            </w:r>
          </w:p>
        </w:tc>
      </w:tr>
    </w:tbl>
    <w:p w:rsidR="004E2277" w:rsidRDefault="00FF3026" w:rsidP="00346226">
      <w:pPr>
        <w:pStyle w:val="1"/>
        <w:spacing w:after="0"/>
        <w:jc w:val="both"/>
        <w:rPr>
          <w:b w:val="0"/>
          <w:sz w:val="24"/>
          <w:szCs w:val="24"/>
        </w:rPr>
      </w:pPr>
      <w:r w:rsidRPr="00063117">
        <w:rPr>
          <w:sz w:val="24"/>
          <w:szCs w:val="24"/>
        </w:rPr>
        <w:t>Слушали:</w:t>
      </w:r>
      <w:r w:rsidR="00AA19A6">
        <w:rPr>
          <w:sz w:val="24"/>
          <w:szCs w:val="24"/>
        </w:rPr>
        <w:t xml:space="preserve"> </w:t>
      </w:r>
      <w:r w:rsidRPr="00063117">
        <w:rPr>
          <w:b w:val="0"/>
          <w:sz w:val="24"/>
          <w:szCs w:val="24"/>
        </w:rPr>
        <w:t xml:space="preserve">Председателя Совета </w:t>
      </w:r>
      <w:r w:rsidR="00B235A0" w:rsidRPr="00063117">
        <w:rPr>
          <w:b w:val="0"/>
          <w:sz w:val="24"/>
          <w:szCs w:val="24"/>
        </w:rPr>
        <w:t>С.В. Гордееву</w:t>
      </w:r>
      <w:r w:rsidRPr="00063117">
        <w:rPr>
          <w:b w:val="0"/>
          <w:sz w:val="24"/>
          <w:szCs w:val="24"/>
        </w:rPr>
        <w:t xml:space="preserve">, которая предложила открыть заседание межведомственного Совета по вопросам </w:t>
      </w:r>
      <w:r w:rsidR="00B235A0" w:rsidRPr="00063117">
        <w:rPr>
          <w:b w:val="0"/>
          <w:sz w:val="24"/>
          <w:szCs w:val="24"/>
        </w:rPr>
        <w:t>укрепления здоровья</w:t>
      </w:r>
      <w:r w:rsidRPr="00063117">
        <w:rPr>
          <w:b w:val="0"/>
          <w:sz w:val="24"/>
          <w:szCs w:val="24"/>
        </w:rPr>
        <w:t xml:space="preserve"> и санитарно-эпидемиологического благополучия  в Юргинском муниципальном округе.</w:t>
      </w:r>
    </w:p>
    <w:p w:rsidR="007B1E1A" w:rsidRPr="00063117" w:rsidRDefault="00380D6F" w:rsidP="0050272C">
      <w:pPr>
        <w:pStyle w:val="1"/>
        <w:spacing w:before="0" w:beforeAutospacing="0" w:after="0" w:afterAutospacing="0" w:line="276" w:lineRule="auto"/>
        <w:jc w:val="both"/>
        <w:rPr>
          <w:i/>
          <w:sz w:val="24"/>
          <w:szCs w:val="24"/>
        </w:rPr>
      </w:pPr>
      <w:r w:rsidRPr="00063117">
        <w:rPr>
          <w:b w:val="0"/>
          <w:sz w:val="24"/>
          <w:szCs w:val="24"/>
        </w:rPr>
        <w:t>По первому вопросу повестки</w:t>
      </w:r>
      <w:r w:rsidR="0064248C" w:rsidRPr="00063117">
        <w:rPr>
          <w:i/>
          <w:sz w:val="24"/>
          <w:szCs w:val="24"/>
        </w:rPr>
        <w:t xml:space="preserve"> </w:t>
      </w:r>
    </w:p>
    <w:p w:rsidR="005C3852" w:rsidRPr="00063117" w:rsidRDefault="005C3852" w:rsidP="004F6F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D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46226" w:rsidRPr="00346226">
        <w:rPr>
          <w:rFonts w:ascii="Times New Roman" w:hAnsi="Times New Roman" w:cs="Times New Roman"/>
          <w:b/>
          <w:i/>
          <w:sz w:val="24"/>
          <w:szCs w:val="24"/>
        </w:rPr>
        <w:t>Об организации мероприятий по профилактике гриппа, ОРВИ и новой коронавирусной инфекции (COVID – 19) на территории Юргинского муниципального округа в эпидемическом сезоне 2023-2024гг</w:t>
      </w:r>
      <w:r w:rsidRPr="00E73BD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8F10D4" w:rsidRDefault="008F10D4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852" w:rsidRDefault="005C3852" w:rsidP="005C3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17">
        <w:rPr>
          <w:rFonts w:ascii="Times New Roman" w:hAnsi="Times New Roman" w:cs="Times New Roman"/>
          <w:sz w:val="24"/>
          <w:szCs w:val="24"/>
        </w:rPr>
        <w:t>Слушали:</w:t>
      </w:r>
    </w:p>
    <w:p w:rsidR="00346226" w:rsidRPr="00346226" w:rsidRDefault="00346226" w:rsidP="00346226">
      <w:pPr>
        <w:pStyle w:val="Standard"/>
        <w:jc w:val="both"/>
        <w:rPr>
          <w:rFonts w:eastAsia="Calibri" w:cs="Times New Roman"/>
          <w:kern w:val="0"/>
          <w:lang w:val="ru-RU" w:eastAsia="ru-RU" w:bidi="ar-SA"/>
        </w:rPr>
      </w:pPr>
      <w:r w:rsidRPr="00346226">
        <w:rPr>
          <w:rFonts w:eastAsia="Calibri" w:cs="Times New Roman"/>
          <w:b/>
          <w:kern w:val="0"/>
          <w:lang w:val="ru-RU" w:eastAsia="ru-RU" w:bidi="ar-SA"/>
        </w:rPr>
        <w:t xml:space="preserve">- </w:t>
      </w:r>
      <w:proofErr w:type="spellStart"/>
      <w:r w:rsidRPr="00346226">
        <w:rPr>
          <w:rFonts w:eastAsia="Calibri" w:cs="Times New Roman"/>
          <w:b/>
          <w:kern w:val="0"/>
          <w:lang w:val="ru-RU" w:eastAsia="ru-RU" w:bidi="ar-SA"/>
        </w:rPr>
        <w:t>Рудова</w:t>
      </w:r>
      <w:proofErr w:type="spellEnd"/>
      <w:r w:rsidRPr="00346226">
        <w:rPr>
          <w:rFonts w:eastAsia="Calibri" w:cs="Times New Roman"/>
          <w:b/>
          <w:kern w:val="0"/>
          <w:lang w:val="ru-RU" w:eastAsia="ru-RU" w:bidi="ar-SA"/>
        </w:rPr>
        <w:t xml:space="preserve"> Наталья Владимировна, </w:t>
      </w:r>
      <w:r w:rsidRPr="00346226">
        <w:rPr>
          <w:rFonts w:eastAsia="Calibri" w:cs="Times New Roman"/>
          <w:kern w:val="0"/>
          <w:lang w:val="ru-RU" w:eastAsia="ru-RU" w:bidi="ar-SA"/>
        </w:rPr>
        <w:t xml:space="preserve">ведущий специалист – эксперт по эпидемиологическому надзору Территориального отдела Управления </w:t>
      </w:r>
      <w:proofErr w:type="spellStart"/>
      <w:r w:rsidRPr="00346226">
        <w:rPr>
          <w:rFonts w:eastAsia="Calibri" w:cs="Times New Roman"/>
          <w:kern w:val="0"/>
          <w:lang w:val="ru-RU" w:eastAsia="ru-RU" w:bidi="ar-SA"/>
        </w:rPr>
        <w:t>Роспотребнадзора</w:t>
      </w:r>
      <w:proofErr w:type="spellEnd"/>
      <w:r w:rsidRPr="00346226">
        <w:rPr>
          <w:rFonts w:eastAsia="Calibri" w:cs="Times New Roman"/>
          <w:kern w:val="0"/>
          <w:lang w:val="ru-RU" w:eastAsia="ru-RU" w:bidi="ar-SA"/>
        </w:rPr>
        <w:t xml:space="preserve"> по Кемеровской области в г. Юрга и Юргинском районе</w:t>
      </w:r>
    </w:p>
    <w:p w:rsidR="00346226" w:rsidRPr="00346226" w:rsidRDefault="00346226" w:rsidP="00346226">
      <w:pPr>
        <w:pStyle w:val="Standard"/>
        <w:jc w:val="both"/>
        <w:rPr>
          <w:rFonts w:eastAsia="Calibri" w:cs="Times New Roman"/>
          <w:b/>
          <w:kern w:val="0"/>
          <w:lang w:val="ru-RU" w:eastAsia="ru-RU" w:bidi="ar-SA"/>
        </w:rPr>
      </w:pPr>
    </w:p>
    <w:p w:rsidR="00346226" w:rsidRDefault="00346226" w:rsidP="00346226">
      <w:pPr>
        <w:pStyle w:val="Standard"/>
        <w:jc w:val="both"/>
        <w:rPr>
          <w:rFonts w:cs="Times New Roman"/>
          <w:lang w:val="ru-RU"/>
        </w:rPr>
      </w:pPr>
      <w:r w:rsidRPr="00346226">
        <w:rPr>
          <w:rFonts w:eastAsia="Calibri" w:cs="Times New Roman"/>
          <w:b/>
          <w:kern w:val="0"/>
          <w:lang w:val="ru-RU" w:eastAsia="ru-RU" w:bidi="ar-SA"/>
        </w:rPr>
        <w:t xml:space="preserve">- Литвинова Юлия Викторовна, </w:t>
      </w:r>
      <w:r w:rsidRPr="00346226">
        <w:rPr>
          <w:rFonts w:eastAsia="Calibri" w:cs="Times New Roman"/>
          <w:kern w:val="0"/>
          <w:lang w:val="ru-RU" w:eastAsia="ru-RU" w:bidi="ar-SA"/>
        </w:rPr>
        <w:t>врач-эпидемиолог ГБУЗ «Юргинская городская больница».</w:t>
      </w:r>
    </w:p>
    <w:p w:rsidR="00E73BDB" w:rsidRDefault="00E73BDB" w:rsidP="00346226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>Текст доклада прилагается</w:t>
      </w:r>
    </w:p>
    <w:p w:rsidR="00E73BDB" w:rsidRPr="004F6F2F" w:rsidRDefault="00E73BDB" w:rsidP="00D4614A">
      <w:pPr>
        <w:pStyle w:val="Standard"/>
        <w:jc w:val="both"/>
        <w:rPr>
          <w:rFonts w:cs="Times New Roman"/>
          <w:lang w:val="ru-RU"/>
        </w:rPr>
      </w:pPr>
    </w:p>
    <w:p w:rsidR="00C06F20" w:rsidRPr="00911397" w:rsidRDefault="001B0199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  <w:r w:rsidRPr="004E2277">
        <w:rPr>
          <w:sz w:val="24"/>
          <w:szCs w:val="24"/>
        </w:rPr>
        <w:t>Комиссия постановила:</w:t>
      </w:r>
    </w:p>
    <w:p w:rsidR="00B80E89" w:rsidRPr="00911397" w:rsidRDefault="00B80E89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cyan"/>
        </w:rPr>
      </w:pPr>
    </w:p>
    <w:p w:rsidR="00B80E89" w:rsidRPr="004E2277" w:rsidRDefault="00B80E89" w:rsidP="005C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77">
        <w:rPr>
          <w:rFonts w:ascii="Times New Roman" w:hAnsi="Times New Roman" w:cs="Times New Roman"/>
          <w:b/>
          <w:sz w:val="24"/>
          <w:szCs w:val="24"/>
        </w:rPr>
        <w:t>1. Председателю Межведомственного Совета по вопросам укрепления здоровья населения и санитарно-эпидемиологического благополучия Юргинского муниципального округа:</w:t>
      </w:r>
    </w:p>
    <w:p w:rsidR="00B80E89" w:rsidRPr="005C2252" w:rsidRDefault="00B80E89" w:rsidP="005C2252">
      <w:pPr>
        <w:pStyle w:val="Standard"/>
        <w:shd w:val="clear" w:color="auto" w:fill="FFFFFF"/>
        <w:ind w:right="-144"/>
        <w:jc w:val="both"/>
        <w:rPr>
          <w:lang w:val="ru-RU"/>
        </w:rPr>
      </w:pPr>
      <w:r w:rsidRPr="004E2277">
        <w:t xml:space="preserve">1.2. </w:t>
      </w:r>
      <w:r w:rsidR="005C2252">
        <w:rPr>
          <w:lang w:val="ru-RU"/>
        </w:rPr>
        <w:t>П</w:t>
      </w:r>
      <w:proofErr w:type="spellStart"/>
      <w:r w:rsidR="005C2252" w:rsidRPr="005C2252">
        <w:t>ри</w:t>
      </w:r>
      <w:proofErr w:type="spellEnd"/>
      <w:r w:rsidR="005C2252" w:rsidRPr="005C2252">
        <w:t xml:space="preserve"> </w:t>
      </w:r>
      <w:proofErr w:type="spellStart"/>
      <w:r w:rsidR="005C2252" w:rsidRPr="005C2252">
        <w:t>необходимости</w:t>
      </w:r>
      <w:proofErr w:type="spellEnd"/>
      <w:r w:rsidR="005C2252" w:rsidRPr="005C2252">
        <w:t xml:space="preserve"> </w:t>
      </w:r>
      <w:r w:rsidR="005C2252">
        <w:rPr>
          <w:lang w:val="ru-RU"/>
        </w:rPr>
        <w:t xml:space="preserve">внести </w:t>
      </w:r>
      <w:proofErr w:type="spellStart"/>
      <w:r w:rsidR="005C2252" w:rsidRPr="005C2252">
        <w:t>корректировки</w:t>
      </w:r>
      <w:proofErr w:type="spellEnd"/>
      <w:r w:rsidR="005C2252" w:rsidRPr="005C2252">
        <w:t xml:space="preserve"> в </w:t>
      </w:r>
      <w:proofErr w:type="spellStart"/>
      <w:r w:rsidR="005C2252" w:rsidRPr="005C2252">
        <w:t>территориальные</w:t>
      </w:r>
      <w:proofErr w:type="spellEnd"/>
      <w:r w:rsidR="005C2252" w:rsidRPr="005C2252">
        <w:t xml:space="preserve"> </w:t>
      </w:r>
      <w:proofErr w:type="spellStart"/>
      <w:r w:rsidR="005C2252" w:rsidRPr="005C2252">
        <w:t>планы</w:t>
      </w:r>
      <w:proofErr w:type="spellEnd"/>
      <w:r w:rsidR="005C2252" w:rsidRPr="005C2252">
        <w:t xml:space="preserve"> </w:t>
      </w:r>
      <w:proofErr w:type="spellStart"/>
      <w:r w:rsidR="005C2252" w:rsidRPr="005C2252">
        <w:t>подготовки</w:t>
      </w:r>
      <w:proofErr w:type="spellEnd"/>
      <w:r w:rsidR="005C2252" w:rsidRPr="005C2252">
        <w:t xml:space="preserve"> и </w:t>
      </w:r>
      <w:proofErr w:type="spellStart"/>
      <w:r w:rsidR="005C2252" w:rsidRPr="005C2252">
        <w:lastRenderedPageBreak/>
        <w:t>проведения</w:t>
      </w:r>
      <w:proofErr w:type="spellEnd"/>
      <w:r w:rsidR="005C2252" w:rsidRPr="005C2252">
        <w:t xml:space="preserve"> </w:t>
      </w:r>
      <w:proofErr w:type="spellStart"/>
      <w:r w:rsidR="005C2252" w:rsidRPr="005C2252">
        <w:t>мероприятий</w:t>
      </w:r>
      <w:proofErr w:type="spellEnd"/>
      <w:r w:rsidR="005C2252" w:rsidRPr="005C2252">
        <w:t xml:space="preserve"> </w:t>
      </w:r>
      <w:proofErr w:type="spellStart"/>
      <w:r w:rsidR="005C2252" w:rsidRPr="005C2252">
        <w:t>по</w:t>
      </w:r>
      <w:proofErr w:type="spellEnd"/>
      <w:r w:rsidR="005C2252" w:rsidRPr="005C2252">
        <w:t xml:space="preserve"> </w:t>
      </w:r>
      <w:proofErr w:type="spellStart"/>
      <w:r w:rsidR="005C2252" w:rsidRPr="005C2252">
        <w:t>гриппу</w:t>
      </w:r>
      <w:proofErr w:type="spellEnd"/>
      <w:r w:rsidR="005C2252" w:rsidRPr="005C2252">
        <w:t xml:space="preserve"> и ОРВИ.</w:t>
      </w:r>
    </w:p>
    <w:p w:rsidR="005C2252" w:rsidRDefault="005C2252" w:rsidP="005C2252">
      <w:pPr>
        <w:pStyle w:val="Standard"/>
        <w:numPr>
          <w:ilvl w:val="0"/>
          <w:numId w:val="40"/>
        </w:numPr>
        <w:tabs>
          <w:tab w:val="left" w:pos="691"/>
        </w:tabs>
        <w:ind w:left="-17" w:hanging="363"/>
        <w:jc w:val="both"/>
        <w:rPr>
          <w:rFonts w:cs="Times New Roman"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  <w:t>1.3. Оказывать содействие медицинским организациям  в проведении профилактических прививок против гриппа.</w:t>
      </w:r>
    </w:p>
    <w:p w:rsidR="005C2252" w:rsidRPr="00691827" w:rsidRDefault="005C2252" w:rsidP="005C2252">
      <w:pPr>
        <w:pStyle w:val="Standard"/>
        <w:tabs>
          <w:tab w:val="left" w:pos="691"/>
        </w:tabs>
        <w:ind w:left="-17" w:hanging="363"/>
        <w:jc w:val="both"/>
        <w:rPr>
          <w:rFonts w:cs="Times New Roman"/>
          <w:b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  <w:t xml:space="preserve">      </w:t>
      </w:r>
      <w:r w:rsidRPr="00691827">
        <w:rPr>
          <w:rFonts w:cs="Times New Roman"/>
          <w:b/>
          <w:color w:val="000000"/>
          <w:lang w:val="ru-RU" w:eastAsia="ru-RU"/>
        </w:rPr>
        <w:t>Срок: в период прививочной кампании.</w:t>
      </w:r>
    </w:p>
    <w:p w:rsidR="005C2252" w:rsidRDefault="005C2252" w:rsidP="005C2252">
      <w:pPr>
        <w:pStyle w:val="Standard"/>
        <w:numPr>
          <w:ilvl w:val="0"/>
          <w:numId w:val="40"/>
        </w:numPr>
        <w:tabs>
          <w:tab w:val="left" w:pos="691"/>
        </w:tabs>
        <w:ind w:left="-17" w:hanging="363"/>
        <w:jc w:val="both"/>
        <w:rPr>
          <w:rFonts w:cs="Times New Roman"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  <w:t xml:space="preserve">1.4. </w:t>
      </w:r>
      <w:proofErr w:type="gramStart"/>
      <w:r>
        <w:rPr>
          <w:rFonts w:cs="Times New Roman"/>
          <w:color w:val="000000"/>
          <w:lang w:val="ru-RU" w:eastAsia="ru-RU"/>
        </w:rPr>
        <w:t>Осуществлять контроль за ходом массовой иммунизации против гриппа населения района: обеспечить иммунизацию населения против гриппа с охватом не менее 60% совокупного населения Юргинского района, не менее 75%  от численности лиц, относящихся  к группам риска, предусмотренных Национальным календарем профилактических прививок, включая лиц, работающих в организациях птицеводства и свиноводства, сотрудников зоопарков, имеющих контакт с птицей, свиньями, лиц, осуществляющих разведение домашней птицы, свиней</w:t>
      </w:r>
      <w:proofErr w:type="gramEnd"/>
      <w:r>
        <w:rPr>
          <w:rFonts w:cs="Times New Roman"/>
          <w:color w:val="000000"/>
          <w:lang w:val="ru-RU" w:eastAsia="ru-RU"/>
        </w:rPr>
        <w:t xml:space="preserve"> для реализации населению.</w:t>
      </w:r>
    </w:p>
    <w:p w:rsidR="005C2252" w:rsidRPr="00691827" w:rsidRDefault="005C2252" w:rsidP="005C2252">
      <w:pPr>
        <w:pStyle w:val="Standard"/>
        <w:tabs>
          <w:tab w:val="left" w:pos="691"/>
        </w:tabs>
        <w:ind w:left="-17" w:hanging="363"/>
        <w:jc w:val="both"/>
        <w:rPr>
          <w:rFonts w:cs="Times New Roman"/>
          <w:b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  <w:t xml:space="preserve">      </w:t>
      </w:r>
      <w:r w:rsidRPr="00691827">
        <w:rPr>
          <w:rFonts w:cs="Times New Roman"/>
          <w:b/>
          <w:color w:val="000000"/>
          <w:lang w:val="ru-RU" w:eastAsia="ru-RU"/>
        </w:rPr>
        <w:t>Срок: до 01.12.2023</w:t>
      </w:r>
    </w:p>
    <w:p w:rsidR="005C2252" w:rsidRDefault="005C2252" w:rsidP="005C2252">
      <w:pPr>
        <w:pStyle w:val="Standard"/>
        <w:numPr>
          <w:ilvl w:val="0"/>
          <w:numId w:val="40"/>
        </w:numPr>
        <w:tabs>
          <w:tab w:val="left" w:pos="691"/>
        </w:tabs>
        <w:ind w:left="-17" w:hanging="363"/>
        <w:jc w:val="both"/>
        <w:rPr>
          <w:rFonts w:cs="Times New Roman"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  <w:t xml:space="preserve">1.5. </w:t>
      </w:r>
      <w:proofErr w:type="gramStart"/>
      <w:r>
        <w:rPr>
          <w:rFonts w:cs="Times New Roman"/>
          <w:color w:val="000000"/>
          <w:lang w:val="ru-RU" w:eastAsia="ru-RU"/>
        </w:rPr>
        <w:t>Обязать руководителей учреждений и организаций независимо от их организационно-правовой формы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дошкольных, образовательных, социальных, МО, жилых домах, на транспорте.</w:t>
      </w:r>
      <w:proofErr w:type="gramEnd"/>
    </w:p>
    <w:p w:rsidR="005C2252" w:rsidRDefault="005C2252" w:rsidP="005C2252">
      <w:pPr>
        <w:pStyle w:val="Standard"/>
        <w:numPr>
          <w:ilvl w:val="0"/>
          <w:numId w:val="40"/>
        </w:numPr>
        <w:tabs>
          <w:tab w:val="left" w:pos="691"/>
        </w:tabs>
        <w:ind w:left="-17" w:hanging="363"/>
        <w:jc w:val="both"/>
        <w:rPr>
          <w:rFonts w:cs="Times New Roman"/>
          <w:color w:val="000000"/>
          <w:lang w:val="ru-RU" w:eastAsia="ru-RU"/>
        </w:rPr>
      </w:pPr>
      <w:r>
        <w:rPr>
          <w:rFonts w:cs="Times New Roman"/>
          <w:color w:val="000000"/>
          <w:lang w:val="ru-RU" w:eastAsia="ru-RU"/>
        </w:rPr>
        <w:t>Срок: на период эпидемического подъема заболеваемости гриппом и ОРВИ.</w:t>
      </w:r>
    </w:p>
    <w:p w:rsidR="005C2252" w:rsidRDefault="005C2252" w:rsidP="005C2252">
      <w:pPr>
        <w:pStyle w:val="21"/>
        <w:tabs>
          <w:tab w:val="left" w:pos="1401"/>
        </w:tabs>
        <w:ind w:left="-17" w:hanging="363"/>
        <w:jc w:val="both"/>
        <w:rPr>
          <w:color w:val="000000"/>
          <w:sz w:val="24"/>
          <w:lang w:val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1.6.  Обеспечить своевременное введение ограничительных мероприятий в период эпидемического подъема заболеваемости гриппом, в том числе</w:t>
      </w:r>
      <w:r>
        <w:rPr>
          <w:rFonts w:cs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cs="Times New Roman"/>
          <w:color w:val="000000"/>
          <w:sz w:val="24"/>
          <w:lang w:val="ru-RU" w:eastAsia="ru-RU"/>
        </w:rPr>
        <w:t>запретить проведение массовых культурных, спортивных и других мероприятий, связанных с большим скоплением людей.</w:t>
      </w:r>
      <w:r w:rsidRPr="00CA15EE">
        <w:rPr>
          <w:color w:val="000000"/>
          <w:sz w:val="24"/>
          <w:lang w:val="ru-RU"/>
        </w:rPr>
        <w:tab/>
        <w:t xml:space="preserve">  </w:t>
      </w:r>
    </w:p>
    <w:p w:rsidR="005C2252" w:rsidRPr="00691827" w:rsidRDefault="005C2252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 w:rsidRPr="00691827">
        <w:rPr>
          <w:rFonts w:cs="Times New Roman"/>
          <w:b/>
          <w:color w:val="000000"/>
          <w:lang w:val="ru-RU" w:eastAsia="ru-RU"/>
        </w:rPr>
        <w:t xml:space="preserve">     </w:t>
      </w:r>
      <w:r w:rsidRPr="00691827">
        <w:rPr>
          <w:rFonts w:cs="Times New Roman"/>
          <w:b/>
          <w:color w:val="000000"/>
          <w:sz w:val="24"/>
          <w:lang w:val="ru-RU" w:eastAsia="ru-RU"/>
        </w:rPr>
        <w:t>Срок: на период эпидемического подъема заболеваемости гриппом и ОРВИ.</w:t>
      </w:r>
    </w:p>
    <w:p w:rsidR="005C2252" w:rsidRDefault="005C2252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</w:p>
    <w:p w:rsidR="005C2252" w:rsidRDefault="005C2252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2. </w:t>
      </w:r>
      <w:r w:rsidRPr="00691827">
        <w:rPr>
          <w:rFonts w:cs="Times New Roman"/>
          <w:b/>
          <w:color w:val="000000"/>
          <w:sz w:val="24"/>
          <w:lang w:val="ru-RU" w:eastAsia="ru-RU"/>
        </w:rPr>
        <w:t>ГБУЗ «Юргинская городская больница»:</w:t>
      </w:r>
    </w:p>
    <w:p w:rsidR="0055713E" w:rsidRDefault="005C2252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2.1. </w:t>
      </w:r>
      <w:proofErr w:type="gramStart"/>
      <w:r>
        <w:rPr>
          <w:rFonts w:cs="Times New Roman"/>
          <w:color w:val="000000"/>
          <w:sz w:val="24"/>
          <w:lang w:val="ru-RU" w:eastAsia="ru-RU"/>
        </w:rPr>
        <w:t xml:space="preserve">Обеспечить проведение прививочной </w:t>
      </w:r>
      <w:r w:rsidR="0055713E">
        <w:rPr>
          <w:rFonts w:cs="Times New Roman"/>
          <w:color w:val="000000"/>
          <w:sz w:val="24"/>
          <w:lang w:val="ru-RU" w:eastAsia="ru-RU"/>
        </w:rPr>
        <w:t xml:space="preserve">кампании против гриппа в осенний период 2023 г </w:t>
      </w:r>
      <w:r w:rsidR="0055713E" w:rsidRPr="0055713E">
        <w:rPr>
          <w:rFonts w:cs="Times New Roman"/>
          <w:color w:val="000000"/>
          <w:sz w:val="24"/>
          <w:lang w:val="ru-RU" w:eastAsia="ru-RU"/>
        </w:rPr>
        <w:t>с охватом не менее 60% совокупного населения Юргинского района, не менее 75%  от численности лиц, относящихся  к группам риска, предусмотренных Национальным календарем профилактических прививок, включая лиц, работающих в организациях птицеводства и свиноводства, сотрудников зоопарков, имеющих контакт с птицей, свиньями, лиц, осуществляющих разведение домашней птицы, свиней для реализации населению.</w:t>
      </w:r>
      <w:proofErr w:type="gramEnd"/>
    </w:p>
    <w:p w:rsidR="0055713E" w:rsidRPr="00691827" w:rsidRDefault="0055713E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Pr="00691827">
        <w:rPr>
          <w:rFonts w:cs="Times New Roman"/>
          <w:b/>
          <w:color w:val="000000"/>
          <w:sz w:val="24"/>
          <w:lang w:val="ru-RU" w:eastAsia="ru-RU"/>
        </w:rPr>
        <w:t>Срок: до 01.12.2023</w:t>
      </w:r>
    </w:p>
    <w:p w:rsidR="0055713E" w:rsidRDefault="0055713E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</w:p>
    <w:p w:rsidR="0055713E" w:rsidRDefault="0055713E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Pr="00691827">
        <w:rPr>
          <w:rFonts w:cs="Times New Roman"/>
          <w:b/>
          <w:color w:val="000000"/>
          <w:sz w:val="24"/>
          <w:lang w:val="ru-RU" w:eastAsia="ru-RU"/>
        </w:rPr>
        <w:t>3. Управлению образования администрации Юргинского муниципального округа, управлению культуры, молодежной политики и спорта администрации Юргинского муниципального округа</w:t>
      </w:r>
      <w:r>
        <w:rPr>
          <w:rFonts w:cs="Times New Roman"/>
          <w:color w:val="000000"/>
          <w:sz w:val="24"/>
          <w:lang w:val="ru-RU" w:eastAsia="ru-RU"/>
        </w:rPr>
        <w:t>:</w:t>
      </w:r>
    </w:p>
    <w:p w:rsidR="00377F77" w:rsidRDefault="0055713E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3.1. Обеспечить поддержание оптимального температурного режима, соблюдение режимов проветривания, дезинфекционных мероприятий в образовательных организациях и учреждений культуры Юргинского муниципального округа</w:t>
      </w:r>
      <w:r w:rsidR="00377F77">
        <w:rPr>
          <w:rFonts w:cs="Times New Roman"/>
          <w:color w:val="000000"/>
          <w:sz w:val="24"/>
          <w:lang w:val="ru-RU" w:eastAsia="ru-RU"/>
        </w:rPr>
        <w:t>.</w:t>
      </w:r>
    </w:p>
    <w:p w:rsidR="00691827" w:rsidRDefault="00691827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3.2. </w:t>
      </w:r>
      <w:r w:rsidRPr="00691827">
        <w:rPr>
          <w:rFonts w:cs="Times New Roman"/>
          <w:color w:val="000000"/>
          <w:sz w:val="24"/>
          <w:lang w:val="ru-RU" w:eastAsia="ru-RU"/>
        </w:rPr>
        <w:t xml:space="preserve">Организовать </w:t>
      </w:r>
      <w:proofErr w:type="gramStart"/>
      <w:r w:rsidRPr="00691827">
        <w:rPr>
          <w:rFonts w:cs="Times New Roman"/>
          <w:color w:val="000000"/>
          <w:sz w:val="24"/>
          <w:lang w:val="ru-RU" w:eastAsia="ru-RU"/>
        </w:rPr>
        <w:t>контроль за</w:t>
      </w:r>
      <w:proofErr w:type="gramEnd"/>
      <w:r w:rsidRPr="00691827">
        <w:rPr>
          <w:rFonts w:cs="Times New Roman"/>
          <w:color w:val="000000"/>
          <w:sz w:val="24"/>
          <w:lang w:val="ru-RU" w:eastAsia="ru-RU"/>
        </w:rPr>
        <w:t xml:space="preserve"> проведением иммунизации против гриппа с охватом не менее 75%</w:t>
      </w:r>
      <w:r>
        <w:rPr>
          <w:rFonts w:cs="Times New Roman"/>
          <w:color w:val="000000"/>
          <w:sz w:val="24"/>
          <w:lang w:val="ru-RU" w:eastAsia="ru-RU"/>
        </w:rPr>
        <w:t xml:space="preserve"> сотрудников образовательных организаций и учреждений культуры</w:t>
      </w:r>
    </w:p>
    <w:p w:rsidR="00691827" w:rsidRPr="00691827" w:rsidRDefault="00691827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Pr="00691827">
        <w:rPr>
          <w:rFonts w:cs="Times New Roman"/>
          <w:b/>
          <w:color w:val="000000"/>
          <w:sz w:val="24"/>
          <w:lang w:val="ru-RU" w:eastAsia="ru-RU"/>
        </w:rPr>
        <w:t>Срок: до 01.12.2023</w:t>
      </w:r>
    </w:p>
    <w:p w:rsidR="00377F77" w:rsidRDefault="00377F77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</w:p>
    <w:p w:rsidR="00377F77" w:rsidRPr="00691827" w:rsidRDefault="00691827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="00377F77" w:rsidRPr="00691827">
        <w:rPr>
          <w:rFonts w:cs="Times New Roman"/>
          <w:b/>
          <w:color w:val="000000"/>
          <w:sz w:val="24"/>
          <w:lang w:val="ru-RU" w:eastAsia="ru-RU"/>
        </w:rPr>
        <w:t xml:space="preserve">4. </w:t>
      </w:r>
      <w:r w:rsidRPr="00691827">
        <w:rPr>
          <w:rFonts w:cs="Times New Roman"/>
          <w:b/>
          <w:color w:val="000000"/>
          <w:sz w:val="24"/>
          <w:lang w:val="ru-RU" w:eastAsia="ru-RU"/>
        </w:rPr>
        <w:t>Управлению образования администрации Юргинского муниципального округа:</w:t>
      </w:r>
    </w:p>
    <w:p w:rsidR="00691827" w:rsidRDefault="00691827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4.1. Провести анализ оснащенности образовательных организаций необходимым оборудованием для выполнения профилактических и противоэпидемических мероприятий против гриппа (бактерицидными лампами, электронными термометрами, дезинфицирующими средствами, средствами личной гигиены и индивидуальной защиты органов дыхания, </w:t>
      </w:r>
      <w:r w:rsidRPr="00691827">
        <w:rPr>
          <w:rFonts w:cs="Times New Roman"/>
          <w:color w:val="000000"/>
          <w:sz w:val="24"/>
          <w:highlight w:val="yellow"/>
          <w:lang w:val="ru-RU" w:eastAsia="ru-RU"/>
        </w:rPr>
        <w:t>холодильным оборудованием для хранения вакцин</w:t>
      </w:r>
      <w:r>
        <w:rPr>
          <w:rFonts w:cs="Times New Roman"/>
          <w:color w:val="000000"/>
          <w:sz w:val="24"/>
          <w:lang w:val="ru-RU" w:eastAsia="ru-RU"/>
        </w:rPr>
        <w:t>).</w:t>
      </w:r>
    </w:p>
    <w:p w:rsidR="00691827" w:rsidRDefault="00691827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 w:rsidRPr="00691827">
        <w:rPr>
          <w:rFonts w:cs="Times New Roman"/>
          <w:b/>
          <w:color w:val="000000"/>
          <w:sz w:val="24"/>
          <w:lang w:val="ru-RU" w:eastAsia="ru-RU"/>
        </w:rPr>
        <w:t xml:space="preserve">      </w:t>
      </w:r>
      <w:r w:rsidRPr="00691827">
        <w:rPr>
          <w:rFonts w:cs="Times New Roman"/>
          <w:b/>
          <w:color w:val="000000"/>
          <w:sz w:val="24"/>
          <w:highlight w:val="yellow"/>
          <w:lang w:val="ru-RU" w:eastAsia="ru-RU"/>
        </w:rPr>
        <w:t>Срок: до 18.09.2023</w:t>
      </w:r>
    </w:p>
    <w:p w:rsidR="00691827" w:rsidRDefault="00691827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b/>
          <w:color w:val="000000"/>
          <w:sz w:val="24"/>
          <w:lang w:val="ru-RU" w:eastAsia="ru-RU"/>
        </w:rPr>
        <w:t xml:space="preserve">      </w:t>
      </w:r>
      <w:r w:rsidRPr="00691827">
        <w:rPr>
          <w:rFonts w:cs="Times New Roman"/>
          <w:color w:val="000000"/>
          <w:sz w:val="24"/>
          <w:lang w:val="ru-RU" w:eastAsia="ru-RU"/>
        </w:rPr>
        <w:t xml:space="preserve">4.2. Организовать </w:t>
      </w:r>
      <w:proofErr w:type="gramStart"/>
      <w:r w:rsidRPr="00691827">
        <w:rPr>
          <w:rFonts w:cs="Times New Roman"/>
          <w:color w:val="000000"/>
          <w:sz w:val="24"/>
          <w:lang w:val="ru-RU" w:eastAsia="ru-RU"/>
        </w:rPr>
        <w:t>контроль за</w:t>
      </w:r>
      <w:proofErr w:type="gramEnd"/>
      <w:r w:rsidRPr="00691827">
        <w:rPr>
          <w:rFonts w:cs="Times New Roman"/>
          <w:color w:val="000000"/>
          <w:sz w:val="24"/>
          <w:lang w:val="ru-RU" w:eastAsia="ru-RU"/>
        </w:rPr>
        <w:t xml:space="preserve"> проведением иммунизации против гриппа</w:t>
      </w:r>
      <w:r>
        <w:rPr>
          <w:rFonts w:cs="Times New Roman"/>
          <w:color w:val="000000"/>
          <w:sz w:val="24"/>
          <w:lang w:val="ru-RU" w:eastAsia="ru-RU"/>
        </w:rPr>
        <w:t xml:space="preserve"> </w:t>
      </w:r>
      <w:r w:rsidRPr="00691827">
        <w:rPr>
          <w:rFonts w:cs="Times New Roman"/>
          <w:color w:val="000000"/>
          <w:sz w:val="24"/>
          <w:lang w:val="ru-RU" w:eastAsia="ru-RU"/>
        </w:rPr>
        <w:t xml:space="preserve">с охватом не менее 75% детей, посещающих дошкольные образовательные, образовательные  </w:t>
      </w:r>
      <w:r w:rsidRPr="00691827">
        <w:rPr>
          <w:rFonts w:cs="Times New Roman"/>
          <w:color w:val="000000"/>
          <w:sz w:val="24"/>
          <w:lang w:val="ru-RU" w:eastAsia="ru-RU"/>
        </w:rPr>
        <w:lastRenderedPageBreak/>
        <w:t>организации</w:t>
      </w:r>
      <w:r w:rsidR="00793BA8">
        <w:rPr>
          <w:rFonts w:cs="Times New Roman"/>
          <w:color w:val="000000"/>
          <w:sz w:val="24"/>
          <w:lang w:val="ru-RU" w:eastAsia="ru-RU"/>
        </w:rPr>
        <w:t>.</w:t>
      </w:r>
    </w:p>
    <w:p w:rsidR="00793BA8" w:rsidRDefault="00793BA8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4.3. Организовать проведение систематической пропаганды вакцинопрофилактики гриппа среди родителей, преподавательского состава, разъяснять необходимость иммунизации обучающихся образовательных организаций.</w:t>
      </w:r>
    </w:p>
    <w:p w:rsidR="00793BA8" w:rsidRDefault="00793BA8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Срок: с 12.09.2023 по 01.12.2023</w:t>
      </w:r>
    </w:p>
    <w:p w:rsidR="00793BA8" w:rsidRDefault="00793BA8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4.5. Организовать ежедневный учет посещаемости</w:t>
      </w:r>
      <w:r w:rsidR="00333DFB">
        <w:rPr>
          <w:rFonts w:cs="Times New Roman"/>
          <w:color w:val="000000"/>
          <w:sz w:val="24"/>
          <w:lang w:val="ru-RU" w:eastAsia="ru-RU"/>
        </w:rPr>
        <w:t xml:space="preserve"> детей в образовательных органи</w:t>
      </w:r>
      <w:r>
        <w:rPr>
          <w:rFonts w:cs="Times New Roman"/>
          <w:color w:val="000000"/>
          <w:sz w:val="24"/>
          <w:lang w:val="ru-RU" w:eastAsia="ru-RU"/>
        </w:rPr>
        <w:t>з</w:t>
      </w:r>
      <w:r w:rsidR="00333DFB">
        <w:rPr>
          <w:rFonts w:cs="Times New Roman"/>
          <w:color w:val="000000"/>
          <w:sz w:val="24"/>
          <w:lang w:val="ru-RU" w:eastAsia="ru-RU"/>
        </w:rPr>
        <w:t>а</w:t>
      </w:r>
      <w:r>
        <w:rPr>
          <w:rFonts w:cs="Times New Roman"/>
          <w:color w:val="000000"/>
          <w:sz w:val="24"/>
          <w:lang w:val="ru-RU" w:eastAsia="ru-RU"/>
        </w:rPr>
        <w:t>циях и пере</w:t>
      </w:r>
      <w:r w:rsidR="00333DFB">
        <w:rPr>
          <w:rFonts w:cs="Times New Roman"/>
          <w:color w:val="000000"/>
          <w:sz w:val="24"/>
          <w:lang w:val="ru-RU" w:eastAsia="ru-RU"/>
        </w:rPr>
        <w:t xml:space="preserve">дачу информации о количестве отсутствующих детей в ТО Управления </w:t>
      </w:r>
      <w:proofErr w:type="spellStart"/>
      <w:r w:rsidR="00333DFB">
        <w:rPr>
          <w:rFonts w:cs="Times New Roman"/>
          <w:color w:val="000000"/>
          <w:sz w:val="24"/>
          <w:lang w:val="ru-RU" w:eastAsia="ru-RU"/>
        </w:rPr>
        <w:t>Роспотребнадзора</w:t>
      </w:r>
      <w:proofErr w:type="spellEnd"/>
      <w:r w:rsidR="00333DFB">
        <w:rPr>
          <w:rFonts w:cs="Times New Roman"/>
          <w:color w:val="000000"/>
          <w:sz w:val="24"/>
          <w:lang w:val="ru-RU" w:eastAsia="ru-RU"/>
        </w:rPr>
        <w:t xml:space="preserve"> по г. Юрга и Юргинскому району</w:t>
      </w:r>
    </w:p>
    <w:p w:rsidR="00333DFB" w:rsidRDefault="00333DFB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Pr="00333DFB">
        <w:rPr>
          <w:rFonts w:cs="Times New Roman"/>
          <w:b/>
          <w:color w:val="000000"/>
          <w:sz w:val="24"/>
          <w:lang w:val="ru-RU" w:eastAsia="ru-RU"/>
        </w:rPr>
        <w:t>Срок:</w:t>
      </w:r>
      <w:r w:rsidRPr="00333DFB">
        <w:rPr>
          <w:b/>
        </w:rPr>
        <w:t xml:space="preserve"> </w:t>
      </w:r>
      <w:r w:rsidRPr="00333DFB">
        <w:rPr>
          <w:rFonts w:cs="Times New Roman"/>
          <w:b/>
          <w:color w:val="000000"/>
          <w:sz w:val="24"/>
          <w:lang w:val="ru-RU" w:eastAsia="ru-RU"/>
        </w:rPr>
        <w:t>на период эпидемического подъема заболеваемости гриппом и ОРВИ.</w:t>
      </w:r>
    </w:p>
    <w:p w:rsidR="00333DFB" w:rsidRPr="00333DFB" w:rsidRDefault="00333DFB" w:rsidP="00333DFB">
      <w:pPr>
        <w:pStyle w:val="13"/>
        <w:shd w:val="clear" w:color="auto" w:fill="auto"/>
        <w:tabs>
          <w:tab w:val="left" w:pos="1100"/>
        </w:tabs>
        <w:spacing w:line="288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333DFB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333D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333DFB">
        <w:rPr>
          <w:rFonts w:ascii="Times New Roman" w:hAnsi="Times New Roman" w:cs="Times New Roman"/>
          <w:sz w:val="24"/>
          <w:szCs w:val="24"/>
        </w:rPr>
        <w:t>Осуществлять полное закрытие образовательных организаций или перевод учащихся на дистанционное обучение в случае отсутствия по причине суммарной заболеваемости гриппом, острыми респираторными вирусными инфекциями, новой коронавирусной инфекцией (</w:t>
      </w:r>
      <w:r w:rsidRPr="00333DF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33DFB">
        <w:rPr>
          <w:rFonts w:ascii="Times New Roman" w:hAnsi="Times New Roman" w:cs="Times New Roman"/>
          <w:sz w:val="24"/>
          <w:szCs w:val="24"/>
        </w:rPr>
        <w:t>-19) - 20 % и более учащихся общеобразовательных организаций или детей в дошкольных образовательных организациях, частичное закрытие (перевод) классе групп - при отсутствии 20 % и более детей в отдельных классах или группах.</w:t>
      </w:r>
      <w:proofErr w:type="gramEnd"/>
    </w:p>
    <w:p w:rsidR="00333DFB" w:rsidRPr="00333DFB" w:rsidRDefault="00333DFB" w:rsidP="00333DFB">
      <w:pPr>
        <w:pStyle w:val="13"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33DFB">
        <w:rPr>
          <w:rFonts w:ascii="Times New Roman" w:hAnsi="Times New Roman" w:cs="Times New Roman"/>
          <w:b/>
          <w:sz w:val="24"/>
          <w:szCs w:val="24"/>
        </w:rPr>
        <w:t>Срок: в период эпидемического подъема заболеваемости гриппом и ОРВИ.</w:t>
      </w:r>
    </w:p>
    <w:p w:rsidR="00333DFB" w:rsidRPr="00333DFB" w:rsidRDefault="00333DFB" w:rsidP="00333DFB">
      <w:pPr>
        <w:pStyle w:val="13"/>
        <w:shd w:val="clear" w:color="auto" w:fill="auto"/>
        <w:tabs>
          <w:tab w:val="left" w:pos="1162"/>
        </w:tabs>
        <w:spacing w:line="288" w:lineRule="exact"/>
        <w:ind w:right="40"/>
        <w:rPr>
          <w:rFonts w:ascii="Times New Roman" w:hAnsi="Times New Roman" w:cs="Times New Roman"/>
          <w:sz w:val="24"/>
          <w:szCs w:val="24"/>
        </w:rPr>
      </w:pPr>
      <w:r w:rsidRPr="00333DFB">
        <w:rPr>
          <w:rFonts w:ascii="Times New Roman" w:hAnsi="Times New Roman" w:cs="Times New Roman"/>
          <w:color w:val="000000"/>
          <w:sz w:val="24"/>
          <w:szCs w:val="24"/>
        </w:rPr>
        <w:t>4.7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3D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DFB">
        <w:rPr>
          <w:rFonts w:ascii="Times New Roman" w:hAnsi="Times New Roman" w:cs="Times New Roman"/>
          <w:sz w:val="24"/>
          <w:szCs w:val="24"/>
        </w:rPr>
        <w:t>Обеспечить своевременное решение вопроса о необходимости приостановления очных массовых мероприятий, в т. ч. олимпиад, спартакиад, конкурсов и т. п.</w:t>
      </w:r>
    </w:p>
    <w:p w:rsidR="00333DFB" w:rsidRPr="00333DFB" w:rsidRDefault="00333DFB" w:rsidP="00333DFB">
      <w:pPr>
        <w:pStyle w:val="13"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333DFB">
        <w:rPr>
          <w:rFonts w:ascii="Times New Roman" w:hAnsi="Times New Roman" w:cs="Times New Roman"/>
          <w:b/>
          <w:sz w:val="24"/>
          <w:szCs w:val="24"/>
        </w:rPr>
        <w:t>Срок: в период эпидемического подъема заболеваемости гриппом и ОРВИ.</w:t>
      </w:r>
    </w:p>
    <w:p w:rsidR="00333DFB" w:rsidRPr="00333DFB" w:rsidRDefault="00333DFB" w:rsidP="00333DFB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4.8. </w:t>
      </w:r>
      <w:r w:rsidRPr="00333DFB">
        <w:rPr>
          <w:rFonts w:cs="Times New Roman"/>
          <w:color w:val="000000"/>
          <w:sz w:val="24"/>
          <w:lang w:val="ru-RU" w:eastAsia="ru-RU"/>
        </w:rPr>
        <w:t>Обеспечить своевременное решение вопроса о необходимости приостановления очных массовых мероприятий, в т. ч. олимпиад, спартакиад, конкурсов и т. п.</w:t>
      </w:r>
    </w:p>
    <w:p w:rsidR="00333DFB" w:rsidRPr="00333DFB" w:rsidRDefault="00333DFB" w:rsidP="00333DFB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Pr="00333DFB">
        <w:rPr>
          <w:rFonts w:cs="Times New Roman"/>
          <w:b/>
          <w:color w:val="000000"/>
          <w:sz w:val="24"/>
          <w:lang w:val="ru-RU" w:eastAsia="ru-RU"/>
        </w:rPr>
        <w:t>Срок: в период эпидемического подъема заболеваемости гриппом и ОРВИ.</w:t>
      </w:r>
    </w:p>
    <w:p w:rsidR="00333DFB" w:rsidRPr="00333DFB" w:rsidRDefault="00691827" w:rsidP="00333DFB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</w:t>
      </w:r>
      <w:r w:rsidR="00333DFB">
        <w:rPr>
          <w:rFonts w:cs="Times New Roman"/>
          <w:color w:val="000000"/>
          <w:sz w:val="24"/>
          <w:lang w:val="ru-RU" w:eastAsia="ru-RU"/>
        </w:rPr>
        <w:t xml:space="preserve">     4.9.</w:t>
      </w:r>
      <w:r w:rsidR="00333DFB" w:rsidRPr="00333DFB">
        <w:rPr>
          <w:rFonts w:cs="Times New Roman"/>
          <w:color w:val="000000"/>
          <w:sz w:val="24"/>
          <w:lang w:val="ru-RU" w:eastAsia="ru-RU"/>
        </w:rPr>
        <w:t>Провести обучение персонала образовательных организаций мерам профилактики гриппа, других острых респираторных инфекций не гриппозной этиологии, новой коронавирусной инфекции (COVID-19).</w:t>
      </w:r>
    </w:p>
    <w:p w:rsidR="005C2252" w:rsidRPr="00333DFB" w:rsidRDefault="00333DFB" w:rsidP="00333DFB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Pr="00333DFB">
        <w:rPr>
          <w:rFonts w:cs="Times New Roman"/>
          <w:b/>
          <w:color w:val="000000"/>
          <w:sz w:val="24"/>
          <w:lang w:val="ru-RU" w:eastAsia="ru-RU"/>
        </w:rPr>
        <w:t>Срок: с 05.09.2022 по 01.12.2023.</w:t>
      </w:r>
      <w:r w:rsidR="005C2252" w:rsidRPr="00333DFB">
        <w:rPr>
          <w:rFonts w:cs="Times New Roman"/>
          <w:b/>
          <w:color w:val="000000"/>
          <w:sz w:val="24"/>
          <w:lang w:val="ru-RU" w:eastAsia="ru-RU"/>
        </w:rPr>
        <w:t xml:space="preserve"> </w:t>
      </w:r>
    </w:p>
    <w:p w:rsidR="005C2252" w:rsidRDefault="005C2252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</w:p>
    <w:p w:rsidR="005C2252" w:rsidRDefault="00333DFB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5. Заместителю главы Юргинского муницип</w:t>
      </w:r>
      <w:r w:rsidR="002C4E1C">
        <w:rPr>
          <w:rFonts w:cs="Times New Roman"/>
          <w:color w:val="000000"/>
          <w:sz w:val="24"/>
          <w:lang w:val="ru-RU" w:eastAsia="ru-RU"/>
        </w:rPr>
        <w:t>ального округа по экономическим</w:t>
      </w:r>
      <w:r>
        <w:rPr>
          <w:rFonts w:cs="Times New Roman"/>
          <w:color w:val="000000"/>
          <w:sz w:val="24"/>
          <w:lang w:val="ru-RU" w:eastAsia="ru-RU"/>
        </w:rPr>
        <w:t xml:space="preserve">, вопросам, транспорту и связи, </w:t>
      </w:r>
      <w:r w:rsidR="002C4E1C">
        <w:rPr>
          <w:rFonts w:cs="Times New Roman"/>
          <w:color w:val="000000"/>
          <w:sz w:val="24"/>
          <w:lang w:val="ru-RU" w:eastAsia="ru-RU"/>
        </w:rPr>
        <w:t>Заместителю главы Юргинского му</w:t>
      </w:r>
      <w:r>
        <w:rPr>
          <w:rFonts w:cs="Times New Roman"/>
          <w:color w:val="000000"/>
          <w:sz w:val="24"/>
          <w:lang w:val="ru-RU" w:eastAsia="ru-RU"/>
        </w:rPr>
        <w:t>ницип</w:t>
      </w:r>
      <w:r w:rsidR="002C4E1C">
        <w:rPr>
          <w:rFonts w:cs="Times New Roman"/>
          <w:color w:val="000000"/>
          <w:sz w:val="24"/>
          <w:lang w:val="ru-RU" w:eastAsia="ru-RU"/>
        </w:rPr>
        <w:t>а</w:t>
      </w:r>
      <w:r>
        <w:rPr>
          <w:rFonts w:cs="Times New Roman"/>
          <w:color w:val="000000"/>
          <w:sz w:val="24"/>
          <w:lang w:val="ru-RU" w:eastAsia="ru-RU"/>
        </w:rPr>
        <w:t>л</w:t>
      </w:r>
      <w:r w:rsidR="002C4E1C">
        <w:rPr>
          <w:rFonts w:cs="Times New Roman"/>
          <w:color w:val="000000"/>
          <w:sz w:val="24"/>
          <w:lang w:val="ru-RU" w:eastAsia="ru-RU"/>
        </w:rPr>
        <w:t>ьного округа, нач</w:t>
      </w:r>
      <w:r>
        <w:rPr>
          <w:rFonts w:cs="Times New Roman"/>
          <w:color w:val="000000"/>
          <w:sz w:val="24"/>
          <w:lang w:val="ru-RU" w:eastAsia="ru-RU"/>
        </w:rPr>
        <w:t>альнику Управления сельского хозяйства, замести</w:t>
      </w:r>
      <w:r w:rsidR="002C4E1C">
        <w:rPr>
          <w:rFonts w:cs="Times New Roman"/>
          <w:color w:val="000000"/>
          <w:sz w:val="24"/>
          <w:lang w:val="ru-RU" w:eastAsia="ru-RU"/>
        </w:rPr>
        <w:t>тел</w:t>
      </w:r>
      <w:r>
        <w:rPr>
          <w:rFonts w:cs="Times New Roman"/>
          <w:color w:val="000000"/>
          <w:sz w:val="24"/>
          <w:lang w:val="ru-RU" w:eastAsia="ru-RU"/>
        </w:rPr>
        <w:t>ю главы Юргинского мун</w:t>
      </w:r>
      <w:r w:rsidR="002C4E1C">
        <w:rPr>
          <w:rFonts w:cs="Times New Roman"/>
          <w:color w:val="000000"/>
          <w:sz w:val="24"/>
          <w:lang w:val="ru-RU" w:eastAsia="ru-RU"/>
        </w:rPr>
        <w:t>иципального о</w:t>
      </w:r>
      <w:r>
        <w:rPr>
          <w:rFonts w:cs="Times New Roman"/>
          <w:color w:val="000000"/>
          <w:sz w:val="24"/>
          <w:lang w:val="ru-RU" w:eastAsia="ru-RU"/>
        </w:rPr>
        <w:t>кр</w:t>
      </w:r>
      <w:r w:rsidR="002C4E1C">
        <w:rPr>
          <w:rFonts w:cs="Times New Roman"/>
          <w:color w:val="000000"/>
          <w:sz w:val="24"/>
          <w:lang w:val="ru-RU" w:eastAsia="ru-RU"/>
        </w:rPr>
        <w:t>уга, начальнику Управления по обеспечению жизнедеятельности и ст</w:t>
      </w:r>
      <w:r>
        <w:rPr>
          <w:rFonts w:cs="Times New Roman"/>
          <w:color w:val="000000"/>
          <w:sz w:val="24"/>
          <w:lang w:val="ru-RU" w:eastAsia="ru-RU"/>
        </w:rPr>
        <w:t>ро</w:t>
      </w:r>
      <w:r w:rsidR="002C4E1C">
        <w:rPr>
          <w:rFonts w:cs="Times New Roman"/>
          <w:color w:val="000000"/>
          <w:sz w:val="24"/>
          <w:lang w:val="ru-RU" w:eastAsia="ru-RU"/>
        </w:rPr>
        <w:t>и</w:t>
      </w:r>
      <w:r>
        <w:rPr>
          <w:rFonts w:cs="Times New Roman"/>
          <w:color w:val="000000"/>
          <w:sz w:val="24"/>
          <w:lang w:val="ru-RU" w:eastAsia="ru-RU"/>
        </w:rPr>
        <w:t>тел</w:t>
      </w:r>
      <w:r w:rsidR="002C4E1C">
        <w:rPr>
          <w:rFonts w:cs="Times New Roman"/>
          <w:color w:val="000000"/>
          <w:sz w:val="24"/>
          <w:lang w:val="ru-RU" w:eastAsia="ru-RU"/>
        </w:rPr>
        <w:t>ь</w:t>
      </w:r>
      <w:r>
        <w:rPr>
          <w:rFonts w:cs="Times New Roman"/>
          <w:color w:val="000000"/>
          <w:sz w:val="24"/>
          <w:lang w:val="ru-RU" w:eastAsia="ru-RU"/>
        </w:rPr>
        <w:t>ств</w:t>
      </w:r>
      <w:r w:rsidR="002C4E1C">
        <w:rPr>
          <w:rFonts w:cs="Times New Roman"/>
          <w:color w:val="000000"/>
          <w:sz w:val="24"/>
          <w:lang w:val="ru-RU" w:eastAsia="ru-RU"/>
        </w:rPr>
        <w:t>у</w:t>
      </w:r>
      <w:r>
        <w:rPr>
          <w:rFonts w:cs="Times New Roman"/>
          <w:color w:val="000000"/>
          <w:sz w:val="24"/>
          <w:lang w:val="ru-RU" w:eastAsia="ru-RU"/>
        </w:rPr>
        <w:t>:</w:t>
      </w:r>
    </w:p>
    <w:p w:rsidR="002C4E1C" w:rsidRPr="002C4E1C" w:rsidRDefault="00333DFB" w:rsidP="002C4E1C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5.1. </w:t>
      </w:r>
      <w:r w:rsidR="002C4E1C" w:rsidRPr="002C4E1C">
        <w:rPr>
          <w:rFonts w:cs="Times New Roman"/>
          <w:color w:val="000000"/>
          <w:sz w:val="24"/>
          <w:lang w:val="ru-RU" w:eastAsia="ru-RU"/>
        </w:rPr>
        <w:t>Рекомендовать организовать в осенний период 2023 года проведение профилактических прививок против гриппа в отношении сотрудников. Оказывать содействие  в проведении иммунизации против гриппа подлежащим контингентам.</w:t>
      </w:r>
    </w:p>
    <w:p w:rsidR="002C4E1C" w:rsidRPr="002C4E1C" w:rsidRDefault="002C4E1C" w:rsidP="002C4E1C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</w:t>
      </w:r>
      <w:r w:rsidRPr="002C4E1C">
        <w:rPr>
          <w:rFonts w:cs="Times New Roman"/>
          <w:b/>
          <w:color w:val="000000"/>
          <w:sz w:val="24"/>
          <w:lang w:val="ru-RU" w:eastAsia="ru-RU"/>
        </w:rPr>
        <w:t>Срок: до 01.12.2023</w:t>
      </w:r>
    </w:p>
    <w:p w:rsidR="002C4E1C" w:rsidRPr="002C4E1C" w:rsidRDefault="002C4E1C" w:rsidP="002C4E1C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 5</w:t>
      </w:r>
      <w:r w:rsidRPr="002C4E1C">
        <w:rPr>
          <w:rFonts w:cs="Times New Roman"/>
          <w:color w:val="000000"/>
          <w:sz w:val="24"/>
          <w:lang w:val="ru-RU" w:eastAsia="ru-RU"/>
        </w:rPr>
        <w:t>.2.</w:t>
      </w:r>
      <w:r>
        <w:rPr>
          <w:rFonts w:cs="Times New Roman"/>
          <w:color w:val="000000"/>
          <w:sz w:val="24"/>
          <w:lang w:val="ru-RU" w:eastAsia="ru-RU"/>
        </w:rPr>
        <w:t xml:space="preserve"> </w:t>
      </w:r>
      <w:proofErr w:type="gramStart"/>
      <w:r w:rsidRPr="002C4E1C">
        <w:rPr>
          <w:rFonts w:cs="Times New Roman"/>
          <w:color w:val="000000"/>
          <w:sz w:val="24"/>
          <w:lang w:val="ru-RU" w:eastAsia="ru-RU"/>
        </w:rPr>
        <w:t>Провести комплекс работ по созданию надлежащих условий :; зимний период для работающих на открытом воздухе и поддержанию необходимого температурного режима в помещениях.</w:t>
      </w:r>
      <w:r>
        <w:rPr>
          <w:rFonts w:cs="Times New Roman"/>
          <w:color w:val="000000"/>
          <w:sz w:val="24"/>
          <w:lang w:val="ru-RU" w:eastAsia="ru-RU"/>
        </w:rPr>
        <w:t xml:space="preserve"> </w:t>
      </w:r>
      <w:proofErr w:type="gramEnd"/>
    </w:p>
    <w:p w:rsidR="00333DFB" w:rsidRPr="002C4E1C" w:rsidRDefault="002C4E1C" w:rsidP="002C4E1C">
      <w:pPr>
        <w:pStyle w:val="21"/>
        <w:tabs>
          <w:tab w:val="left" w:pos="1401"/>
        </w:tabs>
        <w:ind w:left="-17" w:hanging="363"/>
        <w:jc w:val="both"/>
        <w:rPr>
          <w:rFonts w:cs="Times New Roman"/>
          <w:b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</w:t>
      </w:r>
      <w:r w:rsidRPr="002C4E1C">
        <w:rPr>
          <w:rFonts w:cs="Times New Roman"/>
          <w:b/>
          <w:color w:val="000000"/>
          <w:sz w:val="24"/>
          <w:lang w:val="ru-RU" w:eastAsia="ru-RU"/>
        </w:rPr>
        <w:t>Срок: до 01.10.2023.</w:t>
      </w:r>
    </w:p>
    <w:p w:rsidR="005C2252" w:rsidRDefault="005C2252" w:rsidP="005C2252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</w:p>
    <w:p w:rsidR="005C2252" w:rsidRPr="002C4E1C" w:rsidRDefault="005C2252" w:rsidP="002C4E1C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</w:t>
      </w:r>
      <w:r w:rsidR="002C4E1C">
        <w:rPr>
          <w:rFonts w:cs="Times New Roman"/>
          <w:color w:val="000000"/>
          <w:sz w:val="24"/>
          <w:lang w:val="ru-RU" w:eastAsia="ru-RU"/>
        </w:rPr>
        <w:t>6. Предоставить списки сотрудников на вакцинацию против гриппа и новой коронавирусной инфекции (</w:t>
      </w:r>
      <w:proofErr w:type="spellStart"/>
      <w:r w:rsidR="002C4E1C">
        <w:rPr>
          <w:rFonts w:cs="Times New Roman"/>
          <w:color w:val="000000"/>
          <w:sz w:val="24"/>
          <w:lang w:val="en-US" w:eastAsia="ru-RU"/>
        </w:rPr>
        <w:t>Covid</w:t>
      </w:r>
      <w:proofErr w:type="spellEnd"/>
      <w:r w:rsidR="002C4E1C" w:rsidRPr="002C4E1C">
        <w:rPr>
          <w:rFonts w:cs="Times New Roman"/>
          <w:color w:val="000000"/>
          <w:sz w:val="24"/>
          <w:lang w:val="ru-RU" w:eastAsia="ru-RU"/>
        </w:rPr>
        <w:t>-19)</w:t>
      </w:r>
    </w:p>
    <w:p w:rsidR="002C4E1C" w:rsidRPr="002C4E1C" w:rsidRDefault="002C4E1C" w:rsidP="002C4E1C">
      <w:pPr>
        <w:pStyle w:val="21"/>
        <w:tabs>
          <w:tab w:val="left" w:pos="1401"/>
        </w:tabs>
        <w:ind w:left="-17" w:hanging="363"/>
        <w:jc w:val="both"/>
        <w:rPr>
          <w:rFonts w:cs="Times New Roman"/>
          <w:color w:val="000000"/>
          <w:sz w:val="24"/>
          <w:lang w:val="ru-RU" w:eastAsia="ru-RU"/>
        </w:rPr>
      </w:pPr>
      <w:r>
        <w:rPr>
          <w:rFonts w:cs="Times New Roman"/>
          <w:color w:val="000000"/>
          <w:sz w:val="24"/>
          <w:lang w:val="ru-RU" w:eastAsia="ru-RU"/>
        </w:rPr>
        <w:t xml:space="preserve">     Срок до 18.09.2023</w:t>
      </w:r>
    </w:p>
    <w:p w:rsidR="00AC0AA8" w:rsidRPr="00AC0AA8" w:rsidRDefault="00AC0AA8" w:rsidP="00794C3D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525BE4" w:rsidRPr="00CF3A01" w:rsidRDefault="00525BE4" w:rsidP="00794C3D">
      <w:pPr>
        <w:pStyle w:val="1"/>
        <w:spacing w:before="0" w:beforeAutospacing="0" w:after="0" w:afterAutospacing="0"/>
        <w:jc w:val="both"/>
        <w:rPr>
          <w:sz w:val="24"/>
          <w:szCs w:val="24"/>
          <w:highlight w:val="yellow"/>
        </w:rPr>
      </w:pPr>
    </w:p>
    <w:p w:rsidR="00566D77" w:rsidRPr="00063117" w:rsidRDefault="00566D77" w:rsidP="00306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6D77" w:rsidRPr="00063117" w:rsidSect="00D4614A">
      <w:footerReference w:type="default" r:id="rId9"/>
      <w:pgSz w:w="11906" w:h="16838"/>
      <w:pgMar w:top="993" w:right="1274" w:bottom="426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B5" w:rsidRDefault="002D46B5" w:rsidP="006A5868">
      <w:pPr>
        <w:spacing w:after="0" w:line="240" w:lineRule="auto"/>
      </w:pPr>
      <w:r>
        <w:separator/>
      </w:r>
    </w:p>
  </w:endnote>
  <w:endnote w:type="continuationSeparator" w:id="0">
    <w:p w:rsidR="002D46B5" w:rsidRDefault="002D46B5" w:rsidP="006A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59" w:rsidRDefault="005A0759">
    <w:pPr>
      <w:pStyle w:val="ab"/>
    </w:pPr>
  </w:p>
  <w:p w:rsidR="005A0759" w:rsidRDefault="005A07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B5" w:rsidRDefault="002D46B5" w:rsidP="006A5868">
      <w:pPr>
        <w:spacing w:after="0" w:line="240" w:lineRule="auto"/>
      </w:pPr>
      <w:r>
        <w:separator/>
      </w:r>
    </w:p>
  </w:footnote>
  <w:footnote w:type="continuationSeparator" w:id="0">
    <w:p w:rsidR="002D46B5" w:rsidRDefault="002D46B5" w:rsidP="006A5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62E"/>
    <w:multiLevelType w:val="multilevel"/>
    <w:tmpl w:val="1D0012F4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4E5DCE"/>
    <w:multiLevelType w:val="hybridMultilevel"/>
    <w:tmpl w:val="03FAD0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4C5"/>
    <w:multiLevelType w:val="hybridMultilevel"/>
    <w:tmpl w:val="76E4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12D65"/>
    <w:multiLevelType w:val="hybridMultilevel"/>
    <w:tmpl w:val="7BEC85F4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41591"/>
    <w:multiLevelType w:val="hybridMultilevel"/>
    <w:tmpl w:val="1222F38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3AB"/>
    <w:multiLevelType w:val="hybridMultilevel"/>
    <w:tmpl w:val="E0C0C668"/>
    <w:lvl w:ilvl="0" w:tplc="0456B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64167"/>
    <w:multiLevelType w:val="hybridMultilevel"/>
    <w:tmpl w:val="623614FA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52C24"/>
    <w:multiLevelType w:val="multilevel"/>
    <w:tmpl w:val="28E06B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)%2"/>
      <w:lvlJc w:val="left"/>
      <w:pPr>
        <w:ind w:left="360" w:hanging="360"/>
      </w:pPr>
    </w:lvl>
    <w:lvl w:ilvl="2">
      <w:start w:val="1"/>
      <w:numFmt w:val="decimal"/>
      <w:lvlText w:val="%1)%2.%3"/>
      <w:lvlJc w:val="left"/>
      <w:pPr>
        <w:ind w:left="720" w:hanging="720"/>
      </w:pPr>
    </w:lvl>
    <w:lvl w:ilvl="3">
      <w:start w:val="1"/>
      <w:numFmt w:val="decimal"/>
      <w:lvlText w:val="%1)%2.%3.%4"/>
      <w:lvlJc w:val="left"/>
      <w:pPr>
        <w:ind w:left="720" w:hanging="720"/>
      </w:pPr>
    </w:lvl>
    <w:lvl w:ilvl="4">
      <w:start w:val="1"/>
      <w:numFmt w:val="decimal"/>
      <w:lvlText w:val="%1)%2.%3.%4.%5"/>
      <w:lvlJc w:val="left"/>
      <w:pPr>
        <w:ind w:left="1080" w:hanging="1080"/>
      </w:pPr>
    </w:lvl>
    <w:lvl w:ilvl="5">
      <w:start w:val="1"/>
      <w:numFmt w:val="decimal"/>
      <w:lvlText w:val="%1)%2.%3.%4.%5.%6"/>
      <w:lvlJc w:val="left"/>
      <w:pPr>
        <w:ind w:left="1080" w:hanging="1080"/>
      </w:pPr>
    </w:lvl>
    <w:lvl w:ilvl="6">
      <w:start w:val="1"/>
      <w:numFmt w:val="decimal"/>
      <w:lvlText w:val="%1)%2.%3.%4.%5.%6.%7"/>
      <w:lvlJc w:val="left"/>
      <w:pPr>
        <w:ind w:left="1440" w:hanging="1440"/>
      </w:pPr>
    </w:lvl>
    <w:lvl w:ilvl="7">
      <w:start w:val="1"/>
      <w:numFmt w:val="decimal"/>
      <w:lvlText w:val="%1)%2.%3.%4.%5.%6.%7.%8"/>
      <w:lvlJc w:val="left"/>
      <w:pPr>
        <w:ind w:left="1440" w:hanging="1440"/>
      </w:pPr>
    </w:lvl>
    <w:lvl w:ilvl="8">
      <w:start w:val="1"/>
      <w:numFmt w:val="decimal"/>
      <w:lvlText w:val="%1)%2.%3.%4.%5.%6.%7.%8.%9"/>
      <w:lvlJc w:val="left"/>
      <w:pPr>
        <w:ind w:left="1800" w:hanging="1800"/>
      </w:pPr>
    </w:lvl>
  </w:abstractNum>
  <w:abstractNum w:abstractNumId="8">
    <w:nsid w:val="1E8B7B3A"/>
    <w:multiLevelType w:val="hybridMultilevel"/>
    <w:tmpl w:val="84A08A90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D52F6"/>
    <w:multiLevelType w:val="hybridMultilevel"/>
    <w:tmpl w:val="FEA0CD7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297B"/>
    <w:multiLevelType w:val="hybridMultilevel"/>
    <w:tmpl w:val="AD481A9E"/>
    <w:lvl w:ilvl="0" w:tplc="9D6CD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F6A36"/>
    <w:multiLevelType w:val="hybridMultilevel"/>
    <w:tmpl w:val="3D3448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302DE"/>
    <w:multiLevelType w:val="hybridMultilevel"/>
    <w:tmpl w:val="04E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AC7"/>
    <w:multiLevelType w:val="hybridMultilevel"/>
    <w:tmpl w:val="F5265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4321"/>
    <w:multiLevelType w:val="hybridMultilevel"/>
    <w:tmpl w:val="082CE772"/>
    <w:lvl w:ilvl="0" w:tplc="C890AF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54011"/>
    <w:multiLevelType w:val="hybridMultilevel"/>
    <w:tmpl w:val="1B5C1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8223E8"/>
    <w:multiLevelType w:val="multilevel"/>
    <w:tmpl w:val="65C00CDA"/>
    <w:lvl w:ilvl="0">
      <w:start w:val="5"/>
      <w:numFmt w:val="decimal"/>
      <w:lvlText w:val="4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5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2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8A7F4C"/>
    <w:multiLevelType w:val="hybridMultilevel"/>
    <w:tmpl w:val="5D0865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624DF"/>
    <w:multiLevelType w:val="hybridMultilevel"/>
    <w:tmpl w:val="8C58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F6F84"/>
    <w:multiLevelType w:val="hybridMultilevel"/>
    <w:tmpl w:val="4F223B36"/>
    <w:lvl w:ilvl="0" w:tplc="DB6AF6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DE5AC7"/>
    <w:multiLevelType w:val="multilevel"/>
    <w:tmpl w:val="80582CA8"/>
    <w:styleLink w:val="WW8Num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81F3B8F"/>
    <w:multiLevelType w:val="hybridMultilevel"/>
    <w:tmpl w:val="2E12CB6C"/>
    <w:lvl w:ilvl="0" w:tplc="0D3C2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A867271"/>
    <w:multiLevelType w:val="hybridMultilevel"/>
    <w:tmpl w:val="779289D8"/>
    <w:lvl w:ilvl="0" w:tplc="33107C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BA3241"/>
    <w:multiLevelType w:val="multilevel"/>
    <w:tmpl w:val="3096784A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12607EE"/>
    <w:multiLevelType w:val="hybridMultilevel"/>
    <w:tmpl w:val="AE42CE4E"/>
    <w:lvl w:ilvl="0" w:tplc="86D4E39E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44F51ACC"/>
    <w:multiLevelType w:val="hybridMultilevel"/>
    <w:tmpl w:val="8442817C"/>
    <w:styleLink w:val="a"/>
    <w:lvl w:ilvl="0" w:tplc="F7483C2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16C70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9020D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C812D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4C5E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54F34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0565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E8A09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7C662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57F494A"/>
    <w:multiLevelType w:val="hybridMultilevel"/>
    <w:tmpl w:val="C29A1AB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6F27CE8"/>
    <w:multiLevelType w:val="hybridMultilevel"/>
    <w:tmpl w:val="451EEB6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15968"/>
    <w:multiLevelType w:val="hybridMultilevel"/>
    <w:tmpl w:val="451A75F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668F7"/>
    <w:multiLevelType w:val="hybridMultilevel"/>
    <w:tmpl w:val="27D0A0D2"/>
    <w:lvl w:ilvl="0" w:tplc="A222883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56E37836"/>
    <w:multiLevelType w:val="hybridMultilevel"/>
    <w:tmpl w:val="3B220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4432A"/>
    <w:multiLevelType w:val="hybridMultilevel"/>
    <w:tmpl w:val="B9A6C7F2"/>
    <w:lvl w:ilvl="0" w:tplc="33107C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B132B18"/>
    <w:multiLevelType w:val="hybridMultilevel"/>
    <w:tmpl w:val="0126687C"/>
    <w:lvl w:ilvl="0" w:tplc="6E4E4030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11F9F"/>
    <w:multiLevelType w:val="hybridMultilevel"/>
    <w:tmpl w:val="5BD46A6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16F88"/>
    <w:multiLevelType w:val="hybridMultilevel"/>
    <w:tmpl w:val="CB2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B48EB"/>
    <w:multiLevelType w:val="multilevel"/>
    <w:tmpl w:val="4BF675E8"/>
    <w:styleLink w:val="WW8Num59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9A52458"/>
    <w:multiLevelType w:val="hybridMultilevel"/>
    <w:tmpl w:val="E41CB432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50BB3"/>
    <w:multiLevelType w:val="hybridMultilevel"/>
    <w:tmpl w:val="2444893E"/>
    <w:lvl w:ilvl="0" w:tplc="B35A1D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6D1529"/>
    <w:multiLevelType w:val="hybridMultilevel"/>
    <w:tmpl w:val="E290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2188A"/>
    <w:multiLevelType w:val="hybridMultilevel"/>
    <w:tmpl w:val="4058D026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E6FE8"/>
    <w:multiLevelType w:val="multilevel"/>
    <w:tmpl w:val="A404A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75825D2B"/>
    <w:multiLevelType w:val="hybridMultilevel"/>
    <w:tmpl w:val="19424910"/>
    <w:lvl w:ilvl="0" w:tplc="4F062A6E">
      <w:start w:val="3"/>
      <w:numFmt w:val="bullet"/>
      <w:lvlText w:val="-"/>
      <w:lvlJc w:val="left"/>
      <w:pPr>
        <w:ind w:left="720" w:hanging="360"/>
      </w:pPr>
      <w:rPr>
        <w:rFonts w:ascii="Times New Roman" w:eastAsia="Impac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D67912"/>
    <w:multiLevelType w:val="hybridMultilevel"/>
    <w:tmpl w:val="8442817C"/>
    <w:numStyleLink w:val="a"/>
  </w:abstractNum>
  <w:num w:numId="1">
    <w:abstractNumId w:val="11"/>
  </w:num>
  <w:num w:numId="2">
    <w:abstractNumId w:val="29"/>
  </w:num>
  <w:num w:numId="3">
    <w:abstractNumId w:val="19"/>
  </w:num>
  <w:num w:numId="4">
    <w:abstractNumId w:val="40"/>
  </w:num>
  <w:num w:numId="5">
    <w:abstractNumId w:val="38"/>
  </w:num>
  <w:num w:numId="6">
    <w:abstractNumId w:val="36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31"/>
  </w:num>
  <w:num w:numId="12">
    <w:abstractNumId w:val="1"/>
  </w:num>
  <w:num w:numId="13">
    <w:abstractNumId w:val="14"/>
  </w:num>
  <w:num w:numId="14">
    <w:abstractNumId w:val="22"/>
  </w:num>
  <w:num w:numId="15">
    <w:abstractNumId w:val="28"/>
  </w:num>
  <w:num w:numId="16">
    <w:abstractNumId w:val="27"/>
  </w:num>
  <w:num w:numId="17">
    <w:abstractNumId w:val="13"/>
  </w:num>
  <w:num w:numId="18">
    <w:abstractNumId w:val="39"/>
  </w:num>
  <w:num w:numId="19">
    <w:abstractNumId w:val="9"/>
  </w:num>
  <w:num w:numId="20">
    <w:abstractNumId w:val="33"/>
  </w:num>
  <w:num w:numId="21">
    <w:abstractNumId w:val="6"/>
  </w:num>
  <w:num w:numId="22">
    <w:abstractNumId w:val="37"/>
  </w:num>
  <w:num w:numId="23">
    <w:abstractNumId w:val="10"/>
  </w:num>
  <w:num w:numId="24">
    <w:abstractNumId w:val="5"/>
  </w:num>
  <w:num w:numId="25">
    <w:abstractNumId w:val="34"/>
  </w:num>
  <w:num w:numId="26">
    <w:abstractNumId w:val="18"/>
  </w:num>
  <w:num w:numId="27">
    <w:abstractNumId w:val="4"/>
  </w:num>
  <w:num w:numId="28">
    <w:abstractNumId w:val="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0"/>
  </w:num>
  <w:num w:numId="34">
    <w:abstractNumId w:val="41"/>
  </w:num>
  <w:num w:numId="35">
    <w:abstractNumId w:val="21"/>
  </w:num>
  <w:num w:numId="36">
    <w:abstractNumId w:val="17"/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0"/>
  </w:num>
  <w:num w:numId="41">
    <w:abstractNumId w:val="25"/>
  </w:num>
  <w:num w:numId="42">
    <w:abstractNumId w:val="42"/>
  </w:num>
  <w:num w:numId="43">
    <w:abstractNumId w:val="3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30"/>
    <w:rsid w:val="00005F5E"/>
    <w:rsid w:val="00012B23"/>
    <w:rsid w:val="00016F0C"/>
    <w:rsid w:val="00017D2A"/>
    <w:rsid w:val="00023500"/>
    <w:rsid w:val="00024698"/>
    <w:rsid w:val="000265BF"/>
    <w:rsid w:val="00050923"/>
    <w:rsid w:val="00050F97"/>
    <w:rsid w:val="00051E1B"/>
    <w:rsid w:val="00060847"/>
    <w:rsid w:val="00063117"/>
    <w:rsid w:val="00074B1F"/>
    <w:rsid w:val="0008347D"/>
    <w:rsid w:val="00085F4E"/>
    <w:rsid w:val="000970B1"/>
    <w:rsid w:val="00097B56"/>
    <w:rsid w:val="000A15EC"/>
    <w:rsid w:val="000A51B7"/>
    <w:rsid w:val="000B1345"/>
    <w:rsid w:val="000B390B"/>
    <w:rsid w:val="000B49C0"/>
    <w:rsid w:val="000B62DA"/>
    <w:rsid w:val="000C5087"/>
    <w:rsid w:val="000C62E7"/>
    <w:rsid w:val="000D4822"/>
    <w:rsid w:val="000F2412"/>
    <w:rsid w:val="000F39F4"/>
    <w:rsid w:val="000F5DAF"/>
    <w:rsid w:val="001003B8"/>
    <w:rsid w:val="0010117D"/>
    <w:rsid w:val="001101FD"/>
    <w:rsid w:val="00112E4A"/>
    <w:rsid w:val="00130A3A"/>
    <w:rsid w:val="00134E90"/>
    <w:rsid w:val="001360DE"/>
    <w:rsid w:val="0014414A"/>
    <w:rsid w:val="0014425C"/>
    <w:rsid w:val="00150BFF"/>
    <w:rsid w:val="00152DB3"/>
    <w:rsid w:val="00161318"/>
    <w:rsid w:val="001747B9"/>
    <w:rsid w:val="0017735A"/>
    <w:rsid w:val="00181852"/>
    <w:rsid w:val="0018520E"/>
    <w:rsid w:val="00191F02"/>
    <w:rsid w:val="00194F59"/>
    <w:rsid w:val="001956B1"/>
    <w:rsid w:val="001A37A8"/>
    <w:rsid w:val="001A5296"/>
    <w:rsid w:val="001A75DA"/>
    <w:rsid w:val="001B0199"/>
    <w:rsid w:val="001B06B9"/>
    <w:rsid w:val="001B0959"/>
    <w:rsid w:val="001B2E68"/>
    <w:rsid w:val="001B68CB"/>
    <w:rsid w:val="001C30A8"/>
    <w:rsid w:val="001C46C8"/>
    <w:rsid w:val="001C6950"/>
    <w:rsid w:val="001D1C7E"/>
    <w:rsid w:val="001D34ED"/>
    <w:rsid w:val="001E59D5"/>
    <w:rsid w:val="001E7FE6"/>
    <w:rsid w:val="001F3272"/>
    <w:rsid w:val="001F4DC0"/>
    <w:rsid w:val="001F6669"/>
    <w:rsid w:val="0020773F"/>
    <w:rsid w:val="00210724"/>
    <w:rsid w:val="002125E5"/>
    <w:rsid w:val="00222515"/>
    <w:rsid w:val="00227BF5"/>
    <w:rsid w:val="00232D43"/>
    <w:rsid w:val="00233832"/>
    <w:rsid w:val="00240EC6"/>
    <w:rsid w:val="002432BD"/>
    <w:rsid w:val="00243700"/>
    <w:rsid w:val="00244C5A"/>
    <w:rsid w:val="00251D76"/>
    <w:rsid w:val="00251F2F"/>
    <w:rsid w:val="00252F3E"/>
    <w:rsid w:val="002531B1"/>
    <w:rsid w:val="002556E9"/>
    <w:rsid w:val="00256C40"/>
    <w:rsid w:val="00264CE1"/>
    <w:rsid w:val="00265A90"/>
    <w:rsid w:val="00267DA4"/>
    <w:rsid w:val="0027059C"/>
    <w:rsid w:val="002824D6"/>
    <w:rsid w:val="00282BC7"/>
    <w:rsid w:val="00285AF2"/>
    <w:rsid w:val="002950B5"/>
    <w:rsid w:val="0029656B"/>
    <w:rsid w:val="002A5FC1"/>
    <w:rsid w:val="002A66F2"/>
    <w:rsid w:val="002B1C88"/>
    <w:rsid w:val="002B333D"/>
    <w:rsid w:val="002B3CB4"/>
    <w:rsid w:val="002B74E4"/>
    <w:rsid w:val="002C1E86"/>
    <w:rsid w:val="002C2E3D"/>
    <w:rsid w:val="002C3195"/>
    <w:rsid w:val="002C4E1C"/>
    <w:rsid w:val="002D0BBB"/>
    <w:rsid w:val="002D46B5"/>
    <w:rsid w:val="002D6C7A"/>
    <w:rsid w:val="002E4584"/>
    <w:rsid w:val="002E4BFA"/>
    <w:rsid w:val="002F0F40"/>
    <w:rsid w:val="002F34BC"/>
    <w:rsid w:val="002F3F1E"/>
    <w:rsid w:val="002F4F64"/>
    <w:rsid w:val="002F58CD"/>
    <w:rsid w:val="00306902"/>
    <w:rsid w:val="003119F5"/>
    <w:rsid w:val="0033363F"/>
    <w:rsid w:val="00333DFB"/>
    <w:rsid w:val="00335043"/>
    <w:rsid w:val="003368A9"/>
    <w:rsid w:val="00341219"/>
    <w:rsid w:val="00344107"/>
    <w:rsid w:val="00346226"/>
    <w:rsid w:val="0035081F"/>
    <w:rsid w:val="003702FF"/>
    <w:rsid w:val="00372CF8"/>
    <w:rsid w:val="0037442D"/>
    <w:rsid w:val="00375589"/>
    <w:rsid w:val="003775A9"/>
    <w:rsid w:val="00377F77"/>
    <w:rsid w:val="00380D6F"/>
    <w:rsid w:val="00381BFB"/>
    <w:rsid w:val="003878AE"/>
    <w:rsid w:val="0039068A"/>
    <w:rsid w:val="003907F7"/>
    <w:rsid w:val="003949E6"/>
    <w:rsid w:val="003A0F76"/>
    <w:rsid w:val="003A7032"/>
    <w:rsid w:val="003B0CCC"/>
    <w:rsid w:val="003B3F19"/>
    <w:rsid w:val="003B4075"/>
    <w:rsid w:val="003B76A4"/>
    <w:rsid w:val="003D06B4"/>
    <w:rsid w:val="00411D51"/>
    <w:rsid w:val="00413005"/>
    <w:rsid w:val="0043198E"/>
    <w:rsid w:val="00434D23"/>
    <w:rsid w:val="0043597F"/>
    <w:rsid w:val="0045673D"/>
    <w:rsid w:val="00462583"/>
    <w:rsid w:val="0046701C"/>
    <w:rsid w:val="00472CAB"/>
    <w:rsid w:val="004764B6"/>
    <w:rsid w:val="00481F46"/>
    <w:rsid w:val="00483755"/>
    <w:rsid w:val="00487EF2"/>
    <w:rsid w:val="00493A57"/>
    <w:rsid w:val="00494A8B"/>
    <w:rsid w:val="00494EC1"/>
    <w:rsid w:val="00495546"/>
    <w:rsid w:val="004A15EB"/>
    <w:rsid w:val="004A1C79"/>
    <w:rsid w:val="004A33A7"/>
    <w:rsid w:val="004A4C54"/>
    <w:rsid w:val="004B1745"/>
    <w:rsid w:val="004B5E79"/>
    <w:rsid w:val="004B6E7E"/>
    <w:rsid w:val="004C14A0"/>
    <w:rsid w:val="004C2565"/>
    <w:rsid w:val="004C28D5"/>
    <w:rsid w:val="004C354B"/>
    <w:rsid w:val="004C57C5"/>
    <w:rsid w:val="004D1755"/>
    <w:rsid w:val="004D1931"/>
    <w:rsid w:val="004D211A"/>
    <w:rsid w:val="004D2B46"/>
    <w:rsid w:val="004D3AEC"/>
    <w:rsid w:val="004E2277"/>
    <w:rsid w:val="004F1094"/>
    <w:rsid w:val="004F181E"/>
    <w:rsid w:val="004F49D2"/>
    <w:rsid w:val="004F6F2F"/>
    <w:rsid w:val="0050272C"/>
    <w:rsid w:val="005120AF"/>
    <w:rsid w:val="005145CD"/>
    <w:rsid w:val="00525BE4"/>
    <w:rsid w:val="00544E99"/>
    <w:rsid w:val="00555728"/>
    <w:rsid w:val="0055713E"/>
    <w:rsid w:val="00566D77"/>
    <w:rsid w:val="00570217"/>
    <w:rsid w:val="00574548"/>
    <w:rsid w:val="00575046"/>
    <w:rsid w:val="00590861"/>
    <w:rsid w:val="00592D9A"/>
    <w:rsid w:val="005A0759"/>
    <w:rsid w:val="005B5A18"/>
    <w:rsid w:val="005C2252"/>
    <w:rsid w:val="005C24AA"/>
    <w:rsid w:val="005C3852"/>
    <w:rsid w:val="005C3B86"/>
    <w:rsid w:val="005C50B8"/>
    <w:rsid w:val="005C690C"/>
    <w:rsid w:val="005D3CC2"/>
    <w:rsid w:val="005D560F"/>
    <w:rsid w:val="005D6135"/>
    <w:rsid w:val="005E5207"/>
    <w:rsid w:val="005F2A69"/>
    <w:rsid w:val="005F7E28"/>
    <w:rsid w:val="0060067F"/>
    <w:rsid w:val="00607E2C"/>
    <w:rsid w:val="006129EE"/>
    <w:rsid w:val="0061422B"/>
    <w:rsid w:val="0064248C"/>
    <w:rsid w:val="00652A04"/>
    <w:rsid w:val="00665CAC"/>
    <w:rsid w:val="006676CF"/>
    <w:rsid w:val="00680CF5"/>
    <w:rsid w:val="00683A37"/>
    <w:rsid w:val="0068408E"/>
    <w:rsid w:val="00686187"/>
    <w:rsid w:val="006871AE"/>
    <w:rsid w:val="00691827"/>
    <w:rsid w:val="006935FB"/>
    <w:rsid w:val="00694D38"/>
    <w:rsid w:val="006A0010"/>
    <w:rsid w:val="006A2092"/>
    <w:rsid w:val="006A3E8E"/>
    <w:rsid w:val="006A4AB4"/>
    <w:rsid w:val="006A5868"/>
    <w:rsid w:val="006B204D"/>
    <w:rsid w:val="006B46F8"/>
    <w:rsid w:val="006B5DFF"/>
    <w:rsid w:val="006B6A87"/>
    <w:rsid w:val="006C43E2"/>
    <w:rsid w:val="006C6DB1"/>
    <w:rsid w:val="006E0CDF"/>
    <w:rsid w:val="006E2308"/>
    <w:rsid w:val="006E7C43"/>
    <w:rsid w:val="007000E3"/>
    <w:rsid w:val="00726533"/>
    <w:rsid w:val="00734F20"/>
    <w:rsid w:val="00736449"/>
    <w:rsid w:val="00736E72"/>
    <w:rsid w:val="0074525E"/>
    <w:rsid w:val="00745618"/>
    <w:rsid w:val="00751A50"/>
    <w:rsid w:val="007634D4"/>
    <w:rsid w:val="0076675F"/>
    <w:rsid w:val="00770050"/>
    <w:rsid w:val="00775F3D"/>
    <w:rsid w:val="00775FEF"/>
    <w:rsid w:val="0077783C"/>
    <w:rsid w:val="00777FE2"/>
    <w:rsid w:val="00781D6A"/>
    <w:rsid w:val="00791ABF"/>
    <w:rsid w:val="00793BA8"/>
    <w:rsid w:val="00794C3D"/>
    <w:rsid w:val="00797335"/>
    <w:rsid w:val="007977E0"/>
    <w:rsid w:val="007A0D13"/>
    <w:rsid w:val="007A1059"/>
    <w:rsid w:val="007A5194"/>
    <w:rsid w:val="007B0199"/>
    <w:rsid w:val="007B1E1A"/>
    <w:rsid w:val="007B26AA"/>
    <w:rsid w:val="007B7CB2"/>
    <w:rsid w:val="007C1490"/>
    <w:rsid w:val="007C1C02"/>
    <w:rsid w:val="007C28D6"/>
    <w:rsid w:val="007C386D"/>
    <w:rsid w:val="007D23CF"/>
    <w:rsid w:val="007E5197"/>
    <w:rsid w:val="007F1A56"/>
    <w:rsid w:val="007F36B0"/>
    <w:rsid w:val="00801EBC"/>
    <w:rsid w:val="00810E60"/>
    <w:rsid w:val="00824543"/>
    <w:rsid w:val="0082694F"/>
    <w:rsid w:val="008272E2"/>
    <w:rsid w:val="0083234C"/>
    <w:rsid w:val="0083406B"/>
    <w:rsid w:val="00834CC6"/>
    <w:rsid w:val="00835D50"/>
    <w:rsid w:val="008410DF"/>
    <w:rsid w:val="008430CB"/>
    <w:rsid w:val="00847929"/>
    <w:rsid w:val="00852006"/>
    <w:rsid w:val="0085632F"/>
    <w:rsid w:val="0086033E"/>
    <w:rsid w:val="0086157D"/>
    <w:rsid w:val="00865419"/>
    <w:rsid w:val="0086583F"/>
    <w:rsid w:val="008662CB"/>
    <w:rsid w:val="008714CC"/>
    <w:rsid w:val="0087238D"/>
    <w:rsid w:val="00877A7D"/>
    <w:rsid w:val="008824B8"/>
    <w:rsid w:val="00882E50"/>
    <w:rsid w:val="00884159"/>
    <w:rsid w:val="0088653D"/>
    <w:rsid w:val="008A3110"/>
    <w:rsid w:val="008B3617"/>
    <w:rsid w:val="008B42F9"/>
    <w:rsid w:val="008B53DC"/>
    <w:rsid w:val="008C0FAF"/>
    <w:rsid w:val="008D3E83"/>
    <w:rsid w:val="008D62CD"/>
    <w:rsid w:val="008E1671"/>
    <w:rsid w:val="008E1DAF"/>
    <w:rsid w:val="008E5815"/>
    <w:rsid w:val="008F0312"/>
    <w:rsid w:val="008F0CBE"/>
    <w:rsid w:val="008F10D4"/>
    <w:rsid w:val="00903161"/>
    <w:rsid w:val="009065EC"/>
    <w:rsid w:val="00911397"/>
    <w:rsid w:val="00914703"/>
    <w:rsid w:val="0093050F"/>
    <w:rsid w:val="0093077F"/>
    <w:rsid w:val="0094012A"/>
    <w:rsid w:val="00952A03"/>
    <w:rsid w:val="009620BA"/>
    <w:rsid w:val="0096562D"/>
    <w:rsid w:val="00966D99"/>
    <w:rsid w:val="0096706F"/>
    <w:rsid w:val="009677F7"/>
    <w:rsid w:val="009800C3"/>
    <w:rsid w:val="0098125C"/>
    <w:rsid w:val="00986B32"/>
    <w:rsid w:val="00992342"/>
    <w:rsid w:val="00995A24"/>
    <w:rsid w:val="009A2AE9"/>
    <w:rsid w:val="009A453D"/>
    <w:rsid w:val="009A45FF"/>
    <w:rsid w:val="009B6663"/>
    <w:rsid w:val="009C7775"/>
    <w:rsid w:val="009D1B8A"/>
    <w:rsid w:val="009D603E"/>
    <w:rsid w:val="009D7257"/>
    <w:rsid w:val="009D77E4"/>
    <w:rsid w:val="009E5143"/>
    <w:rsid w:val="009F6656"/>
    <w:rsid w:val="00A02CF1"/>
    <w:rsid w:val="00A20171"/>
    <w:rsid w:val="00A269F0"/>
    <w:rsid w:val="00A324B8"/>
    <w:rsid w:val="00A35DAB"/>
    <w:rsid w:val="00A37249"/>
    <w:rsid w:val="00A54ACF"/>
    <w:rsid w:val="00A555E9"/>
    <w:rsid w:val="00A764C2"/>
    <w:rsid w:val="00A8030C"/>
    <w:rsid w:val="00A81232"/>
    <w:rsid w:val="00A83448"/>
    <w:rsid w:val="00A839A6"/>
    <w:rsid w:val="00A84F30"/>
    <w:rsid w:val="00A84F7C"/>
    <w:rsid w:val="00A87A61"/>
    <w:rsid w:val="00A90589"/>
    <w:rsid w:val="00AA1689"/>
    <w:rsid w:val="00AA19A6"/>
    <w:rsid w:val="00AB73C9"/>
    <w:rsid w:val="00AC0AA8"/>
    <w:rsid w:val="00AD58B5"/>
    <w:rsid w:val="00AD5A93"/>
    <w:rsid w:val="00AD644E"/>
    <w:rsid w:val="00AE2D28"/>
    <w:rsid w:val="00AE351B"/>
    <w:rsid w:val="00AE3E0C"/>
    <w:rsid w:val="00AF60CB"/>
    <w:rsid w:val="00AF62BA"/>
    <w:rsid w:val="00B00446"/>
    <w:rsid w:val="00B10D49"/>
    <w:rsid w:val="00B21693"/>
    <w:rsid w:val="00B235A0"/>
    <w:rsid w:val="00B25EAF"/>
    <w:rsid w:val="00B30C4E"/>
    <w:rsid w:val="00B4108E"/>
    <w:rsid w:val="00B45ABB"/>
    <w:rsid w:val="00B47780"/>
    <w:rsid w:val="00B50DCF"/>
    <w:rsid w:val="00B55134"/>
    <w:rsid w:val="00B569E9"/>
    <w:rsid w:val="00B73B15"/>
    <w:rsid w:val="00B80E89"/>
    <w:rsid w:val="00B80EBE"/>
    <w:rsid w:val="00B87ED9"/>
    <w:rsid w:val="00B900E2"/>
    <w:rsid w:val="00B9048E"/>
    <w:rsid w:val="00B967CA"/>
    <w:rsid w:val="00BA0DC1"/>
    <w:rsid w:val="00BA4EA9"/>
    <w:rsid w:val="00BA680A"/>
    <w:rsid w:val="00BA790D"/>
    <w:rsid w:val="00BB1F62"/>
    <w:rsid w:val="00BB4C4A"/>
    <w:rsid w:val="00BC0AD4"/>
    <w:rsid w:val="00BC0F69"/>
    <w:rsid w:val="00BC262A"/>
    <w:rsid w:val="00BC74F2"/>
    <w:rsid w:val="00BC7516"/>
    <w:rsid w:val="00BC7D8D"/>
    <w:rsid w:val="00BD1C82"/>
    <w:rsid w:val="00BD284D"/>
    <w:rsid w:val="00BD2A9C"/>
    <w:rsid w:val="00BD61C5"/>
    <w:rsid w:val="00BE0B80"/>
    <w:rsid w:val="00BE3B90"/>
    <w:rsid w:val="00BE464E"/>
    <w:rsid w:val="00BE7B3E"/>
    <w:rsid w:val="00BF789B"/>
    <w:rsid w:val="00C027E0"/>
    <w:rsid w:val="00C04171"/>
    <w:rsid w:val="00C06F20"/>
    <w:rsid w:val="00C11AC0"/>
    <w:rsid w:val="00C12727"/>
    <w:rsid w:val="00C12CC0"/>
    <w:rsid w:val="00C15D94"/>
    <w:rsid w:val="00C2311E"/>
    <w:rsid w:val="00C25F4E"/>
    <w:rsid w:val="00C26000"/>
    <w:rsid w:val="00C3266C"/>
    <w:rsid w:val="00C40137"/>
    <w:rsid w:val="00C42AEA"/>
    <w:rsid w:val="00C53914"/>
    <w:rsid w:val="00C53C0E"/>
    <w:rsid w:val="00C624F2"/>
    <w:rsid w:val="00C70E83"/>
    <w:rsid w:val="00C7622E"/>
    <w:rsid w:val="00C77CEF"/>
    <w:rsid w:val="00C92D4F"/>
    <w:rsid w:val="00C95280"/>
    <w:rsid w:val="00C9573D"/>
    <w:rsid w:val="00CD62B8"/>
    <w:rsid w:val="00CE3756"/>
    <w:rsid w:val="00CE5654"/>
    <w:rsid w:val="00CF2F71"/>
    <w:rsid w:val="00CF3A01"/>
    <w:rsid w:val="00CF4621"/>
    <w:rsid w:val="00CF5350"/>
    <w:rsid w:val="00CF5B55"/>
    <w:rsid w:val="00CF732C"/>
    <w:rsid w:val="00D049D1"/>
    <w:rsid w:val="00D147C3"/>
    <w:rsid w:val="00D16F4F"/>
    <w:rsid w:val="00D26DD0"/>
    <w:rsid w:val="00D32058"/>
    <w:rsid w:val="00D32E41"/>
    <w:rsid w:val="00D331B5"/>
    <w:rsid w:val="00D4614A"/>
    <w:rsid w:val="00D476C4"/>
    <w:rsid w:val="00D60CDF"/>
    <w:rsid w:val="00D618D0"/>
    <w:rsid w:val="00D644F4"/>
    <w:rsid w:val="00D66C7B"/>
    <w:rsid w:val="00D67049"/>
    <w:rsid w:val="00D7229D"/>
    <w:rsid w:val="00D7454E"/>
    <w:rsid w:val="00D81A86"/>
    <w:rsid w:val="00D81B13"/>
    <w:rsid w:val="00D8210D"/>
    <w:rsid w:val="00D84041"/>
    <w:rsid w:val="00D907C9"/>
    <w:rsid w:val="00D92DDA"/>
    <w:rsid w:val="00D968D6"/>
    <w:rsid w:val="00D979DE"/>
    <w:rsid w:val="00DA1A27"/>
    <w:rsid w:val="00DC12E8"/>
    <w:rsid w:val="00DC28E6"/>
    <w:rsid w:val="00DD4892"/>
    <w:rsid w:val="00DE2554"/>
    <w:rsid w:val="00DE74C3"/>
    <w:rsid w:val="00DE78A6"/>
    <w:rsid w:val="00DF7662"/>
    <w:rsid w:val="00E024A4"/>
    <w:rsid w:val="00E0687A"/>
    <w:rsid w:val="00E12F88"/>
    <w:rsid w:val="00E14CB9"/>
    <w:rsid w:val="00E3285D"/>
    <w:rsid w:val="00E32B3E"/>
    <w:rsid w:val="00E34E12"/>
    <w:rsid w:val="00E35B78"/>
    <w:rsid w:val="00E435C4"/>
    <w:rsid w:val="00E54FA9"/>
    <w:rsid w:val="00E60807"/>
    <w:rsid w:val="00E64501"/>
    <w:rsid w:val="00E64F83"/>
    <w:rsid w:val="00E73BDB"/>
    <w:rsid w:val="00E778BB"/>
    <w:rsid w:val="00E8198E"/>
    <w:rsid w:val="00E849E8"/>
    <w:rsid w:val="00E8501C"/>
    <w:rsid w:val="00E95A3A"/>
    <w:rsid w:val="00EA041F"/>
    <w:rsid w:val="00EA4D86"/>
    <w:rsid w:val="00EB318B"/>
    <w:rsid w:val="00EC2A2C"/>
    <w:rsid w:val="00ED15A0"/>
    <w:rsid w:val="00ED2EE7"/>
    <w:rsid w:val="00ED3F78"/>
    <w:rsid w:val="00ED4F5A"/>
    <w:rsid w:val="00EE0090"/>
    <w:rsid w:val="00EE618E"/>
    <w:rsid w:val="00EF28D4"/>
    <w:rsid w:val="00F03B2D"/>
    <w:rsid w:val="00F073AB"/>
    <w:rsid w:val="00F11B6C"/>
    <w:rsid w:val="00F147ED"/>
    <w:rsid w:val="00F162C4"/>
    <w:rsid w:val="00F2549E"/>
    <w:rsid w:val="00F312B1"/>
    <w:rsid w:val="00F34A88"/>
    <w:rsid w:val="00F35860"/>
    <w:rsid w:val="00F42B0C"/>
    <w:rsid w:val="00F46EB9"/>
    <w:rsid w:val="00F57F9D"/>
    <w:rsid w:val="00F623A8"/>
    <w:rsid w:val="00F62F24"/>
    <w:rsid w:val="00F655BC"/>
    <w:rsid w:val="00F70093"/>
    <w:rsid w:val="00F74B1E"/>
    <w:rsid w:val="00F75230"/>
    <w:rsid w:val="00F7552A"/>
    <w:rsid w:val="00F75FA9"/>
    <w:rsid w:val="00F76A75"/>
    <w:rsid w:val="00F81B72"/>
    <w:rsid w:val="00F879F2"/>
    <w:rsid w:val="00F90D93"/>
    <w:rsid w:val="00F92C70"/>
    <w:rsid w:val="00F97A8B"/>
    <w:rsid w:val="00FA6997"/>
    <w:rsid w:val="00FB02E2"/>
    <w:rsid w:val="00FB762A"/>
    <w:rsid w:val="00FC175C"/>
    <w:rsid w:val="00FC2FE8"/>
    <w:rsid w:val="00FC4B17"/>
    <w:rsid w:val="00FE4331"/>
    <w:rsid w:val="00FE472F"/>
    <w:rsid w:val="00FF1439"/>
    <w:rsid w:val="00FF3026"/>
    <w:rsid w:val="00FF5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3BDB"/>
  </w:style>
  <w:style w:type="paragraph" w:styleId="1">
    <w:name w:val="heading 1"/>
    <w:basedOn w:val="a0"/>
    <w:link w:val="10"/>
    <w:uiPriority w:val="9"/>
    <w:qFormat/>
    <w:rsid w:val="00F75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A453D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75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nhideWhenUsed/>
    <w:rsid w:val="00F7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F75230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0"/>
    <w:uiPriority w:val="99"/>
    <w:semiHidden/>
    <w:rsid w:val="00F7523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">
    <w:name w:val="Абзац списка2"/>
    <w:basedOn w:val="a0"/>
    <w:uiPriority w:val="99"/>
    <w:semiHidden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0"/>
    <w:rsid w:val="00F75230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2B3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333D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207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72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6">
    <w:name w:val="Основной текст с отступом 26"/>
    <w:basedOn w:val="a0"/>
    <w:rsid w:val="00A35D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header"/>
    <w:basedOn w:val="a0"/>
    <w:link w:val="aa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A5868"/>
  </w:style>
  <w:style w:type="paragraph" w:styleId="ab">
    <w:name w:val="footer"/>
    <w:basedOn w:val="a0"/>
    <w:link w:val="ac"/>
    <w:uiPriority w:val="99"/>
    <w:unhideWhenUsed/>
    <w:rsid w:val="006A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A5868"/>
  </w:style>
  <w:style w:type="paragraph" w:styleId="ad">
    <w:name w:val="No Spacing"/>
    <w:uiPriority w:val="99"/>
    <w:qFormat/>
    <w:rsid w:val="0088653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6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2"/>
    <w:next w:val="a8"/>
    <w:uiPriority w:val="59"/>
    <w:rsid w:val="003949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94C3D"/>
    <w:pPr>
      <w:spacing w:after="120"/>
    </w:pPr>
  </w:style>
  <w:style w:type="paragraph" w:customStyle="1" w:styleId="21">
    <w:name w:val="Основной текст 21"/>
    <w:basedOn w:val="Standard"/>
    <w:rsid w:val="00794C3D"/>
    <w:rPr>
      <w:sz w:val="28"/>
      <w:lang w:eastAsia="zh-CN"/>
    </w:rPr>
  </w:style>
  <w:style w:type="numbering" w:customStyle="1" w:styleId="WW8Num54">
    <w:name w:val="WW8Num54"/>
    <w:basedOn w:val="a3"/>
    <w:rsid w:val="00794C3D"/>
    <w:pPr>
      <w:numPr>
        <w:numId w:val="37"/>
      </w:numPr>
    </w:pPr>
  </w:style>
  <w:style w:type="character" w:customStyle="1" w:styleId="20">
    <w:name w:val="Основной текст (2)"/>
    <w:rsid w:val="005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Title">
    <w:name w:val="ConsPlusTitle"/>
    <w:rsid w:val="00BE0B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A0D13"/>
    <w:pPr>
      <w:spacing w:after="200" w:line="360" w:lineRule="auto"/>
      <w:ind w:left="-426"/>
    </w:pPr>
    <w:rPr>
      <w:rFonts w:ascii="Bookman Old Style" w:hAnsi="Bookman Old Style"/>
      <w:sz w:val="22"/>
    </w:rPr>
  </w:style>
  <w:style w:type="paragraph" w:customStyle="1" w:styleId="formattext">
    <w:name w:val="formattext"/>
    <w:basedOn w:val="Standard"/>
    <w:rsid w:val="00BA4EA9"/>
    <w:pPr>
      <w:widowControl/>
      <w:spacing w:before="100" w:after="100"/>
    </w:pPr>
  </w:style>
  <w:style w:type="numbering" w:customStyle="1" w:styleId="WW8Num3">
    <w:name w:val="WW8Num3"/>
    <w:basedOn w:val="a3"/>
    <w:rsid w:val="00BA4EA9"/>
    <w:pPr>
      <w:numPr>
        <w:numId w:val="40"/>
      </w:numPr>
    </w:pPr>
  </w:style>
  <w:style w:type="character" w:customStyle="1" w:styleId="60">
    <w:name w:val="Заголовок 6 Знак"/>
    <w:basedOn w:val="a1"/>
    <w:link w:val="6"/>
    <w:uiPriority w:val="9"/>
    <w:semiHidden/>
    <w:rsid w:val="009A453D"/>
    <w:rPr>
      <w:rFonts w:ascii="Calibri" w:eastAsia="Times New Roman" w:hAnsi="Calibri" w:cs="Times New Roman"/>
      <w:b/>
      <w:bCs/>
    </w:rPr>
  </w:style>
  <w:style w:type="paragraph" w:styleId="ae">
    <w:name w:val="Body Text"/>
    <w:basedOn w:val="a0"/>
    <w:link w:val="af"/>
    <w:unhideWhenUsed/>
    <w:rsid w:val="009A45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Знак"/>
    <w:basedOn w:val="a1"/>
    <w:link w:val="ae"/>
    <w:rsid w:val="009A453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31">
    <w:name w:val="Основной текст с отступом 31"/>
    <w:basedOn w:val="a0"/>
    <w:rsid w:val="009A453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9A453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9A453D"/>
    <w:rPr>
      <w:rFonts w:ascii="Calibri" w:eastAsia="Times New Roman" w:hAnsi="Calibri" w:cs="Times New Roman"/>
    </w:rPr>
  </w:style>
  <w:style w:type="character" w:styleId="af2">
    <w:name w:val="Emphasis"/>
    <w:basedOn w:val="a1"/>
    <w:uiPriority w:val="20"/>
    <w:qFormat/>
    <w:rsid w:val="009A453D"/>
    <w:rPr>
      <w:i/>
      <w:iCs/>
    </w:rPr>
  </w:style>
  <w:style w:type="paragraph" w:styleId="af3">
    <w:name w:val="footnote text"/>
    <w:basedOn w:val="a0"/>
    <w:link w:val="af4"/>
    <w:uiPriority w:val="99"/>
    <w:semiHidden/>
    <w:unhideWhenUsed/>
    <w:rsid w:val="009A45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9A453D"/>
    <w:rPr>
      <w:rFonts w:eastAsiaTheme="minorHAnsi"/>
      <w:sz w:val="20"/>
      <w:szCs w:val="20"/>
      <w:lang w:eastAsia="en-US"/>
    </w:rPr>
  </w:style>
  <w:style w:type="character" w:styleId="af5">
    <w:name w:val="footnote reference"/>
    <w:basedOn w:val="a1"/>
    <w:uiPriority w:val="99"/>
    <w:semiHidden/>
    <w:unhideWhenUsed/>
    <w:rsid w:val="009A453D"/>
    <w:rPr>
      <w:vertAlign w:val="superscript"/>
    </w:rPr>
  </w:style>
  <w:style w:type="numbering" w:customStyle="1" w:styleId="a">
    <w:name w:val="С числами"/>
    <w:rsid w:val="00D4614A"/>
    <w:pPr>
      <w:numPr>
        <w:numId w:val="41"/>
      </w:numPr>
    </w:pPr>
  </w:style>
  <w:style w:type="table" w:customStyle="1" w:styleId="TableNormal">
    <w:name w:val="Table Normal"/>
    <w:rsid w:val="00D16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Hyperlink"/>
    <w:basedOn w:val="a1"/>
    <w:uiPriority w:val="99"/>
    <w:unhideWhenUsed/>
    <w:rsid w:val="00BA680A"/>
    <w:rPr>
      <w:color w:val="0000FF" w:themeColor="hyperlink"/>
      <w:u w:val="single"/>
    </w:rPr>
  </w:style>
  <w:style w:type="character" w:customStyle="1" w:styleId="af7">
    <w:name w:val="Основной текст_"/>
    <w:link w:val="13"/>
    <w:rsid w:val="00B30C4E"/>
    <w:rPr>
      <w:rFonts w:eastAsia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7"/>
    <w:rsid w:val="00B30C4E"/>
    <w:pPr>
      <w:shd w:val="clear" w:color="auto" w:fill="FFFFFF"/>
      <w:spacing w:after="0" w:line="322" w:lineRule="exact"/>
      <w:jc w:val="both"/>
    </w:pPr>
    <w:rPr>
      <w:rFonts w:eastAsia="Times New Roman"/>
      <w:sz w:val="26"/>
      <w:szCs w:val="26"/>
    </w:rPr>
  </w:style>
  <w:style w:type="numbering" w:customStyle="1" w:styleId="WW8Num59">
    <w:name w:val="WW8Num59"/>
    <w:basedOn w:val="a3"/>
    <w:rsid w:val="00B80E8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C291-C48E-4634-BBB2-D9520788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ПРОТОКОЛ</vt:lpstr>
      <vt:lpstr/>
      <vt:lpstr>Слушали: Председателя Совета С.В. Гордееву, которая предложила открыть заседание</vt:lpstr>
      <vt:lpstr>По первому вопросу повестки </vt:lpstr>
      <vt:lpstr>Комиссия постановила:</vt:lpstr>
      <vt:lpstr/>
      <vt:lpstr/>
      <vt:lpstr/>
    </vt:vector>
  </TitlesOfParts>
  <Company>Reanimator Extreme Edition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2023-09-18T03:00:00Z</cp:lastPrinted>
  <dcterms:created xsi:type="dcterms:W3CDTF">2023-09-13T09:58:00Z</dcterms:created>
  <dcterms:modified xsi:type="dcterms:W3CDTF">2024-01-15T08:11:00Z</dcterms:modified>
</cp:coreProperties>
</file>