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8101BE" w:rsidRDefault="00BF4047" w:rsidP="00525E09">
      <w:pPr>
        <w:pStyle w:val="p4"/>
        <w:jc w:val="center"/>
        <w:rPr>
          <w:sz w:val="28"/>
          <w:szCs w:val="28"/>
        </w:rPr>
      </w:pPr>
      <w:r w:rsidRPr="00BF4047">
        <w:rPr>
          <w:sz w:val="28"/>
          <w:szCs w:val="28"/>
        </w:rPr>
        <w:t>Администрация Юргинского муниципального района</w:t>
      </w:r>
    </w:p>
    <w:p w:rsidR="00BF4047" w:rsidRDefault="00BF4047" w:rsidP="00BF4047">
      <w:pPr>
        <w:pStyle w:val="p4"/>
        <w:jc w:val="center"/>
        <w:rPr>
          <w:sz w:val="28"/>
          <w:szCs w:val="28"/>
        </w:rPr>
      </w:pPr>
    </w:p>
    <w:p w:rsidR="00BF4047" w:rsidRPr="00DB2419" w:rsidRDefault="00BF4047" w:rsidP="00BF4047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B2419">
        <w:tab/>
      </w:r>
      <w:r w:rsidR="00DB2419">
        <w:tab/>
      </w:r>
      <w:r>
        <w:t xml:space="preserve">  </w:t>
      </w:r>
      <w:r w:rsidRPr="00DB2419">
        <w:rPr>
          <w:rFonts w:ascii="Times New Roman" w:hAnsi="Times New Roman" w:cs="Times New Roman"/>
          <w:sz w:val="24"/>
          <w:szCs w:val="24"/>
        </w:rPr>
        <w:t>УТВЕРЖДЕНА</w:t>
      </w:r>
    </w:p>
    <w:p w:rsidR="00BF4047" w:rsidRPr="00DB2419" w:rsidRDefault="00BF4047" w:rsidP="00BF4047">
      <w:pPr>
        <w:rPr>
          <w:rFonts w:ascii="Times New Roman" w:hAnsi="Times New Roman" w:cs="Times New Roman"/>
          <w:sz w:val="24"/>
          <w:szCs w:val="24"/>
        </w:rPr>
      </w:pPr>
      <w:r w:rsidRPr="00DB2419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DB2419">
        <w:rPr>
          <w:rFonts w:ascii="Times New Roman" w:hAnsi="Times New Roman" w:cs="Times New Roman"/>
          <w:sz w:val="24"/>
          <w:szCs w:val="24"/>
        </w:rPr>
        <w:tab/>
      </w:r>
      <w:r w:rsidR="00DB2419">
        <w:rPr>
          <w:rFonts w:ascii="Times New Roman" w:hAnsi="Times New Roman" w:cs="Times New Roman"/>
          <w:sz w:val="24"/>
          <w:szCs w:val="24"/>
        </w:rPr>
        <w:tab/>
      </w:r>
      <w:r w:rsidR="00DB2419">
        <w:rPr>
          <w:rFonts w:ascii="Times New Roman" w:hAnsi="Times New Roman" w:cs="Times New Roman"/>
          <w:sz w:val="24"/>
          <w:szCs w:val="24"/>
        </w:rPr>
        <w:tab/>
      </w:r>
      <w:r w:rsidRPr="00DB2419">
        <w:rPr>
          <w:rFonts w:ascii="Times New Roman" w:hAnsi="Times New Roman" w:cs="Times New Roman"/>
          <w:sz w:val="24"/>
          <w:szCs w:val="24"/>
        </w:rPr>
        <w:t xml:space="preserve"> Решением Совета народных депутатов </w:t>
      </w:r>
    </w:p>
    <w:p w:rsidR="00BF4047" w:rsidRPr="00DB2419" w:rsidRDefault="00BF4047" w:rsidP="00BF4047">
      <w:pPr>
        <w:rPr>
          <w:rFonts w:ascii="Times New Roman" w:hAnsi="Times New Roman" w:cs="Times New Roman"/>
          <w:sz w:val="24"/>
          <w:szCs w:val="24"/>
        </w:rPr>
      </w:pPr>
      <w:r w:rsidRPr="00DB241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DB2419">
        <w:rPr>
          <w:rFonts w:ascii="Times New Roman" w:hAnsi="Times New Roman" w:cs="Times New Roman"/>
          <w:sz w:val="24"/>
          <w:szCs w:val="24"/>
        </w:rPr>
        <w:tab/>
      </w:r>
      <w:r w:rsidR="00DB2419">
        <w:rPr>
          <w:rFonts w:ascii="Times New Roman" w:hAnsi="Times New Roman" w:cs="Times New Roman"/>
          <w:sz w:val="24"/>
          <w:szCs w:val="24"/>
        </w:rPr>
        <w:tab/>
      </w:r>
      <w:r w:rsidR="00DB2419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DB2419">
        <w:rPr>
          <w:rFonts w:ascii="Times New Roman" w:hAnsi="Times New Roman" w:cs="Times New Roman"/>
          <w:sz w:val="24"/>
          <w:szCs w:val="24"/>
        </w:rPr>
        <w:t xml:space="preserve">   Юргинского муниципального района</w:t>
      </w:r>
    </w:p>
    <w:p w:rsidR="00BF4047" w:rsidRPr="00DB2419" w:rsidRDefault="00BF4047" w:rsidP="00BF4047">
      <w:pPr>
        <w:rPr>
          <w:rFonts w:ascii="Times New Roman" w:hAnsi="Times New Roman" w:cs="Times New Roman"/>
          <w:sz w:val="24"/>
          <w:szCs w:val="24"/>
        </w:rPr>
      </w:pPr>
      <w:r w:rsidRPr="00DB2419">
        <w:rPr>
          <w:rFonts w:ascii="Times New Roman" w:hAnsi="Times New Roman" w:cs="Times New Roman"/>
          <w:sz w:val="24"/>
          <w:szCs w:val="24"/>
        </w:rPr>
        <w:tab/>
      </w:r>
      <w:r w:rsidRPr="00DB2419">
        <w:rPr>
          <w:rFonts w:ascii="Times New Roman" w:hAnsi="Times New Roman" w:cs="Times New Roman"/>
          <w:sz w:val="24"/>
          <w:szCs w:val="24"/>
        </w:rPr>
        <w:tab/>
      </w:r>
      <w:r w:rsidRPr="00DB2419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DB2419">
        <w:rPr>
          <w:rFonts w:ascii="Times New Roman" w:hAnsi="Times New Roman" w:cs="Times New Roman"/>
          <w:sz w:val="24"/>
          <w:szCs w:val="24"/>
        </w:rPr>
        <w:tab/>
      </w:r>
      <w:r w:rsidRPr="00DB241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B241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B2419">
        <w:rPr>
          <w:rFonts w:ascii="Times New Roman" w:hAnsi="Times New Roman" w:cs="Times New Roman"/>
          <w:sz w:val="24"/>
          <w:szCs w:val="24"/>
        </w:rPr>
        <w:t xml:space="preserve">   «_</w:t>
      </w:r>
      <w:r w:rsidR="00DB2419">
        <w:rPr>
          <w:rFonts w:ascii="Times New Roman" w:hAnsi="Times New Roman" w:cs="Times New Roman"/>
          <w:sz w:val="24"/>
          <w:szCs w:val="24"/>
        </w:rPr>
        <w:t>___»_________________</w:t>
      </w:r>
      <w:r w:rsidRPr="00DB2419">
        <w:rPr>
          <w:rFonts w:ascii="Times New Roman" w:hAnsi="Times New Roman" w:cs="Times New Roman"/>
          <w:sz w:val="24"/>
          <w:szCs w:val="24"/>
        </w:rPr>
        <w:t xml:space="preserve">  ______ </w:t>
      </w:r>
      <w:proofErr w:type="gramStart"/>
      <w:r w:rsidRPr="00DB241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DB2419">
        <w:rPr>
          <w:rFonts w:ascii="Times New Roman" w:hAnsi="Times New Roman" w:cs="Times New Roman"/>
          <w:sz w:val="24"/>
          <w:szCs w:val="24"/>
        </w:rPr>
        <w:t>.</w:t>
      </w:r>
    </w:p>
    <w:p w:rsidR="00BF4047" w:rsidRPr="00BF4047" w:rsidRDefault="00BF4047" w:rsidP="00BF4047">
      <w:pPr>
        <w:pStyle w:val="p4"/>
        <w:jc w:val="center"/>
        <w:rPr>
          <w:sz w:val="28"/>
          <w:szCs w:val="28"/>
        </w:rPr>
      </w:pPr>
    </w:p>
    <w:p w:rsidR="008101BE" w:rsidRPr="00E66BAB" w:rsidRDefault="0011653C" w:rsidP="008101BE">
      <w:pPr>
        <w:pStyle w:val="p4"/>
        <w:jc w:val="center"/>
        <w:rPr>
          <w:b/>
          <w:color w:val="17365D" w:themeColor="text2" w:themeShade="BF"/>
          <w:sz w:val="52"/>
          <w:szCs w:val="52"/>
        </w:rPr>
      </w:pPr>
      <w:r w:rsidRPr="00E66BAB">
        <w:rPr>
          <w:b/>
          <w:color w:val="17365D" w:themeColor="text2" w:themeShade="BF"/>
          <w:sz w:val="52"/>
          <w:szCs w:val="52"/>
        </w:rPr>
        <w:t>СТРАТЕГИЯ</w:t>
      </w:r>
    </w:p>
    <w:p w:rsidR="008101BE" w:rsidRPr="00AA20BF" w:rsidRDefault="008101BE" w:rsidP="008101BE">
      <w:pPr>
        <w:pStyle w:val="p4"/>
        <w:jc w:val="center"/>
        <w:rPr>
          <w:color w:val="17365D" w:themeColor="text2" w:themeShade="BF"/>
          <w:sz w:val="40"/>
          <w:szCs w:val="40"/>
        </w:rPr>
      </w:pPr>
      <w:r w:rsidRPr="00AA20BF">
        <w:rPr>
          <w:rStyle w:val="s1"/>
          <w:color w:val="17365D" w:themeColor="text2" w:themeShade="BF"/>
          <w:sz w:val="40"/>
          <w:szCs w:val="40"/>
        </w:rPr>
        <w:t>СОЦИАЛЬНО – ЭКОНОМИЧЕСКОГО РАЗВИТИЯ</w:t>
      </w:r>
    </w:p>
    <w:p w:rsidR="008101BE" w:rsidRPr="00AA20BF" w:rsidRDefault="008101BE" w:rsidP="008101BE">
      <w:pPr>
        <w:pStyle w:val="p4"/>
        <w:jc w:val="center"/>
        <w:rPr>
          <w:rStyle w:val="s1"/>
          <w:color w:val="17365D" w:themeColor="text2" w:themeShade="BF"/>
          <w:sz w:val="40"/>
          <w:szCs w:val="40"/>
        </w:rPr>
      </w:pPr>
      <w:r w:rsidRPr="00AA20BF">
        <w:rPr>
          <w:rStyle w:val="s1"/>
          <w:color w:val="17365D" w:themeColor="text2" w:themeShade="BF"/>
          <w:sz w:val="40"/>
          <w:szCs w:val="40"/>
        </w:rPr>
        <w:t>МУНИЦИПАЛЬНОГО ОБРАЗОВАНИЯ</w:t>
      </w:r>
    </w:p>
    <w:p w:rsidR="008101BE" w:rsidRPr="00AA20BF" w:rsidRDefault="008101BE" w:rsidP="008101BE">
      <w:pPr>
        <w:pStyle w:val="p4"/>
        <w:jc w:val="center"/>
        <w:rPr>
          <w:b/>
          <w:color w:val="17365D" w:themeColor="text2" w:themeShade="BF"/>
          <w:sz w:val="40"/>
          <w:szCs w:val="40"/>
        </w:rPr>
      </w:pPr>
      <w:r w:rsidRPr="00AA20BF">
        <w:rPr>
          <w:rStyle w:val="s1"/>
          <w:b/>
          <w:color w:val="17365D" w:themeColor="text2" w:themeShade="BF"/>
          <w:sz w:val="40"/>
          <w:szCs w:val="40"/>
        </w:rPr>
        <w:t>«ЮРГИНСКИЙ МУНИЦИПАЛЬНЫЙ РАЙОН»</w:t>
      </w:r>
    </w:p>
    <w:p w:rsidR="008101BE" w:rsidRPr="00AA20BF" w:rsidRDefault="00BE454A" w:rsidP="008101BE">
      <w:pPr>
        <w:pStyle w:val="p4"/>
        <w:jc w:val="center"/>
        <w:rPr>
          <w:color w:val="17365D" w:themeColor="text2" w:themeShade="BF"/>
          <w:sz w:val="40"/>
          <w:szCs w:val="40"/>
        </w:rPr>
      </w:pPr>
      <w:r w:rsidRPr="00AA20BF">
        <w:rPr>
          <w:rStyle w:val="s1"/>
          <w:color w:val="17365D" w:themeColor="text2" w:themeShade="BF"/>
          <w:sz w:val="40"/>
          <w:szCs w:val="40"/>
        </w:rPr>
        <w:t xml:space="preserve">НА ПЕРИОД </w:t>
      </w:r>
      <w:r w:rsidR="008101BE" w:rsidRPr="00AA20BF">
        <w:rPr>
          <w:rStyle w:val="s1"/>
          <w:color w:val="17365D" w:themeColor="text2" w:themeShade="BF"/>
          <w:sz w:val="40"/>
          <w:szCs w:val="40"/>
        </w:rPr>
        <w:t>ДО 2035 ГОДА</w:t>
      </w:r>
      <w:r w:rsidR="009229D1">
        <w:rPr>
          <w:rStyle w:val="s1"/>
          <w:color w:val="17365D" w:themeColor="text2" w:themeShade="BF"/>
          <w:sz w:val="40"/>
          <w:szCs w:val="40"/>
        </w:rPr>
        <w:t xml:space="preserve"> </w:t>
      </w:r>
      <w:r w:rsidR="009229D1" w:rsidRPr="009229D1">
        <w:rPr>
          <w:rStyle w:val="s1"/>
          <w:color w:val="FF0000"/>
          <w:sz w:val="40"/>
          <w:szCs w:val="40"/>
        </w:rPr>
        <w:t>(ПРОЕКТ)</w:t>
      </w:r>
    </w:p>
    <w:p w:rsidR="00467738" w:rsidRDefault="00467738"/>
    <w:p w:rsidR="00467738" w:rsidRDefault="006D3F1C" w:rsidP="00DD2158">
      <w:pPr>
        <w:ind w:left="284"/>
      </w:pPr>
      <w:r w:rsidRPr="006D3F1C">
        <w:rPr>
          <w:noProof/>
          <w:lang w:eastAsia="ru-RU"/>
        </w:rPr>
        <w:drawing>
          <wp:inline distT="0" distB="0" distL="0" distR="0" wp14:anchorId="2070AE80" wp14:editId="1DE31BB9">
            <wp:extent cx="5528145" cy="3689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7273" cy="368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38" w:rsidRDefault="00467738"/>
    <w:p w:rsidR="00467738" w:rsidRDefault="00467738"/>
    <w:p w:rsidR="00BE454A" w:rsidRDefault="00BE454A"/>
    <w:p w:rsidR="00BE454A" w:rsidRDefault="00BE454A"/>
    <w:p w:rsidR="00467738" w:rsidRPr="00DD2158" w:rsidRDefault="00DD2158" w:rsidP="00BF40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467738" w:rsidRPr="00DD2158">
        <w:rPr>
          <w:rFonts w:ascii="Times New Roman" w:hAnsi="Times New Roman" w:cs="Times New Roman"/>
          <w:b/>
          <w:sz w:val="24"/>
          <w:szCs w:val="24"/>
        </w:rPr>
        <w:t>Юрга</w:t>
      </w:r>
      <w:r w:rsidR="00314F7B" w:rsidRPr="00DD21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7738" w:rsidRPr="00DD2158">
        <w:rPr>
          <w:rFonts w:ascii="Times New Roman" w:hAnsi="Times New Roman" w:cs="Times New Roman"/>
          <w:b/>
          <w:sz w:val="24"/>
          <w:szCs w:val="24"/>
        </w:rPr>
        <w:t>2017</w:t>
      </w:r>
    </w:p>
    <w:p w:rsidR="00DD42AD" w:rsidRDefault="00DD42AD" w:rsidP="00DD42AD">
      <w:pPr>
        <w:pStyle w:val="Defaul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D2158">
        <w:rPr>
          <w:b/>
          <w:sz w:val="28"/>
          <w:szCs w:val="28"/>
        </w:rPr>
        <w:t>СОДЕРЖАНИЕ</w:t>
      </w:r>
    </w:p>
    <w:p w:rsidR="00FB3287" w:rsidRDefault="00FB3287" w:rsidP="00DD42AD">
      <w:pPr>
        <w:pStyle w:val="Default"/>
        <w:rPr>
          <w:b/>
          <w:sz w:val="28"/>
          <w:szCs w:val="28"/>
        </w:rPr>
      </w:pPr>
    </w:p>
    <w:p w:rsidR="00FB3287" w:rsidRDefault="00FB3287" w:rsidP="00470B48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Введение………………………………………………………………………</w:t>
      </w:r>
      <w:r w:rsidR="00594C6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.</w:t>
      </w:r>
      <w:r w:rsidR="00742D1F">
        <w:rPr>
          <w:b/>
          <w:sz w:val="28"/>
          <w:szCs w:val="28"/>
        </w:rPr>
        <w:t>5</w:t>
      </w:r>
    </w:p>
    <w:p w:rsidR="00FB3287" w:rsidRDefault="00FB3287" w:rsidP="00470B48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 Оценка исходной социально-экономической ситуации Юргинского</w:t>
      </w:r>
    </w:p>
    <w:p w:rsidR="00FB3287" w:rsidRDefault="00FB3287" w:rsidP="00470B48">
      <w:pPr>
        <w:pStyle w:val="Default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района……………………………………………………</w:t>
      </w:r>
      <w:r w:rsidR="00594C62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.</w:t>
      </w:r>
      <w:r w:rsidR="00742D1F">
        <w:rPr>
          <w:b/>
          <w:sz w:val="28"/>
          <w:szCs w:val="28"/>
        </w:rPr>
        <w:t>.8</w:t>
      </w:r>
    </w:p>
    <w:p w:rsidR="00FB3287" w:rsidRDefault="00FB3287" w:rsidP="00470B48">
      <w:pPr>
        <w:pStyle w:val="Default"/>
        <w:spacing w:line="360" w:lineRule="auto"/>
        <w:rPr>
          <w:sz w:val="28"/>
          <w:szCs w:val="28"/>
        </w:rPr>
      </w:pPr>
      <w:r w:rsidRPr="00B61AE2">
        <w:rPr>
          <w:b/>
          <w:sz w:val="28"/>
          <w:szCs w:val="28"/>
        </w:rPr>
        <w:t xml:space="preserve">1.1.Общая характеристика муниципального </w:t>
      </w:r>
      <w:r w:rsidR="00C839C6">
        <w:rPr>
          <w:b/>
          <w:sz w:val="28"/>
          <w:szCs w:val="28"/>
        </w:rPr>
        <w:t>о</w:t>
      </w:r>
      <w:r w:rsidRPr="00B61AE2">
        <w:rPr>
          <w:b/>
          <w:sz w:val="28"/>
          <w:szCs w:val="28"/>
        </w:rPr>
        <w:t>бразования</w:t>
      </w:r>
      <w:r w:rsidR="00742D1F">
        <w:rPr>
          <w:sz w:val="28"/>
          <w:szCs w:val="28"/>
        </w:rPr>
        <w:t>……………</w:t>
      </w:r>
      <w:r w:rsidR="00594C62">
        <w:rPr>
          <w:sz w:val="28"/>
          <w:szCs w:val="28"/>
        </w:rPr>
        <w:t>.</w:t>
      </w:r>
      <w:r w:rsidR="00742D1F">
        <w:rPr>
          <w:sz w:val="28"/>
          <w:szCs w:val="28"/>
        </w:rPr>
        <w:t>..8</w:t>
      </w:r>
    </w:p>
    <w:p w:rsidR="00FB3287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1.1.1</w:t>
      </w:r>
      <w:r w:rsidR="00FB3287">
        <w:rPr>
          <w:sz w:val="28"/>
          <w:szCs w:val="28"/>
        </w:rPr>
        <w:t>.</w:t>
      </w:r>
      <w:r>
        <w:rPr>
          <w:sz w:val="28"/>
          <w:szCs w:val="28"/>
        </w:rPr>
        <w:t xml:space="preserve"> Географичес</w:t>
      </w:r>
      <w:r w:rsidR="00742D1F">
        <w:rPr>
          <w:sz w:val="28"/>
          <w:szCs w:val="28"/>
        </w:rPr>
        <w:t>кое положение……………………………………………</w:t>
      </w:r>
      <w:r w:rsidR="00594C62">
        <w:rPr>
          <w:sz w:val="28"/>
          <w:szCs w:val="28"/>
        </w:rPr>
        <w:t>.</w:t>
      </w:r>
      <w:r w:rsidR="00742D1F">
        <w:rPr>
          <w:sz w:val="28"/>
          <w:szCs w:val="28"/>
        </w:rPr>
        <w:t>.8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1.1.2. Административно-те</w:t>
      </w:r>
      <w:r w:rsidR="00742D1F">
        <w:rPr>
          <w:sz w:val="28"/>
          <w:szCs w:val="28"/>
        </w:rPr>
        <w:t>рриториальное деление ………………………</w:t>
      </w:r>
      <w:r w:rsidR="00594C62">
        <w:rPr>
          <w:sz w:val="28"/>
          <w:szCs w:val="28"/>
        </w:rPr>
        <w:t>.</w:t>
      </w:r>
      <w:r w:rsidR="00742D1F">
        <w:rPr>
          <w:sz w:val="28"/>
          <w:szCs w:val="28"/>
        </w:rPr>
        <w:t>..11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 w:rsidRPr="00B61AE2">
        <w:rPr>
          <w:b/>
          <w:sz w:val="28"/>
          <w:szCs w:val="28"/>
        </w:rPr>
        <w:t>1.2.Анализ текущего социально-экономического состояния</w:t>
      </w:r>
      <w:r w:rsidR="00742D1F">
        <w:rPr>
          <w:sz w:val="28"/>
          <w:szCs w:val="28"/>
        </w:rPr>
        <w:t xml:space="preserve"> …………</w:t>
      </w:r>
      <w:r w:rsidR="00594C62">
        <w:rPr>
          <w:sz w:val="28"/>
          <w:szCs w:val="28"/>
        </w:rPr>
        <w:t>.</w:t>
      </w:r>
      <w:r w:rsidR="00742D1F">
        <w:rPr>
          <w:sz w:val="28"/>
          <w:szCs w:val="28"/>
        </w:rPr>
        <w:t>.12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1.2.1. Человечес</w:t>
      </w:r>
      <w:r w:rsidR="00D03F02">
        <w:rPr>
          <w:sz w:val="28"/>
          <w:szCs w:val="28"/>
        </w:rPr>
        <w:t>кий капитал…………………………………………………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.12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Демографическая и </w:t>
      </w:r>
      <w:r w:rsidR="00D03F02">
        <w:rPr>
          <w:sz w:val="28"/>
          <w:szCs w:val="28"/>
        </w:rPr>
        <w:t>миграционная ситуация…………………………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13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Обра</w:t>
      </w:r>
      <w:r w:rsidR="00D03F02">
        <w:rPr>
          <w:sz w:val="28"/>
          <w:szCs w:val="28"/>
        </w:rPr>
        <w:t>зование……………………………………………………………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.17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Здравоохранение………………………………………………………</w:t>
      </w:r>
      <w:r w:rsidR="00594C62">
        <w:rPr>
          <w:sz w:val="28"/>
          <w:szCs w:val="28"/>
        </w:rPr>
        <w:t>.</w:t>
      </w:r>
      <w:r>
        <w:rPr>
          <w:sz w:val="28"/>
          <w:szCs w:val="28"/>
        </w:rPr>
        <w:t>..</w:t>
      </w:r>
      <w:r w:rsidR="00D03F02">
        <w:rPr>
          <w:sz w:val="28"/>
          <w:szCs w:val="28"/>
        </w:rPr>
        <w:t>21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Культура, физическ</w:t>
      </w:r>
      <w:r w:rsidR="00D03F02">
        <w:rPr>
          <w:sz w:val="28"/>
          <w:szCs w:val="28"/>
        </w:rPr>
        <w:t>ая культура и спорт……………………………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…23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Социальная з</w:t>
      </w:r>
      <w:r w:rsidR="00D03F02">
        <w:rPr>
          <w:sz w:val="28"/>
          <w:szCs w:val="28"/>
        </w:rPr>
        <w:t>ащита населения ……………………………………….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..27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Труд и</w:t>
      </w:r>
      <w:r w:rsidR="00D03F02">
        <w:rPr>
          <w:sz w:val="28"/>
          <w:szCs w:val="28"/>
        </w:rPr>
        <w:t xml:space="preserve"> занятость………………………………………………………</w:t>
      </w:r>
      <w:r w:rsidR="00594C62">
        <w:rPr>
          <w:sz w:val="28"/>
          <w:szCs w:val="28"/>
        </w:rPr>
        <w:t>.</w:t>
      </w:r>
      <w:r w:rsidR="00D03F02">
        <w:rPr>
          <w:sz w:val="28"/>
          <w:szCs w:val="28"/>
        </w:rPr>
        <w:t>..30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1.2.2. Уровень и качество жизни населения………………………………….</w:t>
      </w:r>
      <w:r w:rsidR="00D03F02">
        <w:rPr>
          <w:sz w:val="28"/>
          <w:szCs w:val="28"/>
        </w:rPr>
        <w:t>33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1.2.3. Анализ экономического развития……………</w:t>
      </w:r>
      <w:r w:rsidR="00D03F02">
        <w:rPr>
          <w:sz w:val="28"/>
          <w:szCs w:val="28"/>
        </w:rPr>
        <w:t>…………………………34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Структура экономики…………………………………………………</w:t>
      </w:r>
      <w:r w:rsidR="00D03F02">
        <w:rPr>
          <w:sz w:val="28"/>
          <w:szCs w:val="28"/>
        </w:rPr>
        <w:t>...35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Сельско</w:t>
      </w:r>
      <w:r w:rsidR="00D03F02">
        <w:rPr>
          <w:sz w:val="28"/>
          <w:szCs w:val="28"/>
        </w:rPr>
        <w:t>е хозяйство……………………………………………………...37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Промышленность ……………………………………………………….</w:t>
      </w:r>
      <w:r w:rsidR="000E58B1">
        <w:rPr>
          <w:sz w:val="28"/>
          <w:szCs w:val="28"/>
        </w:rPr>
        <w:t>49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Транспорт и связь ……………………………………………………</w:t>
      </w:r>
      <w:r w:rsidR="000E58B1">
        <w:rPr>
          <w:sz w:val="28"/>
          <w:szCs w:val="28"/>
        </w:rPr>
        <w:t>...</w:t>
      </w:r>
      <w:r>
        <w:rPr>
          <w:sz w:val="28"/>
          <w:szCs w:val="28"/>
        </w:rPr>
        <w:t>..</w:t>
      </w:r>
      <w:r w:rsidR="000E58B1">
        <w:rPr>
          <w:sz w:val="28"/>
          <w:szCs w:val="28"/>
        </w:rPr>
        <w:t>50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Потребите</w:t>
      </w:r>
      <w:r w:rsidR="000E58B1">
        <w:rPr>
          <w:sz w:val="28"/>
          <w:szCs w:val="28"/>
        </w:rPr>
        <w:t>льский рынок ………………………………………………..52</w:t>
      </w:r>
    </w:p>
    <w:p w:rsidR="00B61AE2" w:rsidRDefault="00B61AE2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Жилищная политика ………………………………………………</w:t>
      </w:r>
      <w:r w:rsidR="000E58B1">
        <w:rPr>
          <w:sz w:val="28"/>
          <w:szCs w:val="28"/>
        </w:rPr>
        <w:t>…….55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Жилищно-коммун</w:t>
      </w:r>
      <w:r w:rsidR="000E58B1">
        <w:rPr>
          <w:sz w:val="28"/>
          <w:szCs w:val="28"/>
        </w:rPr>
        <w:t>альное хозяйство ……………………………………57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Малое предп</w:t>
      </w:r>
      <w:r w:rsidR="000E58B1">
        <w:rPr>
          <w:sz w:val="28"/>
          <w:szCs w:val="28"/>
        </w:rPr>
        <w:t>ринимательство …………………………………………</w:t>
      </w:r>
      <w:r w:rsidR="00594C62">
        <w:rPr>
          <w:sz w:val="28"/>
          <w:szCs w:val="28"/>
        </w:rPr>
        <w:t>...</w:t>
      </w:r>
      <w:r w:rsidR="000E58B1">
        <w:rPr>
          <w:sz w:val="28"/>
          <w:szCs w:val="28"/>
        </w:rPr>
        <w:t>59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1.2.4. Бюджет и межбюджетные отношения ………………………………….</w:t>
      </w:r>
      <w:r w:rsidR="00594C62">
        <w:rPr>
          <w:sz w:val="28"/>
          <w:szCs w:val="28"/>
        </w:rPr>
        <w:t>62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Доходы бюджета …………………………………………………………</w:t>
      </w:r>
      <w:r w:rsidR="00594C62">
        <w:rPr>
          <w:sz w:val="28"/>
          <w:szCs w:val="28"/>
        </w:rPr>
        <w:t>64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Расходы бюджета ……………………………………………………</w:t>
      </w:r>
      <w:r w:rsidR="00594C62">
        <w:rPr>
          <w:sz w:val="28"/>
          <w:szCs w:val="28"/>
        </w:rPr>
        <w:t>......68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Межбюджетные отношения …………………………………………</w:t>
      </w:r>
      <w:r w:rsidR="00594C62">
        <w:rPr>
          <w:sz w:val="28"/>
          <w:szCs w:val="28"/>
        </w:rPr>
        <w:t>…</w:t>
      </w:r>
      <w:r>
        <w:rPr>
          <w:sz w:val="28"/>
          <w:szCs w:val="28"/>
        </w:rPr>
        <w:t>.</w:t>
      </w:r>
      <w:r w:rsidR="00594C62">
        <w:rPr>
          <w:sz w:val="28"/>
          <w:szCs w:val="28"/>
        </w:rPr>
        <w:t>70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1.2.5. Инвестиционный потенциал ……………………………………………</w:t>
      </w:r>
      <w:r w:rsidR="003A48BB">
        <w:rPr>
          <w:sz w:val="28"/>
          <w:szCs w:val="28"/>
        </w:rPr>
        <w:t>71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 w:rsidRPr="00DC073A">
        <w:rPr>
          <w:b/>
          <w:sz w:val="28"/>
          <w:szCs w:val="28"/>
        </w:rPr>
        <w:t>1.3. Ресурсный потенциал Юргинского муниципального района</w:t>
      </w:r>
      <w:r>
        <w:rPr>
          <w:sz w:val="28"/>
          <w:szCs w:val="28"/>
        </w:rPr>
        <w:t xml:space="preserve"> ……..</w:t>
      </w:r>
      <w:r w:rsidR="003A48BB">
        <w:rPr>
          <w:sz w:val="28"/>
          <w:szCs w:val="28"/>
        </w:rPr>
        <w:t>75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1.3.1. Природные, зе</w:t>
      </w:r>
      <w:r w:rsidR="003A48BB">
        <w:rPr>
          <w:sz w:val="28"/>
          <w:szCs w:val="28"/>
        </w:rPr>
        <w:t>мельные ресурсы ………………………………………..75</w:t>
      </w:r>
    </w:p>
    <w:p w:rsidR="00FB3287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1.3.2. Экологическая ситуация и пр</w:t>
      </w:r>
      <w:r w:rsidR="003A48BB">
        <w:rPr>
          <w:sz w:val="28"/>
          <w:szCs w:val="28"/>
        </w:rPr>
        <w:t>иродоохранная деятельность ………….76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 w:rsidRPr="00C839C6">
        <w:rPr>
          <w:b/>
          <w:sz w:val="28"/>
          <w:szCs w:val="28"/>
        </w:rPr>
        <w:t>1.4. Рыночная инфраструктура</w:t>
      </w:r>
      <w:r>
        <w:rPr>
          <w:sz w:val="28"/>
          <w:szCs w:val="28"/>
        </w:rPr>
        <w:t xml:space="preserve"> ……………………………………………</w:t>
      </w:r>
      <w:r w:rsidR="003A48BB">
        <w:rPr>
          <w:sz w:val="28"/>
          <w:szCs w:val="28"/>
        </w:rPr>
        <w:t>..80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 w:rsidRPr="00DC073A">
        <w:rPr>
          <w:b/>
          <w:sz w:val="28"/>
          <w:szCs w:val="28"/>
        </w:rPr>
        <w:t>2. Основные проблемы, стоящие перед экономикой и обществом муниципального образования в долгосрочной перспективе</w:t>
      </w:r>
      <w:r w:rsidR="003A48BB">
        <w:rPr>
          <w:sz w:val="28"/>
          <w:szCs w:val="28"/>
        </w:rPr>
        <w:t xml:space="preserve"> …………....81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 w:rsidRPr="00DC073A">
        <w:rPr>
          <w:b/>
          <w:sz w:val="28"/>
          <w:szCs w:val="28"/>
        </w:rPr>
        <w:t>3. Интегральная оценка исходного состояния и предпосылок социально-экономического развития Юргинского муниципального района</w:t>
      </w:r>
      <w:r w:rsidR="003A48BB">
        <w:rPr>
          <w:sz w:val="28"/>
          <w:szCs w:val="28"/>
        </w:rPr>
        <w:t xml:space="preserve"> ……..87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3.1. Стартовые условия для разработки Стратегии. Внешние и внутренние фактор</w:t>
      </w:r>
      <w:r w:rsidR="003A48BB">
        <w:rPr>
          <w:sz w:val="28"/>
          <w:szCs w:val="28"/>
        </w:rPr>
        <w:t>ы ………………………………………………………………………...89</w:t>
      </w:r>
    </w:p>
    <w:p w:rsidR="00DC073A" w:rsidRDefault="00DC07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>
        <w:rPr>
          <w:sz w:val="28"/>
          <w:szCs w:val="28"/>
          <w:lang w:val="en-US"/>
        </w:rPr>
        <w:t>SWOT</w:t>
      </w:r>
      <w:r>
        <w:rPr>
          <w:sz w:val="28"/>
          <w:szCs w:val="28"/>
        </w:rPr>
        <w:t xml:space="preserve"> – АНАЛИЗ социально-эк</w:t>
      </w:r>
      <w:r w:rsidR="00A52C3A">
        <w:rPr>
          <w:sz w:val="28"/>
          <w:szCs w:val="28"/>
        </w:rPr>
        <w:t xml:space="preserve">ономического положения </w:t>
      </w:r>
    </w:p>
    <w:p w:rsidR="00A52C3A" w:rsidRDefault="00A52C3A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Юргинского муници</w:t>
      </w:r>
      <w:r w:rsidR="003A48BB">
        <w:rPr>
          <w:sz w:val="28"/>
          <w:szCs w:val="28"/>
        </w:rPr>
        <w:t>пального района ……………………………………..…90</w:t>
      </w:r>
    </w:p>
    <w:p w:rsidR="00A52C3A" w:rsidRPr="00470B48" w:rsidRDefault="00A52C3A" w:rsidP="00470B48">
      <w:pPr>
        <w:pStyle w:val="Default"/>
        <w:spacing w:line="360" w:lineRule="auto"/>
        <w:rPr>
          <w:b/>
          <w:sz w:val="28"/>
          <w:szCs w:val="28"/>
        </w:rPr>
      </w:pPr>
      <w:r w:rsidRPr="00470B48">
        <w:rPr>
          <w:b/>
          <w:sz w:val="28"/>
          <w:szCs w:val="28"/>
        </w:rPr>
        <w:t xml:space="preserve">4. Сценарии и этапы развития Юргинского муниципального района </w:t>
      </w:r>
    </w:p>
    <w:p w:rsidR="00A52C3A" w:rsidRDefault="00470B48" w:rsidP="00470B48">
      <w:pPr>
        <w:pStyle w:val="Default"/>
        <w:spacing w:line="360" w:lineRule="auto"/>
        <w:rPr>
          <w:sz w:val="28"/>
          <w:szCs w:val="28"/>
        </w:rPr>
      </w:pPr>
      <w:r w:rsidRPr="00470B48">
        <w:rPr>
          <w:b/>
          <w:sz w:val="28"/>
          <w:szCs w:val="28"/>
        </w:rPr>
        <w:t>н</w:t>
      </w:r>
      <w:r w:rsidR="00A52C3A" w:rsidRPr="00470B48">
        <w:rPr>
          <w:b/>
          <w:sz w:val="28"/>
          <w:szCs w:val="28"/>
        </w:rPr>
        <w:t>а период до 2035 года</w:t>
      </w:r>
      <w:r w:rsidR="003A48BB">
        <w:rPr>
          <w:sz w:val="28"/>
          <w:szCs w:val="28"/>
        </w:rPr>
        <w:t xml:space="preserve"> …………………………………………………….…99</w:t>
      </w:r>
    </w:p>
    <w:p w:rsidR="00A52C3A" w:rsidRPr="00470B48" w:rsidRDefault="00A52C3A" w:rsidP="00470B48">
      <w:pPr>
        <w:pStyle w:val="Default"/>
        <w:spacing w:line="360" w:lineRule="auto"/>
        <w:rPr>
          <w:b/>
          <w:sz w:val="28"/>
          <w:szCs w:val="28"/>
        </w:rPr>
      </w:pPr>
      <w:r w:rsidRPr="00470B48">
        <w:rPr>
          <w:b/>
          <w:sz w:val="28"/>
          <w:szCs w:val="28"/>
        </w:rPr>
        <w:t xml:space="preserve">5. Цели, задачи и приоритетные направления Стратегии </w:t>
      </w:r>
    </w:p>
    <w:p w:rsidR="00A52C3A" w:rsidRPr="00470B48" w:rsidRDefault="00A52C3A" w:rsidP="00470B48">
      <w:pPr>
        <w:pStyle w:val="Default"/>
        <w:spacing w:line="360" w:lineRule="auto"/>
        <w:rPr>
          <w:b/>
          <w:sz w:val="28"/>
          <w:szCs w:val="28"/>
        </w:rPr>
      </w:pPr>
      <w:r w:rsidRPr="00470B48">
        <w:rPr>
          <w:b/>
          <w:sz w:val="28"/>
          <w:szCs w:val="28"/>
        </w:rPr>
        <w:t>социально-экономического развития Юргинского муниципального</w:t>
      </w:r>
    </w:p>
    <w:p w:rsidR="00A52C3A" w:rsidRDefault="00A52C3A" w:rsidP="00470B48">
      <w:pPr>
        <w:pStyle w:val="Default"/>
        <w:spacing w:line="360" w:lineRule="auto"/>
        <w:rPr>
          <w:sz w:val="28"/>
          <w:szCs w:val="28"/>
        </w:rPr>
      </w:pPr>
      <w:r w:rsidRPr="00470B48">
        <w:rPr>
          <w:b/>
          <w:sz w:val="28"/>
          <w:szCs w:val="28"/>
        </w:rPr>
        <w:t>района на долгосрочную перспективу</w:t>
      </w:r>
      <w:r>
        <w:rPr>
          <w:sz w:val="28"/>
          <w:szCs w:val="28"/>
        </w:rPr>
        <w:t xml:space="preserve"> ……………………………………</w:t>
      </w:r>
      <w:r w:rsidR="00470B48">
        <w:rPr>
          <w:sz w:val="28"/>
          <w:szCs w:val="28"/>
        </w:rPr>
        <w:t>.</w:t>
      </w:r>
      <w:r w:rsidR="003A48BB">
        <w:rPr>
          <w:sz w:val="28"/>
          <w:szCs w:val="28"/>
        </w:rPr>
        <w:t>104</w:t>
      </w:r>
    </w:p>
    <w:p w:rsidR="00A52C3A" w:rsidRPr="00C839C6" w:rsidRDefault="00A52C3A" w:rsidP="00470B48">
      <w:pPr>
        <w:pStyle w:val="Default"/>
        <w:spacing w:line="360" w:lineRule="auto"/>
        <w:rPr>
          <w:b/>
          <w:sz w:val="28"/>
          <w:szCs w:val="28"/>
        </w:rPr>
      </w:pPr>
      <w:r w:rsidRPr="00C839C6">
        <w:rPr>
          <w:b/>
          <w:sz w:val="28"/>
          <w:szCs w:val="28"/>
        </w:rPr>
        <w:t>5.1. Определение миссии Юргинского муниципального района</w:t>
      </w:r>
    </w:p>
    <w:p w:rsidR="00A52C3A" w:rsidRDefault="00A52C3A" w:rsidP="00470B48">
      <w:pPr>
        <w:pStyle w:val="Default"/>
        <w:spacing w:line="360" w:lineRule="auto"/>
        <w:rPr>
          <w:sz w:val="28"/>
          <w:szCs w:val="28"/>
        </w:rPr>
      </w:pPr>
      <w:r w:rsidRPr="00C839C6">
        <w:rPr>
          <w:b/>
          <w:sz w:val="28"/>
          <w:szCs w:val="28"/>
        </w:rPr>
        <w:t>в долгосрочной перспективе, цели и задачи</w:t>
      </w:r>
      <w:r>
        <w:rPr>
          <w:sz w:val="28"/>
          <w:szCs w:val="28"/>
        </w:rPr>
        <w:t xml:space="preserve"> ……………</w:t>
      </w:r>
      <w:r w:rsidR="003A48BB">
        <w:rPr>
          <w:sz w:val="28"/>
          <w:szCs w:val="28"/>
        </w:rPr>
        <w:t>..</w:t>
      </w:r>
      <w:r>
        <w:rPr>
          <w:sz w:val="28"/>
          <w:szCs w:val="28"/>
        </w:rPr>
        <w:t>………………</w:t>
      </w:r>
      <w:r w:rsidR="003A48BB">
        <w:rPr>
          <w:sz w:val="28"/>
          <w:szCs w:val="28"/>
        </w:rPr>
        <w:t>104</w:t>
      </w:r>
    </w:p>
    <w:p w:rsidR="00A52C3A" w:rsidRPr="00C839C6" w:rsidRDefault="00A52C3A" w:rsidP="00470B48">
      <w:pPr>
        <w:pStyle w:val="Default"/>
        <w:spacing w:line="360" w:lineRule="auto"/>
        <w:rPr>
          <w:b/>
          <w:sz w:val="28"/>
          <w:szCs w:val="28"/>
        </w:rPr>
      </w:pPr>
      <w:r w:rsidRPr="00C839C6">
        <w:rPr>
          <w:b/>
          <w:sz w:val="28"/>
          <w:szCs w:val="28"/>
        </w:rPr>
        <w:t>5.2. Цели, задачи и приоритеты социального развития Юргинского</w:t>
      </w:r>
    </w:p>
    <w:p w:rsidR="00A52C3A" w:rsidRDefault="00D70830" w:rsidP="00470B48">
      <w:pPr>
        <w:pStyle w:val="Default"/>
        <w:spacing w:line="360" w:lineRule="auto"/>
        <w:rPr>
          <w:sz w:val="28"/>
          <w:szCs w:val="28"/>
        </w:rPr>
      </w:pPr>
      <w:r w:rsidRPr="00C839C6">
        <w:rPr>
          <w:b/>
          <w:sz w:val="28"/>
          <w:szCs w:val="28"/>
        </w:rPr>
        <w:t>м</w:t>
      </w:r>
      <w:r w:rsidR="00A52C3A" w:rsidRPr="00C839C6">
        <w:rPr>
          <w:b/>
          <w:sz w:val="28"/>
          <w:szCs w:val="28"/>
        </w:rPr>
        <w:t>униципального района</w:t>
      </w:r>
      <w:r w:rsidR="00A52C3A">
        <w:rPr>
          <w:sz w:val="28"/>
          <w:szCs w:val="28"/>
        </w:rPr>
        <w:t xml:space="preserve"> ……………………………………………………</w:t>
      </w:r>
      <w:r w:rsidR="003A48BB">
        <w:rPr>
          <w:sz w:val="28"/>
          <w:szCs w:val="28"/>
        </w:rPr>
        <w:t>106</w:t>
      </w:r>
    </w:p>
    <w:p w:rsidR="00D70830" w:rsidRDefault="00D70830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5.2.1. Эффективная демографическая политика. Привлечение в район</w:t>
      </w:r>
    </w:p>
    <w:p w:rsidR="00D70830" w:rsidRDefault="00D70830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трудовых ре</w:t>
      </w:r>
      <w:r w:rsidR="003A48BB">
        <w:rPr>
          <w:sz w:val="28"/>
          <w:szCs w:val="28"/>
        </w:rPr>
        <w:t>сурсов …………………………………………………………....106</w:t>
      </w:r>
    </w:p>
    <w:p w:rsidR="00D70830" w:rsidRDefault="00D70830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5.2.2. Развитие социально</w:t>
      </w:r>
      <w:r w:rsidR="003A48BB">
        <w:rPr>
          <w:sz w:val="28"/>
          <w:szCs w:val="28"/>
        </w:rPr>
        <w:t>-культурной сферы ……………………………....108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Повышение качества образования …………………………………….</w:t>
      </w:r>
      <w:r w:rsidR="001B1056">
        <w:rPr>
          <w:sz w:val="28"/>
          <w:szCs w:val="28"/>
        </w:rPr>
        <w:t>108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Развитие зд</w:t>
      </w:r>
      <w:r w:rsidR="001B1056">
        <w:rPr>
          <w:sz w:val="28"/>
          <w:szCs w:val="28"/>
        </w:rPr>
        <w:t>равоохранения ……………………………………………..109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Развитие культуры …………………………………………………</w:t>
      </w:r>
      <w:r w:rsidR="001B1056">
        <w:rPr>
          <w:sz w:val="28"/>
          <w:szCs w:val="28"/>
        </w:rPr>
        <w:t>…...110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молодежной политики, формирование </w:t>
      </w:r>
      <w:proofErr w:type="gramStart"/>
      <w:r>
        <w:rPr>
          <w:sz w:val="28"/>
          <w:szCs w:val="28"/>
        </w:rPr>
        <w:t>здорового</w:t>
      </w:r>
      <w:proofErr w:type="gramEnd"/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образа ж</w:t>
      </w:r>
      <w:r w:rsidR="001B1056">
        <w:rPr>
          <w:sz w:val="28"/>
          <w:szCs w:val="28"/>
        </w:rPr>
        <w:t>изни …………………………………………………………………...110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Социальная по</w:t>
      </w:r>
      <w:r w:rsidR="001B1056">
        <w:rPr>
          <w:sz w:val="28"/>
          <w:szCs w:val="28"/>
        </w:rPr>
        <w:t>ддержка населения …………………………………</w:t>
      </w:r>
      <w:r>
        <w:rPr>
          <w:sz w:val="28"/>
          <w:szCs w:val="28"/>
        </w:rPr>
        <w:t>…</w:t>
      </w:r>
      <w:r w:rsidR="001B1056">
        <w:rPr>
          <w:sz w:val="28"/>
          <w:szCs w:val="28"/>
        </w:rPr>
        <w:t>112</w:t>
      </w:r>
    </w:p>
    <w:p w:rsidR="00A52C3A" w:rsidRPr="000C683D" w:rsidRDefault="000C683D" w:rsidP="00470B48">
      <w:pPr>
        <w:pStyle w:val="Default"/>
        <w:spacing w:line="360" w:lineRule="auto"/>
        <w:rPr>
          <w:b/>
          <w:sz w:val="28"/>
          <w:szCs w:val="28"/>
        </w:rPr>
      </w:pPr>
      <w:r w:rsidRPr="000C683D">
        <w:rPr>
          <w:b/>
          <w:sz w:val="28"/>
          <w:szCs w:val="28"/>
        </w:rPr>
        <w:t>5.3. Цели, задачи и приоритеты экономического развития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 w:rsidRPr="000C683D">
        <w:rPr>
          <w:b/>
          <w:sz w:val="28"/>
          <w:szCs w:val="28"/>
        </w:rPr>
        <w:t>Юргинского муниципального района</w:t>
      </w:r>
      <w:r>
        <w:rPr>
          <w:sz w:val="28"/>
          <w:szCs w:val="28"/>
        </w:rPr>
        <w:t xml:space="preserve"> …</w:t>
      </w:r>
      <w:r w:rsidR="001B1056">
        <w:rPr>
          <w:sz w:val="28"/>
          <w:szCs w:val="28"/>
        </w:rPr>
        <w:t>…………………………………113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Развитие сельскохозяйст</w:t>
      </w:r>
      <w:r w:rsidR="001B1056">
        <w:rPr>
          <w:sz w:val="28"/>
          <w:szCs w:val="28"/>
        </w:rPr>
        <w:t>венного производства ………….………….114</w:t>
      </w:r>
    </w:p>
    <w:p w:rsidR="000C683D" w:rsidRDefault="000C683D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Повышение инвестиционной привлека</w:t>
      </w:r>
      <w:r w:rsidR="001B1056">
        <w:rPr>
          <w:sz w:val="28"/>
          <w:szCs w:val="28"/>
        </w:rPr>
        <w:t>тельности …………………..116</w:t>
      </w:r>
    </w:p>
    <w:p w:rsidR="001B1056" w:rsidRDefault="001B1056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Создание условий для развития предпринимательства……………..119</w:t>
      </w:r>
    </w:p>
    <w:p w:rsidR="00BE79A6" w:rsidRDefault="00BE79A6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Создание условий для комф</w:t>
      </w:r>
      <w:r w:rsidR="001B1056">
        <w:rPr>
          <w:sz w:val="28"/>
          <w:szCs w:val="28"/>
        </w:rPr>
        <w:t>ортного проживания граждан………….120</w:t>
      </w:r>
    </w:p>
    <w:p w:rsidR="00BE79A6" w:rsidRDefault="00D123D3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E79A6">
        <w:rPr>
          <w:sz w:val="28"/>
          <w:szCs w:val="28"/>
        </w:rPr>
        <w:t>Улучшение жилищных условий граждан …………………………</w:t>
      </w:r>
      <w:r w:rsidR="001B1056">
        <w:rPr>
          <w:sz w:val="28"/>
          <w:szCs w:val="28"/>
        </w:rPr>
        <w:t>…</w:t>
      </w:r>
      <w:r w:rsidR="00BE79A6">
        <w:rPr>
          <w:sz w:val="28"/>
          <w:szCs w:val="28"/>
        </w:rPr>
        <w:t>.</w:t>
      </w:r>
      <w:r w:rsidR="001B1056">
        <w:rPr>
          <w:sz w:val="28"/>
          <w:szCs w:val="28"/>
        </w:rPr>
        <w:t>120</w:t>
      </w:r>
    </w:p>
    <w:p w:rsidR="00BE79A6" w:rsidRDefault="00D123D3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E79A6">
        <w:rPr>
          <w:sz w:val="28"/>
          <w:szCs w:val="28"/>
        </w:rPr>
        <w:t>Эффективное коммунальное хозяйство ………………………………</w:t>
      </w:r>
      <w:r w:rsidR="001B1056">
        <w:rPr>
          <w:sz w:val="28"/>
          <w:szCs w:val="28"/>
        </w:rPr>
        <w:t>122</w:t>
      </w:r>
    </w:p>
    <w:p w:rsidR="00BE79A6" w:rsidRDefault="00D123D3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E79A6">
        <w:rPr>
          <w:sz w:val="28"/>
          <w:szCs w:val="28"/>
        </w:rPr>
        <w:t>Территориальное планирование ………………………………………</w:t>
      </w:r>
      <w:r w:rsidR="001B1056">
        <w:rPr>
          <w:sz w:val="28"/>
          <w:szCs w:val="28"/>
        </w:rPr>
        <w:t>126</w:t>
      </w:r>
    </w:p>
    <w:p w:rsidR="00BE79A6" w:rsidRDefault="00D123D3" w:rsidP="00470B48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BE79A6">
        <w:rPr>
          <w:sz w:val="28"/>
          <w:szCs w:val="28"/>
        </w:rPr>
        <w:t>Экологическая политика………………………………………………</w:t>
      </w:r>
      <w:r w:rsidR="001B1056">
        <w:rPr>
          <w:sz w:val="28"/>
          <w:szCs w:val="28"/>
        </w:rPr>
        <w:t>.128</w:t>
      </w:r>
    </w:p>
    <w:p w:rsidR="000C683D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BE79A6">
        <w:rPr>
          <w:b/>
          <w:sz w:val="28"/>
          <w:szCs w:val="28"/>
        </w:rPr>
        <w:t>5.4. Эффективное управление муниципальными финансами</w:t>
      </w:r>
      <w:r w:rsidR="00525E09">
        <w:rPr>
          <w:b/>
          <w:sz w:val="28"/>
          <w:szCs w:val="28"/>
        </w:rPr>
        <w:t xml:space="preserve"> </w:t>
      </w:r>
      <w:r w:rsidR="001B1056">
        <w:rPr>
          <w:sz w:val="28"/>
          <w:szCs w:val="28"/>
        </w:rPr>
        <w:t>.………</w:t>
      </w:r>
      <w:r w:rsidR="00525E09">
        <w:rPr>
          <w:sz w:val="28"/>
          <w:szCs w:val="28"/>
        </w:rPr>
        <w:t>..</w:t>
      </w:r>
      <w:r w:rsidR="001B1056">
        <w:rPr>
          <w:sz w:val="28"/>
          <w:szCs w:val="28"/>
        </w:rPr>
        <w:t>128</w:t>
      </w:r>
    </w:p>
    <w:p w:rsidR="00BE79A6" w:rsidRPr="00D123D3" w:rsidRDefault="00BE79A6" w:rsidP="00470B48">
      <w:pPr>
        <w:pStyle w:val="Default"/>
        <w:spacing w:line="360" w:lineRule="auto"/>
        <w:rPr>
          <w:b/>
          <w:sz w:val="28"/>
          <w:szCs w:val="28"/>
        </w:rPr>
      </w:pPr>
      <w:r w:rsidRPr="00D123D3">
        <w:rPr>
          <w:b/>
          <w:sz w:val="28"/>
          <w:szCs w:val="28"/>
        </w:rPr>
        <w:t xml:space="preserve">6. Механизмы реализации Стратегии социально - </w:t>
      </w:r>
      <w:proofErr w:type="gramStart"/>
      <w:r w:rsidRPr="00D123D3">
        <w:rPr>
          <w:b/>
          <w:sz w:val="28"/>
          <w:szCs w:val="28"/>
        </w:rPr>
        <w:t>экономического</w:t>
      </w:r>
      <w:proofErr w:type="gramEnd"/>
    </w:p>
    <w:p w:rsidR="00BE79A6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D123D3">
        <w:rPr>
          <w:b/>
          <w:sz w:val="28"/>
          <w:szCs w:val="28"/>
        </w:rPr>
        <w:t>развития Юргинского муниципального района</w:t>
      </w:r>
      <w:r>
        <w:rPr>
          <w:sz w:val="28"/>
          <w:szCs w:val="28"/>
        </w:rPr>
        <w:t xml:space="preserve"> ………………………</w:t>
      </w:r>
      <w:r w:rsidR="001B1056">
        <w:rPr>
          <w:sz w:val="28"/>
          <w:szCs w:val="28"/>
        </w:rPr>
        <w:t>...132</w:t>
      </w:r>
    </w:p>
    <w:p w:rsidR="00BE79A6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D123D3">
        <w:rPr>
          <w:b/>
          <w:sz w:val="28"/>
          <w:szCs w:val="28"/>
        </w:rPr>
        <w:t>7.Ожидаемые результаты реализации Стратегии Юргинского муниципального района</w:t>
      </w:r>
      <w:r>
        <w:rPr>
          <w:sz w:val="28"/>
          <w:szCs w:val="28"/>
        </w:rPr>
        <w:t xml:space="preserve"> ………………………………………………</w:t>
      </w:r>
      <w:r w:rsidR="001B1056">
        <w:rPr>
          <w:sz w:val="28"/>
          <w:szCs w:val="28"/>
        </w:rPr>
        <w:t>.</w:t>
      </w:r>
      <w:r>
        <w:rPr>
          <w:sz w:val="28"/>
          <w:szCs w:val="28"/>
        </w:rPr>
        <w:t>……</w:t>
      </w:r>
      <w:r w:rsidR="001B1056">
        <w:rPr>
          <w:sz w:val="28"/>
          <w:szCs w:val="28"/>
        </w:rPr>
        <w:t>136</w:t>
      </w:r>
    </w:p>
    <w:p w:rsidR="00BE79A6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D123D3">
        <w:rPr>
          <w:b/>
          <w:sz w:val="28"/>
          <w:szCs w:val="28"/>
        </w:rPr>
        <w:t>Приложения</w:t>
      </w:r>
      <w:r>
        <w:rPr>
          <w:sz w:val="28"/>
          <w:szCs w:val="28"/>
        </w:rPr>
        <w:t>…………………………………………………………………</w:t>
      </w:r>
      <w:r w:rsidR="001B1056">
        <w:rPr>
          <w:sz w:val="28"/>
          <w:szCs w:val="28"/>
        </w:rPr>
        <w:t>...139</w:t>
      </w:r>
    </w:p>
    <w:p w:rsidR="00BE79A6" w:rsidRDefault="00470B48" w:rsidP="00F17B1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="00BE79A6">
        <w:rPr>
          <w:sz w:val="28"/>
          <w:szCs w:val="28"/>
        </w:rPr>
        <w:t xml:space="preserve">Оценка </w:t>
      </w:r>
      <w:proofErr w:type="gramStart"/>
      <w:r w:rsidR="00BE79A6">
        <w:rPr>
          <w:sz w:val="28"/>
          <w:szCs w:val="28"/>
        </w:rPr>
        <w:t>показателей качества жизни населения</w:t>
      </w:r>
      <w:r w:rsidR="00E21E24">
        <w:rPr>
          <w:sz w:val="28"/>
          <w:szCs w:val="28"/>
        </w:rPr>
        <w:t xml:space="preserve"> </w:t>
      </w:r>
      <w:r w:rsidR="00BE79A6">
        <w:rPr>
          <w:sz w:val="28"/>
          <w:szCs w:val="28"/>
        </w:rPr>
        <w:t>Юргинского муниципального района</w:t>
      </w:r>
      <w:proofErr w:type="gramEnd"/>
      <w:r w:rsidR="00BE79A6">
        <w:rPr>
          <w:sz w:val="28"/>
          <w:szCs w:val="28"/>
        </w:rPr>
        <w:t xml:space="preserve"> за 2012 – 2016 годы ………………………………</w:t>
      </w:r>
      <w:r w:rsidR="001B1056">
        <w:rPr>
          <w:sz w:val="28"/>
          <w:szCs w:val="28"/>
        </w:rPr>
        <w:t>.139</w:t>
      </w:r>
    </w:p>
    <w:p w:rsidR="00470B48" w:rsidRDefault="00470B48" w:rsidP="00F17B19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="00BE79A6" w:rsidRPr="002108FE">
        <w:rPr>
          <w:sz w:val="28"/>
          <w:szCs w:val="28"/>
        </w:rPr>
        <w:t xml:space="preserve">Показатели достижения целей и задач социально-экономического </w:t>
      </w:r>
    </w:p>
    <w:p w:rsidR="00BE79A6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2108FE">
        <w:rPr>
          <w:sz w:val="28"/>
          <w:szCs w:val="28"/>
        </w:rPr>
        <w:t>развития Юргинского муниципального района</w:t>
      </w:r>
      <w:r>
        <w:rPr>
          <w:sz w:val="28"/>
          <w:szCs w:val="28"/>
        </w:rPr>
        <w:t xml:space="preserve"> ……………</w:t>
      </w:r>
      <w:r w:rsidR="001B1056">
        <w:rPr>
          <w:sz w:val="28"/>
          <w:szCs w:val="28"/>
        </w:rPr>
        <w:t>..........................143</w:t>
      </w:r>
    </w:p>
    <w:p w:rsidR="00BE79A6" w:rsidRPr="00470B48" w:rsidRDefault="00470B48" w:rsidP="00F17B19">
      <w:pPr>
        <w:autoSpaceDE w:val="0"/>
        <w:autoSpaceDN w:val="0"/>
        <w:adjustRightInd w:val="0"/>
        <w:spacing w:line="360" w:lineRule="auto"/>
        <w:ind w:right="-851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BE79A6" w:rsidRPr="00470B48">
        <w:rPr>
          <w:rFonts w:ascii="Times New Roman" w:eastAsia="Calibri" w:hAnsi="Times New Roman" w:cs="Times New Roman"/>
          <w:sz w:val="28"/>
          <w:szCs w:val="28"/>
        </w:rPr>
        <w:t xml:space="preserve">Перечень муниципальных программ Юргинского </w:t>
      </w:r>
    </w:p>
    <w:p w:rsidR="00BE79A6" w:rsidRPr="00DC073A" w:rsidRDefault="00BE79A6" w:rsidP="00470B48">
      <w:pPr>
        <w:pStyle w:val="Default"/>
        <w:spacing w:line="360" w:lineRule="auto"/>
        <w:rPr>
          <w:sz w:val="28"/>
          <w:szCs w:val="28"/>
        </w:rPr>
      </w:pPr>
      <w:r w:rsidRPr="002108FE">
        <w:rPr>
          <w:rFonts w:eastAsia="Calibri"/>
          <w:sz w:val="28"/>
          <w:szCs w:val="28"/>
        </w:rPr>
        <w:t>муниципального района на период реализации 2017-2019 годов</w:t>
      </w:r>
      <w:r w:rsidR="00470B48">
        <w:rPr>
          <w:rFonts w:eastAsia="Calibri"/>
          <w:sz w:val="28"/>
          <w:szCs w:val="28"/>
        </w:rPr>
        <w:t xml:space="preserve"> ………</w:t>
      </w:r>
      <w:r w:rsidR="001B1056">
        <w:rPr>
          <w:rFonts w:eastAsia="Calibri"/>
          <w:sz w:val="28"/>
          <w:szCs w:val="28"/>
        </w:rPr>
        <w:t>....1</w:t>
      </w:r>
      <w:r w:rsidR="00903B9C">
        <w:rPr>
          <w:rFonts w:eastAsia="Calibri"/>
          <w:sz w:val="28"/>
          <w:szCs w:val="28"/>
        </w:rPr>
        <w:t>62</w:t>
      </w:r>
    </w:p>
    <w:p w:rsidR="001812A1" w:rsidRDefault="001812A1" w:rsidP="00DD42AD">
      <w:pPr>
        <w:pStyle w:val="Default"/>
        <w:rPr>
          <w:sz w:val="28"/>
          <w:szCs w:val="28"/>
        </w:rPr>
      </w:pPr>
    </w:p>
    <w:p w:rsidR="0033704D" w:rsidRDefault="0033704D" w:rsidP="00467738">
      <w:pPr>
        <w:pStyle w:val="p23"/>
        <w:jc w:val="center"/>
        <w:rPr>
          <w:rStyle w:val="s4"/>
          <w:b/>
          <w:color w:val="0070C0"/>
          <w:sz w:val="28"/>
          <w:szCs w:val="28"/>
        </w:rPr>
      </w:pPr>
    </w:p>
    <w:p w:rsidR="0033704D" w:rsidRDefault="0033704D" w:rsidP="00467738">
      <w:pPr>
        <w:pStyle w:val="p23"/>
        <w:jc w:val="center"/>
        <w:rPr>
          <w:rStyle w:val="s4"/>
          <w:b/>
          <w:color w:val="0070C0"/>
          <w:sz w:val="28"/>
          <w:szCs w:val="28"/>
        </w:rPr>
      </w:pPr>
    </w:p>
    <w:p w:rsidR="0033704D" w:rsidRDefault="0033704D" w:rsidP="00467738">
      <w:pPr>
        <w:pStyle w:val="p23"/>
        <w:jc w:val="center"/>
        <w:rPr>
          <w:rStyle w:val="s4"/>
          <w:b/>
          <w:color w:val="0070C0"/>
          <w:sz w:val="28"/>
          <w:szCs w:val="28"/>
        </w:rPr>
      </w:pPr>
    </w:p>
    <w:p w:rsidR="0033704D" w:rsidRDefault="0033704D" w:rsidP="00467738">
      <w:pPr>
        <w:pStyle w:val="p23"/>
        <w:jc w:val="center"/>
        <w:rPr>
          <w:rStyle w:val="s4"/>
          <w:b/>
          <w:color w:val="0070C0"/>
          <w:sz w:val="28"/>
          <w:szCs w:val="28"/>
        </w:rPr>
      </w:pPr>
    </w:p>
    <w:p w:rsidR="0033704D" w:rsidRDefault="0033704D" w:rsidP="00467738">
      <w:pPr>
        <w:pStyle w:val="p23"/>
        <w:jc w:val="center"/>
        <w:rPr>
          <w:rStyle w:val="s4"/>
          <w:b/>
          <w:color w:val="0070C0"/>
          <w:sz w:val="28"/>
          <w:szCs w:val="28"/>
        </w:rPr>
      </w:pPr>
    </w:p>
    <w:p w:rsidR="00467738" w:rsidRPr="00B873DE" w:rsidRDefault="00467738" w:rsidP="00F17B19">
      <w:pPr>
        <w:pStyle w:val="p23"/>
        <w:spacing w:line="360" w:lineRule="auto"/>
        <w:jc w:val="center"/>
        <w:rPr>
          <w:rStyle w:val="s4"/>
          <w:b/>
          <w:sz w:val="32"/>
          <w:szCs w:val="32"/>
        </w:rPr>
      </w:pPr>
      <w:r w:rsidRPr="00B873DE">
        <w:rPr>
          <w:rStyle w:val="s4"/>
          <w:b/>
          <w:sz w:val="32"/>
          <w:szCs w:val="32"/>
        </w:rPr>
        <w:lastRenderedPageBreak/>
        <w:t>ВВЕДЕНИЕ</w:t>
      </w:r>
    </w:p>
    <w:p w:rsidR="00411BD7" w:rsidRDefault="00411BD7" w:rsidP="00F17B19">
      <w:pPr>
        <w:pStyle w:val="a6"/>
        <w:ind w:firstLine="709"/>
        <w:rPr>
          <w:sz w:val="28"/>
          <w:szCs w:val="28"/>
        </w:rPr>
      </w:pPr>
      <w:r w:rsidRPr="00DD0C20">
        <w:rPr>
          <w:sz w:val="28"/>
          <w:szCs w:val="28"/>
        </w:rPr>
        <w:t xml:space="preserve">Современная экономическая ситуация поставила перед муниципальными образованиями задачи необходимости перехода на инновационное развитие, диверсификацию и модернизацию экономики, активного привлечения инвестиций для обеспечения самодостаточности, устойчивости и конкурентоспособности экономики. </w:t>
      </w:r>
    </w:p>
    <w:p w:rsidR="000349F4" w:rsidRPr="00DD0C20" w:rsidRDefault="000349F4" w:rsidP="00F17B19">
      <w:pPr>
        <w:pStyle w:val="a6"/>
        <w:ind w:firstLine="709"/>
        <w:rPr>
          <w:sz w:val="28"/>
          <w:szCs w:val="28"/>
        </w:rPr>
      </w:pPr>
      <w:r>
        <w:rPr>
          <w:sz w:val="28"/>
          <w:szCs w:val="28"/>
        </w:rPr>
        <w:t>Для обеспечения   устойчивого социально - экономического развития муниципального образования «</w:t>
      </w:r>
      <w:proofErr w:type="spellStart"/>
      <w:r>
        <w:rPr>
          <w:sz w:val="28"/>
          <w:szCs w:val="28"/>
        </w:rPr>
        <w:t>Юргинский</w:t>
      </w:r>
      <w:proofErr w:type="spellEnd"/>
      <w:r>
        <w:rPr>
          <w:sz w:val="28"/>
          <w:szCs w:val="28"/>
        </w:rPr>
        <w:t xml:space="preserve"> муниципальный района» и реализации основных положений Федерального закона от 20.06.2014 №172 - ФЗ «О стратегическом планировании в Российской Федерации» разработана настоящая Стратегия социально - экономического развития Юргинского муниципального района на период до 2035 года (далее – Стратегия).</w:t>
      </w:r>
    </w:p>
    <w:p w:rsidR="00467738" w:rsidRPr="00DD0C20" w:rsidRDefault="004348CB" w:rsidP="00F17B19">
      <w:pPr>
        <w:spacing w:line="360" w:lineRule="auto"/>
        <w:ind w:firstLine="708"/>
        <w:rPr>
          <w:rStyle w:val="s2"/>
          <w:rFonts w:ascii="Times New Roman" w:hAnsi="Times New Roman" w:cs="Times New Roman"/>
          <w:sz w:val="28"/>
          <w:szCs w:val="28"/>
        </w:rPr>
      </w:pPr>
      <w:r w:rsidRPr="00DD0C20">
        <w:rPr>
          <w:rStyle w:val="s2"/>
          <w:rFonts w:ascii="Times New Roman" w:hAnsi="Times New Roman" w:cs="Times New Roman"/>
          <w:sz w:val="28"/>
          <w:szCs w:val="28"/>
        </w:rPr>
        <w:t>Стратегия</w:t>
      </w:r>
      <w:r w:rsidR="00810102" w:rsidRPr="00DD0C20">
        <w:rPr>
          <w:rStyle w:val="s2"/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s2"/>
          <w:rFonts w:ascii="Times New Roman" w:hAnsi="Times New Roman" w:cs="Times New Roman"/>
          <w:sz w:val="28"/>
          <w:szCs w:val="28"/>
        </w:rPr>
        <w:t xml:space="preserve">является базовым документом, определяющим долгосрочную социально-экономическую политику </w:t>
      </w:r>
      <w:r w:rsidR="00DD42AD" w:rsidRPr="00DD0C20">
        <w:rPr>
          <w:rStyle w:val="s2"/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DD0C20">
        <w:rPr>
          <w:rStyle w:val="s2"/>
          <w:rFonts w:ascii="Times New Roman" w:hAnsi="Times New Roman" w:cs="Times New Roman"/>
          <w:sz w:val="28"/>
          <w:szCs w:val="28"/>
        </w:rPr>
        <w:t xml:space="preserve">на период до 2035 года. </w:t>
      </w:r>
    </w:p>
    <w:p w:rsidR="00467738" w:rsidRPr="00DD0C20" w:rsidRDefault="00467738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Основная цель разработки Стратегии – формирование системы долгосрочных приоритетов, целей, задач и мероприятий социально-экономического развития, выраженного в повышении качества жизни и благосостояния населения </w:t>
      </w:r>
      <w:r w:rsidR="00833C3C" w:rsidRPr="00DD0C20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Pr="00DD0C2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833C3C" w:rsidRPr="00DD0C20">
        <w:rPr>
          <w:rFonts w:ascii="Times New Roman" w:hAnsi="Times New Roman" w:cs="Times New Roman"/>
          <w:sz w:val="28"/>
          <w:szCs w:val="28"/>
        </w:rPr>
        <w:t>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, динамичного развития экономики и социальной сферы территории и укрепление ее конкурентных позиций среди муниципальных образований </w:t>
      </w:r>
      <w:r w:rsidR="004348CB" w:rsidRPr="00DD0C20">
        <w:rPr>
          <w:rFonts w:ascii="Times New Roman" w:hAnsi="Times New Roman" w:cs="Times New Roman"/>
          <w:sz w:val="28"/>
          <w:szCs w:val="28"/>
        </w:rPr>
        <w:t>Кемеровской области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и Российской Федерации.</w:t>
      </w:r>
    </w:p>
    <w:p w:rsidR="00833C3C" w:rsidRPr="00DD0C20" w:rsidRDefault="007A16DE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Стратегия разработана в соответствии с постановлением </w:t>
      </w:r>
      <w:r w:rsidR="00833C3C" w:rsidRPr="00DD0C20">
        <w:rPr>
          <w:rFonts w:ascii="Times New Roman" w:hAnsi="Times New Roman" w:cs="Times New Roman"/>
          <w:sz w:val="28"/>
          <w:szCs w:val="28"/>
        </w:rPr>
        <w:t>администрации Юргинского муниципального 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от</w:t>
      </w:r>
      <w:r w:rsidR="00833C3C" w:rsidRPr="00DD0C20">
        <w:rPr>
          <w:rFonts w:ascii="Times New Roman" w:hAnsi="Times New Roman" w:cs="Times New Roman"/>
          <w:sz w:val="28"/>
          <w:szCs w:val="28"/>
        </w:rPr>
        <w:t xml:space="preserve"> 13</w:t>
      </w:r>
      <w:r w:rsidRPr="00DD0C20">
        <w:rPr>
          <w:rFonts w:ascii="Times New Roman" w:hAnsi="Times New Roman" w:cs="Times New Roman"/>
          <w:sz w:val="28"/>
          <w:szCs w:val="28"/>
        </w:rPr>
        <w:t>.0</w:t>
      </w:r>
      <w:r w:rsidR="00833C3C" w:rsidRPr="00DD0C20">
        <w:rPr>
          <w:rFonts w:ascii="Times New Roman" w:hAnsi="Times New Roman" w:cs="Times New Roman"/>
          <w:sz w:val="28"/>
          <w:szCs w:val="28"/>
        </w:rPr>
        <w:t>3</w:t>
      </w:r>
      <w:r w:rsidRPr="00DD0C20">
        <w:rPr>
          <w:rFonts w:ascii="Times New Roman" w:hAnsi="Times New Roman" w:cs="Times New Roman"/>
          <w:sz w:val="28"/>
          <w:szCs w:val="28"/>
        </w:rPr>
        <w:t>.201</w:t>
      </w:r>
      <w:r w:rsidR="00833C3C" w:rsidRPr="00DD0C20">
        <w:rPr>
          <w:rFonts w:ascii="Times New Roman" w:hAnsi="Times New Roman" w:cs="Times New Roman"/>
          <w:sz w:val="28"/>
          <w:szCs w:val="28"/>
        </w:rPr>
        <w:t>7</w:t>
      </w:r>
      <w:r w:rsidRPr="00DD0C20">
        <w:rPr>
          <w:rFonts w:ascii="Times New Roman" w:hAnsi="Times New Roman" w:cs="Times New Roman"/>
          <w:sz w:val="28"/>
          <w:szCs w:val="28"/>
        </w:rPr>
        <w:t xml:space="preserve"> №</w:t>
      </w:r>
      <w:r w:rsidR="00833C3C" w:rsidRPr="00DD0C20">
        <w:rPr>
          <w:rFonts w:ascii="Times New Roman" w:hAnsi="Times New Roman" w:cs="Times New Roman"/>
          <w:sz w:val="28"/>
          <w:szCs w:val="28"/>
        </w:rPr>
        <w:t xml:space="preserve"> 64-р</w:t>
      </w:r>
      <w:r w:rsidRPr="00DD0C20">
        <w:rPr>
          <w:rFonts w:ascii="Times New Roman" w:hAnsi="Times New Roman" w:cs="Times New Roman"/>
          <w:sz w:val="28"/>
          <w:szCs w:val="28"/>
        </w:rPr>
        <w:t xml:space="preserve"> «О </w:t>
      </w:r>
      <w:r w:rsidR="00833C3C" w:rsidRPr="00DD0C20">
        <w:rPr>
          <w:rFonts w:ascii="Times New Roman" w:hAnsi="Times New Roman" w:cs="Times New Roman"/>
          <w:sz w:val="28"/>
          <w:szCs w:val="28"/>
        </w:rPr>
        <w:t>разработке Стратегии социально-экономического развития Юргинского муниципального района и подготовке документов стратегического планирования»</w:t>
      </w:r>
      <w:r w:rsidR="00EF4FDA" w:rsidRPr="00DD0C20">
        <w:rPr>
          <w:rFonts w:ascii="Times New Roman" w:hAnsi="Times New Roman" w:cs="Times New Roman"/>
          <w:sz w:val="28"/>
          <w:szCs w:val="28"/>
        </w:rPr>
        <w:t xml:space="preserve"> и </w:t>
      </w:r>
      <w:r w:rsidRPr="00DD0C20">
        <w:rPr>
          <w:rFonts w:ascii="Times New Roman" w:hAnsi="Times New Roman" w:cs="Times New Roman"/>
          <w:sz w:val="28"/>
          <w:szCs w:val="28"/>
        </w:rPr>
        <w:t xml:space="preserve">Положением о </w:t>
      </w:r>
      <w:r w:rsidR="00833C3C" w:rsidRPr="00DD0C20">
        <w:rPr>
          <w:rFonts w:ascii="Times New Roman" w:hAnsi="Times New Roman" w:cs="Times New Roman"/>
          <w:sz w:val="28"/>
          <w:szCs w:val="28"/>
        </w:rPr>
        <w:t>с</w:t>
      </w:r>
      <w:r w:rsidRPr="00DD0C20">
        <w:rPr>
          <w:rFonts w:ascii="Times New Roman" w:hAnsi="Times New Roman" w:cs="Times New Roman"/>
          <w:sz w:val="28"/>
          <w:szCs w:val="28"/>
        </w:rPr>
        <w:t>тратег</w:t>
      </w:r>
      <w:r w:rsidR="00833C3C" w:rsidRPr="00DD0C20">
        <w:rPr>
          <w:rFonts w:ascii="Times New Roman" w:hAnsi="Times New Roman" w:cs="Times New Roman"/>
          <w:sz w:val="28"/>
          <w:szCs w:val="28"/>
        </w:rPr>
        <w:t>ическом планировании в Юргинском муниципальном районе, утвержденным решением Совета народных депутатов Юргинского муниципального района от 23.03.2017 № 7-НПА</w:t>
      </w:r>
      <w:r w:rsidR="00EF4FDA" w:rsidRPr="00DD0C20">
        <w:rPr>
          <w:rFonts w:ascii="Times New Roman" w:hAnsi="Times New Roman" w:cs="Times New Roman"/>
          <w:sz w:val="28"/>
          <w:szCs w:val="28"/>
        </w:rPr>
        <w:t>.</w:t>
      </w:r>
    </w:p>
    <w:p w:rsidR="00D2165C" w:rsidRPr="00DD0C20" w:rsidRDefault="00411BD7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Исходными </w:t>
      </w:r>
      <w:r w:rsidR="00D2165C" w:rsidRPr="00DD0C20">
        <w:rPr>
          <w:rFonts w:ascii="Times New Roman" w:hAnsi="Times New Roman" w:cs="Times New Roman"/>
          <w:bCs/>
          <w:sz w:val="28"/>
          <w:szCs w:val="28"/>
        </w:rPr>
        <w:t xml:space="preserve">документами </w:t>
      </w:r>
      <w:r w:rsidRPr="00DD0C20">
        <w:rPr>
          <w:rFonts w:ascii="Times New Roman" w:hAnsi="Times New Roman" w:cs="Times New Roman"/>
          <w:bCs/>
          <w:sz w:val="28"/>
          <w:szCs w:val="28"/>
        </w:rPr>
        <w:t xml:space="preserve">для разработки </w:t>
      </w:r>
      <w:r w:rsidR="00D2165C" w:rsidRPr="00DD0C20">
        <w:rPr>
          <w:rFonts w:ascii="Times New Roman" w:hAnsi="Times New Roman" w:cs="Times New Roman"/>
          <w:bCs/>
          <w:sz w:val="28"/>
          <w:szCs w:val="28"/>
        </w:rPr>
        <w:t>Стратегии</w:t>
      </w:r>
      <w:r w:rsidRPr="00DD0C20">
        <w:rPr>
          <w:rFonts w:ascii="Times New Roman" w:hAnsi="Times New Roman" w:cs="Times New Roman"/>
          <w:bCs/>
          <w:sz w:val="28"/>
          <w:szCs w:val="28"/>
        </w:rPr>
        <w:t xml:space="preserve"> являются</w:t>
      </w:r>
      <w:r w:rsidR="00D2165C" w:rsidRPr="00DD0C20">
        <w:rPr>
          <w:rFonts w:ascii="Times New Roman" w:hAnsi="Times New Roman" w:cs="Times New Roman"/>
          <w:bCs/>
          <w:sz w:val="28"/>
          <w:szCs w:val="28"/>
        </w:rPr>
        <w:t>:</w:t>
      </w:r>
    </w:p>
    <w:p w:rsidR="00E41A10" w:rsidRPr="00DD0C20" w:rsidRDefault="00D2165C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-Прогноз долгосрочного социально-экономического развития Российской Федерации на период до 2030 года</w:t>
      </w:r>
      <w:r w:rsidR="00180357" w:rsidRPr="00DD0C20">
        <w:rPr>
          <w:rFonts w:ascii="Times New Roman" w:hAnsi="Times New Roman" w:cs="Times New Roman"/>
          <w:sz w:val="28"/>
          <w:szCs w:val="28"/>
        </w:rPr>
        <w:t>, разработан Министерством экономического развития Российской Федерации – письмо от 21.05.2012</w:t>
      </w:r>
    </w:p>
    <w:p w:rsidR="00180357" w:rsidRPr="00DD0C20" w:rsidRDefault="00E41A10" w:rsidP="00F17B1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№ </w:t>
      </w:r>
      <w:r w:rsidR="00180357" w:rsidRPr="00DD0C20">
        <w:rPr>
          <w:rFonts w:ascii="Times New Roman" w:hAnsi="Times New Roman" w:cs="Times New Roman"/>
          <w:sz w:val="28"/>
          <w:szCs w:val="28"/>
        </w:rPr>
        <w:t>9833-АК/Д03и «О прогнозе долгосрочного социально-экономического развития Российской Федерации до 2030 года»,</w:t>
      </w:r>
    </w:p>
    <w:p w:rsidR="00D2165C" w:rsidRPr="00DD0C20" w:rsidRDefault="00D2165C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-У</w:t>
      </w:r>
      <w:r w:rsidR="00411BD7" w:rsidRPr="00DD0C20">
        <w:rPr>
          <w:rFonts w:ascii="Times New Roman" w:hAnsi="Times New Roman" w:cs="Times New Roman"/>
          <w:sz w:val="28"/>
          <w:szCs w:val="28"/>
        </w:rPr>
        <w:t>казы Президента Российской Федерации от 7 мая 2012г. № 596-606</w:t>
      </w:r>
      <w:r w:rsidR="00996D1B" w:rsidRPr="00DD0C20">
        <w:rPr>
          <w:rFonts w:ascii="Times New Roman" w:hAnsi="Times New Roman" w:cs="Times New Roman"/>
          <w:sz w:val="28"/>
          <w:szCs w:val="28"/>
        </w:rPr>
        <w:t>,</w:t>
      </w:r>
    </w:p>
    <w:p w:rsidR="00D2165C" w:rsidRPr="00DD0C20" w:rsidRDefault="00CF720A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411BD7" w:rsidRPr="00DD0C20">
        <w:rPr>
          <w:rFonts w:ascii="Times New Roman" w:hAnsi="Times New Roman" w:cs="Times New Roman"/>
          <w:sz w:val="28"/>
          <w:szCs w:val="28"/>
        </w:rPr>
        <w:t>Основные направления деятельности Правительства Российской Федерации на период до 2018 года</w:t>
      </w:r>
      <w:r w:rsidR="00D2165C" w:rsidRPr="00DD0C20">
        <w:rPr>
          <w:rFonts w:ascii="Times New Roman" w:hAnsi="Times New Roman" w:cs="Times New Roman"/>
          <w:sz w:val="28"/>
          <w:szCs w:val="28"/>
        </w:rPr>
        <w:t>,</w:t>
      </w:r>
      <w:r w:rsidR="003A3138" w:rsidRPr="00DD0C20">
        <w:rPr>
          <w:rFonts w:ascii="Times New Roman" w:hAnsi="Times New Roman" w:cs="Times New Roman"/>
          <w:sz w:val="28"/>
          <w:szCs w:val="28"/>
        </w:rPr>
        <w:t xml:space="preserve"> утверждены Председателем Правительства Российской Федерации Д.В.</w:t>
      </w:r>
      <w:r w:rsidR="00525E09">
        <w:rPr>
          <w:rFonts w:ascii="Times New Roman" w:hAnsi="Times New Roman" w:cs="Times New Roman"/>
          <w:sz w:val="28"/>
          <w:szCs w:val="28"/>
        </w:rPr>
        <w:t xml:space="preserve"> </w:t>
      </w:r>
      <w:r w:rsidR="003A3138" w:rsidRPr="00DD0C20">
        <w:rPr>
          <w:rFonts w:ascii="Times New Roman" w:hAnsi="Times New Roman" w:cs="Times New Roman"/>
          <w:sz w:val="28"/>
          <w:szCs w:val="28"/>
        </w:rPr>
        <w:t>Медведевым от 14 мая 2015 года,</w:t>
      </w:r>
      <w:r w:rsidR="00D2165C"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165C" w:rsidRPr="00DD0C20" w:rsidRDefault="00D2165C" w:rsidP="00F17B19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0349F4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Сибири до 2020 года</w:t>
      </w:r>
      <w:r w:rsidR="00E94C40" w:rsidRPr="00DD0C20">
        <w:rPr>
          <w:rFonts w:ascii="Times New Roman" w:hAnsi="Times New Roman" w:cs="Times New Roman"/>
          <w:sz w:val="28"/>
          <w:szCs w:val="28"/>
        </w:rPr>
        <w:t>,</w:t>
      </w:r>
      <w:r w:rsidR="00203E4D" w:rsidRPr="00DD0C20">
        <w:rPr>
          <w:rFonts w:ascii="Times New Roman" w:hAnsi="Times New Roman" w:cs="Times New Roman"/>
          <w:sz w:val="28"/>
          <w:szCs w:val="28"/>
        </w:rPr>
        <w:t xml:space="preserve"> утверждена распоряжением Правительства Российской Фед</w:t>
      </w:r>
      <w:r w:rsidR="00E94C40" w:rsidRPr="00DD0C20">
        <w:rPr>
          <w:rFonts w:ascii="Times New Roman" w:hAnsi="Times New Roman" w:cs="Times New Roman"/>
          <w:sz w:val="28"/>
          <w:szCs w:val="28"/>
        </w:rPr>
        <w:t>ерации от 05.07.2010 № 1120-р «О</w:t>
      </w:r>
      <w:r w:rsidR="00203E4D" w:rsidRPr="00DD0C20">
        <w:rPr>
          <w:rFonts w:ascii="Times New Roman" w:hAnsi="Times New Roman" w:cs="Times New Roman"/>
          <w:sz w:val="28"/>
          <w:szCs w:val="28"/>
        </w:rPr>
        <w:t>б утверждении Стратегии социально-экономического развития Сибири до 2020 года»</w:t>
      </w:r>
      <w:r w:rsidRPr="00DD0C20">
        <w:rPr>
          <w:rFonts w:ascii="Times New Roman" w:hAnsi="Times New Roman" w:cs="Times New Roman"/>
          <w:sz w:val="28"/>
          <w:szCs w:val="28"/>
        </w:rPr>
        <w:t>,</w:t>
      </w:r>
    </w:p>
    <w:p w:rsidR="00E94C40" w:rsidRPr="00DD0C20" w:rsidRDefault="00E94C40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t>-</w:t>
      </w:r>
      <w:r w:rsidR="00034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bCs/>
          <w:sz w:val="28"/>
          <w:szCs w:val="28"/>
        </w:rPr>
        <w:t>Концепция демографической политики Российской Федерации на период до 2025 года, утверждена</w:t>
      </w:r>
      <w:r w:rsidRPr="00DD0C20"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09.10.2007 № 1351,</w:t>
      </w:r>
    </w:p>
    <w:p w:rsidR="004B5EF6" w:rsidRPr="00DD0C20" w:rsidRDefault="004B5EF6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t>-</w:t>
      </w:r>
      <w:r w:rsidR="00034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bCs/>
          <w:sz w:val="28"/>
          <w:szCs w:val="28"/>
        </w:rPr>
        <w:t>Стратегия социально-экономического развития Кемеровской области до 2025 года</w:t>
      </w:r>
      <w:r w:rsidR="00A617B4" w:rsidRPr="00DD0C20">
        <w:rPr>
          <w:rFonts w:ascii="Times New Roman" w:hAnsi="Times New Roman" w:cs="Times New Roman"/>
          <w:bCs/>
          <w:sz w:val="28"/>
          <w:szCs w:val="28"/>
        </w:rPr>
        <w:t>,</w:t>
      </w:r>
      <w:r w:rsidR="003D63F2" w:rsidRPr="00DD0C20">
        <w:rPr>
          <w:rFonts w:ascii="Times New Roman" w:hAnsi="Times New Roman" w:cs="Times New Roman"/>
          <w:bCs/>
          <w:sz w:val="28"/>
          <w:szCs w:val="28"/>
        </w:rPr>
        <w:t xml:space="preserve"> утверждена Законом Кемеровской области от 01.11.2012 № 104-ОЗ</w:t>
      </w:r>
      <w:r w:rsidR="00D80470" w:rsidRPr="00DD0C20">
        <w:rPr>
          <w:rFonts w:ascii="Times New Roman" w:hAnsi="Times New Roman" w:cs="Times New Roman"/>
          <w:bCs/>
          <w:sz w:val="28"/>
          <w:szCs w:val="28"/>
        </w:rPr>
        <w:t xml:space="preserve"> «Об утверждении Стратегии социально-экономического развития Кемеровской области до 2025 года»,</w:t>
      </w:r>
    </w:p>
    <w:p w:rsidR="00D2165C" w:rsidRPr="00DD0C20" w:rsidRDefault="00D2165C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t>-</w:t>
      </w:r>
      <w:r w:rsidR="00034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bCs/>
          <w:sz w:val="28"/>
          <w:szCs w:val="28"/>
        </w:rPr>
        <w:t>П</w:t>
      </w:r>
      <w:r w:rsidRPr="00DD0C20">
        <w:rPr>
          <w:rFonts w:ascii="Times New Roman" w:hAnsi="Times New Roman" w:cs="Times New Roman"/>
          <w:sz w:val="28"/>
          <w:szCs w:val="28"/>
        </w:rPr>
        <w:t>рогноз социально-экономического развития Кемеровской области на период до 20</w:t>
      </w:r>
      <w:r w:rsidR="00E35040" w:rsidRPr="00DD0C20">
        <w:rPr>
          <w:rFonts w:ascii="Times New Roman" w:hAnsi="Times New Roman" w:cs="Times New Roman"/>
          <w:sz w:val="28"/>
          <w:szCs w:val="28"/>
        </w:rPr>
        <w:t>35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года</w:t>
      </w:r>
      <w:r w:rsidR="00E94C40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203E4D" w:rsidRPr="00DD0C20">
        <w:rPr>
          <w:rFonts w:ascii="Times New Roman" w:hAnsi="Times New Roman" w:cs="Times New Roman"/>
          <w:sz w:val="28"/>
          <w:szCs w:val="28"/>
        </w:rPr>
        <w:t>в новой редакции утвержден распоряжением Коллегии Администрации Кемеровской области от</w:t>
      </w:r>
      <w:r w:rsidR="0041193A" w:rsidRPr="00DD0C20">
        <w:rPr>
          <w:rFonts w:ascii="Times New Roman" w:hAnsi="Times New Roman" w:cs="Times New Roman"/>
          <w:sz w:val="28"/>
          <w:szCs w:val="28"/>
        </w:rPr>
        <w:t xml:space="preserve"> 06.10.2017 № 447-р</w:t>
      </w:r>
      <w:r w:rsidR="00105A7D" w:rsidRPr="00DD0C20">
        <w:rPr>
          <w:rFonts w:ascii="Times New Roman" w:hAnsi="Times New Roman" w:cs="Times New Roman"/>
          <w:sz w:val="28"/>
          <w:szCs w:val="28"/>
        </w:rPr>
        <w:t xml:space="preserve"> «О внесении изменений в распоряжение Коллегии Администрации Кемеровской области от 09.11.2015 №</w:t>
      </w:r>
      <w:r w:rsidR="00E94C40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105A7D" w:rsidRPr="00DD0C20">
        <w:rPr>
          <w:rFonts w:ascii="Times New Roman" w:hAnsi="Times New Roman" w:cs="Times New Roman"/>
          <w:sz w:val="28"/>
          <w:szCs w:val="28"/>
        </w:rPr>
        <w:t>616-р «Об утверждении прогноза социально-экономического развития Кемеровской области на период до 2028 года</w:t>
      </w:r>
      <w:r w:rsidR="00E94C40" w:rsidRPr="00DD0C20">
        <w:rPr>
          <w:rFonts w:ascii="Times New Roman" w:hAnsi="Times New Roman" w:cs="Times New Roman"/>
          <w:sz w:val="28"/>
          <w:szCs w:val="28"/>
        </w:rPr>
        <w:t>»</w:t>
      </w:r>
      <w:r w:rsidR="00996D1B" w:rsidRPr="00DD0C20">
        <w:rPr>
          <w:rFonts w:ascii="Times New Roman" w:hAnsi="Times New Roman" w:cs="Times New Roman"/>
          <w:sz w:val="28"/>
          <w:szCs w:val="28"/>
        </w:rPr>
        <w:t>,</w:t>
      </w:r>
      <w:r w:rsidR="00411BD7" w:rsidRPr="00DD0C2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F720A" w:rsidRPr="00DD0C20" w:rsidRDefault="00CF720A" w:rsidP="00F17B19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0349F4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Государственная Программа Кемеровской области «Государственная поддержка агропромышленного комплекса и устойчивого развития сельских территорий в Кемеровской области» на 2014-2020 годы</w:t>
      </w:r>
      <w:r w:rsidR="00E94C40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105A7D" w:rsidRPr="00DD0C20">
        <w:rPr>
          <w:rFonts w:ascii="Times New Roman" w:hAnsi="Times New Roman" w:cs="Times New Roman"/>
          <w:sz w:val="28"/>
          <w:szCs w:val="28"/>
        </w:rPr>
        <w:t xml:space="preserve">утверждена </w:t>
      </w:r>
      <w:r w:rsidR="00105A7D" w:rsidRPr="00DD0C20">
        <w:rPr>
          <w:rFonts w:ascii="Times New Roman" w:hAnsi="Times New Roman" w:cs="Times New Roman"/>
          <w:sz w:val="28"/>
          <w:szCs w:val="28"/>
        </w:rPr>
        <w:lastRenderedPageBreak/>
        <w:t>распоряжением Коллегии Администрации Кемеровской области от 25.10.2013 № 464</w:t>
      </w:r>
      <w:r w:rsidR="003D63F2" w:rsidRPr="00DD0C20">
        <w:rPr>
          <w:rFonts w:ascii="Times New Roman" w:hAnsi="Times New Roman" w:cs="Times New Roman"/>
          <w:sz w:val="28"/>
          <w:szCs w:val="28"/>
        </w:rPr>
        <w:t xml:space="preserve"> «</w:t>
      </w:r>
      <w:r w:rsidR="003D63F2" w:rsidRPr="00DD0C20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Государственной программы Кемеровской области "Государственная </w:t>
      </w:r>
      <w:r w:rsidR="003D63F2" w:rsidRPr="00DD0C20">
        <w:rPr>
          <w:rFonts w:ascii="Times New Roman" w:hAnsi="Times New Roman" w:cs="Times New Roman"/>
          <w:sz w:val="28"/>
          <w:szCs w:val="28"/>
        </w:rPr>
        <w:t>поддержка агропромышленного комплекса и устойчивого развития сельских территорий в Кемеровс</w:t>
      </w:r>
      <w:r w:rsidR="00E94C40" w:rsidRPr="00DD0C20">
        <w:rPr>
          <w:rFonts w:ascii="Times New Roman" w:hAnsi="Times New Roman" w:cs="Times New Roman"/>
          <w:sz w:val="28"/>
          <w:szCs w:val="28"/>
        </w:rPr>
        <w:t>кой области» на 2014-2020 годы»</w:t>
      </w:r>
      <w:r w:rsidRPr="00DD0C20">
        <w:rPr>
          <w:rFonts w:ascii="Times New Roman" w:hAnsi="Times New Roman" w:cs="Times New Roman"/>
          <w:sz w:val="28"/>
          <w:szCs w:val="28"/>
        </w:rPr>
        <w:t>,</w:t>
      </w:r>
    </w:p>
    <w:p w:rsidR="00342DCA" w:rsidRPr="00DD0C20" w:rsidRDefault="00342DCA" w:rsidP="00F17B19">
      <w:pPr>
        <w:tabs>
          <w:tab w:val="left" w:pos="851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t>-</w:t>
      </w:r>
      <w:r w:rsidR="000349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Комплексная Программа социально-экономического развития муниципального образования «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муниципальный район» до 2025 года</w:t>
      </w:r>
      <w:r w:rsidR="000E10DF" w:rsidRPr="00DD0C20">
        <w:rPr>
          <w:rFonts w:ascii="Times New Roman" w:hAnsi="Times New Roman" w:cs="Times New Roman"/>
          <w:sz w:val="28"/>
          <w:szCs w:val="28"/>
        </w:rPr>
        <w:t>, утверждена решением Юргинского Районного Совета народных депутатов</w:t>
      </w:r>
      <w:r w:rsidR="003F5038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0E10DF" w:rsidRPr="00DD0C20">
        <w:rPr>
          <w:rFonts w:ascii="Times New Roman" w:hAnsi="Times New Roman" w:cs="Times New Roman"/>
          <w:sz w:val="28"/>
          <w:szCs w:val="28"/>
        </w:rPr>
        <w:t>23.12.2010г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  <w:r w:rsidR="000E10DF" w:rsidRPr="00DD0C20">
        <w:rPr>
          <w:rFonts w:ascii="Times New Roman" w:hAnsi="Times New Roman" w:cs="Times New Roman"/>
          <w:sz w:val="28"/>
          <w:szCs w:val="28"/>
        </w:rPr>
        <w:t xml:space="preserve"> № 34-НПА (с учетом ежегодных изменений и дополнений)</w:t>
      </w:r>
      <w:r w:rsidR="00996D1B" w:rsidRPr="00DD0C20">
        <w:rPr>
          <w:rFonts w:ascii="Times New Roman" w:hAnsi="Times New Roman" w:cs="Times New Roman"/>
          <w:sz w:val="28"/>
          <w:szCs w:val="28"/>
        </w:rPr>
        <w:t>,</w:t>
      </w:r>
      <w:r w:rsidR="000E10DF"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DCA" w:rsidRPr="00DD0C20" w:rsidRDefault="00030056" w:rsidP="00F17B19">
      <w:pPr>
        <w:spacing w:line="360" w:lineRule="auto"/>
        <w:ind w:firstLine="720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0349F4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Юргинского муниципального района на период до 2035 года</w:t>
      </w:r>
      <w:r w:rsidR="003C72C1" w:rsidRPr="00DD0C20">
        <w:rPr>
          <w:rFonts w:ascii="Times New Roman" w:hAnsi="Times New Roman" w:cs="Times New Roman"/>
          <w:sz w:val="28"/>
          <w:szCs w:val="28"/>
        </w:rPr>
        <w:t>, утвержденный постановлением администрации Юргинского муниципального</w:t>
      </w:r>
      <w:r w:rsidR="003F5038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C72C1" w:rsidRPr="00DD0C20">
        <w:rPr>
          <w:rFonts w:ascii="Times New Roman" w:hAnsi="Times New Roman" w:cs="Times New Roman"/>
          <w:sz w:val="28"/>
          <w:szCs w:val="28"/>
        </w:rPr>
        <w:t>района</w:t>
      </w:r>
      <w:r w:rsidR="003F5038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C72C1" w:rsidRPr="00DD0C20">
        <w:rPr>
          <w:rFonts w:ascii="Times New Roman" w:hAnsi="Times New Roman" w:cs="Times New Roman"/>
          <w:sz w:val="28"/>
          <w:szCs w:val="28"/>
        </w:rPr>
        <w:t xml:space="preserve">  20.04.2017г. № 181</w:t>
      </w:r>
    </w:p>
    <w:p w:rsidR="00411BD7" w:rsidRDefault="00411BD7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DD0C20">
        <w:rPr>
          <w:rFonts w:ascii="Times New Roman" w:hAnsi="Times New Roman" w:cs="Times New Roman"/>
          <w:bCs/>
          <w:sz w:val="28"/>
          <w:szCs w:val="28"/>
        </w:rPr>
        <w:t>и другие документы долгосрочного характера</w:t>
      </w:r>
      <w:r w:rsidR="00D2165C" w:rsidRPr="00DD0C20">
        <w:rPr>
          <w:rFonts w:ascii="Times New Roman" w:hAnsi="Times New Roman" w:cs="Times New Roman"/>
          <w:bCs/>
          <w:sz w:val="28"/>
          <w:szCs w:val="28"/>
        </w:rPr>
        <w:t xml:space="preserve"> федерального, областного и муниципального уровн</w:t>
      </w:r>
      <w:r w:rsidR="004B5EF6" w:rsidRPr="00DD0C20">
        <w:rPr>
          <w:rFonts w:ascii="Times New Roman" w:hAnsi="Times New Roman" w:cs="Times New Roman"/>
          <w:bCs/>
          <w:sz w:val="28"/>
          <w:szCs w:val="28"/>
        </w:rPr>
        <w:t>ей</w:t>
      </w:r>
      <w:r w:rsidR="00667330" w:rsidRPr="00DD0C20">
        <w:rPr>
          <w:rFonts w:ascii="Times New Roman" w:hAnsi="Times New Roman" w:cs="Times New Roman"/>
          <w:bCs/>
          <w:sz w:val="28"/>
          <w:szCs w:val="28"/>
        </w:rPr>
        <w:t>.</w:t>
      </w:r>
    </w:p>
    <w:p w:rsidR="00025C44" w:rsidRPr="00025C44" w:rsidRDefault="00025C44" w:rsidP="008C1598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Стратегии </w:t>
      </w:r>
      <w:r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проводилась специалистами администрации Юргинского муниципального района с привлечением структурных подразделений администрации Юргинского муниципального района, </w:t>
      </w:r>
      <w:r w:rsidR="008C1598"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руководителей ведущих предприятий и организаций района,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участии 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экономического развития Администрации Кемеровской области</w:t>
      </w:r>
      <w:r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привлечением бизнес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сообщества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5C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общественности</w:t>
      </w:r>
      <w:r w:rsidR="008C1598" w:rsidRPr="008C15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F17B19" w:rsidRDefault="00F17B19" w:rsidP="00F17B19">
      <w:pPr>
        <w:spacing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p w:rsidR="00667330" w:rsidRPr="00B873DE" w:rsidRDefault="00B873DE" w:rsidP="00FD78F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</w:t>
      </w:r>
      <w:r w:rsidR="00667330" w:rsidRPr="00B873DE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7330" w:rsidRPr="00B873DE">
        <w:rPr>
          <w:rFonts w:ascii="Times New Roman" w:hAnsi="Times New Roman" w:cs="Times New Roman"/>
          <w:b/>
          <w:sz w:val="32"/>
          <w:szCs w:val="32"/>
        </w:rPr>
        <w:t>О</w:t>
      </w:r>
      <w:r w:rsidR="00FD78FE" w:rsidRPr="00B873DE">
        <w:rPr>
          <w:rFonts w:ascii="Times New Roman" w:hAnsi="Times New Roman" w:cs="Times New Roman"/>
          <w:b/>
          <w:sz w:val="32"/>
          <w:szCs w:val="32"/>
        </w:rPr>
        <w:t>ЦЕНКА ИСХОДНОЙ СОЦИАЛЬНО-ЭКОНОМИЧЕСКОЙ СИТУАЦИИ ЮРГИНСКОГО МУНИЦИПАЛЬНОГО РАЙОНА</w:t>
      </w:r>
    </w:p>
    <w:p w:rsidR="00FD78FE" w:rsidRPr="00DD0C20" w:rsidRDefault="00FD78FE" w:rsidP="00FD78FE">
      <w:pPr>
        <w:jc w:val="center"/>
        <w:rPr>
          <w:sz w:val="28"/>
          <w:szCs w:val="28"/>
        </w:rPr>
      </w:pPr>
    </w:p>
    <w:p w:rsidR="00667330" w:rsidRPr="00B873DE" w:rsidRDefault="00667330" w:rsidP="00747251">
      <w:pPr>
        <w:pStyle w:val="a4"/>
        <w:numPr>
          <w:ilvl w:val="1"/>
          <w:numId w:val="39"/>
        </w:numPr>
        <w:tabs>
          <w:tab w:val="left" w:pos="1134"/>
        </w:tabs>
        <w:ind w:left="567" w:firstLine="0"/>
        <w:rPr>
          <w:rFonts w:ascii="Times New Roman" w:hAnsi="Times New Roman" w:cs="Times New Roman"/>
          <w:b/>
          <w:sz w:val="28"/>
          <w:szCs w:val="28"/>
        </w:rPr>
      </w:pPr>
      <w:r w:rsidRPr="00B873DE">
        <w:rPr>
          <w:rFonts w:ascii="Times New Roman" w:hAnsi="Times New Roman" w:cs="Times New Roman"/>
          <w:b/>
          <w:sz w:val="28"/>
          <w:szCs w:val="28"/>
        </w:rPr>
        <w:t>Общая характеристика муниципального образования</w:t>
      </w:r>
    </w:p>
    <w:p w:rsidR="009579AE" w:rsidRPr="00B873DE" w:rsidRDefault="009579AE" w:rsidP="00DD42AD">
      <w:pPr>
        <w:rPr>
          <w:rFonts w:ascii="Times New Roman" w:hAnsi="Times New Roman" w:cs="Times New Roman"/>
          <w:sz w:val="28"/>
          <w:szCs w:val="28"/>
        </w:rPr>
      </w:pPr>
    </w:p>
    <w:p w:rsidR="009579AE" w:rsidRPr="00B873DE" w:rsidRDefault="009579AE" w:rsidP="00747251">
      <w:pPr>
        <w:pStyle w:val="a4"/>
        <w:numPr>
          <w:ilvl w:val="2"/>
          <w:numId w:val="39"/>
        </w:numPr>
        <w:tabs>
          <w:tab w:val="left" w:pos="1276"/>
        </w:tabs>
        <w:ind w:hanging="153"/>
        <w:rPr>
          <w:rFonts w:ascii="Times New Roman" w:hAnsi="Times New Roman" w:cs="Times New Roman"/>
          <w:b/>
          <w:sz w:val="28"/>
          <w:szCs w:val="28"/>
        </w:rPr>
      </w:pPr>
      <w:r w:rsidRPr="00B873DE">
        <w:rPr>
          <w:rFonts w:ascii="Times New Roman" w:hAnsi="Times New Roman" w:cs="Times New Roman"/>
          <w:b/>
          <w:sz w:val="28"/>
          <w:szCs w:val="28"/>
        </w:rPr>
        <w:t>Географическое положение</w:t>
      </w:r>
    </w:p>
    <w:p w:rsidR="00AB4B0F" w:rsidRPr="00DD0C20" w:rsidRDefault="00AB4B0F" w:rsidP="00DD42AD">
      <w:pPr>
        <w:rPr>
          <w:b/>
          <w:sz w:val="28"/>
          <w:szCs w:val="28"/>
        </w:rPr>
      </w:pPr>
    </w:p>
    <w:p w:rsidR="00D35B0F" w:rsidRPr="00DD0C20" w:rsidRDefault="00657BBE" w:rsidP="00657BBE">
      <w:pPr>
        <w:tabs>
          <w:tab w:val="left" w:pos="567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06D38">
        <w:rPr>
          <w:rFonts w:ascii="Times New Roman" w:hAnsi="Times New Roman"/>
          <w:sz w:val="28"/>
          <w:szCs w:val="28"/>
        </w:rPr>
        <w:t>Юргинский</w:t>
      </w:r>
      <w:proofErr w:type="spellEnd"/>
      <w:r w:rsidRPr="00B06D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муниципальный район </w:t>
      </w:r>
      <w:r w:rsidRPr="00B06D38">
        <w:rPr>
          <w:rFonts w:ascii="Times New Roman" w:hAnsi="Times New Roman"/>
          <w:sz w:val="28"/>
          <w:szCs w:val="28"/>
        </w:rPr>
        <w:t>является муниципальным образованием Российской Федерации, административно и территориально входит в состав Кемеровской области и расположен в ее северо-западной ч</w:t>
      </w:r>
      <w:r>
        <w:rPr>
          <w:rFonts w:ascii="Times New Roman" w:hAnsi="Times New Roman"/>
          <w:sz w:val="28"/>
          <w:szCs w:val="28"/>
        </w:rPr>
        <w:t>асти на левом берегу реки Томь,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меж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softHyphen/>
        <w:t>ду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55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°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56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°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северной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широты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граничит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западе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юго</w:t>
      </w:r>
      <w:r w:rsidR="00AB4B0F" w:rsidRPr="00DD0C20">
        <w:rPr>
          <w:rFonts w:ascii="Times New Roman" w:hAnsi="Times New Roman" w:cs="Times New Roman"/>
          <w:sz w:val="28"/>
          <w:szCs w:val="28"/>
        </w:rPr>
        <w:t>-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западе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Новосибирской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областью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северо</w:t>
      </w:r>
      <w:r w:rsidR="00AB4B0F" w:rsidRPr="00DD0C20">
        <w:rPr>
          <w:rFonts w:ascii="Times New Roman" w:hAnsi="Times New Roman" w:cs="Times New Roman"/>
          <w:sz w:val="28"/>
          <w:szCs w:val="28"/>
        </w:rPr>
        <w:t>-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востоке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 -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Томской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областью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востоке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 -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Яшкинским</w:t>
      </w:r>
      <w:proofErr w:type="spellEnd"/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юге</w:t>
      </w:r>
      <w:r w:rsidR="00AB4B0F" w:rsidRPr="00DD0C20">
        <w:rPr>
          <w:rFonts w:ascii="Times New Roman" w:hAnsi="Times New Roman" w:cs="Times New Roman"/>
          <w:sz w:val="28"/>
          <w:szCs w:val="28"/>
        </w:rPr>
        <w:t> </w:t>
      </w:r>
      <w:r w:rsidR="0091661B" w:rsidRPr="00DD0C20">
        <w:rPr>
          <w:rFonts w:ascii="Times New Roman" w:hAnsi="Times New Roman" w:cs="Times New Roman"/>
          <w:sz w:val="28"/>
          <w:szCs w:val="28"/>
        </w:rPr>
        <w:t>-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Топкинским</w:t>
      </w:r>
      <w:proofErr w:type="spellEnd"/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районами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Кемеровской</w:t>
      </w:r>
      <w:proofErr w:type="gramEnd"/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области</w:t>
      </w:r>
      <w:r w:rsidR="00AB4B0F" w:rsidRPr="00DD0C20">
        <w:rPr>
          <w:rFonts w:ascii="Times New Roman" w:hAnsi="Times New Roman" w:cs="Times New Roman"/>
          <w:sz w:val="28"/>
          <w:szCs w:val="28"/>
        </w:rPr>
        <w:t>.</w:t>
      </w:r>
    </w:p>
    <w:p w:rsidR="00D35B0F" w:rsidRDefault="00D35B0F" w:rsidP="00F17B19">
      <w:pPr>
        <w:spacing w:line="360" w:lineRule="auto"/>
        <w:ind w:right="46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hAnsi="Times New Roman" w:cs="Times New Roman"/>
          <w:sz w:val="28"/>
          <w:szCs w:val="28"/>
        </w:rPr>
        <w:t>Среди муниципальных образований Кузбасса</w:t>
      </w:r>
      <w:r w:rsidR="00F7724B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 примечателен тем, что является своего рода «воротами» Кемеровской области в её северной части, граничащей с Томской и Новосибирской областями</w:t>
      </w:r>
      <w:r w:rsidR="00EB0E8C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35E15" w:rsidRPr="004F1516" w:rsidRDefault="00A35E15" w:rsidP="00A35E15">
      <w:pPr>
        <w:pStyle w:val="a7"/>
        <w:spacing w:line="276" w:lineRule="auto"/>
        <w:ind w:left="0" w:firstLine="567"/>
        <w:jc w:val="center"/>
        <w:rPr>
          <w:b/>
          <w:sz w:val="24"/>
          <w:szCs w:val="24"/>
        </w:rPr>
      </w:pPr>
      <w:r w:rsidRPr="004F1516">
        <w:rPr>
          <w:b/>
          <w:sz w:val="24"/>
          <w:szCs w:val="24"/>
        </w:rPr>
        <w:t>Рисунок 1 - Кемеровская область, границы с соседними регионами</w:t>
      </w:r>
    </w:p>
    <w:p w:rsidR="00A35E15" w:rsidRPr="004F1516" w:rsidRDefault="00A35E15" w:rsidP="00A35E15">
      <w:pPr>
        <w:pStyle w:val="a7"/>
        <w:spacing w:line="276" w:lineRule="auto"/>
        <w:ind w:left="0" w:firstLine="567"/>
        <w:jc w:val="center"/>
        <w:rPr>
          <w:b/>
          <w:sz w:val="24"/>
          <w:szCs w:val="24"/>
        </w:rPr>
      </w:pPr>
      <w:r w:rsidRPr="004F1516">
        <w:rPr>
          <w:b/>
          <w:sz w:val="24"/>
          <w:szCs w:val="24"/>
        </w:rPr>
        <w:t>Сибирского Федерального округа</w:t>
      </w:r>
    </w:p>
    <w:p w:rsidR="00557847" w:rsidRDefault="006D004D" w:rsidP="001B24FA">
      <w:pPr>
        <w:pStyle w:val="a7"/>
        <w:spacing w:line="276" w:lineRule="auto"/>
        <w:ind w:left="0" w:firstLine="397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2729553" cy="3454523"/>
            <wp:effectExtent l="0" t="0" r="0" b="0"/>
            <wp:docPr id="13" name="Рисунок 13" descr="D:\01\Отдел экономи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\Отдел экономики\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71" cy="345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61B" w:rsidRDefault="0091661B" w:rsidP="00F17B19">
      <w:pPr>
        <w:pStyle w:val="a7"/>
        <w:spacing w:line="360" w:lineRule="auto"/>
        <w:ind w:left="0" w:firstLine="397"/>
        <w:jc w:val="both"/>
      </w:pPr>
      <w:r w:rsidRPr="00DD0C20">
        <w:lastRenderedPageBreak/>
        <w:t xml:space="preserve">   Район имеет выгодное географическое положение. В относительной близости находятся крупные промышленные</w:t>
      </w:r>
      <w:r w:rsidR="00C938E8">
        <w:t xml:space="preserve"> города</w:t>
      </w:r>
      <w:r w:rsidRPr="00DD0C20">
        <w:t xml:space="preserve">: </w:t>
      </w:r>
      <w:proofErr w:type="gramStart"/>
      <w:r w:rsidRPr="00DD0C20">
        <w:t xml:space="preserve">Томск (125 км.), специализация </w:t>
      </w:r>
      <w:r w:rsidR="00C938E8">
        <w:t>-</w:t>
      </w:r>
      <w:r w:rsidRPr="00DD0C20">
        <w:t xml:space="preserve"> топливная промышленность, научный Центр; Новосибирск (240 км), специализация </w:t>
      </w:r>
      <w:r w:rsidR="00C938E8">
        <w:t>-</w:t>
      </w:r>
      <w:r w:rsidRPr="00DD0C20">
        <w:t xml:space="preserve"> энергетическое и сельскохозяйственное машиностроение, научный Центр.</w:t>
      </w:r>
      <w:proofErr w:type="gramEnd"/>
      <w:r w:rsidRPr="00DD0C20">
        <w:t xml:space="preserve"> Расстояние от административного центра (г.</w:t>
      </w:r>
      <w:r w:rsidR="001B7A2F" w:rsidRPr="00DD0C20">
        <w:t xml:space="preserve"> </w:t>
      </w:r>
      <w:r w:rsidRPr="00DD0C20">
        <w:t>Юрга) до областного центра (г. Кемерово)</w:t>
      </w:r>
      <w:r w:rsidR="00C938E8">
        <w:t xml:space="preserve"> -</w:t>
      </w:r>
      <w:r w:rsidRPr="00DD0C20">
        <w:t xml:space="preserve"> 117 к</w:t>
      </w:r>
      <w:r w:rsidR="005658B7" w:rsidRPr="00DD0C20">
        <w:t>илометров</w:t>
      </w:r>
      <w:r w:rsidR="00EB0E8C">
        <w:t xml:space="preserve"> (рисунок 2)</w:t>
      </w:r>
      <w:r w:rsidRPr="00DD0C20">
        <w:t>.</w:t>
      </w:r>
    </w:p>
    <w:p w:rsidR="000349F4" w:rsidRDefault="000349F4" w:rsidP="00F17B19">
      <w:pPr>
        <w:pStyle w:val="a7"/>
        <w:spacing w:line="360" w:lineRule="auto"/>
        <w:ind w:left="0" w:firstLine="397"/>
        <w:jc w:val="both"/>
      </w:pPr>
    </w:p>
    <w:p w:rsidR="00A35E15" w:rsidRPr="004F1516" w:rsidRDefault="00A35E15" w:rsidP="00A35E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 xml:space="preserve">                    Рисунок 2- муниципальные образования Кемеровской области</w:t>
      </w:r>
    </w:p>
    <w:p w:rsidR="00557847" w:rsidRPr="005018B0" w:rsidRDefault="00A04111" w:rsidP="005658B7">
      <w:pPr>
        <w:pStyle w:val="a7"/>
        <w:spacing w:line="276" w:lineRule="auto"/>
        <w:ind w:left="0" w:firstLine="567"/>
        <w:jc w:val="center"/>
        <w:rPr>
          <w:color w:val="000000" w:themeColor="text1"/>
        </w:rPr>
      </w:pPr>
      <w:r>
        <w:rPr>
          <w:noProof/>
          <w:color w:val="365F91" w:themeColor="accent1" w:themeShade="BF"/>
        </w:rPr>
      </w:r>
      <w:r>
        <w:rPr>
          <w:noProof/>
          <w:color w:val="365F91" w:themeColor="accent1" w:themeShade="BF"/>
        </w:rPr>
        <w:pict>
          <v:rect id="AutoShape 1" o:spid="_x0000_s1041" alt="https://dic.academic.ru/pictures/wiki/files/75/Kemerovskaya_obl_Yurginskiy_rayon.png" style="width:24.2pt;height:24.2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363C93" w:rsidRPr="00363C93">
        <w:t xml:space="preserve"> </w:t>
      </w:r>
      <w:r w:rsidR="00153861">
        <w:rPr>
          <w:noProof/>
          <w:color w:val="000000" w:themeColor="text1"/>
        </w:rPr>
        <w:drawing>
          <wp:inline distT="0" distB="0" distL="0" distR="0">
            <wp:extent cx="3764603" cy="4692316"/>
            <wp:effectExtent l="0" t="0" r="0" b="0"/>
            <wp:docPr id="8" name="Рисунок 8" descr="D:\01\Отдел экономики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\Отдел экономики\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64" cy="469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91B" w:rsidRPr="00DD0C20" w:rsidRDefault="005658B7" w:rsidP="00C437F1">
      <w:pPr>
        <w:jc w:val="center"/>
        <w:rPr>
          <w:sz w:val="24"/>
          <w:szCs w:val="24"/>
        </w:rPr>
      </w:pPr>
      <w:r w:rsidRPr="00DD0C20">
        <w:rPr>
          <w:sz w:val="24"/>
          <w:szCs w:val="24"/>
        </w:rPr>
        <w:t xml:space="preserve">                  </w:t>
      </w:r>
    </w:p>
    <w:p w:rsidR="00B4560C" w:rsidRPr="00DD0C20" w:rsidRDefault="00CC54E4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современных границах п</w:t>
      </w:r>
      <w:r w:rsidR="00D35B0F" w:rsidRPr="00DD0C20">
        <w:rPr>
          <w:rFonts w:ascii="Times New Roman" w:hAnsi="Times New Roman" w:cs="Times New Roman"/>
          <w:sz w:val="28"/>
          <w:szCs w:val="28"/>
        </w:rPr>
        <w:t>лощадь Юргинского района составляет 2,5</w:t>
      </w:r>
      <w:r w:rsidR="00B4560C" w:rsidRPr="00DD0C20">
        <w:rPr>
          <w:rFonts w:ascii="Times New Roman" w:hAnsi="Times New Roman" w:cs="Times New Roman"/>
          <w:sz w:val="28"/>
          <w:szCs w:val="28"/>
        </w:rPr>
        <w:t>1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тыс.</w:t>
      </w:r>
      <w:r w:rsidR="005D6697">
        <w:rPr>
          <w:rFonts w:ascii="Times New Roman" w:hAnsi="Times New Roman" w:cs="Times New Roman"/>
          <w:sz w:val="28"/>
          <w:szCs w:val="28"/>
        </w:rPr>
        <w:t xml:space="preserve"> </w:t>
      </w:r>
      <w:r w:rsidR="00D35B0F" w:rsidRPr="00DD0C20">
        <w:rPr>
          <w:rFonts w:ascii="Times New Roman" w:hAnsi="Times New Roman" w:cs="Times New Roman"/>
          <w:sz w:val="28"/>
          <w:szCs w:val="28"/>
        </w:rPr>
        <w:t>кв.</w:t>
      </w:r>
      <w:r w:rsidR="005D6697">
        <w:rPr>
          <w:rFonts w:ascii="Times New Roman" w:hAnsi="Times New Roman" w:cs="Times New Roman"/>
          <w:sz w:val="28"/>
          <w:szCs w:val="28"/>
        </w:rPr>
        <w:t xml:space="preserve"> </w:t>
      </w:r>
      <w:r w:rsidR="00D35B0F" w:rsidRPr="00DD0C20">
        <w:rPr>
          <w:rFonts w:ascii="Times New Roman" w:hAnsi="Times New Roman" w:cs="Times New Roman"/>
          <w:sz w:val="28"/>
          <w:szCs w:val="28"/>
        </w:rPr>
        <w:t>км</w:t>
      </w:r>
      <w:r w:rsidR="00A97902" w:rsidRPr="00DD0C20">
        <w:rPr>
          <w:rFonts w:ascii="Times New Roman" w:hAnsi="Times New Roman" w:cs="Times New Roman"/>
          <w:sz w:val="28"/>
          <w:szCs w:val="28"/>
        </w:rPr>
        <w:t>.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(2,6% территории Кемеровской области), из которых</w:t>
      </w:r>
      <w:r w:rsidR="00B4560C" w:rsidRPr="00DD0C20">
        <w:rPr>
          <w:rFonts w:ascii="Times New Roman" w:hAnsi="Times New Roman" w:cs="Times New Roman"/>
          <w:sz w:val="28"/>
          <w:szCs w:val="28"/>
        </w:rPr>
        <w:t>:</w:t>
      </w:r>
    </w:p>
    <w:p w:rsidR="00B4560C" w:rsidRPr="00DD0C20" w:rsidRDefault="00B4560C" w:rsidP="00EB0E8C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860532" w:rsidRPr="00DD0C20">
        <w:rPr>
          <w:rFonts w:ascii="Times New Roman" w:hAnsi="Times New Roman" w:cs="Times New Roman"/>
          <w:sz w:val="28"/>
          <w:szCs w:val="28"/>
        </w:rPr>
        <w:t>1,5</w:t>
      </w:r>
      <w:r w:rsidRPr="00DD0C20">
        <w:rPr>
          <w:rFonts w:ascii="Times New Roman" w:hAnsi="Times New Roman" w:cs="Times New Roman"/>
          <w:sz w:val="28"/>
          <w:szCs w:val="28"/>
        </w:rPr>
        <w:t>7</w:t>
      </w:r>
      <w:r w:rsidR="00860532" w:rsidRPr="00DD0C20">
        <w:rPr>
          <w:rFonts w:ascii="Times New Roman" w:hAnsi="Times New Roman" w:cs="Times New Roman"/>
          <w:sz w:val="28"/>
          <w:szCs w:val="28"/>
        </w:rPr>
        <w:t xml:space="preserve"> тыс.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60532" w:rsidRPr="00DD0C20">
        <w:rPr>
          <w:rFonts w:ascii="Times New Roman" w:hAnsi="Times New Roman" w:cs="Times New Roman"/>
          <w:sz w:val="28"/>
          <w:szCs w:val="28"/>
        </w:rPr>
        <w:t>кв.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60532" w:rsidRPr="00DD0C20">
        <w:rPr>
          <w:rFonts w:ascii="Times New Roman" w:hAnsi="Times New Roman" w:cs="Times New Roman"/>
          <w:sz w:val="28"/>
          <w:szCs w:val="28"/>
        </w:rPr>
        <w:t>км. (</w:t>
      </w:r>
      <w:r w:rsidR="00D35B0F" w:rsidRPr="00DD0C20">
        <w:rPr>
          <w:rFonts w:ascii="Times New Roman" w:hAnsi="Times New Roman" w:cs="Times New Roman"/>
          <w:sz w:val="28"/>
          <w:szCs w:val="28"/>
        </w:rPr>
        <w:t>6</w:t>
      </w:r>
      <w:r w:rsidRPr="00DD0C20">
        <w:rPr>
          <w:rFonts w:ascii="Times New Roman" w:hAnsi="Times New Roman" w:cs="Times New Roman"/>
          <w:sz w:val="28"/>
          <w:szCs w:val="28"/>
        </w:rPr>
        <w:t>2</w:t>
      </w:r>
      <w:r w:rsidR="00D35B0F" w:rsidRPr="00DD0C20">
        <w:rPr>
          <w:rFonts w:ascii="Times New Roman" w:hAnsi="Times New Roman" w:cs="Times New Roman"/>
          <w:sz w:val="28"/>
          <w:szCs w:val="28"/>
        </w:rPr>
        <w:t>,5%</w:t>
      </w:r>
      <w:r w:rsidR="00860532" w:rsidRPr="00DD0C20">
        <w:rPr>
          <w:rFonts w:ascii="Times New Roman" w:hAnsi="Times New Roman" w:cs="Times New Roman"/>
          <w:sz w:val="28"/>
          <w:szCs w:val="28"/>
        </w:rPr>
        <w:t>)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составляют сельскохозяйственные угодья, </w:t>
      </w:r>
    </w:p>
    <w:p w:rsidR="00B4560C" w:rsidRPr="00DD0C20" w:rsidRDefault="00B4560C" w:rsidP="00EB0E8C">
      <w:pPr>
        <w:spacing w:line="360" w:lineRule="auto"/>
        <w:ind w:left="708"/>
        <w:jc w:val="left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860532" w:rsidRPr="00DD0C20">
        <w:rPr>
          <w:rFonts w:ascii="Times New Roman" w:hAnsi="Times New Roman" w:cs="Times New Roman"/>
          <w:sz w:val="28"/>
          <w:szCs w:val="28"/>
        </w:rPr>
        <w:t>0</w:t>
      </w:r>
      <w:r w:rsidRPr="00DD0C20">
        <w:rPr>
          <w:rFonts w:ascii="Times New Roman" w:hAnsi="Times New Roman" w:cs="Times New Roman"/>
          <w:sz w:val="28"/>
          <w:szCs w:val="28"/>
        </w:rPr>
        <w:t>,32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тыс.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кв.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км. (12,6%) </w:t>
      </w:r>
      <w:r w:rsidR="005658B7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 земли предприятий промышленности, транспорта и иного назначения,</w:t>
      </w:r>
    </w:p>
    <w:p w:rsidR="00B4560C" w:rsidRPr="00DD0C20" w:rsidRDefault="00B4560C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-0,54</w:t>
      </w:r>
      <w:r w:rsidR="00860532" w:rsidRPr="00DD0C20">
        <w:rPr>
          <w:rFonts w:ascii="Times New Roman" w:hAnsi="Times New Roman" w:cs="Times New Roman"/>
          <w:sz w:val="28"/>
          <w:szCs w:val="28"/>
        </w:rPr>
        <w:t xml:space="preserve"> тыс.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60532" w:rsidRPr="00DD0C20">
        <w:rPr>
          <w:rFonts w:ascii="Times New Roman" w:hAnsi="Times New Roman" w:cs="Times New Roman"/>
          <w:sz w:val="28"/>
          <w:szCs w:val="28"/>
        </w:rPr>
        <w:t>кв.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60532" w:rsidRPr="00DD0C20">
        <w:rPr>
          <w:rFonts w:ascii="Times New Roman" w:hAnsi="Times New Roman" w:cs="Times New Roman"/>
          <w:sz w:val="28"/>
          <w:szCs w:val="28"/>
        </w:rPr>
        <w:t>км. (</w:t>
      </w:r>
      <w:r w:rsidRPr="00DD0C20">
        <w:rPr>
          <w:rFonts w:ascii="Times New Roman" w:hAnsi="Times New Roman" w:cs="Times New Roman"/>
          <w:sz w:val="28"/>
          <w:szCs w:val="28"/>
        </w:rPr>
        <w:t>21</w:t>
      </w:r>
      <w:r w:rsidR="00D35B0F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>7</w:t>
      </w:r>
      <w:r w:rsidR="00D35B0F" w:rsidRPr="00DD0C20">
        <w:rPr>
          <w:rFonts w:ascii="Times New Roman" w:hAnsi="Times New Roman" w:cs="Times New Roman"/>
          <w:sz w:val="28"/>
          <w:szCs w:val="28"/>
        </w:rPr>
        <w:t>%</w:t>
      </w:r>
      <w:r w:rsidR="00860532" w:rsidRPr="00DD0C20">
        <w:rPr>
          <w:rFonts w:ascii="Times New Roman" w:hAnsi="Times New Roman" w:cs="Times New Roman"/>
          <w:sz w:val="28"/>
          <w:szCs w:val="28"/>
        </w:rPr>
        <w:t>)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- земли </w:t>
      </w:r>
      <w:r w:rsidRPr="00DD0C20">
        <w:rPr>
          <w:rFonts w:ascii="Times New Roman" w:hAnsi="Times New Roman" w:cs="Times New Roman"/>
          <w:sz w:val="28"/>
          <w:szCs w:val="28"/>
        </w:rPr>
        <w:t>лесного фонда,</w:t>
      </w:r>
    </w:p>
    <w:p w:rsidR="00B4560C" w:rsidRPr="00DD0C20" w:rsidRDefault="00B4560C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>-0,01</w:t>
      </w:r>
      <w:r w:rsidR="007D0887" w:rsidRPr="00DD0C20">
        <w:rPr>
          <w:rFonts w:ascii="Times New Roman" w:hAnsi="Times New Roman" w:cs="Times New Roman"/>
          <w:sz w:val="28"/>
          <w:szCs w:val="28"/>
        </w:rPr>
        <w:t>7 тыс.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7D0887" w:rsidRPr="00DD0C20">
        <w:rPr>
          <w:rFonts w:ascii="Times New Roman" w:hAnsi="Times New Roman" w:cs="Times New Roman"/>
          <w:sz w:val="28"/>
          <w:szCs w:val="28"/>
        </w:rPr>
        <w:t>кв.</w:t>
      </w:r>
      <w:r w:rsidR="005658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7D0887" w:rsidRPr="00DD0C20">
        <w:rPr>
          <w:rFonts w:ascii="Times New Roman" w:hAnsi="Times New Roman" w:cs="Times New Roman"/>
          <w:sz w:val="28"/>
          <w:szCs w:val="28"/>
        </w:rPr>
        <w:t xml:space="preserve">км. (0,7%) </w:t>
      </w:r>
      <w:r w:rsidR="0035322E" w:rsidRPr="00DD0C20">
        <w:rPr>
          <w:rFonts w:ascii="Times New Roman" w:hAnsi="Times New Roman" w:cs="Times New Roman"/>
          <w:sz w:val="28"/>
          <w:szCs w:val="28"/>
        </w:rPr>
        <w:t>-</w:t>
      </w:r>
      <w:r w:rsidR="007D0887" w:rsidRPr="00DD0C20">
        <w:rPr>
          <w:rFonts w:ascii="Times New Roman" w:hAnsi="Times New Roman" w:cs="Times New Roman"/>
          <w:sz w:val="28"/>
          <w:szCs w:val="28"/>
        </w:rPr>
        <w:t xml:space="preserve"> земли запаса</w:t>
      </w:r>
      <w:r w:rsidR="0035322E" w:rsidRPr="00DD0C20">
        <w:rPr>
          <w:rFonts w:ascii="Times New Roman" w:hAnsi="Times New Roman" w:cs="Times New Roman"/>
          <w:sz w:val="28"/>
          <w:szCs w:val="28"/>
        </w:rPr>
        <w:t>.</w:t>
      </w:r>
    </w:p>
    <w:p w:rsidR="00AB4B0F" w:rsidRPr="00DD0C20" w:rsidRDefault="00D352AC" w:rsidP="00EB0E8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Fonts w:ascii="Times New Roman" w:hAnsi="Times New Roman" w:cs="Times New Roman"/>
          <w:sz w:val="28"/>
          <w:szCs w:val="28"/>
        </w:rPr>
        <w:tab/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Вдоль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всей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границы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5322E" w:rsidRPr="00DD0C20">
        <w:rPr>
          <w:rStyle w:val="w"/>
          <w:rFonts w:ascii="Times New Roman" w:hAnsi="Times New Roman" w:cs="Times New Roman"/>
          <w:sz w:val="28"/>
          <w:szCs w:val="28"/>
        </w:rPr>
        <w:t xml:space="preserve">юга </w:t>
      </w:r>
      <w:r w:rsidR="00AB4B0F" w:rsidRPr="00DD0C20">
        <w:rPr>
          <w:rFonts w:ascii="Times New Roman" w:hAnsi="Times New Roman" w:cs="Times New Roman"/>
          <w:sz w:val="28"/>
          <w:szCs w:val="28"/>
        </w:rPr>
        <w:t>-</w:t>
      </w:r>
      <w:r w:rsidR="0035322E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востока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322E" w:rsidRPr="00DD0C20">
        <w:rPr>
          <w:rStyle w:val="w"/>
          <w:rFonts w:ascii="Times New Roman" w:hAnsi="Times New Roman" w:cs="Times New Roman"/>
          <w:sz w:val="28"/>
          <w:szCs w:val="28"/>
        </w:rPr>
        <w:t>северо</w:t>
      </w:r>
      <w:proofErr w:type="spellEnd"/>
      <w:r w:rsidR="0035322E" w:rsidRPr="00DD0C20">
        <w:rPr>
          <w:rStyle w:val="w"/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Fonts w:ascii="Times New Roman" w:hAnsi="Times New Roman" w:cs="Times New Roman"/>
          <w:sz w:val="28"/>
          <w:szCs w:val="28"/>
        </w:rPr>
        <w:t>-</w:t>
      </w:r>
      <w:r w:rsidR="0035322E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запад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протекает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река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Томь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северной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части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запада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восток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район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пересекают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маловодные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речки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Лебяжья</w:t>
      </w:r>
      <w:proofErr w:type="gramEnd"/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Чубур</w:t>
      </w:r>
      <w:proofErr w:type="spellEnd"/>
      <w:r w:rsidR="00AB4B0F"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По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северной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границе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запада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северо</w:t>
      </w:r>
      <w:r w:rsidR="00AB4B0F" w:rsidRPr="00DD0C20">
        <w:rPr>
          <w:rFonts w:ascii="Times New Roman" w:hAnsi="Times New Roman" w:cs="Times New Roman"/>
          <w:sz w:val="28"/>
          <w:szCs w:val="28"/>
        </w:rPr>
        <w:t>-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восток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протекает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речка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Малая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Черная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Все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они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впадают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реку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Томь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По</w:t>
      </w:r>
      <w:r w:rsidR="00AB4B0F" w:rsidRPr="0035322E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рельефу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местности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территория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="00AB4B0F" w:rsidRPr="00DD0C20">
        <w:rPr>
          <w:rFonts w:ascii="Times New Roman" w:hAnsi="Times New Roman" w:cs="Times New Roman"/>
          <w:sz w:val="28"/>
          <w:szCs w:val="28"/>
        </w:rPr>
        <w:t> </w:t>
      </w:r>
      <w:r w:rsidR="0097591B" w:rsidRPr="00DD0C20">
        <w:rPr>
          <w:rFonts w:ascii="Times New Roman" w:hAnsi="Times New Roman" w:cs="Times New Roman"/>
          <w:sz w:val="28"/>
          <w:szCs w:val="28"/>
        </w:rPr>
        <w:t>-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слабо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всхолмленная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равнина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изре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softHyphen/>
        <w:t>занная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небольшими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оврагами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="00AB4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B4B0F" w:rsidRPr="00DD0C20">
        <w:rPr>
          <w:rStyle w:val="w"/>
          <w:rFonts w:ascii="Times New Roman" w:hAnsi="Times New Roman" w:cs="Times New Roman"/>
          <w:sz w:val="28"/>
          <w:szCs w:val="28"/>
        </w:rPr>
        <w:t>балками</w:t>
      </w:r>
      <w:r w:rsidR="00AB4B0F" w:rsidRPr="00DD0C20">
        <w:rPr>
          <w:rFonts w:ascii="Times New Roman" w:hAnsi="Times New Roman" w:cs="Times New Roman"/>
          <w:sz w:val="28"/>
          <w:szCs w:val="28"/>
        </w:rPr>
        <w:t>.</w:t>
      </w:r>
    </w:p>
    <w:p w:rsidR="00AB4B0F" w:rsidRPr="00DD0C20" w:rsidRDefault="00AB4B0F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Style w:val="w"/>
          <w:rFonts w:ascii="Times New Roman" w:hAnsi="Times New Roman" w:cs="Times New Roman"/>
          <w:sz w:val="28"/>
          <w:szCs w:val="28"/>
        </w:rPr>
        <w:t>Большая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часть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относится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к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степной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местности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незначительная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площадь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северо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западной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юго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восточной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части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относятся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к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лесостепной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местности</w:t>
      </w:r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покрытой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смешанными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лесами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кустарниками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AB4B0F" w:rsidRPr="00DD0C20" w:rsidRDefault="00AB4B0F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Style w:val="w"/>
          <w:rFonts w:ascii="Times New Roman" w:hAnsi="Times New Roman" w:cs="Times New Roman"/>
          <w:sz w:val="28"/>
          <w:szCs w:val="28"/>
        </w:rPr>
        <w:t>Преобладающие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породы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леса</w:t>
      </w:r>
      <w:r w:rsidR="000D3761" w:rsidRPr="00DD0C20">
        <w:rPr>
          <w:rStyle w:val="w"/>
          <w:rFonts w:ascii="Times New Roman" w:hAnsi="Times New Roman" w:cs="Times New Roman"/>
          <w:sz w:val="28"/>
          <w:szCs w:val="28"/>
        </w:rPr>
        <w:t xml:space="preserve"> -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береза</w:t>
      </w:r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осина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ель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сосна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AB4B0F" w:rsidRPr="00DD0C20" w:rsidRDefault="00AB4B0F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Style w:val="w"/>
          <w:rFonts w:ascii="Times New Roman" w:hAnsi="Times New Roman" w:cs="Times New Roman"/>
          <w:sz w:val="28"/>
          <w:szCs w:val="28"/>
        </w:rPr>
        <w:t>Климат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умеренно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прохладный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умеренно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увлажненный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AB4B0F" w:rsidRPr="00DD0C20" w:rsidRDefault="00AB4B0F" w:rsidP="00EB0E8C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Style w:val="w"/>
          <w:rFonts w:ascii="Times New Roman" w:hAnsi="Times New Roman" w:cs="Times New Roman"/>
          <w:sz w:val="28"/>
          <w:szCs w:val="28"/>
        </w:rPr>
        <w:t>В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отдельные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засушливые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годы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наблюдается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недостаток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Style w:val="w"/>
          <w:rFonts w:ascii="Times New Roman" w:hAnsi="Times New Roman" w:cs="Times New Roman"/>
          <w:sz w:val="28"/>
          <w:szCs w:val="28"/>
        </w:rPr>
        <w:t>влаги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D35B0F" w:rsidRPr="00DD0C20" w:rsidRDefault="000D3761" w:rsidP="00EB0E8C">
      <w:pPr>
        <w:spacing w:line="36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</w:t>
      </w:r>
      <w:r w:rsidR="00D35B0F" w:rsidRPr="00DD0C20">
        <w:rPr>
          <w:rFonts w:ascii="Times New Roman" w:hAnsi="Times New Roman" w:cs="Times New Roman"/>
          <w:sz w:val="28"/>
          <w:szCs w:val="28"/>
        </w:rPr>
        <w:t>Среди почвенного покрова преобладающими в районе являются серые, лесные почвы.</w:t>
      </w:r>
    </w:p>
    <w:p w:rsidR="00D35B0F" w:rsidRPr="00DD0C20" w:rsidRDefault="000D3761" w:rsidP="00EB0E8C">
      <w:pPr>
        <w:spacing w:line="36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Слабая минерально-сырьевая база (в районе разведаны общедоступные полезные ископаемые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песчано-гравийные смеси, глины) определила неиндустриальную специализацию территории.</w:t>
      </w:r>
    </w:p>
    <w:p w:rsidR="00A97902" w:rsidRPr="00DD0C20" w:rsidRDefault="000D3761" w:rsidP="00EB0E8C">
      <w:pPr>
        <w:spacing w:line="36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</w:t>
      </w:r>
      <w:r w:rsidR="00A97902" w:rsidRPr="00DD0C20">
        <w:rPr>
          <w:rFonts w:ascii="Times New Roman" w:hAnsi="Times New Roman" w:cs="Times New Roman"/>
          <w:sz w:val="28"/>
          <w:szCs w:val="28"/>
        </w:rPr>
        <w:t>Район обеспечен подземными водами, эксплуатация которых возможна скважинами глубиной 100-150 м</w:t>
      </w:r>
      <w:r w:rsidRPr="00DD0C20">
        <w:rPr>
          <w:rFonts w:ascii="Times New Roman" w:hAnsi="Times New Roman" w:cs="Times New Roman"/>
          <w:sz w:val="28"/>
          <w:szCs w:val="28"/>
        </w:rPr>
        <w:t>етров</w:t>
      </w:r>
      <w:r w:rsidR="00A97902" w:rsidRPr="00DD0C20">
        <w:rPr>
          <w:rFonts w:ascii="Times New Roman" w:hAnsi="Times New Roman" w:cs="Times New Roman"/>
          <w:sz w:val="28"/>
          <w:szCs w:val="28"/>
        </w:rPr>
        <w:t>.</w:t>
      </w:r>
    </w:p>
    <w:p w:rsidR="00A97902" w:rsidRPr="00DD0C20" w:rsidRDefault="000D3761" w:rsidP="00EB0E8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97902" w:rsidRPr="00DD0C20">
        <w:rPr>
          <w:rFonts w:ascii="Times New Roman" w:hAnsi="Times New Roman" w:cs="Times New Roman"/>
          <w:sz w:val="28"/>
          <w:szCs w:val="28"/>
        </w:rPr>
        <w:t>Более 400 гектаров территории района занимают искусственные водоемы.</w:t>
      </w:r>
    </w:p>
    <w:p w:rsidR="00D35B0F" w:rsidRPr="00DD0C20" w:rsidRDefault="000D3761" w:rsidP="00EB0E8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D35B0F" w:rsidRPr="00DD0C20">
        <w:rPr>
          <w:rFonts w:ascii="Times New Roman" w:hAnsi="Times New Roman" w:cs="Times New Roman"/>
          <w:sz w:val="28"/>
          <w:szCs w:val="28"/>
        </w:rPr>
        <w:t>По территории района проходят две авто</w:t>
      </w:r>
      <w:r w:rsidR="00C401F5" w:rsidRPr="00DD0C20">
        <w:rPr>
          <w:rFonts w:ascii="Times New Roman" w:hAnsi="Times New Roman" w:cs="Times New Roman"/>
          <w:sz w:val="28"/>
          <w:szCs w:val="28"/>
        </w:rPr>
        <w:t>дороги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федерального значения:</w:t>
      </w:r>
      <w:r w:rsidR="00A97902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5B0F" w:rsidRPr="00DD0C20">
        <w:rPr>
          <w:rFonts w:ascii="Times New Roman" w:hAnsi="Times New Roman" w:cs="Times New Roman"/>
          <w:sz w:val="28"/>
          <w:szCs w:val="28"/>
        </w:rPr>
        <w:t>Р-255 «Сибирь»</w:t>
      </w:r>
      <w:r w:rsidR="005018B0" w:rsidRPr="00DD0C20">
        <w:rPr>
          <w:rFonts w:ascii="Times New Roman" w:hAnsi="Times New Roman" w:cs="Times New Roman"/>
          <w:sz w:val="28"/>
          <w:szCs w:val="28"/>
        </w:rPr>
        <w:t xml:space="preserve"> (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Новосибирск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Кемерово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Красноярск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2D6751" w:rsidRPr="00DD0C20">
        <w:rPr>
          <w:rFonts w:ascii="Times New Roman" w:hAnsi="Times New Roman" w:cs="Times New Roman"/>
          <w:sz w:val="28"/>
          <w:szCs w:val="28"/>
        </w:rPr>
        <w:t>Иркутск</w:t>
      </w:r>
      <w:r w:rsidR="005018B0" w:rsidRPr="00DD0C20">
        <w:rPr>
          <w:rFonts w:ascii="Times New Roman" w:hAnsi="Times New Roman" w:cs="Times New Roman"/>
          <w:sz w:val="28"/>
          <w:szCs w:val="28"/>
        </w:rPr>
        <w:t>)</w:t>
      </w:r>
      <w:r w:rsidR="00C437F1" w:rsidRPr="00DD0C20">
        <w:rPr>
          <w:rFonts w:ascii="Times New Roman" w:hAnsi="Times New Roman" w:cs="Times New Roman"/>
          <w:sz w:val="28"/>
          <w:szCs w:val="28"/>
        </w:rPr>
        <w:t>,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«Новосибирск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715691" w:rsidRPr="00DD0C20">
        <w:rPr>
          <w:rFonts w:ascii="Times New Roman" w:hAnsi="Times New Roman" w:cs="Times New Roman"/>
          <w:sz w:val="28"/>
          <w:szCs w:val="28"/>
        </w:rPr>
        <w:t xml:space="preserve"> Иркутск с подъездом к Томску», </w:t>
      </w:r>
      <w:r w:rsidR="00D35B0F" w:rsidRPr="00DD0C20">
        <w:rPr>
          <w:rFonts w:ascii="Times New Roman" w:hAnsi="Times New Roman" w:cs="Times New Roman"/>
          <w:sz w:val="28"/>
          <w:szCs w:val="28"/>
        </w:rPr>
        <w:t>областного значения:</w:t>
      </w:r>
      <w:proofErr w:type="gramEnd"/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Новосибирск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Ленинск-Кузнецк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Кемерово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-</w:t>
      </w:r>
      <w:r w:rsidR="00D35B0F" w:rsidRPr="00DD0C20">
        <w:rPr>
          <w:rFonts w:ascii="Times New Roman" w:hAnsi="Times New Roman" w:cs="Times New Roman"/>
          <w:sz w:val="28"/>
          <w:szCs w:val="28"/>
        </w:rPr>
        <w:t xml:space="preserve"> Юрга. </w:t>
      </w:r>
    </w:p>
    <w:p w:rsidR="00D35B0F" w:rsidRPr="00DD0C20" w:rsidRDefault="000D3761" w:rsidP="00EB0E8C">
      <w:pPr>
        <w:pStyle w:val="a7"/>
        <w:spacing w:line="360" w:lineRule="auto"/>
        <w:ind w:left="0" w:firstLine="567"/>
        <w:jc w:val="both"/>
      </w:pPr>
      <w:r w:rsidRPr="00DD0C20">
        <w:t xml:space="preserve"> </w:t>
      </w:r>
      <w:r w:rsidR="00D35B0F" w:rsidRPr="00DD0C20">
        <w:t>Центральную часть района с запада на восток пересекает железнодорожная магистраль Новосибирск</w:t>
      </w:r>
      <w:r w:rsidRPr="00DD0C20">
        <w:t xml:space="preserve"> </w:t>
      </w:r>
      <w:r w:rsidR="00D35B0F" w:rsidRPr="00DD0C20">
        <w:t>-</w:t>
      </w:r>
      <w:r w:rsidRPr="00DD0C20">
        <w:t xml:space="preserve"> </w:t>
      </w:r>
      <w:r w:rsidR="00D35B0F" w:rsidRPr="00DD0C20">
        <w:t xml:space="preserve">Красноярск, с юга примыкает железнодорожная ветка Юрга </w:t>
      </w:r>
      <w:r w:rsidRPr="00DD0C20">
        <w:t>-</w:t>
      </w:r>
      <w:r w:rsidR="00D35B0F" w:rsidRPr="00DD0C20">
        <w:t xml:space="preserve"> Топки.</w:t>
      </w:r>
    </w:p>
    <w:p w:rsidR="00FE6235" w:rsidRDefault="00FE6235" w:rsidP="00557847">
      <w:pPr>
        <w:pStyle w:val="a7"/>
        <w:spacing w:line="276" w:lineRule="auto"/>
        <w:ind w:left="0" w:firstLine="567"/>
        <w:jc w:val="center"/>
      </w:pPr>
    </w:p>
    <w:p w:rsidR="00EB0E8C" w:rsidRPr="00DD0C20" w:rsidRDefault="00EB0E8C" w:rsidP="00557847">
      <w:pPr>
        <w:pStyle w:val="a7"/>
        <w:spacing w:line="276" w:lineRule="auto"/>
        <w:ind w:left="0" w:firstLine="567"/>
        <w:jc w:val="center"/>
      </w:pPr>
    </w:p>
    <w:p w:rsidR="00F94F48" w:rsidRDefault="00F94F48" w:rsidP="00EB0E8C">
      <w:pPr>
        <w:pStyle w:val="a7"/>
        <w:numPr>
          <w:ilvl w:val="2"/>
          <w:numId w:val="39"/>
        </w:numPr>
        <w:spacing w:line="276" w:lineRule="auto"/>
        <w:ind w:left="0" w:firstLine="709"/>
        <w:jc w:val="both"/>
        <w:rPr>
          <w:rFonts w:asciiTheme="minorHAnsi" w:hAnsiTheme="minorHAnsi"/>
          <w:b/>
        </w:rPr>
      </w:pPr>
      <w:r w:rsidRPr="00DD0C20">
        <w:rPr>
          <w:rFonts w:asciiTheme="minorHAnsi" w:hAnsiTheme="minorHAnsi"/>
          <w:b/>
        </w:rPr>
        <w:t>Административно-территориальное деление</w:t>
      </w:r>
    </w:p>
    <w:p w:rsidR="002658ED" w:rsidRDefault="002658ED" w:rsidP="000D3761">
      <w:pPr>
        <w:pStyle w:val="a4"/>
        <w:spacing w:line="276" w:lineRule="auto"/>
        <w:ind w:left="0" w:firstLine="258"/>
        <w:rPr>
          <w:rFonts w:ascii="Times New Roman" w:hAnsi="Times New Roman" w:cs="Times New Roman"/>
          <w:sz w:val="28"/>
          <w:szCs w:val="28"/>
        </w:rPr>
      </w:pPr>
    </w:p>
    <w:p w:rsidR="000D3761" w:rsidRPr="00DD0C20" w:rsidRDefault="000D3761" w:rsidP="00EB0E8C">
      <w:pPr>
        <w:pStyle w:val="a4"/>
        <w:spacing w:line="360" w:lineRule="auto"/>
        <w:ind w:left="0" w:firstLine="25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 Постановлением Всероссийского центрального исполнительного комитета от 18 января 1935 года образован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 Западно</w:t>
      </w:r>
      <w:r w:rsidR="00971C20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Сибирского края. С 28 сентября 1937 года относится к Новосибирской области. Указом Президиума Верховного Совета СССР от 18 января 1943 года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 становится территорией вновь образованной Кемеровской области. </w:t>
      </w:r>
    </w:p>
    <w:p w:rsidR="000D3761" w:rsidRPr="00DD0C20" w:rsidRDefault="000D3761" w:rsidP="00EB0E8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Постановлением Всероссийского центрального исполнительного комитета от 18 января 1935 года образован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 Западно-Сибирского края. С 28 сентября 1937 года относится к Новосибирской области. Указом Президиума Верховного Совета СССР от 18 января 1943 года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 становится территорией вновь образованной Кемеровской области. </w:t>
      </w:r>
    </w:p>
    <w:p w:rsidR="005E61A0" w:rsidRDefault="00860532" w:rsidP="00EB0E8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№131 «Об общих принципах организации местного самоуправления в Российской Федерации» </w:t>
      </w:r>
      <w:r w:rsidR="001C4A9E" w:rsidRPr="00DD0C20">
        <w:rPr>
          <w:rFonts w:ascii="Times New Roman" w:hAnsi="Times New Roman" w:cs="Times New Roman"/>
          <w:sz w:val="28"/>
          <w:szCs w:val="28"/>
        </w:rPr>
        <w:t xml:space="preserve">в декабре 2004 года </w:t>
      </w:r>
      <w:r w:rsidR="00715691" w:rsidRPr="00DD0C20">
        <w:rPr>
          <w:rFonts w:ascii="Times New Roman" w:hAnsi="Times New Roman" w:cs="Times New Roman"/>
          <w:sz w:val="28"/>
          <w:szCs w:val="28"/>
        </w:rPr>
        <w:t>было образовано м</w:t>
      </w:r>
      <w:r w:rsidRPr="00DD0C20">
        <w:rPr>
          <w:rFonts w:ascii="Times New Roman" w:hAnsi="Times New Roman" w:cs="Times New Roman"/>
          <w:sz w:val="28"/>
          <w:szCs w:val="28"/>
        </w:rPr>
        <w:t>униципальное</w:t>
      </w:r>
      <w:r w:rsidR="00715691" w:rsidRPr="00DD0C20">
        <w:rPr>
          <w:rFonts w:ascii="Times New Roman" w:hAnsi="Times New Roman" w:cs="Times New Roman"/>
          <w:sz w:val="28"/>
          <w:szCs w:val="28"/>
        </w:rPr>
        <w:t xml:space="preserve"> образование «</w:t>
      </w:r>
      <w:proofErr w:type="spellStart"/>
      <w:r w:rsidR="00715691"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715691" w:rsidRPr="00DD0C20">
        <w:rPr>
          <w:rFonts w:ascii="Times New Roman" w:hAnsi="Times New Roman" w:cs="Times New Roman"/>
          <w:sz w:val="28"/>
          <w:szCs w:val="28"/>
        </w:rPr>
        <w:t xml:space="preserve"> район», в состав которого вошли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9 сельских поселений</w:t>
      </w:r>
      <w:r w:rsidR="005E61A0">
        <w:rPr>
          <w:rFonts w:ascii="Times New Roman" w:hAnsi="Times New Roman" w:cs="Times New Roman"/>
          <w:sz w:val="28"/>
          <w:szCs w:val="28"/>
        </w:rPr>
        <w:t xml:space="preserve"> (таблица 1).</w:t>
      </w:r>
    </w:p>
    <w:p w:rsidR="00307F67" w:rsidRPr="004F1516" w:rsidRDefault="00307F67" w:rsidP="00EB0E8C">
      <w:pPr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1516">
        <w:rPr>
          <w:rFonts w:ascii="Times New Roman" w:hAnsi="Times New Roman" w:cs="Times New Roman"/>
          <w:sz w:val="28"/>
          <w:szCs w:val="28"/>
        </w:rPr>
        <w:t xml:space="preserve">   </w:t>
      </w:r>
      <w:r w:rsidRPr="004F1516">
        <w:rPr>
          <w:rFonts w:ascii="Times New Roman" w:hAnsi="Times New Roman" w:cs="Times New Roman"/>
          <w:b/>
          <w:sz w:val="24"/>
          <w:szCs w:val="24"/>
        </w:rPr>
        <w:t>Таблица 1 - сельские поселения Юргинского муниципального района</w:t>
      </w:r>
    </w:p>
    <w:tbl>
      <w:tblPr>
        <w:tblStyle w:val="a3"/>
        <w:tblW w:w="9359" w:type="dxa"/>
        <w:tblInd w:w="108" w:type="dxa"/>
        <w:tblLook w:val="04A0" w:firstRow="1" w:lastRow="0" w:firstColumn="1" w:lastColumn="0" w:noHBand="0" w:noVBand="1"/>
      </w:tblPr>
      <w:tblGrid>
        <w:gridCol w:w="675"/>
        <w:gridCol w:w="3294"/>
        <w:gridCol w:w="2293"/>
        <w:gridCol w:w="1559"/>
        <w:gridCol w:w="1538"/>
      </w:tblGrid>
      <w:tr w:rsidR="00662E6D" w:rsidTr="00307F67">
        <w:tc>
          <w:tcPr>
            <w:tcW w:w="675" w:type="dxa"/>
          </w:tcPr>
          <w:p w:rsidR="005E61A0" w:rsidRPr="004F1516" w:rsidRDefault="005E61A0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№</w:t>
            </w:r>
          </w:p>
          <w:p w:rsidR="005E61A0" w:rsidRPr="004F1516" w:rsidRDefault="005E61A0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F1516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4F1516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294" w:type="dxa"/>
          </w:tcPr>
          <w:p w:rsidR="005E61A0" w:rsidRPr="004F1516" w:rsidRDefault="005E61A0" w:rsidP="00307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Наименование</w:t>
            </w:r>
          </w:p>
          <w:p w:rsidR="005E61A0" w:rsidRPr="004F1516" w:rsidRDefault="005E61A0" w:rsidP="00307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поселения</w:t>
            </w:r>
          </w:p>
        </w:tc>
        <w:tc>
          <w:tcPr>
            <w:tcW w:w="2293" w:type="dxa"/>
          </w:tcPr>
          <w:p w:rsidR="005E61A0" w:rsidRPr="004F1516" w:rsidRDefault="005E61A0" w:rsidP="00307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Административный</w:t>
            </w:r>
          </w:p>
          <w:p w:rsidR="005E61A0" w:rsidRPr="004F1516" w:rsidRDefault="005E61A0" w:rsidP="00307F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центр</w:t>
            </w:r>
          </w:p>
        </w:tc>
        <w:tc>
          <w:tcPr>
            <w:tcW w:w="1559" w:type="dxa"/>
          </w:tcPr>
          <w:p w:rsidR="005E61A0" w:rsidRPr="004F1516" w:rsidRDefault="005E61A0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Количество</w:t>
            </w:r>
          </w:p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н</w:t>
            </w:r>
            <w:r w:rsidR="005E61A0" w:rsidRPr="004F1516">
              <w:rPr>
                <w:rFonts w:ascii="Times New Roman" w:hAnsi="Times New Roman" w:cs="Times New Roman"/>
                <w:b/>
              </w:rPr>
              <w:t>аселенных</w:t>
            </w:r>
          </w:p>
          <w:p w:rsidR="005E61A0" w:rsidRPr="004F1516" w:rsidRDefault="005E61A0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пунктов</w:t>
            </w:r>
          </w:p>
        </w:tc>
        <w:tc>
          <w:tcPr>
            <w:tcW w:w="1538" w:type="dxa"/>
          </w:tcPr>
          <w:p w:rsidR="005E61A0" w:rsidRPr="004F1516" w:rsidRDefault="00662E6D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Численность</w:t>
            </w:r>
          </w:p>
          <w:p w:rsidR="00662E6D" w:rsidRPr="004F1516" w:rsidRDefault="00307F67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н</w:t>
            </w:r>
            <w:r w:rsidR="00662E6D" w:rsidRPr="004F1516">
              <w:rPr>
                <w:rFonts w:ascii="Times New Roman" w:hAnsi="Times New Roman" w:cs="Times New Roman"/>
                <w:b/>
              </w:rPr>
              <w:t>аселения</w:t>
            </w:r>
          </w:p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на 01 января 2017г.</w:t>
            </w:r>
          </w:p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F1516">
              <w:rPr>
                <w:rFonts w:ascii="Times New Roman" w:hAnsi="Times New Roman" w:cs="Times New Roman"/>
                <w:b/>
              </w:rPr>
              <w:t>(человек)</w:t>
            </w:r>
          </w:p>
        </w:tc>
      </w:tr>
      <w:tr w:rsidR="00662E6D" w:rsidTr="00307F67">
        <w:tc>
          <w:tcPr>
            <w:tcW w:w="675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94" w:type="dxa"/>
          </w:tcPr>
          <w:p w:rsidR="005E61A0" w:rsidRPr="004F1516" w:rsidRDefault="00307F67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Арлюкское</w:t>
            </w:r>
            <w:proofErr w:type="spellEnd"/>
          </w:p>
        </w:tc>
        <w:tc>
          <w:tcPr>
            <w:tcW w:w="2293" w:type="dxa"/>
          </w:tcPr>
          <w:p w:rsidR="005E61A0" w:rsidRPr="004F1516" w:rsidRDefault="00307F67" w:rsidP="00AA37B2">
            <w:pPr>
              <w:jc w:val="left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поселок станция </w:t>
            </w:r>
            <w:proofErr w:type="spellStart"/>
            <w:r w:rsidRPr="004F1516">
              <w:rPr>
                <w:rFonts w:ascii="Times New Roman" w:hAnsi="Times New Roman" w:cs="Times New Roman"/>
              </w:rPr>
              <w:t>Арлюк</w:t>
            </w:r>
            <w:proofErr w:type="spellEnd"/>
          </w:p>
        </w:tc>
        <w:tc>
          <w:tcPr>
            <w:tcW w:w="1559" w:type="dxa"/>
          </w:tcPr>
          <w:p w:rsidR="005E61A0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8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2378</w:t>
            </w:r>
          </w:p>
        </w:tc>
      </w:tr>
      <w:tr w:rsidR="00662E6D" w:rsidTr="00307F67">
        <w:tc>
          <w:tcPr>
            <w:tcW w:w="675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94" w:type="dxa"/>
          </w:tcPr>
          <w:p w:rsidR="005E61A0" w:rsidRPr="004F1516" w:rsidRDefault="00307F67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Зеледеевское</w:t>
            </w:r>
            <w:proofErr w:type="spellEnd"/>
          </w:p>
        </w:tc>
        <w:tc>
          <w:tcPr>
            <w:tcW w:w="2293" w:type="dxa"/>
          </w:tcPr>
          <w:p w:rsidR="005E61A0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село </w:t>
            </w:r>
            <w:proofErr w:type="spellStart"/>
            <w:r w:rsidRPr="004F1516">
              <w:rPr>
                <w:rFonts w:ascii="Times New Roman" w:hAnsi="Times New Roman" w:cs="Times New Roman"/>
              </w:rPr>
              <w:t>Зеледеево</w:t>
            </w:r>
            <w:proofErr w:type="spellEnd"/>
          </w:p>
        </w:tc>
        <w:tc>
          <w:tcPr>
            <w:tcW w:w="1559" w:type="dxa"/>
          </w:tcPr>
          <w:p w:rsidR="005E61A0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8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1146</w:t>
            </w:r>
          </w:p>
        </w:tc>
      </w:tr>
      <w:tr w:rsidR="00662E6D" w:rsidTr="00307F67">
        <w:tc>
          <w:tcPr>
            <w:tcW w:w="675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94" w:type="dxa"/>
          </w:tcPr>
          <w:p w:rsidR="005E61A0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Лебяжье-</w:t>
            </w:r>
            <w:proofErr w:type="spellStart"/>
            <w:r w:rsidRPr="004F1516">
              <w:rPr>
                <w:rFonts w:ascii="Times New Roman" w:hAnsi="Times New Roman" w:cs="Times New Roman"/>
              </w:rPr>
              <w:t>Асановское</w:t>
            </w:r>
            <w:proofErr w:type="spellEnd"/>
          </w:p>
        </w:tc>
        <w:tc>
          <w:tcPr>
            <w:tcW w:w="2293" w:type="dxa"/>
          </w:tcPr>
          <w:p w:rsidR="00AA37B2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деревня </w:t>
            </w:r>
          </w:p>
          <w:p w:rsidR="005E61A0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Лебяжье-</w:t>
            </w:r>
            <w:proofErr w:type="spellStart"/>
            <w:r w:rsidRPr="004F1516">
              <w:rPr>
                <w:rFonts w:ascii="Times New Roman" w:hAnsi="Times New Roman" w:cs="Times New Roman"/>
              </w:rPr>
              <w:t>Асаново</w:t>
            </w:r>
            <w:proofErr w:type="spellEnd"/>
          </w:p>
        </w:tc>
        <w:tc>
          <w:tcPr>
            <w:tcW w:w="1559" w:type="dxa"/>
          </w:tcPr>
          <w:p w:rsidR="005E61A0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38" w:type="dxa"/>
          </w:tcPr>
          <w:p w:rsidR="005E61A0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1871</w:t>
            </w:r>
          </w:p>
        </w:tc>
      </w:tr>
      <w:tr w:rsidR="00307F67" w:rsidTr="00307F67">
        <w:tc>
          <w:tcPr>
            <w:tcW w:w="675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94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Мальцевское</w:t>
            </w:r>
          </w:p>
        </w:tc>
        <w:tc>
          <w:tcPr>
            <w:tcW w:w="2293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село </w:t>
            </w:r>
            <w:proofErr w:type="spellStart"/>
            <w:r w:rsidRPr="004F1516">
              <w:rPr>
                <w:rFonts w:ascii="Times New Roman" w:hAnsi="Times New Roman" w:cs="Times New Roman"/>
              </w:rPr>
              <w:t>Мальцево</w:t>
            </w:r>
            <w:proofErr w:type="spellEnd"/>
          </w:p>
        </w:tc>
        <w:tc>
          <w:tcPr>
            <w:tcW w:w="1559" w:type="dxa"/>
          </w:tcPr>
          <w:p w:rsidR="00307F67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38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1316</w:t>
            </w:r>
          </w:p>
        </w:tc>
      </w:tr>
      <w:tr w:rsidR="00307F67" w:rsidTr="00307F67">
        <w:tc>
          <w:tcPr>
            <w:tcW w:w="675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94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Новоромановское</w:t>
            </w:r>
            <w:proofErr w:type="spellEnd"/>
          </w:p>
        </w:tc>
        <w:tc>
          <w:tcPr>
            <w:tcW w:w="2293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деревня </w:t>
            </w:r>
            <w:proofErr w:type="spellStart"/>
            <w:r w:rsidRPr="004F1516">
              <w:rPr>
                <w:rFonts w:ascii="Times New Roman" w:hAnsi="Times New Roman" w:cs="Times New Roman"/>
              </w:rPr>
              <w:t>Новороманово</w:t>
            </w:r>
            <w:proofErr w:type="spellEnd"/>
          </w:p>
        </w:tc>
        <w:tc>
          <w:tcPr>
            <w:tcW w:w="1559" w:type="dxa"/>
          </w:tcPr>
          <w:p w:rsidR="00307F67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38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3215</w:t>
            </w:r>
          </w:p>
        </w:tc>
      </w:tr>
      <w:tr w:rsidR="00307F67" w:rsidTr="00307F67">
        <w:tc>
          <w:tcPr>
            <w:tcW w:w="675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94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Попереченское</w:t>
            </w:r>
            <w:proofErr w:type="spellEnd"/>
          </w:p>
        </w:tc>
        <w:tc>
          <w:tcPr>
            <w:tcW w:w="2293" w:type="dxa"/>
          </w:tcPr>
          <w:p w:rsidR="00307F67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с</w:t>
            </w:r>
            <w:r w:rsidR="00307F67" w:rsidRPr="004F1516">
              <w:rPr>
                <w:rFonts w:ascii="Times New Roman" w:hAnsi="Times New Roman" w:cs="Times New Roman"/>
              </w:rPr>
              <w:t>ело Поперечное</w:t>
            </w:r>
          </w:p>
        </w:tc>
        <w:tc>
          <w:tcPr>
            <w:tcW w:w="1559" w:type="dxa"/>
          </w:tcPr>
          <w:p w:rsidR="00307F67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38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1287</w:t>
            </w:r>
          </w:p>
        </w:tc>
      </w:tr>
      <w:tr w:rsidR="00307F67" w:rsidTr="00307F67">
        <w:tc>
          <w:tcPr>
            <w:tcW w:w="675" w:type="dxa"/>
          </w:tcPr>
          <w:p w:rsidR="00307F67" w:rsidRPr="004F1516" w:rsidRDefault="00307F67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94" w:type="dxa"/>
          </w:tcPr>
          <w:p w:rsidR="00307F67" w:rsidRPr="004F1516" w:rsidRDefault="00307F67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Проскоковское</w:t>
            </w:r>
            <w:proofErr w:type="spellEnd"/>
          </w:p>
        </w:tc>
        <w:tc>
          <w:tcPr>
            <w:tcW w:w="2293" w:type="dxa"/>
          </w:tcPr>
          <w:p w:rsidR="00307F67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с</w:t>
            </w:r>
            <w:r w:rsidR="00307F67" w:rsidRPr="004F1516">
              <w:rPr>
                <w:rFonts w:ascii="Times New Roman" w:hAnsi="Times New Roman" w:cs="Times New Roman"/>
              </w:rPr>
              <w:t>ело Проскоково</w:t>
            </w:r>
          </w:p>
        </w:tc>
        <w:tc>
          <w:tcPr>
            <w:tcW w:w="1559" w:type="dxa"/>
          </w:tcPr>
          <w:p w:rsidR="00307F67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38" w:type="dxa"/>
          </w:tcPr>
          <w:p w:rsidR="00307F67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3780</w:t>
            </w:r>
          </w:p>
        </w:tc>
      </w:tr>
      <w:tr w:rsidR="00AA37B2" w:rsidTr="00307F67">
        <w:tc>
          <w:tcPr>
            <w:tcW w:w="675" w:type="dxa"/>
          </w:tcPr>
          <w:p w:rsidR="00AA37B2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94" w:type="dxa"/>
          </w:tcPr>
          <w:p w:rsidR="00AA37B2" w:rsidRPr="004F1516" w:rsidRDefault="00AA37B2" w:rsidP="00307F67">
            <w:pPr>
              <w:rPr>
                <w:rFonts w:ascii="Times New Roman" w:hAnsi="Times New Roman" w:cs="Times New Roman"/>
              </w:rPr>
            </w:pPr>
            <w:proofErr w:type="spellStart"/>
            <w:r w:rsidRPr="004F1516">
              <w:rPr>
                <w:rFonts w:ascii="Times New Roman" w:hAnsi="Times New Roman" w:cs="Times New Roman"/>
              </w:rPr>
              <w:t>Тальское</w:t>
            </w:r>
            <w:proofErr w:type="spellEnd"/>
          </w:p>
        </w:tc>
        <w:tc>
          <w:tcPr>
            <w:tcW w:w="2293" w:type="dxa"/>
          </w:tcPr>
          <w:p w:rsidR="00AA37B2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деревня Талая</w:t>
            </w:r>
          </w:p>
        </w:tc>
        <w:tc>
          <w:tcPr>
            <w:tcW w:w="1559" w:type="dxa"/>
          </w:tcPr>
          <w:p w:rsidR="00AA37B2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38" w:type="dxa"/>
          </w:tcPr>
          <w:p w:rsidR="00AA37B2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2024</w:t>
            </w:r>
          </w:p>
        </w:tc>
      </w:tr>
      <w:tr w:rsidR="00AA37B2" w:rsidTr="00307F67">
        <w:tc>
          <w:tcPr>
            <w:tcW w:w="675" w:type="dxa"/>
          </w:tcPr>
          <w:p w:rsidR="00AA37B2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294" w:type="dxa"/>
          </w:tcPr>
          <w:p w:rsidR="00AA37B2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Юргинское</w:t>
            </w:r>
          </w:p>
        </w:tc>
        <w:tc>
          <w:tcPr>
            <w:tcW w:w="2293" w:type="dxa"/>
          </w:tcPr>
          <w:p w:rsidR="00AA37B2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 xml:space="preserve">поселок стация </w:t>
            </w:r>
          </w:p>
          <w:p w:rsidR="00AA37B2" w:rsidRPr="004F1516" w:rsidRDefault="00AA37B2" w:rsidP="00307F67">
            <w:pPr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Юрга 2-я</w:t>
            </w:r>
          </w:p>
        </w:tc>
        <w:tc>
          <w:tcPr>
            <w:tcW w:w="1559" w:type="dxa"/>
          </w:tcPr>
          <w:p w:rsidR="00AA37B2" w:rsidRPr="004F1516" w:rsidRDefault="00B80199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38" w:type="dxa"/>
          </w:tcPr>
          <w:p w:rsidR="00AA37B2" w:rsidRPr="004F1516" w:rsidRDefault="00AA37B2" w:rsidP="00AA37B2">
            <w:pPr>
              <w:jc w:val="center"/>
              <w:rPr>
                <w:rFonts w:ascii="Times New Roman" w:hAnsi="Times New Roman" w:cs="Times New Roman"/>
              </w:rPr>
            </w:pPr>
            <w:r w:rsidRPr="004F1516">
              <w:rPr>
                <w:rFonts w:ascii="Times New Roman" w:hAnsi="Times New Roman" w:cs="Times New Roman"/>
              </w:rPr>
              <w:t>4657</w:t>
            </w:r>
          </w:p>
        </w:tc>
      </w:tr>
    </w:tbl>
    <w:p w:rsidR="004F1516" w:rsidRDefault="004F1516" w:rsidP="00B80199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199" w:rsidRPr="004F1516" w:rsidRDefault="00A35E15" w:rsidP="00B80199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 xml:space="preserve">Рисунок 3 – </w:t>
      </w:r>
      <w:r w:rsidR="00B80199" w:rsidRPr="004F1516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</w:t>
      </w:r>
      <w:r w:rsidRPr="004F1516">
        <w:rPr>
          <w:rFonts w:ascii="Times New Roman" w:hAnsi="Times New Roman" w:cs="Times New Roman"/>
          <w:b/>
          <w:sz w:val="24"/>
          <w:szCs w:val="24"/>
        </w:rPr>
        <w:t>муниципальны</w:t>
      </w:r>
      <w:r w:rsidR="00B80199" w:rsidRPr="004F1516">
        <w:rPr>
          <w:rFonts w:ascii="Times New Roman" w:hAnsi="Times New Roman" w:cs="Times New Roman"/>
          <w:b/>
          <w:sz w:val="24"/>
          <w:szCs w:val="24"/>
        </w:rPr>
        <w:t>х образований</w:t>
      </w:r>
    </w:p>
    <w:p w:rsidR="00A35E15" w:rsidRPr="004F1516" w:rsidRDefault="00A35E15" w:rsidP="00B80199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</w:t>
      </w:r>
    </w:p>
    <w:p w:rsidR="00EB0E8C" w:rsidRPr="00DD0C20" w:rsidRDefault="004940BC" w:rsidP="00EB0E8C">
      <w:pPr>
        <w:pStyle w:val="ConsPlusNormal"/>
        <w:widowControl/>
        <w:tabs>
          <w:tab w:val="left" w:pos="993"/>
        </w:tabs>
        <w:spacing w:line="276" w:lineRule="auto"/>
        <w:ind w:left="851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6810" cy="4836694"/>
            <wp:effectExtent l="0" t="0" r="0" b="0"/>
            <wp:docPr id="16" name="Рисунок 16" descr="D:\01\Отдел экономи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\Отдел экономики\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475" cy="483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0E8C" w:rsidRDefault="00EB0E8C" w:rsidP="00CC27D6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C27D6" w:rsidRPr="00DD0C20" w:rsidRDefault="00860532" w:rsidP="00A35E1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Законом Кемеровской области от 17</w:t>
      </w:r>
      <w:r w:rsidR="00715691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CC54E4" w:rsidRPr="00DD0C20">
        <w:rPr>
          <w:rFonts w:ascii="Times New Roman" w:hAnsi="Times New Roman" w:cs="Times New Roman"/>
          <w:sz w:val="28"/>
          <w:szCs w:val="28"/>
        </w:rPr>
        <w:t xml:space="preserve">декабря </w:t>
      </w:r>
      <w:r w:rsidRPr="00DD0C20">
        <w:rPr>
          <w:rFonts w:ascii="Times New Roman" w:hAnsi="Times New Roman" w:cs="Times New Roman"/>
          <w:sz w:val="28"/>
          <w:szCs w:val="28"/>
        </w:rPr>
        <w:t xml:space="preserve">2004г. № 104 «О статусе и границах муниципальных образований» </w:t>
      </w:r>
      <w:r w:rsidR="00CC54E4" w:rsidRPr="00DD0C20">
        <w:rPr>
          <w:rFonts w:ascii="Times New Roman" w:hAnsi="Times New Roman" w:cs="Times New Roman"/>
          <w:sz w:val="28"/>
          <w:szCs w:val="28"/>
        </w:rPr>
        <w:t xml:space="preserve">Юргинскому району присвоен статус муниципального района, </w:t>
      </w:r>
      <w:r w:rsidRPr="00DD0C20">
        <w:rPr>
          <w:rFonts w:ascii="Times New Roman" w:hAnsi="Times New Roman" w:cs="Times New Roman"/>
          <w:sz w:val="28"/>
          <w:szCs w:val="28"/>
        </w:rPr>
        <w:t>установлены границы муниципального образования, а также наделены статусом входящие в него сельские поселения.</w:t>
      </w:r>
      <w:r w:rsidR="00286F74" w:rsidRPr="00DD0C20">
        <w:t xml:space="preserve">  </w:t>
      </w:r>
      <w:r w:rsidR="00E10C26" w:rsidRPr="00DD0C20">
        <w:tab/>
      </w:r>
      <w:r w:rsidR="00CC27D6" w:rsidRPr="00DD0C20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является исполнительно-распорядительным органом сельского поселения. </w:t>
      </w:r>
    </w:p>
    <w:p w:rsidR="00860532" w:rsidRPr="00DD0C20" w:rsidRDefault="00A73B1F" w:rsidP="00A35E1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71AA" w:rsidRPr="00DD0C20">
        <w:rPr>
          <w:rFonts w:ascii="Times New Roman" w:hAnsi="Times New Roman" w:cs="Times New Roman"/>
          <w:sz w:val="28"/>
          <w:szCs w:val="28"/>
        </w:rPr>
        <w:t xml:space="preserve">В </w:t>
      </w:r>
      <w:r w:rsidR="0024151D" w:rsidRPr="00DD0C20">
        <w:rPr>
          <w:rFonts w:ascii="Times New Roman" w:hAnsi="Times New Roman" w:cs="Times New Roman"/>
          <w:sz w:val="28"/>
          <w:szCs w:val="28"/>
        </w:rPr>
        <w:t xml:space="preserve">границах района находятся </w:t>
      </w:r>
      <w:r w:rsidR="000971AA" w:rsidRPr="00DD0C20">
        <w:rPr>
          <w:rFonts w:ascii="Times New Roman" w:hAnsi="Times New Roman" w:cs="Times New Roman"/>
          <w:sz w:val="28"/>
          <w:szCs w:val="28"/>
        </w:rPr>
        <w:t>63 населенных пункта.</w:t>
      </w:r>
    </w:p>
    <w:p w:rsidR="00600F5D" w:rsidRPr="00DD0C20" w:rsidRDefault="00600F5D" w:rsidP="00A35E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</w:t>
      </w:r>
      <w:r w:rsidR="00CC27D6" w:rsidRPr="00DD0C20">
        <w:rPr>
          <w:rFonts w:ascii="Times New Roman" w:hAnsi="Times New Roman" w:cs="Times New Roman"/>
          <w:sz w:val="28"/>
          <w:szCs w:val="28"/>
        </w:rPr>
        <w:t xml:space="preserve">     Административным центром является город Юрга.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E15" w:rsidRPr="00DD0C20" w:rsidRDefault="00A35E15" w:rsidP="00E10C26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F6254" w:rsidRPr="00A35E15" w:rsidRDefault="00FF6254" w:rsidP="00A73B1F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35E15">
        <w:rPr>
          <w:rFonts w:ascii="Times New Roman" w:hAnsi="Times New Roman" w:cs="Times New Roman"/>
          <w:b/>
          <w:sz w:val="28"/>
          <w:szCs w:val="28"/>
        </w:rPr>
        <w:t>1.2.Анализ текущего социально-экономического состояния, потенциал Ю</w:t>
      </w:r>
      <w:r w:rsidR="001B7A2F" w:rsidRPr="00A35E15">
        <w:rPr>
          <w:rFonts w:ascii="Times New Roman" w:hAnsi="Times New Roman" w:cs="Times New Roman"/>
          <w:b/>
          <w:sz w:val="28"/>
          <w:szCs w:val="28"/>
        </w:rPr>
        <w:t>ргинского муниципального района</w:t>
      </w:r>
    </w:p>
    <w:p w:rsidR="007B435B" w:rsidRPr="00A35E15" w:rsidRDefault="007B435B" w:rsidP="00DB79B2">
      <w:pPr>
        <w:spacing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B63CC0" w:rsidRPr="00A35E15" w:rsidRDefault="00B63CC0" w:rsidP="00747251">
      <w:pPr>
        <w:pStyle w:val="a7"/>
        <w:ind w:left="0" w:firstLine="708"/>
        <w:jc w:val="both"/>
        <w:rPr>
          <w:rStyle w:val="ad"/>
        </w:rPr>
      </w:pPr>
      <w:r w:rsidRPr="00A35E15">
        <w:rPr>
          <w:rStyle w:val="ad"/>
        </w:rPr>
        <w:lastRenderedPageBreak/>
        <w:t>1.</w:t>
      </w:r>
      <w:r w:rsidR="00FF6254" w:rsidRPr="00A35E15">
        <w:rPr>
          <w:rStyle w:val="ad"/>
        </w:rPr>
        <w:t>2</w:t>
      </w:r>
      <w:r w:rsidRPr="00A35E15">
        <w:rPr>
          <w:rStyle w:val="ad"/>
        </w:rPr>
        <w:t>.</w:t>
      </w:r>
      <w:r w:rsidR="00FF6254" w:rsidRPr="00A35E15">
        <w:rPr>
          <w:rStyle w:val="ad"/>
        </w:rPr>
        <w:t>1</w:t>
      </w:r>
      <w:r w:rsidRPr="00A35E15">
        <w:rPr>
          <w:rStyle w:val="ad"/>
        </w:rPr>
        <w:t>.Человеческий капитал</w:t>
      </w:r>
    </w:p>
    <w:p w:rsidR="00B63CC0" w:rsidRPr="00DD0C20" w:rsidRDefault="00B63CC0" w:rsidP="00B63CC0">
      <w:pPr>
        <w:pStyle w:val="Default"/>
        <w:rPr>
          <w:color w:val="auto"/>
        </w:rPr>
      </w:pPr>
    </w:p>
    <w:p w:rsidR="00B63CC0" w:rsidRPr="00DD0C20" w:rsidRDefault="00A73B1F" w:rsidP="00A73B1F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</w:t>
      </w:r>
      <w:r w:rsidR="00B63CC0" w:rsidRPr="00DD0C20">
        <w:rPr>
          <w:color w:val="auto"/>
          <w:sz w:val="28"/>
          <w:szCs w:val="28"/>
        </w:rPr>
        <w:t>сновны</w:t>
      </w:r>
      <w:r>
        <w:rPr>
          <w:color w:val="auto"/>
          <w:sz w:val="28"/>
          <w:szCs w:val="28"/>
        </w:rPr>
        <w:t>ми</w:t>
      </w:r>
      <w:r w:rsidR="00B63CC0" w:rsidRPr="00DD0C20">
        <w:rPr>
          <w:color w:val="auto"/>
          <w:sz w:val="28"/>
          <w:szCs w:val="28"/>
        </w:rPr>
        <w:t xml:space="preserve"> направлени</w:t>
      </w:r>
      <w:r>
        <w:rPr>
          <w:color w:val="auto"/>
          <w:sz w:val="28"/>
          <w:szCs w:val="28"/>
        </w:rPr>
        <w:t>ями</w:t>
      </w:r>
      <w:r w:rsidR="00B63CC0" w:rsidRPr="00DD0C20">
        <w:rPr>
          <w:color w:val="auto"/>
          <w:sz w:val="28"/>
          <w:szCs w:val="28"/>
        </w:rPr>
        <w:t xml:space="preserve"> </w:t>
      </w:r>
      <w:r w:rsidR="00DE2062" w:rsidRPr="00DD0C20">
        <w:rPr>
          <w:color w:val="auto"/>
          <w:sz w:val="28"/>
          <w:szCs w:val="28"/>
        </w:rPr>
        <w:t>развития ч</w:t>
      </w:r>
      <w:r w:rsidR="00B63CC0" w:rsidRPr="00DD0C20">
        <w:rPr>
          <w:color w:val="auto"/>
          <w:sz w:val="28"/>
          <w:szCs w:val="28"/>
        </w:rPr>
        <w:t>еловеческого капитала</w:t>
      </w:r>
      <w:r w:rsidR="00DE2062" w:rsidRPr="00DD0C20">
        <w:rPr>
          <w:color w:val="auto"/>
          <w:sz w:val="28"/>
          <w:szCs w:val="28"/>
        </w:rPr>
        <w:t xml:space="preserve"> в Юргинском </w:t>
      </w:r>
      <w:r w:rsidR="00DB05C2" w:rsidRPr="00DD0C20">
        <w:rPr>
          <w:color w:val="auto"/>
          <w:sz w:val="28"/>
          <w:szCs w:val="28"/>
        </w:rPr>
        <w:t xml:space="preserve">муниципальном </w:t>
      </w:r>
      <w:r w:rsidR="00DE2062" w:rsidRPr="00DD0C20">
        <w:rPr>
          <w:color w:val="auto"/>
          <w:sz w:val="28"/>
          <w:szCs w:val="28"/>
        </w:rPr>
        <w:t xml:space="preserve">районе </w:t>
      </w:r>
      <w:r>
        <w:rPr>
          <w:color w:val="auto"/>
          <w:sz w:val="28"/>
          <w:szCs w:val="28"/>
        </w:rPr>
        <w:t>являются</w:t>
      </w:r>
      <w:r w:rsidR="00B63CC0" w:rsidRPr="00DD0C20">
        <w:rPr>
          <w:color w:val="auto"/>
          <w:sz w:val="28"/>
          <w:szCs w:val="28"/>
        </w:rPr>
        <w:t xml:space="preserve">: </w:t>
      </w:r>
    </w:p>
    <w:p w:rsidR="00B63CC0" w:rsidRPr="00DD0C20" w:rsidRDefault="00B63CC0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 xml:space="preserve">1. </w:t>
      </w:r>
      <w:r w:rsidR="00FA70F8" w:rsidRPr="00DD0C20">
        <w:rPr>
          <w:color w:val="auto"/>
          <w:sz w:val="28"/>
          <w:szCs w:val="28"/>
        </w:rPr>
        <w:t>Демографическая и м</w:t>
      </w:r>
      <w:r w:rsidRPr="00DD0C20">
        <w:rPr>
          <w:color w:val="auto"/>
          <w:sz w:val="28"/>
          <w:szCs w:val="28"/>
        </w:rPr>
        <w:t>играцио</w:t>
      </w:r>
      <w:r w:rsidR="00A73B7F" w:rsidRPr="00DD0C20">
        <w:rPr>
          <w:color w:val="auto"/>
          <w:sz w:val="28"/>
          <w:szCs w:val="28"/>
        </w:rPr>
        <w:t xml:space="preserve">нная </w:t>
      </w:r>
      <w:r w:rsidR="00EB6049" w:rsidRPr="00DD0C20">
        <w:rPr>
          <w:color w:val="auto"/>
          <w:sz w:val="28"/>
          <w:szCs w:val="28"/>
        </w:rPr>
        <w:t>ситуация</w:t>
      </w:r>
      <w:r w:rsidR="00A73B7F" w:rsidRPr="00DD0C20">
        <w:rPr>
          <w:color w:val="auto"/>
          <w:sz w:val="28"/>
          <w:szCs w:val="28"/>
        </w:rPr>
        <w:t>.</w:t>
      </w:r>
      <w:r w:rsidRPr="00DD0C20">
        <w:rPr>
          <w:color w:val="auto"/>
          <w:sz w:val="28"/>
          <w:szCs w:val="28"/>
        </w:rPr>
        <w:t xml:space="preserve"> </w:t>
      </w:r>
    </w:p>
    <w:p w:rsidR="00B63CC0" w:rsidRPr="00DD0C20" w:rsidRDefault="00A73B7F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>2. Образование.</w:t>
      </w:r>
    </w:p>
    <w:p w:rsidR="00B63CC0" w:rsidRPr="00DD0C20" w:rsidRDefault="00A73B7F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>3. Здравоохранение.</w:t>
      </w:r>
    </w:p>
    <w:p w:rsidR="00B63CC0" w:rsidRPr="00DD0C20" w:rsidRDefault="00B63CC0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>4. Культура</w:t>
      </w:r>
      <w:r w:rsidR="00B77CFE" w:rsidRPr="00DD0C20">
        <w:rPr>
          <w:color w:val="auto"/>
          <w:sz w:val="28"/>
          <w:szCs w:val="28"/>
        </w:rPr>
        <w:t>, физическая культура и спорт</w:t>
      </w:r>
      <w:r w:rsidR="00A73B7F" w:rsidRPr="00DD0C20">
        <w:rPr>
          <w:color w:val="auto"/>
          <w:sz w:val="28"/>
          <w:szCs w:val="28"/>
        </w:rPr>
        <w:t>.</w:t>
      </w:r>
      <w:r w:rsidRPr="00DD0C20">
        <w:rPr>
          <w:color w:val="auto"/>
          <w:sz w:val="28"/>
          <w:szCs w:val="28"/>
        </w:rPr>
        <w:t xml:space="preserve"> </w:t>
      </w:r>
    </w:p>
    <w:p w:rsidR="00B63CC0" w:rsidRPr="00DD0C20" w:rsidRDefault="00B63CC0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>5. Социальная защита</w:t>
      </w:r>
      <w:r w:rsidR="00B77CFE" w:rsidRPr="00DD0C20">
        <w:rPr>
          <w:color w:val="auto"/>
          <w:sz w:val="28"/>
          <w:szCs w:val="28"/>
        </w:rPr>
        <w:t xml:space="preserve"> населения</w:t>
      </w:r>
      <w:r w:rsidRPr="00DD0C20">
        <w:rPr>
          <w:color w:val="auto"/>
          <w:sz w:val="28"/>
          <w:szCs w:val="28"/>
        </w:rPr>
        <w:t xml:space="preserve">. </w:t>
      </w:r>
    </w:p>
    <w:p w:rsidR="00A73B7F" w:rsidRPr="00DD0C20" w:rsidRDefault="00A73B7F" w:rsidP="00A73B1F">
      <w:pPr>
        <w:pStyle w:val="Default"/>
        <w:spacing w:after="38" w:line="360" w:lineRule="auto"/>
        <w:ind w:firstLine="708"/>
        <w:rPr>
          <w:color w:val="auto"/>
          <w:sz w:val="28"/>
          <w:szCs w:val="28"/>
        </w:rPr>
      </w:pPr>
      <w:r w:rsidRPr="00DD0C20">
        <w:rPr>
          <w:color w:val="auto"/>
          <w:sz w:val="28"/>
          <w:szCs w:val="28"/>
        </w:rPr>
        <w:t>6.</w:t>
      </w:r>
      <w:r w:rsidR="001B7A2F" w:rsidRPr="00DD0C20">
        <w:rPr>
          <w:color w:val="auto"/>
          <w:sz w:val="28"/>
          <w:szCs w:val="28"/>
        </w:rPr>
        <w:t xml:space="preserve"> </w:t>
      </w:r>
      <w:r w:rsidRPr="00DD0C20">
        <w:rPr>
          <w:color w:val="auto"/>
          <w:sz w:val="28"/>
          <w:szCs w:val="28"/>
        </w:rPr>
        <w:t>Труд и занятость.</w:t>
      </w:r>
    </w:p>
    <w:p w:rsidR="00B63CC0" w:rsidRPr="00DD0C20" w:rsidRDefault="00B63CC0" w:rsidP="00B63CC0">
      <w:pPr>
        <w:pStyle w:val="a7"/>
        <w:ind w:left="0" w:firstLine="708"/>
        <w:jc w:val="both"/>
        <w:rPr>
          <w:rStyle w:val="ad"/>
          <w:i/>
          <w:u w:val="single"/>
        </w:rPr>
      </w:pPr>
    </w:p>
    <w:p w:rsidR="00B63CC0" w:rsidRPr="00A35E15" w:rsidRDefault="005F0926" w:rsidP="00C938E8">
      <w:pPr>
        <w:pStyle w:val="a7"/>
        <w:ind w:left="0" w:firstLine="708"/>
        <w:jc w:val="both"/>
        <w:rPr>
          <w:rStyle w:val="ad"/>
        </w:rPr>
      </w:pPr>
      <w:r w:rsidRPr="00A35E15">
        <w:rPr>
          <w:rStyle w:val="ad"/>
        </w:rPr>
        <w:t xml:space="preserve">Демографическая </w:t>
      </w:r>
      <w:r w:rsidR="00B63CC0" w:rsidRPr="00A35E15">
        <w:rPr>
          <w:rStyle w:val="ad"/>
        </w:rPr>
        <w:t xml:space="preserve">и </w:t>
      </w:r>
      <w:r w:rsidRPr="00A35E15">
        <w:rPr>
          <w:rStyle w:val="ad"/>
        </w:rPr>
        <w:t xml:space="preserve">миграционная </w:t>
      </w:r>
      <w:r w:rsidR="00EB6049" w:rsidRPr="00A35E15">
        <w:rPr>
          <w:rStyle w:val="ad"/>
        </w:rPr>
        <w:t>ситуация</w:t>
      </w:r>
    </w:p>
    <w:p w:rsidR="0044109C" w:rsidRPr="00DD0C20" w:rsidRDefault="0044109C" w:rsidP="00B63CC0">
      <w:pPr>
        <w:pStyle w:val="a7"/>
        <w:ind w:left="1428" w:firstLine="0"/>
        <w:jc w:val="both"/>
        <w:rPr>
          <w:rStyle w:val="ad"/>
          <w:i/>
          <w:u w:val="single"/>
        </w:rPr>
      </w:pPr>
    </w:p>
    <w:p w:rsidR="00132314" w:rsidRPr="00DD0C20" w:rsidRDefault="00132314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Демографическая ситуация в Юргинском муниципальном районе характеризуется ежегодным снижением численности населения. </w:t>
      </w:r>
    </w:p>
    <w:p w:rsidR="00132314" w:rsidRPr="00DD0C20" w:rsidRDefault="00132314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Численность населения района на 01</w:t>
      </w:r>
      <w:r w:rsidR="001B7A2F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>2017</w:t>
      </w:r>
      <w:r w:rsidR="001B7A2F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г</w:t>
      </w:r>
      <w:r w:rsidR="001B7A2F" w:rsidRPr="00DD0C20">
        <w:rPr>
          <w:rFonts w:ascii="Times New Roman" w:hAnsi="Times New Roman" w:cs="Times New Roman"/>
          <w:sz w:val="28"/>
          <w:szCs w:val="28"/>
        </w:rPr>
        <w:t>ода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составила 21,7 тыс</w:t>
      </w:r>
      <w:r w:rsidR="001B7A2F" w:rsidRPr="00DD0C20">
        <w:rPr>
          <w:rFonts w:ascii="Times New Roman" w:hAnsi="Times New Roman" w:cs="Times New Roman"/>
          <w:sz w:val="28"/>
          <w:szCs w:val="28"/>
        </w:rPr>
        <w:t>яч</w:t>
      </w:r>
      <w:r w:rsidRPr="00DD0C20">
        <w:rPr>
          <w:rFonts w:ascii="Times New Roman" w:hAnsi="Times New Roman" w:cs="Times New Roman"/>
          <w:sz w:val="28"/>
          <w:szCs w:val="28"/>
        </w:rPr>
        <w:t xml:space="preserve"> человек (0,8% населения Кемеровской области). За 5 лет население района сократилось на 686 человек, и это произошло, в равной степени, из-за естественной убыли населения и его убытия в другие территории.</w:t>
      </w:r>
    </w:p>
    <w:p w:rsidR="00BE3EC5" w:rsidRPr="00DD0C20" w:rsidRDefault="00BE3EC5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Структура общей численности населения: мужчины - 48,6%, женщины - 51,4%.</w:t>
      </w:r>
    </w:p>
    <w:p w:rsidR="005A44B7" w:rsidRPr="00DD0C20" w:rsidRDefault="00F67048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районе н</w:t>
      </w:r>
      <w:r w:rsidR="005A44B7" w:rsidRPr="00DD0C20">
        <w:rPr>
          <w:rFonts w:ascii="Times New Roman" w:hAnsi="Times New Roman" w:cs="Times New Roman"/>
          <w:sz w:val="28"/>
          <w:szCs w:val="28"/>
        </w:rPr>
        <w:t>асчитывается более 16-ти народностей</w:t>
      </w:r>
      <w:r w:rsidR="00DB05C2" w:rsidRPr="00DD0C20">
        <w:rPr>
          <w:rFonts w:ascii="Times New Roman" w:hAnsi="Times New Roman" w:cs="Times New Roman"/>
          <w:sz w:val="28"/>
          <w:szCs w:val="28"/>
        </w:rPr>
        <w:t>.</w:t>
      </w:r>
      <w:r w:rsidR="005A44B7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DB05C2" w:rsidRPr="00DD0C20">
        <w:rPr>
          <w:rFonts w:ascii="Times New Roman" w:hAnsi="Times New Roman" w:cs="Times New Roman"/>
          <w:sz w:val="28"/>
          <w:szCs w:val="28"/>
        </w:rPr>
        <w:t>Н</w:t>
      </w:r>
      <w:r w:rsidR="005A44B7" w:rsidRPr="00DD0C20">
        <w:rPr>
          <w:rFonts w:ascii="Times New Roman" w:hAnsi="Times New Roman" w:cs="Times New Roman"/>
          <w:sz w:val="28"/>
          <w:szCs w:val="28"/>
        </w:rPr>
        <w:t>аиболее многочисленные</w:t>
      </w:r>
      <w:r w:rsidR="00102ACB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DB05C2" w:rsidRPr="00DD0C20">
        <w:rPr>
          <w:rFonts w:ascii="Times New Roman" w:hAnsi="Times New Roman" w:cs="Times New Roman"/>
          <w:sz w:val="28"/>
          <w:szCs w:val="28"/>
        </w:rPr>
        <w:t>-</w:t>
      </w:r>
      <w:r w:rsidR="005A44B7" w:rsidRPr="00DD0C20">
        <w:rPr>
          <w:rFonts w:ascii="Times New Roman" w:hAnsi="Times New Roman" w:cs="Times New Roman"/>
          <w:sz w:val="28"/>
          <w:szCs w:val="28"/>
        </w:rPr>
        <w:t xml:space="preserve"> русские (90,1%), </w:t>
      </w:r>
      <w:r w:rsidR="00DB05C2" w:rsidRPr="00DD0C20">
        <w:rPr>
          <w:rFonts w:ascii="Times New Roman" w:hAnsi="Times New Roman" w:cs="Times New Roman"/>
          <w:sz w:val="28"/>
          <w:szCs w:val="28"/>
        </w:rPr>
        <w:t xml:space="preserve">татары (4,1%), </w:t>
      </w:r>
      <w:r w:rsidR="005A44B7" w:rsidRPr="00DD0C20">
        <w:rPr>
          <w:rFonts w:ascii="Times New Roman" w:hAnsi="Times New Roman" w:cs="Times New Roman"/>
          <w:sz w:val="28"/>
          <w:szCs w:val="28"/>
        </w:rPr>
        <w:t>немцы (2,5 %), армяне (0,8 %), украинцы (0,8 %).</w:t>
      </w:r>
    </w:p>
    <w:p w:rsidR="00975EC7" w:rsidRDefault="000E0EF2" w:rsidP="00A35E1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За последние пять лет число родившихся в Юргинском муниципальном районе ежегодно уменьшалось, за исключением 201</w:t>
      </w:r>
      <w:r w:rsidR="00D611AA" w:rsidRPr="00DD0C20">
        <w:rPr>
          <w:rFonts w:ascii="Times New Roman" w:hAnsi="Times New Roman" w:cs="Times New Roman"/>
          <w:sz w:val="28"/>
          <w:szCs w:val="28"/>
        </w:rPr>
        <w:t xml:space="preserve">3 </w:t>
      </w:r>
      <w:r w:rsidRPr="00DD0C20">
        <w:rPr>
          <w:rFonts w:ascii="Times New Roman" w:hAnsi="Times New Roman" w:cs="Times New Roman"/>
          <w:sz w:val="28"/>
          <w:szCs w:val="28"/>
        </w:rPr>
        <w:t>г</w:t>
      </w:r>
      <w:r w:rsidR="00D611AA" w:rsidRPr="00DD0C20">
        <w:rPr>
          <w:rFonts w:ascii="Times New Roman" w:hAnsi="Times New Roman" w:cs="Times New Roman"/>
          <w:sz w:val="28"/>
          <w:szCs w:val="28"/>
        </w:rPr>
        <w:t>ода</w:t>
      </w:r>
      <w:r w:rsidRPr="00DD0C20">
        <w:rPr>
          <w:rFonts w:ascii="Times New Roman" w:hAnsi="Times New Roman" w:cs="Times New Roman"/>
          <w:sz w:val="28"/>
          <w:szCs w:val="28"/>
        </w:rPr>
        <w:t>,</w:t>
      </w:r>
      <w:r w:rsidR="00D611AA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когда наблюдалось небольшое увеличение по сравнению с </w:t>
      </w:r>
      <w:r w:rsidR="00D611AA" w:rsidRPr="00DD0C20">
        <w:rPr>
          <w:rFonts w:ascii="Times New Roman" w:hAnsi="Times New Roman" w:cs="Times New Roman"/>
          <w:sz w:val="28"/>
          <w:szCs w:val="28"/>
        </w:rPr>
        <w:t>2012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</w:t>
      </w:r>
      <w:r w:rsidR="00D611AA" w:rsidRPr="00DD0C20">
        <w:rPr>
          <w:rFonts w:ascii="Times New Roman" w:hAnsi="Times New Roman" w:cs="Times New Roman"/>
          <w:sz w:val="28"/>
          <w:szCs w:val="28"/>
        </w:rPr>
        <w:t>о</w:t>
      </w:r>
      <w:r w:rsidRPr="00DD0C20">
        <w:rPr>
          <w:rFonts w:ascii="Times New Roman" w:hAnsi="Times New Roman" w:cs="Times New Roman"/>
          <w:sz w:val="28"/>
          <w:szCs w:val="28"/>
        </w:rPr>
        <w:t>м</w:t>
      </w:r>
      <w:r w:rsidR="00A73B1F">
        <w:rPr>
          <w:rFonts w:ascii="Times New Roman" w:hAnsi="Times New Roman" w:cs="Times New Roman"/>
          <w:sz w:val="28"/>
          <w:szCs w:val="28"/>
        </w:rPr>
        <w:t>.</w:t>
      </w:r>
    </w:p>
    <w:p w:rsidR="00A73B1F" w:rsidRPr="00DD0C20" w:rsidRDefault="00A73B1F" w:rsidP="00A73B1F">
      <w:pPr>
        <w:tabs>
          <w:tab w:val="left" w:pos="9354"/>
        </w:tabs>
        <w:spacing w:before="120" w:line="360" w:lineRule="auto"/>
        <w:ind w:right="-2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Общий коэффициент рождаемости в районе снизился с 15,3 на 1000 человек населения в 2012 году до 8,6 в 2016 году, а это почти </w:t>
      </w:r>
      <w:proofErr w:type="gramStart"/>
      <w:r w:rsidRPr="00DD0C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D0C20">
        <w:rPr>
          <w:rFonts w:ascii="Times New Roman" w:hAnsi="Times New Roman" w:cs="Times New Roman"/>
          <w:sz w:val="28"/>
          <w:szCs w:val="28"/>
        </w:rPr>
        <w:t xml:space="preserve"> 2 раза.</w:t>
      </w:r>
      <w:r w:rsidRPr="00DD0C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Кемеровской области данный показатель в 2012г. составлял – 13,8, в 2016г. – 12,1. </w:t>
      </w:r>
      <w:r w:rsidRPr="00DD0C20">
        <w:rPr>
          <w:rFonts w:ascii="Times New Roman" w:hAnsi="Times New Roman" w:cs="Times New Roman"/>
          <w:sz w:val="28"/>
          <w:szCs w:val="28"/>
        </w:rPr>
        <w:t xml:space="preserve">Наибольшее за рассматриваемый период значение коэффициента </w:t>
      </w:r>
      <w:r w:rsidRPr="00DD0C20">
        <w:rPr>
          <w:rFonts w:ascii="Times New Roman" w:hAnsi="Times New Roman" w:cs="Times New Roman"/>
          <w:sz w:val="28"/>
          <w:szCs w:val="28"/>
        </w:rPr>
        <w:lastRenderedPageBreak/>
        <w:t>рождаемости в Юргинском муниципальном районе отмечалось в 2013 году, наименьшее - в 2016 году.</w:t>
      </w:r>
    </w:p>
    <w:p w:rsidR="00A73B1F" w:rsidRPr="00DD0C20" w:rsidRDefault="00A73B1F" w:rsidP="00A73B1F">
      <w:pPr>
        <w:spacing w:before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Наряду с рождаемостью, смертность представляет собой основной фактор, определяющий процесс воспроизводства населения. Показатели смертности населения являются важнейшей характеристикой состояния его здоровья и уровня жизни</w:t>
      </w:r>
      <w:r>
        <w:rPr>
          <w:rFonts w:ascii="Times New Roman" w:hAnsi="Times New Roman" w:cs="Times New Roman"/>
          <w:sz w:val="28"/>
          <w:szCs w:val="28"/>
        </w:rPr>
        <w:t xml:space="preserve"> (диаграмма 1)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EC7" w:rsidRPr="004F1516" w:rsidRDefault="00317D25" w:rsidP="00975E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>Диаграмма 1</w:t>
      </w:r>
      <w:r w:rsidR="00F557C5" w:rsidRPr="004F1516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4F1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7C5" w:rsidRPr="004F1516">
        <w:rPr>
          <w:rFonts w:ascii="Times New Roman" w:hAnsi="Times New Roman" w:cs="Times New Roman"/>
          <w:b/>
          <w:sz w:val="24"/>
          <w:szCs w:val="24"/>
        </w:rPr>
        <w:t>д</w:t>
      </w:r>
      <w:r w:rsidR="00975EC7" w:rsidRPr="004F1516">
        <w:rPr>
          <w:rFonts w:ascii="Times New Roman" w:hAnsi="Times New Roman" w:cs="Times New Roman"/>
          <w:b/>
          <w:sz w:val="24"/>
          <w:szCs w:val="24"/>
        </w:rPr>
        <w:t>инамика рождаемости и смертности населения</w:t>
      </w:r>
    </w:p>
    <w:p w:rsidR="00975EC7" w:rsidRPr="004F1516" w:rsidRDefault="00975EC7" w:rsidP="00975E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 за 2012-2016 годы</w:t>
      </w:r>
      <w:r w:rsidR="00530D88" w:rsidRPr="004F1516">
        <w:rPr>
          <w:rFonts w:ascii="Times New Roman" w:hAnsi="Times New Roman" w:cs="Times New Roman"/>
          <w:b/>
          <w:sz w:val="24"/>
          <w:szCs w:val="24"/>
        </w:rPr>
        <w:t>, человек</w:t>
      </w:r>
    </w:p>
    <w:p w:rsidR="00D611AA" w:rsidRDefault="00D611AA" w:rsidP="00975EC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D611AA" w:rsidRPr="00530D88" w:rsidRDefault="00D611AA" w:rsidP="00975EC7">
      <w:pPr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4705350" cy="26162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67048" w:rsidRDefault="00F67048" w:rsidP="00975EC7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E06133" w:rsidRPr="00DD0C20" w:rsidRDefault="00990136" w:rsidP="00A35E15">
      <w:pPr>
        <w:spacing w:before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Уровень смертности в Юргинском муниципальном районе с 2012 года стал ежегодно снижаться, но остается ещё высоким. За последние пять лет общая смертность сократилась на 11,7 процента: с 17,1 умерш</w:t>
      </w:r>
      <w:r w:rsidR="00A2177D" w:rsidRPr="00DD0C20">
        <w:rPr>
          <w:rFonts w:ascii="Times New Roman" w:hAnsi="Times New Roman" w:cs="Times New Roman"/>
          <w:sz w:val="28"/>
          <w:szCs w:val="28"/>
        </w:rPr>
        <w:t>их</w:t>
      </w:r>
      <w:r w:rsidRPr="00DD0C20">
        <w:rPr>
          <w:rFonts w:ascii="Times New Roman" w:hAnsi="Times New Roman" w:cs="Times New Roman"/>
          <w:sz w:val="28"/>
          <w:szCs w:val="28"/>
        </w:rPr>
        <w:t xml:space="preserve"> на 1000 человек населения в 2012 году до 1</w:t>
      </w:r>
      <w:r w:rsidR="00051BFC" w:rsidRPr="00DD0C20">
        <w:rPr>
          <w:rFonts w:ascii="Times New Roman" w:hAnsi="Times New Roman" w:cs="Times New Roman"/>
          <w:sz w:val="28"/>
          <w:szCs w:val="28"/>
        </w:rPr>
        <w:t>5</w:t>
      </w:r>
      <w:r w:rsidRPr="00DD0C20">
        <w:rPr>
          <w:rFonts w:ascii="Times New Roman" w:hAnsi="Times New Roman" w:cs="Times New Roman"/>
          <w:sz w:val="28"/>
          <w:szCs w:val="28"/>
        </w:rPr>
        <w:t>,</w:t>
      </w:r>
      <w:r w:rsidR="00051BFC" w:rsidRPr="00DD0C20">
        <w:rPr>
          <w:rFonts w:ascii="Times New Roman" w:hAnsi="Times New Roman" w:cs="Times New Roman"/>
          <w:sz w:val="28"/>
          <w:szCs w:val="28"/>
        </w:rPr>
        <w:t>6</w:t>
      </w:r>
      <w:r w:rsidRPr="00DD0C20">
        <w:rPr>
          <w:rFonts w:ascii="Times New Roman" w:hAnsi="Times New Roman" w:cs="Times New Roman"/>
          <w:sz w:val="28"/>
          <w:szCs w:val="28"/>
        </w:rPr>
        <w:t xml:space="preserve"> в 201</w:t>
      </w:r>
      <w:r w:rsidR="00051BFC" w:rsidRPr="00DD0C20">
        <w:rPr>
          <w:rFonts w:ascii="Times New Roman" w:hAnsi="Times New Roman" w:cs="Times New Roman"/>
          <w:sz w:val="28"/>
          <w:szCs w:val="28"/>
        </w:rPr>
        <w:t>6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051BFC" w:rsidRPr="00DD0C20" w:rsidRDefault="00051BFC" w:rsidP="00A35E15">
      <w:pPr>
        <w:spacing w:before="12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структуре смертности населения района по-прежнему наибольший удельный вес занимают болезни системы кровообращения - 35,8%, новообразования - 18,5%, внешние причины - 11,1%. </w:t>
      </w:r>
    </w:p>
    <w:p w:rsidR="00026448" w:rsidRPr="00DD0C20" w:rsidRDefault="00645CE8" w:rsidP="00A35E1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результате, ежегодно </w:t>
      </w:r>
      <w:r w:rsidR="00D55A3F" w:rsidRPr="00DD0C20">
        <w:rPr>
          <w:rFonts w:ascii="Times New Roman" w:hAnsi="Times New Roman" w:cs="Times New Roman"/>
          <w:sz w:val="28"/>
          <w:szCs w:val="28"/>
        </w:rPr>
        <w:t>у</w:t>
      </w:r>
      <w:r w:rsidR="00975EC7" w:rsidRPr="00DD0C20">
        <w:rPr>
          <w:rFonts w:ascii="Times New Roman" w:hAnsi="Times New Roman" w:cs="Times New Roman"/>
          <w:sz w:val="28"/>
          <w:szCs w:val="28"/>
        </w:rPr>
        <w:t>величи</w:t>
      </w:r>
      <w:r w:rsidR="00D55A3F" w:rsidRPr="00DD0C20">
        <w:rPr>
          <w:rFonts w:ascii="Times New Roman" w:hAnsi="Times New Roman" w:cs="Times New Roman"/>
          <w:sz w:val="28"/>
          <w:szCs w:val="28"/>
        </w:rPr>
        <w:t>вается</w:t>
      </w:r>
      <w:r w:rsidR="00975EC7" w:rsidRPr="00DD0C20">
        <w:rPr>
          <w:rFonts w:ascii="Times New Roman" w:hAnsi="Times New Roman" w:cs="Times New Roman"/>
          <w:sz w:val="28"/>
          <w:szCs w:val="28"/>
        </w:rPr>
        <w:t xml:space="preserve"> естественная убыль населения</w:t>
      </w:r>
      <w:r w:rsidR="00D55A3F" w:rsidRPr="00DD0C20">
        <w:rPr>
          <w:rFonts w:ascii="Times New Roman" w:hAnsi="Times New Roman" w:cs="Times New Roman"/>
          <w:sz w:val="28"/>
          <w:szCs w:val="28"/>
        </w:rPr>
        <w:t>, в 2012 г</w:t>
      </w:r>
      <w:r w:rsidR="00A2177D" w:rsidRPr="00DD0C20">
        <w:rPr>
          <w:rFonts w:ascii="Times New Roman" w:hAnsi="Times New Roman" w:cs="Times New Roman"/>
          <w:sz w:val="28"/>
          <w:szCs w:val="28"/>
        </w:rPr>
        <w:t>оду</w:t>
      </w:r>
      <w:r w:rsidR="00D55A3F" w:rsidRPr="00DD0C20">
        <w:rPr>
          <w:rFonts w:ascii="Times New Roman" w:hAnsi="Times New Roman" w:cs="Times New Roman"/>
          <w:sz w:val="28"/>
          <w:szCs w:val="28"/>
        </w:rPr>
        <w:t xml:space="preserve"> она составляла </w:t>
      </w:r>
      <w:r w:rsidR="00A2177D" w:rsidRPr="00DD0C20">
        <w:rPr>
          <w:rFonts w:ascii="Times New Roman" w:hAnsi="Times New Roman" w:cs="Times New Roman"/>
          <w:sz w:val="28"/>
          <w:szCs w:val="28"/>
        </w:rPr>
        <w:t xml:space="preserve">- </w:t>
      </w:r>
      <w:r w:rsidR="00D55A3F" w:rsidRPr="00DD0C20">
        <w:rPr>
          <w:rFonts w:ascii="Times New Roman" w:hAnsi="Times New Roman" w:cs="Times New Roman"/>
          <w:sz w:val="28"/>
          <w:szCs w:val="28"/>
        </w:rPr>
        <w:t>1,8 на 1000 человек населения, в 2016г. -7,0 на 1000 человек населения.</w:t>
      </w:r>
      <w:r w:rsidR="00975EC7"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7C5" w:rsidRDefault="00E870FA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Миграция</w:t>
      </w:r>
      <w:r w:rsidRPr="00DD0C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также</w:t>
      </w:r>
      <w:r w:rsidRPr="00DD0C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продолжает являться фактором сокращения численности населения</w:t>
      </w:r>
      <w:r w:rsidR="00CA6030" w:rsidRPr="00DD0C20">
        <w:rPr>
          <w:rFonts w:ascii="Times New Roman" w:hAnsi="Times New Roman" w:cs="Times New Roman"/>
          <w:sz w:val="28"/>
          <w:szCs w:val="28"/>
        </w:rPr>
        <w:t xml:space="preserve"> в районе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DB1588" w:rsidRPr="00DD0C20">
        <w:rPr>
          <w:rFonts w:ascii="Times New Roman" w:hAnsi="Times New Roman" w:cs="Times New Roman"/>
          <w:sz w:val="28"/>
          <w:szCs w:val="28"/>
        </w:rPr>
        <w:t>Общ</w:t>
      </w:r>
      <w:r w:rsidR="00354A69" w:rsidRPr="00DD0C20">
        <w:rPr>
          <w:rFonts w:ascii="Times New Roman" w:hAnsi="Times New Roman" w:cs="Times New Roman"/>
          <w:sz w:val="28"/>
          <w:szCs w:val="28"/>
        </w:rPr>
        <w:t xml:space="preserve">ая тенденция миграционных потоков 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 </w:t>
      </w:r>
      <w:r w:rsidR="00354A69"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DB1588" w:rsidRPr="00DD0C20">
        <w:rPr>
          <w:rFonts w:ascii="Times New Roman" w:hAnsi="Times New Roman" w:cs="Times New Roman"/>
          <w:sz w:val="28"/>
          <w:szCs w:val="28"/>
        </w:rPr>
        <w:t>Юргинско</w:t>
      </w:r>
      <w:r w:rsidR="00354A69" w:rsidRPr="00DD0C20">
        <w:rPr>
          <w:rFonts w:ascii="Times New Roman" w:hAnsi="Times New Roman" w:cs="Times New Roman"/>
          <w:sz w:val="28"/>
          <w:szCs w:val="28"/>
        </w:rPr>
        <w:t>м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354A69" w:rsidRPr="00DD0C20">
        <w:rPr>
          <w:rFonts w:ascii="Times New Roman" w:hAnsi="Times New Roman" w:cs="Times New Roman"/>
          <w:sz w:val="28"/>
          <w:szCs w:val="28"/>
        </w:rPr>
        <w:t>м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354A69" w:rsidRPr="00DD0C20">
        <w:rPr>
          <w:rFonts w:ascii="Times New Roman" w:hAnsi="Times New Roman" w:cs="Times New Roman"/>
          <w:sz w:val="28"/>
          <w:szCs w:val="28"/>
        </w:rPr>
        <w:t>е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за 2012 </w:t>
      </w:r>
      <w:r w:rsidR="00A2177D" w:rsidRPr="00DD0C20">
        <w:rPr>
          <w:rFonts w:ascii="Times New Roman" w:hAnsi="Times New Roman" w:cs="Times New Roman"/>
          <w:sz w:val="28"/>
          <w:szCs w:val="28"/>
        </w:rPr>
        <w:t>-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2016 годы представлен</w:t>
      </w:r>
      <w:r w:rsidR="00354A69" w:rsidRPr="00DD0C20">
        <w:rPr>
          <w:rFonts w:ascii="Times New Roman" w:hAnsi="Times New Roman" w:cs="Times New Roman"/>
          <w:sz w:val="28"/>
          <w:szCs w:val="28"/>
        </w:rPr>
        <w:t>а</w:t>
      </w:r>
      <w:r w:rsidR="00DB1588" w:rsidRPr="00DD0C20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F557C5">
        <w:rPr>
          <w:rFonts w:ascii="Times New Roman" w:hAnsi="Times New Roman" w:cs="Times New Roman"/>
          <w:sz w:val="28"/>
          <w:szCs w:val="28"/>
        </w:rPr>
        <w:t xml:space="preserve"> </w:t>
      </w:r>
      <w:r w:rsidR="004F1516">
        <w:rPr>
          <w:rFonts w:ascii="Times New Roman" w:hAnsi="Times New Roman" w:cs="Times New Roman"/>
          <w:sz w:val="28"/>
          <w:szCs w:val="28"/>
        </w:rPr>
        <w:t>2</w:t>
      </w:r>
      <w:r w:rsidR="00F557C5">
        <w:rPr>
          <w:rFonts w:ascii="Times New Roman" w:hAnsi="Times New Roman" w:cs="Times New Roman"/>
          <w:sz w:val="28"/>
          <w:szCs w:val="28"/>
        </w:rPr>
        <w:t>.</w:t>
      </w:r>
    </w:p>
    <w:p w:rsidR="004F1516" w:rsidRDefault="004F1516" w:rsidP="00F557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516" w:rsidRDefault="004F1516" w:rsidP="00F557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516" w:rsidRDefault="004F1516" w:rsidP="00F557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516" w:rsidRDefault="004F1516" w:rsidP="00F557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7C5" w:rsidRPr="004F1516" w:rsidRDefault="004F1516" w:rsidP="00F557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F557C5" w:rsidRPr="004F151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B1588" w:rsidRPr="004F1516">
        <w:rPr>
          <w:rFonts w:ascii="Times New Roman" w:hAnsi="Times New Roman" w:cs="Times New Roman"/>
          <w:b/>
          <w:sz w:val="24"/>
          <w:szCs w:val="24"/>
        </w:rPr>
        <w:t xml:space="preserve">Общие итоги миграции населения </w:t>
      </w:r>
    </w:p>
    <w:p w:rsidR="00DB1588" w:rsidRPr="004F1516" w:rsidRDefault="00DB1588" w:rsidP="00DB1588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516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</w:t>
      </w:r>
      <w:r w:rsidR="00F557C5" w:rsidRPr="004F15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1516">
        <w:rPr>
          <w:rFonts w:ascii="Times New Roman" w:hAnsi="Times New Roman" w:cs="Times New Roman"/>
          <w:b/>
          <w:sz w:val="24"/>
          <w:szCs w:val="24"/>
        </w:rPr>
        <w:t>за 2012 – 2016 годы, человек</w:t>
      </w:r>
    </w:p>
    <w:p w:rsidR="004F1516" w:rsidRPr="004F1516" w:rsidRDefault="004F1516" w:rsidP="00DB1588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384" w:type="dxa"/>
        <w:tblInd w:w="108" w:type="dxa"/>
        <w:tblLook w:val="04A0" w:firstRow="1" w:lastRow="0" w:firstColumn="1" w:lastColumn="0" w:noHBand="0" w:noVBand="1"/>
      </w:tblPr>
      <w:tblGrid>
        <w:gridCol w:w="3085"/>
        <w:gridCol w:w="1235"/>
        <w:gridCol w:w="1328"/>
        <w:gridCol w:w="1257"/>
        <w:gridCol w:w="1276"/>
        <w:gridCol w:w="1203"/>
      </w:tblGrid>
      <w:tr w:rsidR="00A2177D" w:rsidRPr="00DD0C20" w:rsidTr="002658ED">
        <w:tc>
          <w:tcPr>
            <w:tcW w:w="3085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35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28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57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276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03" w:type="dxa"/>
            <w:shd w:val="clear" w:color="auto" w:fill="EEECE1" w:themeFill="background2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4A4563" w:rsidRPr="00DD0C20" w:rsidTr="004A4563">
        <w:tc>
          <w:tcPr>
            <w:tcW w:w="3085" w:type="dxa"/>
            <w:shd w:val="clear" w:color="auto" w:fill="auto"/>
            <w:vAlign w:val="center"/>
          </w:tcPr>
          <w:p w:rsidR="00DB1588" w:rsidRPr="00DD0C20" w:rsidRDefault="00DB1588" w:rsidP="00DB1588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прибывших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DB1588" w:rsidRPr="00DD0C20" w:rsidRDefault="00CA6030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DB1588" w:rsidRPr="00DD0C20" w:rsidRDefault="00EC513E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1326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DB1588" w:rsidRPr="00DD0C20" w:rsidRDefault="00EC513E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934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1588" w:rsidRPr="00DD0C20" w:rsidRDefault="0018222D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999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924</w:t>
            </w:r>
          </w:p>
        </w:tc>
      </w:tr>
      <w:tr w:rsidR="004A4563" w:rsidRPr="00DD0C20" w:rsidTr="004A4563">
        <w:trPr>
          <w:trHeight w:val="353"/>
        </w:trPr>
        <w:tc>
          <w:tcPr>
            <w:tcW w:w="3085" w:type="dxa"/>
            <w:shd w:val="clear" w:color="auto" w:fill="auto"/>
            <w:vAlign w:val="center"/>
          </w:tcPr>
          <w:p w:rsidR="00DB1588" w:rsidRPr="00DD0C20" w:rsidRDefault="00DB1588" w:rsidP="00DB1588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proofErr w:type="gramStart"/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  <w:proofErr w:type="gramEnd"/>
          </w:p>
        </w:tc>
        <w:tc>
          <w:tcPr>
            <w:tcW w:w="1235" w:type="dxa"/>
            <w:shd w:val="clear" w:color="auto" w:fill="auto"/>
            <w:vAlign w:val="center"/>
          </w:tcPr>
          <w:p w:rsidR="00DB1588" w:rsidRPr="00DD0C20" w:rsidRDefault="00CA6030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1324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DB1588" w:rsidRPr="00DD0C20" w:rsidRDefault="00EC513E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1301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DB1588" w:rsidRPr="00DD0C20" w:rsidRDefault="00EC513E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1223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1588" w:rsidRPr="00DD0C20" w:rsidRDefault="0018222D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1094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sz w:val="24"/>
                <w:szCs w:val="24"/>
              </w:rPr>
              <w:t>1133</w:t>
            </w:r>
          </w:p>
        </w:tc>
      </w:tr>
      <w:tr w:rsidR="004A4563" w:rsidRPr="00DD0C20" w:rsidTr="004A4563">
        <w:trPr>
          <w:trHeight w:val="353"/>
        </w:trPr>
        <w:tc>
          <w:tcPr>
            <w:tcW w:w="3085" w:type="dxa"/>
            <w:shd w:val="clear" w:color="auto" w:fill="auto"/>
            <w:vAlign w:val="center"/>
          </w:tcPr>
          <w:p w:rsidR="00DB1588" w:rsidRPr="00DD0C20" w:rsidRDefault="00DB1588" w:rsidP="00DB1588">
            <w:pPr>
              <w:spacing w:line="276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Миграционный прирос</w:t>
            </w:r>
            <w:proofErr w:type="gramStart"/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т(</w:t>
            </w:r>
            <w:proofErr w:type="gramEnd"/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+), убыль (-)</w:t>
            </w:r>
          </w:p>
        </w:tc>
        <w:tc>
          <w:tcPr>
            <w:tcW w:w="1235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+34</w:t>
            </w:r>
          </w:p>
        </w:tc>
        <w:tc>
          <w:tcPr>
            <w:tcW w:w="1328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+25</w:t>
            </w:r>
          </w:p>
        </w:tc>
        <w:tc>
          <w:tcPr>
            <w:tcW w:w="1257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-289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-95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DB1588" w:rsidRPr="00DD0C20" w:rsidRDefault="00DB1588" w:rsidP="00FF62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-209</w:t>
            </w:r>
          </w:p>
        </w:tc>
      </w:tr>
    </w:tbl>
    <w:p w:rsidR="004F1516" w:rsidRDefault="004F1516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6030" w:rsidRPr="00DD0C20" w:rsidRDefault="00354A69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С </w:t>
      </w:r>
      <w:r w:rsidR="00D861A2" w:rsidRPr="00DD0C20">
        <w:rPr>
          <w:rFonts w:ascii="Times New Roman" w:hAnsi="Times New Roman" w:cs="Times New Roman"/>
          <w:sz w:val="28"/>
          <w:szCs w:val="28"/>
        </w:rPr>
        <w:t xml:space="preserve">2013 года </w:t>
      </w:r>
      <w:r w:rsidRPr="00DD0C20">
        <w:rPr>
          <w:rFonts w:ascii="Times New Roman" w:hAnsi="Times New Roman" w:cs="Times New Roman"/>
          <w:sz w:val="28"/>
          <w:szCs w:val="28"/>
        </w:rPr>
        <w:t xml:space="preserve">отмечается </w:t>
      </w:r>
      <w:r w:rsidR="00CA6030" w:rsidRPr="00DD0C20">
        <w:rPr>
          <w:rFonts w:ascii="Times New Roman" w:hAnsi="Times New Roman" w:cs="Times New Roman"/>
          <w:sz w:val="28"/>
          <w:szCs w:val="28"/>
        </w:rPr>
        <w:t xml:space="preserve">миграционная убыль </w:t>
      </w:r>
      <w:r w:rsidRPr="00DD0C20">
        <w:rPr>
          <w:rFonts w:ascii="Times New Roman" w:hAnsi="Times New Roman" w:cs="Times New Roman"/>
          <w:sz w:val="28"/>
          <w:szCs w:val="28"/>
        </w:rPr>
        <w:t xml:space="preserve">населения, которая </w:t>
      </w:r>
      <w:r w:rsidR="00CA6030" w:rsidRPr="00DD0C20">
        <w:rPr>
          <w:rFonts w:ascii="Times New Roman" w:hAnsi="Times New Roman" w:cs="Times New Roman"/>
          <w:sz w:val="28"/>
          <w:szCs w:val="28"/>
        </w:rPr>
        <w:t xml:space="preserve">сохраняется и </w:t>
      </w:r>
      <w:r w:rsidR="00EA4CBF" w:rsidRPr="00DD0C20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CA6030" w:rsidRPr="00DD0C20">
        <w:rPr>
          <w:rFonts w:ascii="Times New Roman" w:hAnsi="Times New Roman" w:cs="Times New Roman"/>
          <w:sz w:val="28"/>
          <w:szCs w:val="28"/>
        </w:rPr>
        <w:t>.</w:t>
      </w:r>
    </w:p>
    <w:p w:rsidR="00E870FA" w:rsidRPr="00DD0C20" w:rsidRDefault="00E870FA" w:rsidP="00A35E15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Основная причина </w:t>
      </w:r>
      <w:r w:rsidR="00CA6030" w:rsidRPr="00DD0C20">
        <w:rPr>
          <w:rFonts w:ascii="Times New Roman" w:hAnsi="Times New Roman" w:cs="Times New Roman"/>
          <w:sz w:val="28"/>
          <w:szCs w:val="28"/>
        </w:rPr>
        <w:t>оттока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населения - учебная миграция, большая часть молодежи в возрасте с 18 до 25 лет уезжа</w:t>
      </w:r>
      <w:r w:rsidR="00EA4CBF" w:rsidRPr="00DD0C20">
        <w:rPr>
          <w:rFonts w:ascii="Times New Roman" w:hAnsi="Times New Roman" w:cs="Times New Roman"/>
          <w:sz w:val="28"/>
          <w:szCs w:val="28"/>
        </w:rPr>
        <w:t>е</w:t>
      </w:r>
      <w:r w:rsidRPr="00DD0C20">
        <w:rPr>
          <w:rFonts w:ascii="Times New Roman" w:hAnsi="Times New Roman" w:cs="Times New Roman"/>
          <w:sz w:val="28"/>
          <w:szCs w:val="28"/>
        </w:rPr>
        <w:t xml:space="preserve">т </w:t>
      </w:r>
      <w:r w:rsidR="00EA4CBF" w:rsidRPr="00DD0C20">
        <w:rPr>
          <w:rFonts w:ascii="Times New Roman" w:hAnsi="Times New Roman" w:cs="Times New Roman"/>
          <w:sz w:val="28"/>
          <w:szCs w:val="28"/>
        </w:rPr>
        <w:t xml:space="preserve">учиться в вузах </w:t>
      </w:r>
      <w:r w:rsidRPr="00DD0C20">
        <w:rPr>
          <w:rFonts w:ascii="Times New Roman" w:hAnsi="Times New Roman" w:cs="Times New Roman"/>
          <w:sz w:val="28"/>
          <w:szCs w:val="28"/>
        </w:rPr>
        <w:t xml:space="preserve">в крупные города, </w:t>
      </w:r>
      <w:r w:rsidR="00EA4CBF" w:rsidRPr="00DD0C20">
        <w:rPr>
          <w:rFonts w:ascii="Times New Roman" w:hAnsi="Times New Roman" w:cs="Times New Roman"/>
          <w:sz w:val="28"/>
          <w:szCs w:val="28"/>
        </w:rPr>
        <w:t>где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после окончания учебы</w:t>
      </w:r>
      <w:r w:rsidR="00BE3EC5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 xml:space="preserve"> остается жить и работать</w:t>
      </w:r>
      <w:r w:rsidR="00BE3EC5" w:rsidRPr="00DD0C20">
        <w:rPr>
          <w:rFonts w:ascii="Times New Roman" w:hAnsi="Times New Roman" w:cs="Times New Roman"/>
          <w:sz w:val="28"/>
          <w:szCs w:val="28"/>
        </w:rPr>
        <w:t>.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5EC7" w:rsidRPr="00DD0C20" w:rsidRDefault="00975EC7" w:rsidP="00A35E1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Динамика </w:t>
      </w:r>
      <w:r w:rsidR="00BE3EC5" w:rsidRPr="00DD0C20">
        <w:rPr>
          <w:rFonts w:ascii="Times New Roman" w:hAnsi="Times New Roman" w:cs="Times New Roman"/>
          <w:sz w:val="28"/>
          <w:szCs w:val="28"/>
        </w:rPr>
        <w:t xml:space="preserve">общей </w:t>
      </w:r>
      <w:r w:rsidRPr="00DD0C20">
        <w:rPr>
          <w:rFonts w:ascii="Times New Roman" w:hAnsi="Times New Roman" w:cs="Times New Roman"/>
          <w:sz w:val="28"/>
          <w:szCs w:val="28"/>
        </w:rPr>
        <w:t xml:space="preserve">численности населения </w:t>
      </w:r>
      <w:r w:rsidR="00E85621" w:rsidRPr="00DD0C20">
        <w:rPr>
          <w:rFonts w:ascii="Times New Roman" w:hAnsi="Times New Roman" w:cs="Times New Roman"/>
          <w:sz w:val="28"/>
          <w:szCs w:val="28"/>
        </w:rPr>
        <w:t>Юргинс</w:t>
      </w:r>
      <w:r w:rsidRPr="00DD0C20">
        <w:rPr>
          <w:rFonts w:ascii="Times New Roman" w:hAnsi="Times New Roman" w:cs="Times New Roman"/>
          <w:sz w:val="28"/>
          <w:szCs w:val="28"/>
        </w:rPr>
        <w:t xml:space="preserve">кого </w:t>
      </w:r>
      <w:r w:rsidR="00E85621" w:rsidRPr="00DD0C2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DD0C20">
        <w:rPr>
          <w:rFonts w:ascii="Times New Roman" w:hAnsi="Times New Roman" w:cs="Times New Roman"/>
          <w:sz w:val="28"/>
          <w:szCs w:val="28"/>
        </w:rPr>
        <w:t xml:space="preserve">района представлена </w:t>
      </w:r>
      <w:r w:rsidR="00DB1588" w:rsidRPr="00DD0C20">
        <w:rPr>
          <w:rFonts w:ascii="Times New Roman" w:hAnsi="Times New Roman" w:cs="Times New Roman"/>
          <w:sz w:val="28"/>
          <w:szCs w:val="28"/>
        </w:rPr>
        <w:t>на диаграмме</w:t>
      </w:r>
      <w:r w:rsidR="00F557C5">
        <w:rPr>
          <w:rFonts w:ascii="Times New Roman" w:hAnsi="Times New Roman" w:cs="Times New Roman"/>
          <w:sz w:val="28"/>
          <w:szCs w:val="28"/>
        </w:rPr>
        <w:t xml:space="preserve"> 2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975EC7" w:rsidRPr="00DD0C20" w:rsidRDefault="00975EC7" w:rsidP="00975EC7">
      <w:pPr>
        <w:rPr>
          <w:rFonts w:ascii="Times New Roman" w:hAnsi="Times New Roman" w:cs="Times New Roman"/>
          <w:sz w:val="28"/>
          <w:szCs w:val="28"/>
        </w:rPr>
      </w:pPr>
    </w:p>
    <w:p w:rsidR="00ED613F" w:rsidRPr="00DD0C20" w:rsidRDefault="00C92A72" w:rsidP="00ED6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C20">
        <w:rPr>
          <w:rFonts w:ascii="Times New Roman" w:hAnsi="Times New Roman" w:cs="Times New Roman"/>
          <w:b/>
          <w:sz w:val="24"/>
          <w:szCs w:val="24"/>
        </w:rPr>
        <w:t>Диаграмма 2</w:t>
      </w:r>
      <w:r w:rsidR="00F557C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D0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5621" w:rsidRPr="00DD0C20">
        <w:rPr>
          <w:rFonts w:ascii="Times New Roman" w:hAnsi="Times New Roman" w:cs="Times New Roman"/>
          <w:b/>
          <w:sz w:val="24"/>
          <w:szCs w:val="24"/>
        </w:rPr>
        <w:t xml:space="preserve">Среднегодовая численность </w:t>
      </w:r>
      <w:r w:rsidR="00ED613F" w:rsidRPr="00DD0C20">
        <w:rPr>
          <w:rFonts w:ascii="Times New Roman" w:hAnsi="Times New Roman" w:cs="Times New Roman"/>
          <w:b/>
          <w:sz w:val="24"/>
          <w:szCs w:val="24"/>
        </w:rPr>
        <w:t>населения</w:t>
      </w:r>
    </w:p>
    <w:p w:rsidR="00ED613F" w:rsidRPr="00DD0C20" w:rsidRDefault="00ED613F" w:rsidP="00ED61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C20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 за 2012-2016 годы</w:t>
      </w:r>
      <w:r w:rsidR="00E85621" w:rsidRPr="00DD0C20">
        <w:rPr>
          <w:rFonts w:ascii="Times New Roman" w:hAnsi="Times New Roman" w:cs="Times New Roman"/>
          <w:b/>
          <w:sz w:val="24"/>
          <w:szCs w:val="24"/>
        </w:rPr>
        <w:t>, человек</w:t>
      </w:r>
    </w:p>
    <w:p w:rsidR="00BE3EC5" w:rsidRPr="00C92A72" w:rsidRDefault="00BE3EC5" w:rsidP="00ED613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861A2" w:rsidRPr="00C556F2" w:rsidRDefault="00D861A2" w:rsidP="00ED613F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124450" cy="270510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A4563" w:rsidRDefault="004A4563" w:rsidP="00EA112B">
      <w:pPr>
        <w:pStyle w:val="af0"/>
        <w:spacing w:line="276" w:lineRule="auto"/>
        <w:ind w:firstLine="708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EA112B" w:rsidRPr="00DD0C20" w:rsidRDefault="00EA112B" w:rsidP="00A73B1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>Доля населения трудоспособного возраста по состоянию на 01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>2017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33741A">
        <w:rPr>
          <w:rFonts w:ascii="Times New Roman" w:hAnsi="Times New Roman" w:cs="Times New Roman"/>
          <w:sz w:val="28"/>
          <w:szCs w:val="28"/>
        </w:rPr>
        <w:t>- 52,2%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 (на 01</w:t>
      </w:r>
      <w:r w:rsidR="001C7AD3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4A4563" w:rsidRPr="00DD0C20">
        <w:rPr>
          <w:rFonts w:ascii="Times New Roman" w:hAnsi="Times New Roman" w:cs="Times New Roman"/>
          <w:sz w:val="28"/>
          <w:szCs w:val="28"/>
        </w:rPr>
        <w:t>января 2013г.- 56,6%)</w:t>
      </w:r>
      <w:r w:rsidRPr="00DD0C20">
        <w:rPr>
          <w:rFonts w:ascii="Times New Roman" w:hAnsi="Times New Roman" w:cs="Times New Roman"/>
          <w:sz w:val="28"/>
          <w:szCs w:val="28"/>
        </w:rPr>
        <w:t>, моложе трудоспособного - 20,4%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 (на 01</w:t>
      </w:r>
      <w:r w:rsidR="001C7AD3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января 2013г.- 19,7%), </w:t>
      </w:r>
      <w:r w:rsidRPr="00DD0C20">
        <w:rPr>
          <w:rFonts w:ascii="Times New Roman" w:hAnsi="Times New Roman" w:cs="Times New Roman"/>
          <w:sz w:val="28"/>
          <w:szCs w:val="28"/>
        </w:rPr>
        <w:t>старше трудоспособного - 27,3 %</w:t>
      </w:r>
      <w:r w:rsidR="001C7AD3" w:rsidRPr="00DD0C20">
        <w:rPr>
          <w:rFonts w:ascii="Times New Roman" w:hAnsi="Times New Roman" w:cs="Times New Roman"/>
          <w:sz w:val="28"/>
          <w:szCs w:val="28"/>
        </w:rPr>
        <w:t xml:space="preserve"> (на 01 января 2013г. - 23,7%)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  <w:r w:rsidR="004A4563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F557C5">
        <w:rPr>
          <w:rFonts w:ascii="Times New Roman" w:hAnsi="Times New Roman" w:cs="Times New Roman"/>
          <w:sz w:val="28"/>
          <w:szCs w:val="28"/>
        </w:rPr>
        <w:t xml:space="preserve">Численность населения по возрастам указана в таблице </w:t>
      </w:r>
      <w:r w:rsidR="004F1516">
        <w:rPr>
          <w:rFonts w:ascii="Times New Roman" w:hAnsi="Times New Roman" w:cs="Times New Roman"/>
          <w:sz w:val="28"/>
          <w:szCs w:val="28"/>
        </w:rPr>
        <w:t>3</w:t>
      </w:r>
      <w:r w:rsidR="00F557C5">
        <w:rPr>
          <w:rFonts w:ascii="Times New Roman" w:hAnsi="Times New Roman" w:cs="Times New Roman"/>
          <w:sz w:val="28"/>
          <w:szCs w:val="28"/>
        </w:rPr>
        <w:t>.</w:t>
      </w:r>
    </w:p>
    <w:p w:rsidR="00BE3EC5" w:rsidRPr="00DD0C20" w:rsidRDefault="00F557C5" w:rsidP="00BE3EC5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4F1516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BE3EC5" w:rsidRPr="00DD0C20">
        <w:rPr>
          <w:rFonts w:ascii="Times New Roman" w:hAnsi="Times New Roman" w:cs="Times New Roman"/>
          <w:b/>
          <w:sz w:val="24"/>
          <w:szCs w:val="24"/>
        </w:rPr>
        <w:t>Численность населения Юргинского муниципального района</w:t>
      </w:r>
    </w:p>
    <w:p w:rsidR="00BF6F0D" w:rsidRPr="00DD0C20" w:rsidRDefault="00BE3EC5" w:rsidP="004A4563">
      <w:pPr>
        <w:pStyle w:val="af0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b/>
          <w:sz w:val="24"/>
          <w:szCs w:val="24"/>
        </w:rPr>
        <w:t>по возрастам, человек</w:t>
      </w:r>
    </w:p>
    <w:tbl>
      <w:tblPr>
        <w:tblStyle w:val="-6"/>
        <w:tblW w:w="93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794"/>
        <w:gridCol w:w="1130"/>
        <w:gridCol w:w="1155"/>
        <w:gridCol w:w="1130"/>
        <w:gridCol w:w="1130"/>
        <w:gridCol w:w="1024"/>
      </w:tblGrid>
      <w:tr w:rsidR="004A4563" w:rsidRPr="00DD0C20" w:rsidTr="002658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tcW w:w="3794" w:type="dxa"/>
            <w:shd w:val="clear" w:color="auto" w:fill="EEECE1" w:themeFill="background2"/>
          </w:tcPr>
          <w:p w:rsidR="00B3487E" w:rsidRPr="00DD0C20" w:rsidRDefault="00B3487E" w:rsidP="00BF6F0D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130" w:type="dxa"/>
            <w:shd w:val="clear" w:color="auto" w:fill="EEECE1" w:themeFill="background2"/>
          </w:tcPr>
          <w:p w:rsidR="00B3487E" w:rsidRPr="00DD0C20" w:rsidRDefault="00FE5B02" w:rsidP="00FE5B02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1155" w:type="dxa"/>
            <w:shd w:val="clear" w:color="auto" w:fill="EEECE1" w:themeFill="background2"/>
          </w:tcPr>
          <w:p w:rsidR="00B3487E" w:rsidRPr="00DD0C20" w:rsidRDefault="00FE5B02" w:rsidP="00BF6F0D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1130" w:type="dxa"/>
            <w:shd w:val="clear" w:color="auto" w:fill="EEECE1" w:themeFill="background2"/>
          </w:tcPr>
          <w:p w:rsidR="00B3487E" w:rsidRPr="00DD0C20" w:rsidRDefault="00B3487E" w:rsidP="00FE5B0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201</w:t>
            </w:r>
            <w:r w:rsidR="00FE5B02" w:rsidRPr="00DD0C2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0" w:type="dxa"/>
            <w:shd w:val="clear" w:color="auto" w:fill="EEECE1" w:themeFill="background2"/>
          </w:tcPr>
          <w:p w:rsidR="00B3487E" w:rsidRPr="00DD0C20" w:rsidRDefault="00B3487E" w:rsidP="00FE5B02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201</w:t>
            </w:r>
            <w:r w:rsidR="00FE5B02" w:rsidRPr="00DD0C2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024" w:type="dxa"/>
            <w:shd w:val="clear" w:color="auto" w:fill="EEECE1" w:themeFill="background2"/>
          </w:tcPr>
          <w:p w:rsidR="00B3487E" w:rsidRPr="00DD0C20" w:rsidRDefault="00B3487E" w:rsidP="00FE5B02">
            <w:pPr>
              <w:pStyle w:val="af0"/>
              <w:jc w:val="center"/>
              <w:rPr>
                <w:b/>
                <w:sz w:val="24"/>
                <w:szCs w:val="24"/>
              </w:rPr>
            </w:pPr>
            <w:r w:rsidRPr="00DD0C20">
              <w:rPr>
                <w:b/>
                <w:sz w:val="24"/>
                <w:szCs w:val="24"/>
              </w:rPr>
              <w:t>201</w:t>
            </w:r>
            <w:r w:rsidR="00FE5B02" w:rsidRPr="00DD0C20">
              <w:rPr>
                <w:b/>
                <w:sz w:val="24"/>
                <w:szCs w:val="24"/>
              </w:rPr>
              <w:t>7</w:t>
            </w:r>
          </w:p>
        </w:tc>
      </w:tr>
      <w:tr w:rsidR="0041775E" w:rsidRPr="00DD0C20" w:rsidTr="003D42C8">
        <w:tc>
          <w:tcPr>
            <w:tcW w:w="3794" w:type="dxa"/>
            <w:shd w:val="clear" w:color="auto" w:fill="FFFFFF"/>
          </w:tcPr>
          <w:p w:rsidR="0041775E" w:rsidRPr="00DD0C20" w:rsidRDefault="0041775E" w:rsidP="004A4563">
            <w:pPr>
              <w:pStyle w:val="af0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Численность населения на начало года</w:t>
            </w:r>
          </w:p>
        </w:tc>
        <w:tc>
          <w:tcPr>
            <w:tcW w:w="1130" w:type="dxa"/>
            <w:shd w:val="clear" w:color="auto" w:fill="FFFFFF"/>
          </w:tcPr>
          <w:p w:rsidR="0041775E" w:rsidRPr="00DD0C20" w:rsidRDefault="0041775E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22537</w:t>
            </w:r>
          </w:p>
        </w:tc>
        <w:tc>
          <w:tcPr>
            <w:tcW w:w="1155" w:type="dxa"/>
            <w:shd w:val="clear" w:color="auto" w:fill="FFFFFF"/>
          </w:tcPr>
          <w:p w:rsidR="0041775E" w:rsidRPr="00DD0C20" w:rsidRDefault="0041775E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22566</w:t>
            </w:r>
          </w:p>
        </w:tc>
        <w:tc>
          <w:tcPr>
            <w:tcW w:w="1130" w:type="dxa"/>
            <w:shd w:val="clear" w:color="auto" w:fill="FFFFFF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22247</w:t>
            </w:r>
          </w:p>
        </w:tc>
        <w:tc>
          <w:tcPr>
            <w:tcW w:w="1130" w:type="dxa"/>
            <w:shd w:val="clear" w:color="auto" w:fill="FFFFFF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22035</w:t>
            </w:r>
          </w:p>
        </w:tc>
        <w:tc>
          <w:tcPr>
            <w:tcW w:w="1024" w:type="dxa"/>
            <w:shd w:val="clear" w:color="auto" w:fill="FFFFFF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21674</w:t>
            </w:r>
          </w:p>
        </w:tc>
      </w:tr>
      <w:tr w:rsidR="0041775E" w:rsidRPr="00DD0C20" w:rsidTr="003D4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94" w:type="dxa"/>
            <w:shd w:val="clear" w:color="auto" w:fill="FFFFFF" w:themeFill="background1"/>
          </w:tcPr>
          <w:p w:rsidR="0041775E" w:rsidRPr="00DD0C20" w:rsidRDefault="0041775E" w:rsidP="004A4563">
            <w:pPr>
              <w:pStyle w:val="af0"/>
              <w:numPr>
                <w:ilvl w:val="0"/>
                <w:numId w:val="26"/>
              </w:numPr>
              <w:ind w:left="601" w:hanging="241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моложе трудоспособного возраста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4451</w:t>
            </w:r>
          </w:p>
        </w:tc>
        <w:tc>
          <w:tcPr>
            <w:tcW w:w="1155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4599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4650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4625</w:t>
            </w:r>
          </w:p>
        </w:tc>
        <w:tc>
          <w:tcPr>
            <w:tcW w:w="1024" w:type="dxa"/>
            <w:shd w:val="clear" w:color="auto" w:fill="FFFFFF" w:themeFill="background1"/>
          </w:tcPr>
          <w:p w:rsidR="0041775E" w:rsidRPr="00DD0C20" w:rsidRDefault="002E0C15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4423</w:t>
            </w:r>
          </w:p>
        </w:tc>
      </w:tr>
      <w:tr w:rsidR="0041775E" w:rsidRPr="00DD0C20" w:rsidTr="003D42C8">
        <w:tc>
          <w:tcPr>
            <w:tcW w:w="3794" w:type="dxa"/>
            <w:shd w:val="clear" w:color="auto" w:fill="FFFFFF" w:themeFill="background1"/>
          </w:tcPr>
          <w:p w:rsidR="0041775E" w:rsidRPr="00DD0C20" w:rsidRDefault="0041775E" w:rsidP="004A4563">
            <w:pPr>
              <w:pStyle w:val="af0"/>
              <w:numPr>
                <w:ilvl w:val="0"/>
                <w:numId w:val="26"/>
              </w:numPr>
              <w:ind w:left="601" w:hanging="241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в трудоспособном возрасте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12746</w:t>
            </w:r>
          </w:p>
        </w:tc>
        <w:tc>
          <w:tcPr>
            <w:tcW w:w="1155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12449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11939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11633</w:t>
            </w:r>
          </w:p>
        </w:tc>
        <w:tc>
          <w:tcPr>
            <w:tcW w:w="1024" w:type="dxa"/>
            <w:shd w:val="clear" w:color="auto" w:fill="FFFFFF" w:themeFill="background1"/>
          </w:tcPr>
          <w:p w:rsidR="0041775E" w:rsidRPr="00DD0C20" w:rsidRDefault="002E0C15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11330</w:t>
            </w:r>
          </w:p>
        </w:tc>
      </w:tr>
      <w:tr w:rsidR="0041775E" w:rsidRPr="00DD0C20" w:rsidTr="003D42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794" w:type="dxa"/>
            <w:shd w:val="clear" w:color="auto" w:fill="FFFFFF" w:themeFill="background1"/>
          </w:tcPr>
          <w:p w:rsidR="0041775E" w:rsidRPr="00DD0C20" w:rsidRDefault="0041775E" w:rsidP="004A4563">
            <w:pPr>
              <w:pStyle w:val="af0"/>
              <w:numPr>
                <w:ilvl w:val="0"/>
                <w:numId w:val="26"/>
              </w:numPr>
              <w:ind w:left="601" w:hanging="241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старше трудоспособного возраста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5340</w:t>
            </w:r>
          </w:p>
        </w:tc>
        <w:tc>
          <w:tcPr>
            <w:tcW w:w="1155" w:type="dxa"/>
            <w:shd w:val="clear" w:color="auto" w:fill="FFFFFF" w:themeFill="background1"/>
          </w:tcPr>
          <w:p w:rsidR="0041775E" w:rsidRPr="00DD0C20" w:rsidRDefault="003D42C8" w:rsidP="00FF6254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5518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5658</w:t>
            </w:r>
          </w:p>
        </w:tc>
        <w:tc>
          <w:tcPr>
            <w:tcW w:w="1130" w:type="dxa"/>
            <w:shd w:val="clear" w:color="auto" w:fill="FFFFFF" w:themeFill="background1"/>
          </w:tcPr>
          <w:p w:rsidR="0041775E" w:rsidRPr="00DD0C20" w:rsidRDefault="0041775E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5777</w:t>
            </w:r>
          </w:p>
        </w:tc>
        <w:tc>
          <w:tcPr>
            <w:tcW w:w="1024" w:type="dxa"/>
            <w:shd w:val="clear" w:color="auto" w:fill="FFFFFF" w:themeFill="background1"/>
          </w:tcPr>
          <w:p w:rsidR="0041775E" w:rsidRPr="00DD0C20" w:rsidRDefault="002E0C15" w:rsidP="0035085C">
            <w:pPr>
              <w:pStyle w:val="af0"/>
              <w:jc w:val="center"/>
              <w:rPr>
                <w:sz w:val="24"/>
                <w:szCs w:val="24"/>
              </w:rPr>
            </w:pPr>
            <w:r w:rsidRPr="00DD0C20">
              <w:rPr>
                <w:sz w:val="24"/>
                <w:szCs w:val="24"/>
              </w:rPr>
              <w:t>5921</w:t>
            </w:r>
          </w:p>
        </w:tc>
      </w:tr>
    </w:tbl>
    <w:p w:rsidR="005A44B7" w:rsidRPr="0080376D" w:rsidRDefault="005A44B7" w:rsidP="0044109C">
      <w:pPr>
        <w:pStyle w:val="Default"/>
        <w:ind w:firstLine="708"/>
        <w:rPr>
          <w:color w:val="FF0000"/>
          <w:sz w:val="28"/>
          <w:szCs w:val="28"/>
        </w:rPr>
      </w:pPr>
    </w:p>
    <w:p w:rsidR="00EA112B" w:rsidRPr="00DD0C20" w:rsidRDefault="00EA112B" w:rsidP="00A73B1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Согласно международным критериям население считается старым, если доля людей в возрасте 65 лет и более превышает 7% от общей численности населения. В Юргинском районе в этом возрасте находятся 14,3% жителей (почти каждый седьмой), в Кузбассе - 13,2% (каждый восьмой). Каждый третий житель района (6630 человек на 01.01.2017г.) в пенсионном возрасте. Численность детей и подростков до 16 лет на 25,3% меньше, чем лиц старше трудоспособного возраста.</w:t>
      </w:r>
    </w:p>
    <w:p w:rsidR="00302AA2" w:rsidRPr="00DD0C20" w:rsidRDefault="00302AA2" w:rsidP="00A73B1F">
      <w:pPr>
        <w:pStyle w:val="af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дальнейшем</w:t>
      </w:r>
      <w:r w:rsidR="00BE3EC5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предполагается снижение численности лиц трудоспособного возраста и одновременный рост числа лиц, достигших пенсионного возраста. </w:t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</w:p>
    <w:p w:rsidR="00E870FA" w:rsidRPr="00823133" w:rsidRDefault="00E870FA" w:rsidP="00A73B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23133">
        <w:rPr>
          <w:rFonts w:ascii="Times New Roman" w:hAnsi="Times New Roman" w:cs="Times New Roman"/>
          <w:sz w:val="28"/>
          <w:szCs w:val="28"/>
        </w:rPr>
        <w:t>Таким образом,</w:t>
      </w:r>
      <w:r w:rsidR="00302AA2" w:rsidRPr="00823133">
        <w:rPr>
          <w:rFonts w:ascii="Times New Roman" w:hAnsi="Times New Roman" w:cs="Times New Roman"/>
          <w:sz w:val="28"/>
          <w:szCs w:val="28"/>
        </w:rPr>
        <w:t xml:space="preserve"> </w:t>
      </w:r>
      <w:r w:rsidR="00624655" w:rsidRPr="00823133">
        <w:rPr>
          <w:rFonts w:ascii="Times New Roman" w:hAnsi="Times New Roman" w:cs="Times New Roman"/>
          <w:sz w:val="28"/>
          <w:szCs w:val="28"/>
        </w:rPr>
        <w:t xml:space="preserve">наблюдаются </w:t>
      </w:r>
      <w:r w:rsidR="00302AA2" w:rsidRPr="00823133">
        <w:rPr>
          <w:rFonts w:ascii="Times New Roman" w:hAnsi="Times New Roman" w:cs="Times New Roman"/>
          <w:sz w:val="28"/>
          <w:szCs w:val="28"/>
        </w:rPr>
        <w:t xml:space="preserve">следующие основные </w:t>
      </w:r>
      <w:r w:rsidR="00624655" w:rsidRPr="00823133">
        <w:rPr>
          <w:rFonts w:ascii="Times New Roman" w:hAnsi="Times New Roman" w:cs="Times New Roman"/>
          <w:sz w:val="28"/>
          <w:szCs w:val="28"/>
        </w:rPr>
        <w:t>факторы</w:t>
      </w:r>
      <w:r w:rsidR="00302AA2" w:rsidRPr="00823133">
        <w:rPr>
          <w:rFonts w:ascii="Times New Roman" w:hAnsi="Times New Roman" w:cs="Times New Roman"/>
          <w:sz w:val="28"/>
          <w:szCs w:val="28"/>
        </w:rPr>
        <w:t xml:space="preserve"> </w:t>
      </w:r>
      <w:r w:rsidRPr="00823133">
        <w:rPr>
          <w:rFonts w:ascii="Times New Roman" w:hAnsi="Times New Roman" w:cs="Times New Roman"/>
          <w:sz w:val="28"/>
          <w:szCs w:val="28"/>
        </w:rPr>
        <w:t>демографическ</w:t>
      </w:r>
      <w:r w:rsidR="00302AA2" w:rsidRPr="00823133">
        <w:rPr>
          <w:rFonts w:ascii="Times New Roman" w:hAnsi="Times New Roman" w:cs="Times New Roman"/>
          <w:sz w:val="28"/>
          <w:szCs w:val="28"/>
        </w:rPr>
        <w:t>ой</w:t>
      </w:r>
      <w:r w:rsidRPr="00823133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="00302AA2" w:rsidRPr="00823133">
        <w:rPr>
          <w:rFonts w:ascii="Times New Roman" w:hAnsi="Times New Roman" w:cs="Times New Roman"/>
          <w:sz w:val="28"/>
          <w:szCs w:val="28"/>
        </w:rPr>
        <w:t>и</w:t>
      </w:r>
      <w:r w:rsidRPr="00823133">
        <w:rPr>
          <w:rFonts w:ascii="Times New Roman" w:hAnsi="Times New Roman" w:cs="Times New Roman"/>
          <w:sz w:val="28"/>
          <w:szCs w:val="28"/>
        </w:rPr>
        <w:t xml:space="preserve"> </w:t>
      </w:r>
      <w:r w:rsidR="0080376D" w:rsidRPr="00823133">
        <w:rPr>
          <w:rFonts w:ascii="Times New Roman" w:hAnsi="Times New Roman" w:cs="Times New Roman"/>
          <w:sz w:val="28"/>
          <w:szCs w:val="28"/>
        </w:rPr>
        <w:t>Юргинско</w:t>
      </w:r>
      <w:r w:rsidR="00302AA2" w:rsidRPr="00823133">
        <w:rPr>
          <w:rFonts w:ascii="Times New Roman" w:hAnsi="Times New Roman" w:cs="Times New Roman"/>
          <w:sz w:val="28"/>
          <w:szCs w:val="28"/>
        </w:rPr>
        <w:t>го</w:t>
      </w:r>
      <w:r w:rsidR="0080376D" w:rsidRPr="00823133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302AA2" w:rsidRPr="00823133">
        <w:rPr>
          <w:rFonts w:ascii="Times New Roman" w:hAnsi="Times New Roman" w:cs="Times New Roman"/>
          <w:sz w:val="28"/>
          <w:szCs w:val="28"/>
        </w:rPr>
        <w:t>го</w:t>
      </w:r>
      <w:r w:rsidR="0080376D" w:rsidRPr="00823133">
        <w:rPr>
          <w:rFonts w:ascii="Times New Roman" w:hAnsi="Times New Roman" w:cs="Times New Roman"/>
          <w:sz w:val="28"/>
          <w:szCs w:val="28"/>
        </w:rPr>
        <w:t xml:space="preserve"> </w:t>
      </w:r>
      <w:r w:rsidRPr="00823133">
        <w:rPr>
          <w:rFonts w:ascii="Times New Roman" w:hAnsi="Times New Roman" w:cs="Times New Roman"/>
          <w:sz w:val="28"/>
          <w:szCs w:val="28"/>
        </w:rPr>
        <w:t>район</w:t>
      </w:r>
      <w:r w:rsidR="00302AA2" w:rsidRPr="00823133">
        <w:rPr>
          <w:rFonts w:ascii="Times New Roman" w:hAnsi="Times New Roman" w:cs="Times New Roman"/>
          <w:sz w:val="28"/>
          <w:szCs w:val="28"/>
        </w:rPr>
        <w:t>а</w:t>
      </w:r>
      <w:r w:rsidRPr="00823133">
        <w:rPr>
          <w:rFonts w:ascii="Times New Roman" w:hAnsi="Times New Roman" w:cs="Times New Roman"/>
          <w:sz w:val="28"/>
          <w:szCs w:val="28"/>
        </w:rPr>
        <w:t>:</w:t>
      </w:r>
    </w:p>
    <w:p w:rsidR="00E870FA" w:rsidRPr="00823133" w:rsidRDefault="00E870FA" w:rsidP="00A73B1F">
      <w:pPr>
        <w:pStyle w:val="a4"/>
        <w:numPr>
          <w:ilvl w:val="0"/>
          <w:numId w:val="26"/>
        </w:numPr>
        <w:tabs>
          <w:tab w:val="left" w:pos="993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823133">
        <w:rPr>
          <w:rFonts w:ascii="Times New Roman" w:hAnsi="Times New Roman" w:cs="Times New Roman"/>
          <w:sz w:val="28"/>
          <w:szCs w:val="28"/>
        </w:rPr>
        <w:t xml:space="preserve">устойчивая тенденция снижения рождаемости, </w:t>
      </w:r>
      <w:r w:rsidR="0080376D" w:rsidRPr="00823133">
        <w:rPr>
          <w:rFonts w:ascii="Times New Roman" w:hAnsi="Times New Roman" w:cs="Times New Roman"/>
          <w:sz w:val="28"/>
          <w:szCs w:val="28"/>
        </w:rPr>
        <w:t>увеличение</w:t>
      </w:r>
      <w:r w:rsidR="00147213" w:rsidRPr="00823133">
        <w:rPr>
          <w:rFonts w:ascii="Times New Roman" w:hAnsi="Times New Roman" w:cs="Times New Roman"/>
          <w:sz w:val="28"/>
          <w:szCs w:val="28"/>
        </w:rPr>
        <w:t xml:space="preserve"> числа</w:t>
      </w:r>
      <w:r w:rsidR="0080376D" w:rsidRPr="00823133">
        <w:rPr>
          <w:rFonts w:ascii="Times New Roman" w:hAnsi="Times New Roman" w:cs="Times New Roman"/>
          <w:sz w:val="28"/>
          <w:szCs w:val="28"/>
        </w:rPr>
        <w:t xml:space="preserve"> выехавших </w:t>
      </w:r>
      <w:r w:rsidR="00147213" w:rsidRPr="00823133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80376D" w:rsidRPr="00823133">
        <w:rPr>
          <w:rFonts w:ascii="Times New Roman" w:hAnsi="Times New Roman" w:cs="Times New Roman"/>
          <w:sz w:val="28"/>
          <w:szCs w:val="28"/>
        </w:rPr>
        <w:t xml:space="preserve">за пределы района на постоянное место жительства, </w:t>
      </w:r>
      <w:r w:rsidRPr="00823133">
        <w:rPr>
          <w:rFonts w:ascii="Times New Roman" w:hAnsi="Times New Roman" w:cs="Times New Roman"/>
          <w:sz w:val="28"/>
          <w:szCs w:val="28"/>
        </w:rPr>
        <w:t>следствием чего ста</w:t>
      </w:r>
      <w:r w:rsidR="005F0926" w:rsidRPr="00823133">
        <w:rPr>
          <w:rFonts w:ascii="Times New Roman" w:hAnsi="Times New Roman" w:cs="Times New Roman"/>
          <w:sz w:val="28"/>
          <w:szCs w:val="28"/>
        </w:rPr>
        <w:t>ло</w:t>
      </w:r>
      <w:r w:rsidRPr="00823133">
        <w:rPr>
          <w:rFonts w:ascii="Times New Roman" w:hAnsi="Times New Roman" w:cs="Times New Roman"/>
          <w:sz w:val="28"/>
          <w:szCs w:val="28"/>
        </w:rPr>
        <w:t xml:space="preserve"> сокращение численности населения района;</w:t>
      </w:r>
    </w:p>
    <w:p w:rsidR="00E870FA" w:rsidRPr="00823133" w:rsidRDefault="00E870FA" w:rsidP="00A73B1F">
      <w:pPr>
        <w:pStyle w:val="a4"/>
        <w:numPr>
          <w:ilvl w:val="0"/>
          <w:numId w:val="26"/>
        </w:numPr>
        <w:tabs>
          <w:tab w:val="left" w:pos="993"/>
        </w:tabs>
        <w:spacing w:line="360" w:lineRule="auto"/>
        <w:ind w:hanging="11"/>
        <w:rPr>
          <w:rFonts w:ascii="Times New Roman" w:hAnsi="Times New Roman" w:cs="Times New Roman"/>
          <w:sz w:val="28"/>
          <w:szCs w:val="28"/>
        </w:rPr>
      </w:pPr>
      <w:r w:rsidRPr="00823133">
        <w:rPr>
          <w:rFonts w:ascii="Times New Roman" w:hAnsi="Times New Roman" w:cs="Times New Roman"/>
          <w:sz w:val="28"/>
          <w:szCs w:val="28"/>
        </w:rPr>
        <w:t xml:space="preserve">снижение численности населения в трудоспособном возрасте. </w:t>
      </w:r>
    </w:p>
    <w:p w:rsidR="00823133" w:rsidRDefault="00823133" w:rsidP="00A73B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23133"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2658ED">
        <w:rPr>
          <w:rFonts w:ascii="Times New Roman" w:hAnsi="Times New Roman" w:cs="Times New Roman"/>
          <w:sz w:val="28"/>
          <w:szCs w:val="28"/>
        </w:rPr>
        <w:t xml:space="preserve">   </w:t>
      </w:r>
      <w:r w:rsidRPr="00823133">
        <w:rPr>
          <w:rFonts w:ascii="Times New Roman" w:hAnsi="Times New Roman" w:cs="Times New Roman"/>
          <w:sz w:val="28"/>
          <w:szCs w:val="28"/>
        </w:rPr>
        <w:t xml:space="preserve"> В целях улучшения демографической ситуации, создания предпосылок для увеличения рождаемости в Юргинском муниципальном районе в 2016 году принято постановление администрации Юргинского муниципального района от 22.12.2016г. № 369 «Об улучшении демографической ситуации в Юргинском муниципальном районе». Постановлением разработан План мероприятий на 2017 -2019 годы по повышению рождаемости и снижению смертности населения Юргинского муниципального района, назначены ответственные за его реализацию. Ежеквартально по исполнению</w:t>
      </w:r>
      <w:r w:rsidR="005D6697">
        <w:rPr>
          <w:rFonts w:ascii="Times New Roman" w:hAnsi="Times New Roman" w:cs="Times New Roman"/>
          <w:sz w:val="28"/>
          <w:szCs w:val="28"/>
        </w:rPr>
        <w:t xml:space="preserve"> </w:t>
      </w:r>
      <w:r w:rsidRPr="00823133">
        <w:rPr>
          <w:rFonts w:ascii="Times New Roman" w:hAnsi="Times New Roman" w:cs="Times New Roman"/>
          <w:sz w:val="28"/>
          <w:szCs w:val="28"/>
        </w:rPr>
        <w:t>плана</w:t>
      </w:r>
      <w:r w:rsidR="005D6697">
        <w:rPr>
          <w:rFonts w:ascii="Times New Roman" w:hAnsi="Times New Roman" w:cs="Times New Roman"/>
          <w:sz w:val="28"/>
          <w:szCs w:val="28"/>
        </w:rPr>
        <w:t xml:space="preserve"> </w:t>
      </w:r>
      <w:r w:rsidRPr="00823133">
        <w:rPr>
          <w:rFonts w:ascii="Times New Roman" w:hAnsi="Times New Roman" w:cs="Times New Roman"/>
          <w:sz w:val="28"/>
          <w:szCs w:val="28"/>
        </w:rPr>
        <w:t xml:space="preserve">  заслушиваются ответственные лица на специальной комиссии, созданной при главе района. </w:t>
      </w:r>
    </w:p>
    <w:p w:rsidR="002658ED" w:rsidRPr="00823133" w:rsidRDefault="002658ED" w:rsidP="008231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63CC0" w:rsidRPr="00A73B1F" w:rsidRDefault="00E905CD" w:rsidP="001916D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A73B1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63CC0" w:rsidRPr="00A73B1F">
        <w:rPr>
          <w:rFonts w:ascii="Times New Roman" w:hAnsi="Times New Roman" w:cs="Times New Roman"/>
          <w:b/>
          <w:sz w:val="28"/>
          <w:szCs w:val="28"/>
        </w:rPr>
        <w:t>Образова</w:t>
      </w:r>
      <w:r w:rsidRPr="00A73B1F">
        <w:rPr>
          <w:rFonts w:ascii="Times New Roman" w:hAnsi="Times New Roman" w:cs="Times New Roman"/>
          <w:b/>
          <w:sz w:val="28"/>
          <w:szCs w:val="28"/>
        </w:rPr>
        <w:t>ние</w:t>
      </w:r>
    </w:p>
    <w:p w:rsidR="001916D7" w:rsidRPr="00DD0C20" w:rsidRDefault="001916D7" w:rsidP="00B63CC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63CC0" w:rsidRPr="00DD0C20" w:rsidRDefault="00E905CD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Образовательные услуги в Юргинском муниципальном районе предоставляются муниципальными образовательными учреждениями различного типа, имеющи</w:t>
      </w:r>
      <w:r w:rsidR="004313D6" w:rsidRPr="00DD0C20">
        <w:rPr>
          <w:rFonts w:ascii="Times New Roman" w:eastAsia="Calibri" w:hAnsi="Times New Roman" w:cs="Times New Roman"/>
          <w:sz w:val="28"/>
          <w:szCs w:val="28"/>
        </w:rPr>
        <w:t>ми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лицензии, прошедши</w:t>
      </w:r>
      <w:r w:rsidR="004313D6" w:rsidRPr="00DD0C20">
        <w:rPr>
          <w:rFonts w:ascii="Times New Roman" w:eastAsia="Calibri" w:hAnsi="Times New Roman" w:cs="Times New Roman"/>
          <w:sz w:val="28"/>
          <w:szCs w:val="28"/>
        </w:rPr>
        <w:t>ми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государственную аккредитацию и реализующи</w:t>
      </w:r>
      <w:r w:rsidR="004313D6" w:rsidRPr="00DD0C20">
        <w:rPr>
          <w:rFonts w:ascii="Times New Roman" w:eastAsia="Calibri" w:hAnsi="Times New Roman" w:cs="Times New Roman"/>
          <w:sz w:val="28"/>
          <w:szCs w:val="28"/>
        </w:rPr>
        <w:t>ми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государственные программы, что позволяет удовлетворять различные образовательные и воспитательные потребности детей, подростков, молодежи.     </w:t>
      </w:r>
    </w:p>
    <w:p w:rsidR="0040247A" w:rsidRPr="00DD0C20" w:rsidRDefault="0040247A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В 2016 году в районе действовали 24 учреждения, из которых 14 общеобразовательных, 7 дошкольных образовательных, 2 учреждения дополнительного образования детей, 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>Д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етский дом для детей сирот и </w:t>
      </w:r>
      <w:proofErr w:type="gramStart"/>
      <w:r w:rsidRPr="00DD0C20">
        <w:rPr>
          <w:rFonts w:ascii="Times New Roman" w:eastAsia="Calibri" w:hAnsi="Times New Roman" w:cs="Times New Roman"/>
          <w:sz w:val="28"/>
          <w:szCs w:val="28"/>
        </w:rPr>
        <w:t>детей</w:t>
      </w:r>
      <w:proofErr w:type="gram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оставшихся без попечения родителей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 xml:space="preserve"> «Надежда»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313D6" w:rsidRPr="00DD0C20" w:rsidRDefault="0040247A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С начала 2017 года </w:t>
      </w:r>
      <w:r w:rsidR="008F37C7" w:rsidRPr="00DD0C20">
        <w:rPr>
          <w:rFonts w:ascii="Times New Roman" w:eastAsia="Calibri" w:hAnsi="Times New Roman" w:cs="Times New Roman"/>
          <w:sz w:val="28"/>
          <w:szCs w:val="28"/>
        </w:rPr>
        <w:t>в рамках оптимизации образовательная сеть Юргинского муниципального района претерпела изменения. В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результате реорганизации 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 xml:space="preserve">число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общеобразовательных школ сократилась на 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>одно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учреждение, дошкольных образовательных на 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 xml:space="preserve">два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учреждения. </w:t>
      </w:r>
    </w:p>
    <w:p w:rsidR="002F4B72" w:rsidRDefault="002F4B72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Дошкольные учреждения путем реорганизации присоединены к общеобразовательным школам, что привело к снижению расходов на содержание зданий.</w:t>
      </w:r>
    </w:p>
    <w:p w:rsidR="00E905CD" w:rsidRPr="00DD0C20" w:rsidRDefault="00E905CD" w:rsidP="002F4B72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03849" w:rsidRPr="00A73B1F" w:rsidRDefault="00403849" w:rsidP="00B63CC0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73B1F">
        <w:rPr>
          <w:rFonts w:ascii="Times New Roman" w:hAnsi="Times New Roman" w:cs="Times New Roman"/>
          <w:b/>
          <w:sz w:val="28"/>
          <w:szCs w:val="28"/>
        </w:rPr>
        <w:lastRenderedPageBreak/>
        <w:t>Дошкольное образование</w:t>
      </w:r>
    </w:p>
    <w:p w:rsidR="00154831" w:rsidRPr="00DD0C20" w:rsidRDefault="00154831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Деятельность дошкольных организаций направлена на реализацию основных задач дошкольного образования: сохранение и укрепление физического и психического здоровья детей; физическое, интеллектуальное и личностное развитие каждого ребенка с учетом его индивидуальных особенностей, оказание помощи семье в воспитании детей и материальной поддержки гарантированной государством. </w:t>
      </w:r>
    </w:p>
    <w:p w:rsidR="00275336" w:rsidRPr="00DD0C20" w:rsidRDefault="00154831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районе</w:t>
      </w:r>
      <w:r w:rsidRPr="00DD0C20">
        <w:rPr>
          <w:sz w:val="28"/>
          <w:szCs w:val="28"/>
        </w:rPr>
        <w:t xml:space="preserve">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12 школ реализуют программы дошкольного образования</w:t>
      </w:r>
      <w:r w:rsidR="00275336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с 10-12-часовым пребыванием воспитанников</w:t>
      </w:r>
      <w:r w:rsidR="00275336" w:rsidRPr="00DD0C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D2AD9" w:rsidRPr="00DD0C20" w:rsidRDefault="002D2AD9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Общая численность детей в Юргинском муниципальном районе в возрасте 1-6 лет в настоящее время 1835 человек, из них посещают детские сады 735 детей (40,1%).</w:t>
      </w:r>
    </w:p>
    <w:p w:rsidR="004313D6" w:rsidRDefault="005E6EF9" w:rsidP="00A73B1F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В рамках реализации муниципальной программы «Развитие сети и обеспечение доступности дошкольного образования» в 2012 году проведена реконструкция помещений в зданиях: «Детский сад Юрга-2 «Солнышко»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>»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, Мальцевская основная общеобразовательная школа, 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Большеямская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основная общеобразовательная школа имени Сергея 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Грезина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», структурное подразделение 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Юргинская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средняя общеобразовательная школа (д</w:t>
      </w:r>
      <w:r w:rsidR="000B0D2C" w:rsidRPr="00DD0C20">
        <w:rPr>
          <w:rFonts w:ascii="Times New Roman" w:eastAsia="Calibri" w:hAnsi="Times New Roman" w:cs="Times New Roman"/>
          <w:sz w:val="28"/>
          <w:szCs w:val="28"/>
        </w:rPr>
        <w:t xml:space="preserve"> Л</w:t>
      </w:r>
      <w:r w:rsidR="00DB3210" w:rsidRPr="00DD0C20">
        <w:rPr>
          <w:rFonts w:ascii="Times New Roman" w:eastAsia="Calibri" w:hAnsi="Times New Roman" w:cs="Times New Roman"/>
          <w:sz w:val="28"/>
          <w:szCs w:val="28"/>
        </w:rPr>
        <w:t xml:space="preserve">ебяжье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Асаново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Тальский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детский сад «Золотой петушок». </w:t>
      </w:r>
      <w:r w:rsidR="000B0D2C" w:rsidRPr="00DD0C20">
        <w:rPr>
          <w:rFonts w:ascii="Times New Roman" w:eastAsia="Calibri" w:hAnsi="Times New Roman" w:cs="Times New Roman"/>
          <w:sz w:val="28"/>
          <w:szCs w:val="28"/>
        </w:rPr>
        <w:t>Б</w:t>
      </w:r>
      <w:r w:rsidRPr="00DD0C20">
        <w:rPr>
          <w:rFonts w:ascii="Times New Roman" w:eastAsia="Calibri" w:hAnsi="Times New Roman" w:cs="Times New Roman"/>
          <w:sz w:val="28"/>
          <w:szCs w:val="28"/>
        </w:rPr>
        <w:t>ыло введено 120</w:t>
      </w:r>
      <w:r w:rsidR="002D2AD9" w:rsidRPr="00DD0C20">
        <w:rPr>
          <w:rFonts w:ascii="Times New Roman" w:eastAsia="Calibri" w:hAnsi="Times New Roman" w:cs="Times New Roman"/>
          <w:sz w:val="28"/>
          <w:szCs w:val="28"/>
        </w:rPr>
        <w:t xml:space="preserve"> мест дополнительных мест, за счет чего </w:t>
      </w:r>
      <w:r w:rsidR="004313D6" w:rsidRPr="00DD0C20">
        <w:rPr>
          <w:rFonts w:ascii="Times New Roman" w:eastAsia="Calibri" w:hAnsi="Times New Roman" w:cs="Times New Roman"/>
          <w:sz w:val="28"/>
          <w:szCs w:val="28"/>
        </w:rPr>
        <w:t xml:space="preserve">очерёдность </w:t>
      </w:r>
      <w:r w:rsidR="008F37C7" w:rsidRPr="00DD0C20">
        <w:rPr>
          <w:rFonts w:ascii="Times New Roman" w:eastAsia="Calibri" w:hAnsi="Times New Roman" w:cs="Times New Roman"/>
          <w:sz w:val="28"/>
          <w:szCs w:val="28"/>
        </w:rPr>
        <w:t xml:space="preserve">детей </w:t>
      </w:r>
      <w:r w:rsidR="000B0D2C" w:rsidRPr="00DD0C20">
        <w:rPr>
          <w:rFonts w:ascii="Times New Roman" w:eastAsia="Calibri" w:hAnsi="Times New Roman" w:cs="Times New Roman"/>
          <w:sz w:val="28"/>
          <w:szCs w:val="28"/>
        </w:rPr>
        <w:t>в детские дошкольные у</w:t>
      </w:r>
      <w:r w:rsidR="004313D6" w:rsidRPr="00DD0C20">
        <w:rPr>
          <w:rFonts w:ascii="Times New Roman" w:eastAsia="Calibri" w:hAnsi="Times New Roman" w:cs="Times New Roman"/>
          <w:sz w:val="28"/>
          <w:szCs w:val="28"/>
        </w:rPr>
        <w:t xml:space="preserve">чреждения </w:t>
      </w:r>
      <w:r w:rsidR="008F37C7" w:rsidRPr="00DD0C20">
        <w:rPr>
          <w:rFonts w:ascii="Times New Roman" w:eastAsia="Calibri" w:hAnsi="Times New Roman" w:cs="Times New Roman"/>
          <w:sz w:val="28"/>
          <w:szCs w:val="28"/>
        </w:rPr>
        <w:t>в возрасте от 3-х до 7-ми лет отсутствует</w:t>
      </w:r>
      <w:r w:rsidR="002D2AD9" w:rsidRPr="00DD0C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905CD" w:rsidRPr="00DD0C20" w:rsidRDefault="00E905CD" w:rsidP="00A73B1F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03849" w:rsidRPr="00A73B1F" w:rsidRDefault="00E905CD" w:rsidP="00275336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  <w:r w:rsidRPr="00A73B1F">
        <w:rPr>
          <w:rFonts w:ascii="Times New Roman" w:eastAsia="Calibri" w:hAnsi="Times New Roman" w:cs="Times New Roman"/>
          <w:b/>
          <w:sz w:val="28"/>
          <w:szCs w:val="28"/>
        </w:rPr>
        <w:t>Общее образование</w:t>
      </w:r>
    </w:p>
    <w:p w:rsidR="00275336" w:rsidRPr="00DD0C2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275336" w:rsidRPr="00DD0C20">
        <w:rPr>
          <w:rFonts w:ascii="Times New Roman" w:eastAsia="Calibri" w:hAnsi="Times New Roman" w:cs="Times New Roman"/>
          <w:sz w:val="28"/>
          <w:szCs w:val="28"/>
        </w:rPr>
        <w:t xml:space="preserve">Численность обучающихся и воспитанников за </w:t>
      </w:r>
      <w:proofErr w:type="gramStart"/>
      <w:r w:rsidR="00275336" w:rsidRPr="00DD0C20">
        <w:rPr>
          <w:rFonts w:ascii="Times New Roman" w:eastAsia="Calibri" w:hAnsi="Times New Roman" w:cs="Times New Roman"/>
          <w:sz w:val="28"/>
          <w:szCs w:val="28"/>
        </w:rPr>
        <w:t>последние</w:t>
      </w:r>
      <w:proofErr w:type="gramEnd"/>
      <w:r w:rsidR="00275336" w:rsidRPr="00DD0C20">
        <w:rPr>
          <w:rFonts w:ascii="Times New Roman" w:eastAsia="Calibri" w:hAnsi="Times New Roman" w:cs="Times New Roman"/>
          <w:sz w:val="28"/>
          <w:szCs w:val="28"/>
        </w:rPr>
        <w:t xml:space="preserve"> 5 лет увеличилась с 1837 до 1970 человек</w:t>
      </w:r>
      <w:r w:rsidR="003E0BD2" w:rsidRPr="00DD0C20">
        <w:rPr>
          <w:rFonts w:ascii="Times New Roman" w:eastAsia="Calibri" w:hAnsi="Times New Roman" w:cs="Times New Roman"/>
          <w:sz w:val="28"/>
          <w:szCs w:val="28"/>
        </w:rPr>
        <w:t xml:space="preserve"> (на 133 человека)</w:t>
      </w:r>
      <w:r w:rsidR="00275336" w:rsidRPr="00DD0C2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75336" w:rsidRPr="00DD0C20" w:rsidRDefault="00275336" w:rsidP="00A73B1F">
      <w:pPr>
        <w:spacing w:before="60" w:after="6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Количество классов-комплектов в районе стало больше, чем в 2012 году и составляет 128. 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>Фактическая с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редняя наполняемость классов 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>составляет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15,39 ученика, что выше установленной нормы для сельских школ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14 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 xml:space="preserve">учеников и является </w:t>
      </w:r>
      <w:r w:rsidR="007C57C3" w:rsidRPr="00DD0C20">
        <w:rPr>
          <w:rFonts w:ascii="Times New Roman" w:eastAsia="Calibri" w:hAnsi="Times New Roman" w:cs="Times New Roman"/>
          <w:sz w:val="28"/>
          <w:szCs w:val="28"/>
        </w:rPr>
        <w:t>перевыполнени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>ем</w:t>
      </w:r>
      <w:r w:rsidR="007C57C3" w:rsidRPr="00DD0C20">
        <w:rPr>
          <w:rFonts w:ascii="Times New Roman" w:eastAsia="Calibri" w:hAnsi="Times New Roman" w:cs="Times New Roman"/>
          <w:sz w:val="28"/>
          <w:szCs w:val="28"/>
        </w:rPr>
        <w:t xml:space="preserve"> установленного значения</w:t>
      </w:r>
      <w:r w:rsidR="009D31C4" w:rsidRPr="00DD0C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5336" w:rsidRPr="00DD0C20" w:rsidRDefault="00275336" w:rsidP="00A73B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Одним из показателей эффективности предоставляемых образовательных услуг является качество знаний выпускников школ. </w:t>
      </w:r>
    </w:p>
    <w:p w:rsidR="00E13689" w:rsidRPr="00DD0C20" w:rsidRDefault="00E13689" w:rsidP="00A73B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2015-2016 учебном году все 32 выпускника одиннадцатых классов на государственной итоговой аттестации переступили минимальный порог по основным предметам и получили аттестаты о среднем общем образовании. Пять выпускников девятых классов освоили курс основного общего образования и получили аттестаты с отличием. </w:t>
      </w:r>
    </w:p>
    <w:p w:rsidR="00275336" w:rsidRPr="00DD0C20" w:rsidRDefault="00275336" w:rsidP="00A73B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По итогам года Губернаторскими премиями и Губернаторскими грамотами были награждены более 100 детей.</w:t>
      </w:r>
    </w:p>
    <w:p w:rsidR="00275336" w:rsidRPr="00DD0C20" w:rsidRDefault="00275336" w:rsidP="00A73B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На подготовку и проведение летней оздоровительной кампании ежегодно из бюджета района направляются средства, в 2016 году израсходовано 2,3 миллиона рублей. </w:t>
      </w:r>
    </w:p>
    <w:p w:rsidR="00275336" w:rsidRPr="00DD0C20" w:rsidRDefault="00275336" w:rsidP="00A73B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2016 году различными формами оздоровлено 1687 детей (87% от общей численности школьников), при областном показателе 78%.</w:t>
      </w:r>
    </w:p>
    <w:p w:rsidR="00275336" w:rsidRPr="00DD0C20" w:rsidRDefault="00275336" w:rsidP="00A73B1F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</w:rPr>
        <w:tab/>
        <w:t xml:space="preserve">В рамках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областной акции, объявленной в 2015 году </w:t>
      </w:r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Губернатором Кемеровской области </w:t>
      </w:r>
      <w:proofErr w:type="spellStart"/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>А.М.Тулеевым</w:t>
      </w:r>
      <w:proofErr w:type="spellEnd"/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«1000 велосипедов – детям Кузбасса»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детям из многодетных, малообеспеченных, приемных семей, а также талантливым школьникам </w:t>
      </w:r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Юргинского </w:t>
      </w:r>
      <w:r w:rsidR="003C084F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района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было вручено </w:t>
      </w:r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>100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велосипед</w:t>
      </w:r>
      <w:r w:rsidR="001342DB" w:rsidRPr="00DD0C20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63CC0" w:rsidRPr="00DD0C20" w:rsidRDefault="00B63CC0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В рамках модернизации общего образования в общеобразовательные учреждения за последние 5 лет было поставлено современное учебное оборудование: </w:t>
      </w:r>
      <w:proofErr w:type="gramEnd"/>
    </w:p>
    <w:p w:rsidR="00B63CC0" w:rsidRPr="00DD0C2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10 комплектов оборудовани</w:t>
      </w:r>
      <w:r w:rsidRPr="00DD0C20">
        <w:rPr>
          <w:rFonts w:ascii="Times New Roman" w:eastAsia="Calibri" w:hAnsi="Times New Roman" w:cs="Times New Roman"/>
          <w:sz w:val="28"/>
          <w:szCs w:val="28"/>
        </w:rPr>
        <w:t>я по ФГОС для начальных классов</w:t>
      </w:r>
    </w:p>
    <w:p w:rsidR="00B63CC0" w:rsidRPr="00DD0C2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- 9 компьютерных классов</w:t>
      </w:r>
    </w:p>
    <w:p w:rsidR="00B63CC0" w:rsidRPr="00DD0C2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- 9 </w:t>
      </w:r>
      <w:proofErr w:type="gramStart"/>
      <w:r w:rsidRPr="00DD0C20">
        <w:rPr>
          <w:rFonts w:ascii="Times New Roman" w:eastAsia="Calibri" w:hAnsi="Times New Roman" w:cs="Times New Roman"/>
          <w:sz w:val="28"/>
          <w:szCs w:val="28"/>
        </w:rPr>
        <w:t>интерактивных</w:t>
      </w:r>
      <w:proofErr w:type="gram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комплекса</w:t>
      </w:r>
    </w:p>
    <w:p w:rsidR="00B63CC0" w:rsidRPr="00DD0C2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- 9 медицинских кабинетов</w:t>
      </w:r>
    </w:p>
    <w:p w:rsidR="00B63CC0" w:rsidRDefault="000B0D2C" w:rsidP="00A73B1F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6 специализированных классов по предметам.</w:t>
      </w:r>
    </w:p>
    <w:p w:rsidR="00E905CD" w:rsidRPr="00DD0C20" w:rsidRDefault="00E905CD" w:rsidP="003100BC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403849" w:rsidRPr="00722E96" w:rsidRDefault="00403849" w:rsidP="003100BC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  <w:r w:rsidRPr="00722E96">
        <w:rPr>
          <w:rFonts w:ascii="Times New Roman" w:eastAsia="Calibri" w:hAnsi="Times New Roman" w:cs="Times New Roman"/>
          <w:b/>
          <w:sz w:val="28"/>
          <w:szCs w:val="28"/>
        </w:rPr>
        <w:t>Дополнительное образование</w:t>
      </w:r>
    </w:p>
    <w:p w:rsidR="00747B45" w:rsidRPr="00DD0C20" w:rsidRDefault="00747B45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Для организации досуговой занятости детей и подростков в районе функционируют спортивная школа, детско-юношеский центр, музыкальная школа и школы искусств. </w:t>
      </w:r>
    </w:p>
    <w:p w:rsidR="002011CE" w:rsidRPr="00DD0C20" w:rsidRDefault="002011CE" w:rsidP="00722E96">
      <w:pPr>
        <w:tabs>
          <w:tab w:val="left" w:pos="916"/>
          <w:tab w:val="left" w:pos="1620"/>
          <w:tab w:val="left" w:pos="1832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учреждениях дополнительного образования занимается 1795 </w:t>
      </w:r>
      <w:r w:rsidR="000B0D2C" w:rsidRPr="00DD0C20">
        <w:rPr>
          <w:rFonts w:ascii="Times New Roman" w:hAnsi="Times New Roman" w:cs="Times New Roman"/>
          <w:sz w:val="28"/>
          <w:szCs w:val="28"/>
        </w:rPr>
        <w:t>детей</w:t>
      </w:r>
      <w:r w:rsidRPr="00DD0C20">
        <w:rPr>
          <w:rFonts w:ascii="Times New Roman" w:hAnsi="Times New Roman" w:cs="Times New Roman"/>
          <w:sz w:val="28"/>
          <w:szCs w:val="28"/>
        </w:rPr>
        <w:t>, увеличение за 5 лет составило 256 человек.</w:t>
      </w:r>
    </w:p>
    <w:p w:rsidR="00FE4F60" w:rsidRPr="00DD0C20" w:rsidRDefault="003100BC" w:rsidP="00722E9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2011CE" w:rsidRPr="00DD0C20">
        <w:rPr>
          <w:rFonts w:ascii="Times New Roman" w:eastAsia="Calibri" w:hAnsi="Times New Roman" w:cs="Times New Roman"/>
          <w:sz w:val="28"/>
          <w:szCs w:val="28"/>
        </w:rPr>
        <w:t>муниципальном бюджетном образовательном учреждении дополнительного образования «Д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етско-юношеск</w:t>
      </w:r>
      <w:r w:rsidR="002011CE" w:rsidRPr="00DD0C20">
        <w:rPr>
          <w:rFonts w:ascii="Times New Roman" w:eastAsia="Calibri" w:hAnsi="Times New Roman" w:cs="Times New Roman"/>
          <w:sz w:val="28"/>
          <w:szCs w:val="28"/>
        </w:rPr>
        <w:t>ий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центр</w:t>
      </w:r>
      <w:r w:rsidR="002011CE" w:rsidRPr="00DD0C20">
        <w:rPr>
          <w:rFonts w:ascii="Times New Roman" w:eastAsia="Calibri" w:hAnsi="Times New Roman" w:cs="Times New Roman"/>
          <w:sz w:val="28"/>
          <w:szCs w:val="28"/>
        </w:rPr>
        <w:t xml:space="preserve">» в </w:t>
      </w:r>
      <w:proofErr w:type="spellStart"/>
      <w:r w:rsidR="002011CE" w:rsidRPr="00DD0C20">
        <w:rPr>
          <w:rFonts w:ascii="Times New Roman" w:eastAsia="Calibri" w:hAnsi="Times New Roman" w:cs="Times New Roman"/>
          <w:sz w:val="28"/>
          <w:szCs w:val="28"/>
        </w:rPr>
        <w:t>с</w:t>
      </w:r>
      <w:proofErr w:type="gramStart"/>
      <w:r w:rsidR="002011CE" w:rsidRPr="00DD0C20">
        <w:rPr>
          <w:rFonts w:ascii="Times New Roman" w:eastAsia="Calibri" w:hAnsi="Times New Roman" w:cs="Times New Roman"/>
          <w:sz w:val="28"/>
          <w:szCs w:val="28"/>
        </w:rPr>
        <w:t>.П</w:t>
      </w:r>
      <w:proofErr w:type="gramEnd"/>
      <w:r w:rsidR="002011CE" w:rsidRPr="00DD0C20">
        <w:rPr>
          <w:rFonts w:ascii="Times New Roman" w:eastAsia="Calibri" w:hAnsi="Times New Roman" w:cs="Times New Roman"/>
          <w:sz w:val="28"/>
          <w:szCs w:val="28"/>
        </w:rPr>
        <w:t>роскоково</w:t>
      </w:r>
      <w:proofErr w:type="spellEnd"/>
      <w:r w:rsidR="003E0BD2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действует 51 творческое объединение по следующим направлениям </w:t>
      </w:r>
      <w:r w:rsidR="00722E96">
        <w:rPr>
          <w:rFonts w:ascii="Times New Roman" w:eastAsia="Calibri" w:hAnsi="Times New Roman" w:cs="Times New Roman"/>
          <w:sz w:val="28"/>
          <w:szCs w:val="28"/>
        </w:rPr>
        <w:t>–</w:t>
      </w:r>
      <w:r w:rsidR="004E5489" w:rsidRPr="00DD0C20">
        <w:rPr>
          <w:rFonts w:ascii="Times New Roman" w:eastAsia="Calibri" w:hAnsi="Times New Roman" w:cs="Times New Roman"/>
          <w:sz w:val="28"/>
          <w:szCs w:val="28"/>
        </w:rPr>
        <w:t xml:space="preserve"> художественно</w:t>
      </w:r>
      <w:r w:rsidR="00722E96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4E5489" w:rsidRPr="00DD0C20">
        <w:rPr>
          <w:rFonts w:ascii="Times New Roman" w:eastAsia="Calibri" w:hAnsi="Times New Roman" w:cs="Times New Roman"/>
          <w:sz w:val="28"/>
          <w:szCs w:val="28"/>
        </w:rPr>
        <w:t>эстетическое, туристско</w:t>
      </w:r>
      <w:r w:rsidR="00722E96">
        <w:rPr>
          <w:rFonts w:ascii="Times New Roman" w:eastAsia="Calibri" w:hAnsi="Times New Roman" w:cs="Times New Roman"/>
          <w:sz w:val="28"/>
          <w:szCs w:val="28"/>
        </w:rPr>
        <w:t xml:space="preserve">е </w:t>
      </w:r>
      <w:r w:rsidR="004E5489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722E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E5489" w:rsidRPr="00DD0C20">
        <w:rPr>
          <w:rFonts w:ascii="Times New Roman" w:eastAsia="Calibri" w:hAnsi="Times New Roman" w:cs="Times New Roman"/>
          <w:sz w:val="28"/>
          <w:szCs w:val="28"/>
        </w:rPr>
        <w:t xml:space="preserve">краеведческое,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военно-патриотическое, научно-техническое.</w:t>
      </w:r>
      <w:r w:rsidR="00FE4F60" w:rsidRPr="00DD0C20">
        <w:rPr>
          <w:rFonts w:ascii="Times New Roman" w:hAnsi="Times New Roman" w:cs="Times New Roman"/>
          <w:sz w:val="24"/>
          <w:szCs w:val="24"/>
        </w:rPr>
        <w:t xml:space="preserve">  </w:t>
      </w:r>
      <w:r w:rsidR="00FE4F60" w:rsidRPr="00DD0C20">
        <w:rPr>
          <w:rFonts w:ascii="Times New Roman" w:hAnsi="Times New Roman" w:cs="Times New Roman"/>
          <w:sz w:val="28"/>
          <w:szCs w:val="28"/>
        </w:rPr>
        <w:t xml:space="preserve">В 2016 году в муниципальных творческих конкурсах приняли участие 1180 человек, во Всероссийских и областных конкурсах участвовало 172 человека, из них 82 заняли призовые места. </w:t>
      </w:r>
    </w:p>
    <w:p w:rsidR="008424AB" w:rsidRPr="00DD0C20" w:rsidRDefault="00B63CC0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403849" w:rsidRPr="00DD0C20">
        <w:rPr>
          <w:rFonts w:ascii="Times New Roman" w:eastAsia="Calibri" w:hAnsi="Times New Roman" w:cs="Times New Roman"/>
          <w:sz w:val="28"/>
          <w:szCs w:val="28"/>
        </w:rPr>
        <w:t>муниципальном бюджетном образовательном учреждении дополнительного образования «Д</w:t>
      </w:r>
      <w:r w:rsidRPr="00DD0C20">
        <w:rPr>
          <w:rFonts w:ascii="Times New Roman" w:eastAsia="Calibri" w:hAnsi="Times New Roman" w:cs="Times New Roman"/>
          <w:sz w:val="28"/>
          <w:szCs w:val="28"/>
        </w:rPr>
        <w:t>етско-юношеск</w:t>
      </w:r>
      <w:r w:rsidR="00403849" w:rsidRPr="00DD0C20">
        <w:rPr>
          <w:rFonts w:ascii="Times New Roman" w:eastAsia="Calibri" w:hAnsi="Times New Roman" w:cs="Times New Roman"/>
          <w:sz w:val="28"/>
          <w:szCs w:val="28"/>
        </w:rPr>
        <w:t>ая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спортивн</w:t>
      </w:r>
      <w:r w:rsidR="00403849" w:rsidRPr="00DD0C20">
        <w:rPr>
          <w:rFonts w:ascii="Times New Roman" w:eastAsia="Calibri" w:hAnsi="Times New Roman" w:cs="Times New Roman"/>
          <w:sz w:val="28"/>
          <w:szCs w:val="28"/>
        </w:rPr>
        <w:t>ая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школ</w:t>
      </w:r>
      <w:r w:rsidR="008424AB" w:rsidRPr="00DD0C20">
        <w:rPr>
          <w:rFonts w:ascii="Times New Roman" w:eastAsia="Calibri" w:hAnsi="Times New Roman" w:cs="Times New Roman"/>
          <w:sz w:val="28"/>
          <w:szCs w:val="28"/>
        </w:rPr>
        <w:t xml:space="preserve">а» в </w:t>
      </w:r>
      <w:proofErr w:type="spellStart"/>
      <w:r w:rsidR="008424AB" w:rsidRPr="00DD0C20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="008424AB" w:rsidRPr="00DD0C20"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 w:rsidR="008424AB" w:rsidRPr="00DD0C20">
        <w:rPr>
          <w:rFonts w:ascii="Times New Roman" w:eastAsia="Calibri" w:hAnsi="Times New Roman" w:cs="Times New Roman"/>
          <w:sz w:val="28"/>
          <w:szCs w:val="28"/>
        </w:rPr>
        <w:t>акурино</w:t>
      </w:r>
      <w:proofErr w:type="spellEnd"/>
      <w:r w:rsidR="003E0BD2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eastAsia="Calibri" w:hAnsi="Times New Roman" w:cs="Times New Roman"/>
          <w:sz w:val="28"/>
          <w:szCs w:val="28"/>
        </w:rPr>
        <w:t>работа</w:t>
      </w:r>
      <w:r w:rsidR="00971C20" w:rsidRPr="00DD0C20">
        <w:rPr>
          <w:rFonts w:ascii="Times New Roman" w:eastAsia="Calibri" w:hAnsi="Times New Roman" w:cs="Times New Roman"/>
          <w:sz w:val="28"/>
          <w:szCs w:val="28"/>
        </w:rPr>
        <w:t>ю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т 4 отделения </w:t>
      </w:r>
      <w:r w:rsidR="00C31D3A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спортивные игры, лыжные гонки, греко-римская борьба, борьба «самбо»</w:t>
      </w:r>
      <w:r w:rsidR="008424AB" w:rsidRPr="00DD0C20">
        <w:rPr>
          <w:rFonts w:ascii="Times New Roman" w:eastAsia="Calibri" w:hAnsi="Times New Roman" w:cs="Times New Roman"/>
          <w:sz w:val="28"/>
          <w:szCs w:val="28"/>
        </w:rPr>
        <w:t>,</w:t>
      </w:r>
      <w:r w:rsidR="008424AB" w:rsidRPr="00DD0C20">
        <w:rPr>
          <w:rFonts w:ascii="Times New Roman" w:hAnsi="Times New Roman" w:cs="Times New Roman"/>
          <w:sz w:val="24"/>
          <w:szCs w:val="24"/>
        </w:rPr>
        <w:t xml:space="preserve"> </w:t>
      </w:r>
      <w:r w:rsidR="008424AB" w:rsidRPr="00DD0C20">
        <w:rPr>
          <w:rFonts w:ascii="Times New Roman" w:hAnsi="Times New Roman" w:cs="Times New Roman"/>
          <w:sz w:val="28"/>
          <w:szCs w:val="28"/>
        </w:rPr>
        <w:t>в которых занимается более 700 ребят (104,8% к 2015г.).</w:t>
      </w:r>
      <w:r w:rsidR="00EE5672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424A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За </w:t>
      </w:r>
      <w:r w:rsidR="007B455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2016 </w:t>
      </w:r>
      <w:r w:rsidR="008424AB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год спортивной школой проведено 39 спортивно-массовых мероприятий, юные спортсмены приняли участие в 46 выездных соревнованиях, трижды участвовали во </w:t>
      </w:r>
      <w:r w:rsidR="008424AB" w:rsidRPr="00DD0C20">
        <w:rPr>
          <w:rFonts w:ascii="Times New Roman" w:hAnsi="Times New Roman" w:cs="Times New Roman"/>
          <w:sz w:val="28"/>
          <w:szCs w:val="28"/>
        </w:rPr>
        <w:t>Всероссийских соревнованиях, заняли 18 призовых мест, в том числе два первых</w:t>
      </w:r>
      <w:r w:rsidR="007B455A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7B455A" w:rsidRPr="00DD0C20">
        <w:rPr>
          <w:rFonts w:ascii="Times New Roman" w:hAnsi="Times New Roman" w:cs="Times New Roman"/>
          <w:sz w:val="28"/>
          <w:szCs w:val="28"/>
          <w:lang w:eastAsia="ru-RU"/>
        </w:rPr>
        <w:t>подготовлено 48 спортсменов-разрядников, подтвердили массовые разряды 164 воспитанника.</w:t>
      </w:r>
    </w:p>
    <w:p w:rsidR="00A86032" w:rsidRPr="00DD0C20" w:rsidRDefault="00460951" w:rsidP="00722E96">
      <w:pPr>
        <w:spacing w:line="360" w:lineRule="auto"/>
        <w:ind w:firstLine="708"/>
        <w:rPr>
          <w:rFonts w:ascii="Times New Roman" w:eastAsia="Calibri" w:hAnsi="Times New Roman" w:cs="Times New Roman"/>
          <w:dstrike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Общая ч</w:t>
      </w:r>
      <w:r w:rsidR="00A86032" w:rsidRPr="00DD0C20">
        <w:rPr>
          <w:rFonts w:ascii="Times New Roman" w:eastAsia="Calibri" w:hAnsi="Times New Roman" w:cs="Times New Roman"/>
          <w:sz w:val="28"/>
          <w:szCs w:val="28"/>
        </w:rPr>
        <w:t>исленность педагогического персонала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с 2012 года уменьшилась на 48 человек и в 2016 году составила 262 человека</w:t>
      </w:r>
      <w:r w:rsidR="00EE5672" w:rsidRPr="00DD0C20">
        <w:rPr>
          <w:rFonts w:ascii="Times New Roman" w:eastAsia="Calibri" w:hAnsi="Times New Roman" w:cs="Times New Roman"/>
          <w:sz w:val="28"/>
          <w:szCs w:val="28"/>
        </w:rPr>
        <w:t>.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Уменьшение числа педагогов связано с приведением в соответствие показателя оценки эффективности «воспитанник-воспитатель», «учитель-ученик» (норматив: на </w:t>
      </w:r>
      <w:r w:rsidR="00EE5672" w:rsidRPr="00DD0C20"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воспитателя должно приходиться 10,3 воспитанника, на </w:t>
      </w:r>
      <w:r w:rsidR="00EE5672" w:rsidRPr="00DD0C20">
        <w:rPr>
          <w:rFonts w:ascii="Times New Roman" w:eastAsia="Calibri" w:hAnsi="Times New Roman" w:cs="Times New Roman"/>
          <w:sz w:val="28"/>
          <w:szCs w:val="28"/>
        </w:rPr>
        <w:t>одного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учителя должно приходиться 15 учеников). </w:t>
      </w:r>
    </w:p>
    <w:p w:rsidR="00C92F24" w:rsidRPr="00DD0C20" w:rsidRDefault="00C92F24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Активно продолжается работа по реализации федеральных государственных образовательных стандартов дошкольного образования</w:t>
      </w:r>
      <w:r w:rsidR="00297669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297669" w:rsidRPr="00DD0C20">
        <w:rPr>
          <w:rFonts w:ascii="Times New Roman" w:hAnsi="Times New Roman" w:cs="Times New Roman"/>
          <w:sz w:val="28"/>
          <w:szCs w:val="28"/>
        </w:rPr>
        <w:lastRenderedPageBreak/>
        <w:t>(ФГОС)</w:t>
      </w:r>
      <w:r w:rsidRPr="00DD0C20">
        <w:rPr>
          <w:rFonts w:ascii="Times New Roman" w:hAnsi="Times New Roman" w:cs="Times New Roman"/>
          <w:sz w:val="28"/>
          <w:szCs w:val="28"/>
        </w:rPr>
        <w:t>: приведены в соответствие локальные акты учреждений, улучшил</w:t>
      </w:r>
      <w:r w:rsidR="00BF5C2C" w:rsidRPr="00DD0C20">
        <w:rPr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сь </w:t>
      </w:r>
      <w:r w:rsidR="00BF5C2C" w:rsidRPr="00DD0C20">
        <w:rPr>
          <w:rFonts w:ascii="Times New Roman" w:hAnsi="Times New Roman" w:cs="Times New Roman"/>
          <w:sz w:val="28"/>
          <w:szCs w:val="28"/>
        </w:rPr>
        <w:t>материально-технические,</w:t>
      </w:r>
      <w:r w:rsidR="00297669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BF5C2C" w:rsidRPr="00DD0C20">
        <w:rPr>
          <w:rFonts w:ascii="Times New Roman" w:hAnsi="Times New Roman" w:cs="Times New Roman"/>
          <w:sz w:val="28"/>
          <w:szCs w:val="28"/>
        </w:rPr>
        <w:t>информаци</w:t>
      </w:r>
      <w:r w:rsidR="00297669" w:rsidRPr="00DD0C20">
        <w:rPr>
          <w:rFonts w:ascii="Times New Roman" w:hAnsi="Times New Roman" w:cs="Times New Roman"/>
          <w:sz w:val="28"/>
          <w:szCs w:val="28"/>
        </w:rPr>
        <w:t>о</w:t>
      </w:r>
      <w:r w:rsidR="00BF5C2C" w:rsidRPr="00DD0C20">
        <w:rPr>
          <w:rFonts w:ascii="Times New Roman" w:hAnsi="Times New Roman" w:cs="Times New Roman"/>
          <w:sz w:val="28"/>
          <w:szCs w:val="28"/>
        </w:rPr>
        <w:t>нно-методические, социально-бытовые условия</w:t>
      </w:r>
      <w:r w:rsidR="00297669" w:rsidRPr="00DD0C20">
        <w:rPr>
          <w:rFonts w:ascii="Times New Roman" w:hAnsi="Times New Roman" w:cs="Times New Roman"/>
          <w:sz w:val="28"/>
          <w:szCs w:val="28"/>
        </w:rPr>
        <w:t xml:space="preserve"> реализации основной образовательной программы, </w:t>
      </w:r>
      <w:r w:rsidRPr="00DD0C20">
        <w:rPr>
          <w:rFonts w:ascii="Times New Roman" w:hAnsi="Times New Roman" w:cs="Times New Roman"/>
          <w:sz w:val="28"/>
          <w:szCs w:val="28"/>
        </w:rPr>
        <w:t>более 80% педагогических работников прошли курсы повышения квалификации в соответствии с ФГОС дошкольного образования.</w:t>
      </w:r>
    </w:p>
    <w:p w:rsidR="00297669" w:rsidRPr="00DD0C20" w:rsidRDefault="00297669" w:rsidP="00722E96">
      <w:pPr>
        <w:spacing w:line="360" w:lineRule="auto"/>
        <w:ind w:firstLine="708"/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</w:pPr>
      <w:r w:rsidRPr="00DD0C20">
        <w:rPr>
          <w:rFonts w:ascii="Times New Roman" w:eastAsia="Batang" w:hAnsi="Times New Roman" w:cs="Times New Roman"/>
          <w:sz w:val="28"/>
          <w:szCs w:val="28"/>
          <w:lang w:eastAsia="ko-KR"/>
        </w:rPr>
        <w:t>В районе проводится планомерная работа, направленная на недопущение роста социального сиротства и на поддержание семей, находящихся в трудной жизненной ситуации.</w:t>
      </w:r>
      <w:r w:rsidRPr="00DD0C20">
        <w:rPr>
          <w:rFonts w:ascii="Times New Roman" w:eastAsia="Batang" w:hAnsi="Times New Roman" w:cs="Times New Roman"/>
          <w:b/>
          <w:bCs/>
          <w:sz w:val="28"/>
          <w:szCs w:val="28"/>
          <w:lang w:eastAsia="ko-KR"/>
        </w:rPr>
        <w:t xml:space="preserve"> </w:t>
      </w:r>
      <w:r w:rsidR="00996944" w:rsidRPr="00DD0C20">
        <w:rPr>
          <w:rFonts w:ascii="Times New Roman" w:hAnsi="Times New Roman" w:cs="Times New Roman"/>
          <w:sz w:val="28"/>
          <w:szCs w:val="28"/>
        </w:rPr>
        <w:t>Проблема воспитания детей, оставшихся без попечения родителей, не теряет своей актуальности.</w:t>
      </w:r>
    </w:p>
    <w:p w:rsidR="00460951" w:rsidRPr="00DD0C20" w:rsidRDefault="00297669" w:rsidP="00722E96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По состоянию на 1 января 2017 года общая численность детей-сирот и детей, оставшихся без попечения родителей, составила 189 человек, что на </w:t>
      </w:r>
      <w:r w:rsidR="002940A6" w:rsidRPr="00DD0C20">
        <w:rPr>
          <w:rFonts w:ascii="Times New Roman" w:hAnsi="Times New Roman" w:cs="Times New Roman"/>
          <w:sz w:val="28"/>
          <w:szCs w:val="28"/>
        </w:rPr>
        <w:t>62</w:t>
      </w:r>
      <w:r w:rsidRPr="00DD0C2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940A6" w:rsidRPr="00DD0C20">
        <w:rPr>
          <w:rFonts w:ascii="Times New Roman" w:hAnsi="Times New Roman" w:cs="Times New Roman"/>
          <w:sz w:val="28"/>
          <w:szCs w:val="28"/>
        </w:rPr>
        <w:t>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меньше, чем в 201</w:t>
      </w:r>
      <w:r w:rsidR="002940A6" w:rsidRPr="00DD0C20">
        <w:rPr>
          <w:rFonts w:ascii="Times New Roman" w:hAnsi="Times New Roman" w:cs="Times New Roman"/>
          <w:sz w:val="28"/>
          <w:szCs w:val="28"/>
        </w:rPr>
        <w:t>2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году. </w:t>
      </w:r>
      <w:r w:rsidR="00544E98" w:rsidRPr="00DD0C20">
        <w:rPr>
          <w:rFonts w:ascii="Times New Roman" w:hAnsi="Times New Roman" w:cs="Times New Roman"/>
          <w:sz w:val="28"/>
          <w:szCs w:val="28"/>
        </w:rPr>
        <w:t>В Юргинском муниципальном районе н</w:t>
      </w:r>
      <w:r w:rsidR="00BF5C2C" w:rsidRPr="00DD0C20">
        <w:rPr>
          <w:rFonts w:ascii="Times New Roman" w:hAnsi="Times New Roman" w:cs="Times New Roman"/>
          <w:sz w:val="28"/>
          <w:szCs w:val="28"/>
        </w:rPr>
        <w:t xml:space="preserve">а базе </w:t>
      </w:r>
      <w:r w:rsidRPr="00DD0C20">
        <w:rPr>
          <w:rFonts w:ascii="Times New Roman" w:hAnsi="Times New Roman" w:cs="Times New Roman"/>
          <w:sz w:val="28"/>
          <w:szCs w:val="28"/>
        </w:rPr>
        <w:t>муниципального казенного учреждения «Детский дом «Надежда»</w:t>
      </w:r>
      <w:r w:rsidR="00EE5672" w:rsidRPr="00DD0C20">
        <w:rPr>
          <w:rFonts w:ascii="Times New Roman" w:hAnsi="Times New Roman" w:cs="Times New Roman"/>
          <w:sz w:val="28"/>
          <w:szCs w:val="28"/>
        </w:rPr>
        <w:t>»</w:t>
      </w:r>
      <w:r w:rsidR="00BF5C2C" w:rsidRPr="00DD0C20">
        <w:rPr>
          <w:rFonts w:ascii="Times New Roman" w:hAnsi="Times New Roman" w:cs="Times New Roman"/>
          <w:sz w:val="28"/>
          <w:szCs w:val="28"/>
        </w:rPr>
        <w:t xml:space="preserve"> создана служба сопровождения приемных и замещающих семей</w:t>
      </w:r>
      <w:r w:rsidR="00544E98" w:rsidRPr="00DD0C20">
        <w:rPr>
          <w:rFonts w:ascii="Times New Roman" w:hAnsi="Times New Roman" w:cs="Times New Roman"/>
          <w:sz w:val="28"/>
          <w:szCs w:val="28"/>
        </w:rPr>
        <w:t>.</w:t>
      </w:r>
      <w:r w:rsidR="00544E98" w:rsidRPr="00DD0C20">
        <w:t xml:space="preserve"> </w:t>
      </w:r>
      <w:r w:rsidR="00544E98" w:rsidRPr="00DD0C20">
        <w:rPr>
          <w:rFonts w:ascii="Times New Roman" w:hAnsi="Times New Roman" w:cs="Times New Roman"/>
          <w:sz w:val="28"/>
          <w:szCs w:val="28"/>
        </w:rPr>
        <w:t>Принимая ребенка в семью, замещающие семьи сталкиваются с множеством проблем. Это проблемы абсолютного принятия ребенка, проблемы адаптации и формирования привязанностей, проблемы, связанные с переживанием травматического опыта подопечного.</w:t>
      </w:r>
      <w:r w:rsidR="00BF5C2C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544E98" w:rsidRPr="00DD0C20">
        <w:rPr>
          <w:rFonts w:ascii="Times New Roman" w:hAnsi="Times New Roman" w:cs="Times New Roman"/>
          <w:sz w:val="28"/>
          <w:szCs w:val="28"/>
        </w:rPr>
        <w:t xml:space="preserve">Служба сопровождения замещающих семей оказывает социальную, психологическую и педагогическую помощь семьям, нуждающимся в поддержке. </w:t>
      </w:r>
    </w:p>
    <w:p w:rsidR="003100BC" w:rsidRPr="00DD0C20" w:rsidRDefault="003100BC" w:rsidP="003C084F">
      <w:pPr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B63CC0" w:rsidRPr="00722E96" w:rsidRDefault="00E905CD" w:rsidP="00B63CC0">
      <w:pPr>
        <w:pStyle w:val="11"/>
        <w:tabs>
          <w:tab w:val="left" w:pos="360"/>
          <w:tab w:val="left" w:pos="540"/>
        </w:tabs>
        <w:spacing w:line="276" w:lineRule="auto"/>
        <w:ind w:left="360" w:right="142"/>
        <w:contextualSpacing/>
        <w:jc w:val="both"/>
        <w:rPr>
          <w:b/>
          <w:color w:val="000000" w:themeColor="text1"/>
          <w:sz w:val="28"/>
          <w:szCs w:val="28"/>
        </w:rPr>
      </w:pPr>
      <w:r>
        <w:rPr>
          <w:b/>
          <w:i/>
          <w:color w:val="000000" w:themeColor="text1"/>
          <w:sz w:val="28"/>
          <w:szCs w:val="28"/>
        </w:rPr>
        <w:tab/>
      </w:r>
      <w:r w:rsidRPr="00722E96">
        <w:rPr>
          <w:b/>
          <w:color w:val="000000" w:themeColor="text1"/>
          <w:sz w:val="28"/>
          <w:szCs w:val="28"/>
        </w:rPr>
        <w:t xml:space="preserve">   Здравоохранение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Сеть медицинских учреждений Юргинского муниципального района</w:t>
      </w:r>
      <w:r w:rsidR="00853EBC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  включает</w:t>
      </w:r>
      <w:r w:rsidR="000B4DA5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Юргинскую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районную больницу, в которую входят поликлиника на 540 посещений в смену и стационарные отделения разных профилей</w:t>
      </w:r>
      <w:r w:rsidR="00853EBC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   (терапевтического, хирургического, педиатрического, гнойной хирургии, урологического, гинекологического).</w:t>
      </w:r>
      <w:r w:rsidR="00C74406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0B4DA5" w:rsidRPr="00DD0C20">
        <w:rPr>
          <w:rFonts w:ascii="Times New Roman" w:hAnsi="Times New Roman" w:cs="Times New Roman"/>
          <w:sz w:val="28"/>
          <w:szCs w:val="28"/>
        </w:rPr>
        <w:t>В с</w:t>
      </w:r>
      <w:r w:rsidRPr="00DD0C20">
        <w:rPr>
          <w:rFonts w:ascii="Times New Roman" w:hAnsi="Times New Roman" w:cs="Times New Roman"/>
          <w:sz w:val="28"/>
          <w:szCs w:val="28"/>
        </w:rPr>
        <w:t xml:space="preserve">остав структурных подразделений </w:t>
      </w:r>
      <w:r w:rsidR="00A6687B" w:rsidRPr="00DD0C20">
        <w:rPr>
          <w:rFonts w:ascii="Times New Roman" w:hAnsi="Times New Roman" w:cs="Times New Roman"/>
          <w:sz w:val="28"/>
          <w:szCs w:val="28"/>
        </w:rPr>
        <w:t>больницы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0B4DA5" w:rsidRPr="00DD0C20">
        <w:rPr>
          <w:rFonts w:ascii="Times New Roman" w:hAnsi="Times New Roman" w:cs="Times New Roman"/>
          <w:sz w:val="28"/>
          <w:szCs w:val="28"/>
        </w:rPr>
        <w:t>входят</w:t>
      </w:r>
      <w:r w:rsidRPr="00DD0C20">
        <w:rPr>
          <w:rFonts w:ascii="Times New Roman" w:hAnsi="Times New Roman" w:cs="Times New Roman"/>
          <w:sz w:val="28"/>
          <w:szCs w:val="28"/>
        </w:rPr>
        <w:t xml:space="preserve"> участков</w:t>
      </w:r>
      <w:r w:rsidR="000B4DA5" w:rsidRPr="00DD0C20">
        <w:rPr>
          <w:rFonts w:ascii="Times New Roman" w:hAnsi="Times New Roman" w:cs="Times New Roman"/>
          <w:sz w:val="28"/>
          <w:szCs w:val="28"/>
        </w:rPr>
        <w:t>ая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больниц</w:t>
      </w:r>
      <w:r w:rsidR="000B4DA5" w:rsidRPr="00DD0C20">
        <w:rPr>
          <w:rFonts w:ascii="Times New Roman" w:hAnsi="Times New Roman" w:cs="Times New Roman"/>
          <w:sz w:val="28"/>
          <w:szCs w:val="28"/>
        </w:rPr>
        <w:t>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со стационаром на</w:t>
      </w:r>
      <w:r w:rsidR="000B4DA5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15 коек сестринского ухода</w:t>
      </w:r>
      <w:r w:rsidR="00C74406" w:rsidRPr="00DD0C2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74406" w:rsidRPr="00DD0C2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C74406" w:rsidRPr="00DD0C20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74406" w:rsidRPr="00DD0C20">
        <w:rPr>
          <w:rFonts w:ascii="Times New Roman" w:hAnsi="Times New Roman" w:cs="Times New Roman"/>
          <w:sz w:val="28"/>
          <w:szCs w:val="28"/>
        </w:rPr>
        <w:t>овороманово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0B4DA5" w:rsidRPr="00DD0C20">
        <w:rPr>
          <w:rFonts w:ascii="Times New Roman" w:hAnsi="Times New Roman" w:cs="Times New Roman"/>
          <w:sz w:val="28"/>
          <w:szCs w:val="28"/>
        </w:rPr>
        <w:t>две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врачебны</w:t>
      </w:r>
      <w:r w:rsidR="00A6687B" w:rsidRPr="00DD0C20">
        <w:rPr>
          <w:rFonts w:ascii="Times New Roman" w:hAnsi="Times New Roman" w:cs="Times New Roman"/>
          <w:sz w:val="28"/>
          <w:szCs w:val="28"/>
        </w:rPr>
        <w:t>х</w:t>
      </w:r>
      <w:r w:rsidRPr="00DD0C20">
        <w:rPr>
          <w:rFonts w:ascii="Times New Roman" w:hAnsi="Times New Roman" w:cs="Times New Roman"/>
          <w:sz w:val="28"/>
          <w:szCs w:val="28"/>
        </w:rPr>
        <w:t xml:space="preserve"> амбулатори</w:t>
      </w:r>
      <w:r w:rsidR="000B4DA5" w:rsidRPr="00DD0C20">
        <w:rPr>
          <w:rFonts w:ascii="Times New Roman" w:hAnsi="Times New Roman" w:cs="Times New Roman"/>
          <w:sz w:val="28"/>
          <w:szCs w:val="28"/>
        </w:rPr>
        <w:t>и</w:t>
      </w:r>
      <w:r w:rsidR="00C74406" w:rsidRPr="00DD0C2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74406" w:rsidRPr="00DD0C20">
        <w:rPr>
          <w:rFonts w:ascii="Times New Roman" w:hAnsi="Times New Roman" w:cs="Times New Roman"/>
          <w:sz w:val="28"/>
          <w:szCs w:val="28"/>
        </w:rPr>
        <w:lastRenderedPageBreak/>
        <w:t>с.Проскоково</w:t>
      </w:r>
      <w:proofErr w:type="spellEnd"/>
      <w:r w:rsidR="00C74406" w:rsidRPr="00DD0C2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74406" w:rsidRPr="00DD0C20">
        <w:rPr>
          <w:rFonts w:ascii="Times New Roman" w:hAnsi="Times New Roman" w:cs="Times New Roman"/>
          <w:sz w:val="28"/>
          <w:szCs w:val="28"/>
        </w:rPr>
        <w:t>п.ст.Арлюк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0B4DA5" w:rsidRPr="00DD0C20">
        <w:rPr>
          <w:rFonts w:ascii="Times New Roman" w:hAnsi="Times New Roman" w:cs="Times New Roman"/>
          <w:sz w:val="28"/>
          <w:szCs w:val="28"/>
        </w:rPr>
        <w:t>три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общи</w:t>
      </w:r>
      <w:r w:rsidR="00A6687B" w:rsidRPr="00DD0C20">
        <w:rPr>
          <w:rFonts w:ascii="Times New Roman" w:hAnsi="Times New Roman" w:cs="Times New Roman"/>
          <w:sz w:val="28"/>
          <w:szCs w:val="28"/>
        </w:rPr>
        <w:t>х</w:t>
      </w:r>
      <w:r w:rsidRPr="00DD0C20">
        <w:rPr>
          <w:rFonts w:ascii="Times New Roman" w:hAnsi="Times New Roman" w:cs="Times New Roman"/>
          <w:sz w:val="28"/>
          <w:szCs w:val="28"/>
        </w:rPr>
        <w:t xml:space="preserve"> врачебны</w:t>
      </w:r>
      <w:r w:rsidR="00A6687B" w:rsidRPr="00DD0C20">
        <w:rPr>
          <w:rFonts w:ascii="Times New Roman" w:hAnsi="Times New Roman" w:cs="Times New Roman"/>
          <w:sz w:val="28"/>
          <w:szCs w:val="28"/>
        </w:rPr>
        <w:t>х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0B4DA5" w:rsidRPr="00DD0C20">
        <w:rPr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>, 27</w:t>
      </w:r>
      <w:r w:rsidR="000B4DA5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фельдшерско</w:t>
      </w:r>
      <w:r w:rsidR="000B4DA5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акушерских пунктов, в том числе </w:t>
      </w:r>
      <w:r w:rsidR="000B4DA5" w:rsidRPr="00DD0C20">
        <w:rPr>
          <w:rFonts w:ascii="Times New Roman" w:hAnsi="Times New Roman" w:cs="Times New Roman"/>
          <w:sz w:val="28"/>
          <w:szCs w:val="28"/>
        </w:rPr>
        <w:t>один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передвижной.</w:t>
      </w:r>
    </w:p>
    <w:p w:rsidR="00BE1196" w:rsidRPr="00DD0C20" w:rsidRDefault="00BE1196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На здравоохранение в 2016 году из разных источников </w:t>
      </w:r>
      <w:r w:rsidR="00F740E1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финансирования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было направлено 210,7 млн. рублей</w:t>
      </w:r>
      <w:r w:rsidR="00F740E1" w:rsidRPr="00DD0C2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740E1" w:rsidRPr="00DD0C2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казано медицинских услуг в стационаре и поликлинике 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более семи с половиной тысячам человек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>в 2012г. – финансирование составило 1</w:t>
      </w:r>
      <w:r w:rsidR="00B21101" w:rsidRPr="00DD0C20">
        <w:rPr>
          <w:rFonts w:ascii="Times New Roman" w:hAnsi="Times New Roman" w:cs="Times New Roman"/>
          <w:sz w:val="28"/>
          <w:szCs w:val="28"/>
          <w:lang w:eastAsia="ru-RU"/>
        </w:rPr>
        <w:t>90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21101" w:rsidRPr="00DD0C20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млн.</w:t>
      </w:r>
      <w:r w:rsidR="00971C20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рублей, оказано услуг около </w:t>
      </w:r>
      <w:r w:rsidR="00B21101" w:rsidRPr="00DD0C20">
        <w:rPr>
          <w:rFonts w:ascii="Times New Roman" w:hAnsi="Times New Roman" w:cs="Times New Roman"/>
          <w:sz w:val="28"/>
          <w:szCs w:val="28"/>
          <w:lang w:eastAsia="ru-RU"/>
        </w:rPr>
        <w:t>семи</w:t>
      </w:r>
      <w:r w:rsidR="00853EB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21101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0571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тысяч</w:t>
      </w:r>
      <w:r w:rsidR="00B21101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граждан района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).   </w:t>
      </w:r>
    </w:p>
    <w:p w:rsidR="007B6C99" w:rsidRPr="00DD0C20" w:rsidRDefault="007B6C99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hAnsi="Times New Roman" w:cs="Times New Roman"/>
          <w:sz w:val="28"/>
          <w:szCs w:val="28"/>
        </w:rPr>
        <w:t xml:space="preserve">В период с 2012 по 2016 годы снизилась </w:t>
      </w:r>
      <w:r w:rsidR="005A456E" w:rsidRPr="00DD0C20">
        <w:rPr>
          <w:rFonts w:ascii="Times New Roman" w:hAnsi="Times New Roman" w:cs="Times New Roman"/>
          <w:sz w:val="28"/>
          <w:szCs w:val="28"/>
        </w:rPr>
        <w:t xml:space="preserve">первичная </w:t>
      </w:r>
      <w:r w:rsidRPr="00DD0C20">
        <w:rPr>
          <w:rFonts w:ascii="Times New Roman" w:hAnsi="Times New Roman" w:cs="Times New Roman"/>
          <w:sz w:val="28"/>
          <w:szCs w:val="28"/>
        </w:rPr>
        <w:t xml:space="preserve">заболеваемость населения по основным классам болезней на </w:t>
      </w:r>
      <w:r w:rsidR="002D76BC" w:rsidRPr="00DD0C20">
        <w:rPr>
          <w:rFonts w:ascii="Times New Roman" w:hAnsi="Times New Roman" w:cs="Times New Roman"/>
          <w:sz w:val="28"/>
          <w:szCs w:val="28"/>
        </w:rPr>
        <w:t xml:space="preserve">3196 случаев или </w:t>
      </w:r>
      <w:r w:rsidR="00F811EE" w:rsidRPr="00DD0C20">
        <w:rPr>
          <w:rFonts w:ascii="Times New Roman" w:hAnsi="Times New Roman" w:cs="Times New Roman"/>
          <w:sz w:val="28"/>
          <w:szCs w:val="28"/>
        </w:rPr>
        <w:t xml:space="preserve">на </w:t>
      </w:r>
      <w:r w:rsidRPr="00DD0C20">
        <w:rPr>
          <w:rFonts w:ascii="Times New Roman" w:hAnsi="Times New Roman" w:cs="Times New Roman"/>
          <w:sz w:val="28"/>
          <w:szCs w:val="28"/>
        </w:rPr>
        <w:t xml:space="preserve">21,4%. </w:t>
      </w:r>
      <w:r w:rsidR="005A456E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Уровень общей заболеваемости в 2016 году составил 1120,1 случаев на 1000 населения, что ниже на 2012 года на 8,1%</w:t>
      </w:r>
      <w:r w:rsidR="005A456E" w:rsidRPr="00DD0C20">
        <w:rPr>
          <w:sz w:val="28"/>
          <w:szCs w:val="28"/>
        </w:rPr>
        <w:t xml:space="preserve">. </w:t>
      </w:r>
      <w:r w:rsidRPr="00DD0C20">
        <w:rPr>
          <w:rFonts w:ascii="Times New Roman" w:hAnsi="Times New Roman" w:cs="Times New Roman"/>
          <w:sz w:val="28"/>
          <w:szCs w:val="28"/>
        </w:rPr>
        <w:t>Снижение показател</w:t>
      </w:r>
      <w:r w:rsidR="005A456E" w:rsidRPr="00DD0C20">
        <w:rPr>
          <w:rFonts w:ascii="Times New Roman" w:hAnsi="Times New Roman" w:cs="Times New Roman"/>
          <w:sz w:val="28"/>
          <w:szCs w:val="28"/>
        </w:rPr>
        <w:t>ей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связано с профилактической направленностью медицинской помощи, проведением профилактических осмотров, диспансеризации населения с целью раннего выявления заболеваний и профилактики</w:t>
      </w:r>
      <w:proofErr w:type="gramEnd"/>
      <w:r w:rsidRPr="00DD0C20">
        <w:rPr>
          <w:rFonts w:ascii="Times New Roman" w:hAnsi="Times New Roman" w:cs="Times New Roman"/>
          <w:sz w:val="28"/>
          <w:szCs w:val="28"/>
        </w:rPr>
        <w:t xml:space="preserve"> их возникновения, организации работы «школ здоровья», активной санитарно-просветительской работы. </w:t>
      </w:r>
    </w:p>
    <w:p w:rsidR="007D4272" w:rsidRPr="00DD0C20" w:rsidRDefault="007B2CA6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>За 5 лет в районе п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роизошло снижение заболеваемости туберкулезом.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Если в 2012 году в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новь выявленных было зарегистрировано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33 человека, то в 2016</w:t>
      </w:r>
      <w:r w:rsidR="00971C20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971C20" w:rsidRPr="00DD0C20">
        <w:rPr>
          <w:rFonts w:ascii="Times New Roman" w:hAnsi="Times New Roman" w:cs="Times New Roman"/>
          <w:sz w:val="28"/>
          <w:szCs w:val="28"/>
          <w:lang w:eastAsia="ru-RU"/>
        </w:rPr>
        <w:t>оду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26 человек. </w:t>
      </w:r>
    </w:p>
    <w:p w:rsidR="0091318E" w:rsidRPr="00DD0C20" w:rsidRDefault="00964C93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>ыросла онкологическая заболеваемость.</w:t>
      </w:r>
      <w:r w:rsidR="004C560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>В 2016 году на 100 тысяч населения число онко</w:t>
      </w:r>
      <w:r w:rsidR="00971C20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логических 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больных 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зарегистрировано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354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="004C560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в 2012г. 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4C560A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A456E" w:rsidRPr="00DD0C20">
        <w:rPr>
          <w:rFonts w:ascii="Times New Roman" w:hAnsi="Times New Roman" w:cs="Times New Roman"/>
          <w:sz w:val="28"/>
          <w:szCs w:val="28"/>
          <w:lang w:eastAsia="ru-RU"/>
        </w:rPr>
        <w:t>270,6</w:t>
      </w:r>
      <w:r w:rsidR="00BE1196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человека). </w:t>
      </w:r>
    </w:p>
    <w:p w:rsidR="00FC71FC" w:rsidRPr="00DD0C20" w:rsidRDefault="00964C93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>Отмеч</w:t>
      </w:r>
      <w:r w:rsidR="0091318E" w:rsidRPr="00DD0C20">
        <w:rPr>
          <w:rFonts w:ascii="Times New Roman" w:hAnsi="Times New Roman" w:cs="Times New Roman"/>
          <w:sz w:val="28"/>
          <w:szCs w:val="28"/>
          <w:lang w:eastAsia="ru-RU"/>
        </w:rPr>
        <w:t>ается</w:t>
      </w:r>
      <w:r w:rsidRPr="00DD0C2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сокращение в три раза детской смертности. В 2016 году умер один месячный ребенок из-за множественных пороков развития</w:t>
      </w:r>
      <w:r w:rsidR="00FC71FC" w:rsidRPr="00DD0C2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91318E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E1196" w:rsidRPr="00DD0C20" w:rsidRDefault="00BE1196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Для повышения доступности качественной медицинской </w:t>
      </w:r>
      <w:r w:rsidR="00C27419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помощи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врачи центральной районной больницы, участковых больниц и амбулаторий </w:t>
      </w:r>
      <w:r w:rsidR="00C27419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ежегодно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выезжа</w:t>
      </w:r>
      <w:r w:rsidR="00C27419" w:rsidRPr="00DD0C20">
        <w:rPr>
          <w:rFonts w:ascii="Times New Roman" w:hAnsi="Times New Roman" w:cs="Times New Roman"/>
          <w:sz w:val="28"/>
          <w:szCs w:val="28"/>
          <w:lang w:eastAsia="ru-RU"/>
        </w:rPr>
        <w:t>ют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в отдаленные села</w:t>
      </w:r>
      <w:r w:rsidR="00075458" w:rsidRPr="00DD0C20">
        <w:rPr>
          <w:rFonts w:ascii="Times New Roman" w:hAnsi="Times New Roman" w:cs="Times New Roman"/>
          <w:sz w:val="28"/>
          <w:szCs w:val="28"/>
          <w:lang w:eastAsia="ru-RU"/>
        </w:rPr>
        <w:t>, где осм</w:t>
      </w:r>
      <w:r w:rsidR="00C27419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атриваются около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C27419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тысяч жителей района</w:t>
      </w:r>
      <w:r w:rsidR="00075458" w:rsidRPr="00DD0C2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964C93" w:rsidRPr="00DD0C20" w:rsidRDefault="00BE1196" w:rsidP="00722E96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Кроме того, проводится масштабная диспансеризация. В </w:t>
      </w:r>
      <w:r w:rsidR="00075458" w:rsidRPr="00DD0C20">
        <w:rPr>
          <w:rFonts w:ascii="Times New Roman" w:hAnsi="Times New Roman" w:cs="Times New Roman"/>
          <w:sz w:val="28"/>
          <w:szCs w:val="28"/>
        </w:rPr>
        <w:t>2016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году план по ней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 на 106%. </w:t>
      </w:r>
    </w:p>
    <w:p w:rsidR="008C5EB9" w:rsidRPr="00DD0C20" w:rsidRDefault="00075458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Юргинской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районной больнице </w:t>
      </w:r>
      <w:r w:rsidR="00FC71FC" w:rsidRPr="00DD0C20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DD0C20">
        <w:rPr>
          <w:rFonts w:ascii="Times New Roman" w:hAnsi="Times New Roman" w:cs="Times New Roman"/>
          <w:sz w:val="28"/>
          <w:szCs w:val="28"/>
        </w:rPr>
        <w:t xml:space="preserve">врачей </w:t>
      </w:r>
      <w:r w:rsidR="003E0014" w:rsidRPr="00DD0C20">
        <w:rPr>
          <w:rFonts w:ascii="Times New Roman" w:hAnsi="Times New Roman" w:cs="Times New Roman"/>
          <w:sz w:val="28"/>
          <w:szCs w:val="28"/>
        </w:rPr>
        <w:t>- 61</w:t>
      </w:r>
      <w:r w:rsidR="000B78CD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FC71FC" w:rsidRPr="00DD0C20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0B78CD" w:rsidRPr="00DD0C20">
        <w:rPr>
          <w:rFonts w:ascii="Times New Roman" w:hAnsi="Times New Roman" w:cs="Times New Roman"/>
          <w:sz w:val="28"/>
          <w:szCs w:val="28"/>
        </w:rPr>
        <w:t>(в 2012г. – 68 единиц)</w:t>
      </w:r>
      <w:r w:rsidR="003E0014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Pr="00DD0C20">
        <w:rPr>
          <w:rFonts w:ascii="Times New Roman" w:hAnsi="Times New Roman" w:cs="Times New Roman"/>
          <w:sz w:val="28"/>
          <w:szCs w:val="28"/>
        </w:rPr>
        <w:t>средн</w:t>
      </w:r>
      <w:r w:rsidR="003E0014" w:rsidRPr="00DD0C20">
        <w:rPr>
          <w:rFonts w:ascii="Times New Roman" w:hAnsi="Times New Roman" w:cs="Times New Roman"/>
          <w:sz w:val="28"/>
          <w:szCs w:val="28"/>
        </w:rPr>
        <w:t>его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3E0014" w:rsidRPr="00DD0C20">
        <w:rPr>
          <w:rFonts w:ascii="Times New Roman" w:hAnsi="Times New Roman" w:cs="Times New Roman"/>
          <w:sz w:val="28"/>
          <w:szCs w:val="28"/>
        </w:rPr>
        <w:t>ого персонала – 163 человека</w:t>
      </w:r>
      <w:r w:rsidR="000B78CD" w:rsidRPr="00DD0C20">
        <w:rPr>
          <w:rFonts w:ascii="Times New Roman" w:hAnsi="Times New Roman" w:cs="Times New Roman"/>
          <w:sz w:val="28"/>
          <w:szCs w:val="28"/>
        </w:rPr>
        <w:t xml:space="preserve"> (в 2012г. – 230 единиц)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5EB9" w:rsidRPr="00DD0C20" w:rsidRDefault="00931D89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На сегодняшний день в сфере здравоохранения района существует ряд проблем, </w:t>
      </w:r>
      <w:r w:rsidR="004A1D4C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и наиболее 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>остры</w:t>
      </w:r>
      <w:r w:rsidR="004A1D4C" w:rsidRPr="00DD0C20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– кадровый вопрос. </w:t>
      </w:r>
      <w:r w:rsidR="008C5EB9" w:rsidRPr="00DD0C20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C5EB9" w:rsidRPr="00DD0C20">
        <w:rPr>
          <w:rFonts w:ascii="Times New Roman" w:hAnsi="Times New Roman" w:cs="Times New Roman"/>
          <w:sz w:val="28"/>
          <w:szCs w:val="28"/>
        </w:rPr>
        <w:t xml:space="preserve">казание медицинской и лекарственной помощи в Юргинском муниципальном районе проходит в условиях дефицита медицинских кадров. В 2016 году обеспеченность врачами составила </w:t>
      </w:r>
      <w:r w:rsidR="008C5EB9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2</w:t>
      </w:r>
      <w:r w:rsidR="00A577C7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7</w:t>
      </w:r>
      <w:r w:rsidR="008C5EB9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,</w:t>
      </w:r>
      <w:r w:rsidR="00A577C7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7</w:t>
      </w:r>
      <w:r w:rsidR="008C5EB9" w:rsidRPr="0033741A">
        <w:rPr>
          <w:rFonts w:ascii="Times New Roman" w:hAnsi="Times New Roman" w:cs="Times New Roman"/>
          <w:sz w:val="28"/>
          <w:szCs w:val="28"/>
        </w:rPr>
        <w:t xml:space="preserve"> на 10 тыс. населения, средним медицинским персоналом - </w:t>
      </w:r>
      <w:r w:rsidR="00A577C7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74</w:t>
      </w:r>
      <w:r w:rsidR="008C5EB9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,</w:t>
      </w:r>
      <w:r w:rsidR="00A577C7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4</w:t>
      </w:r>
      <w:r w:rsidR="008C5EB9" w:rsidRPr="00DD0C20">
        <w:rPr>
          <w:rFonts w:ascii="Times New Roman" w:hAnsi="Times New Roman" w:cs="Times New Roman"/>
          <w:sz w:val="28"/>
          <w:szCs w:val="28"/>
        </w:rPr>
        <w:t xml:space="preserve"> на 10 тыс. населения. Для сравнения, в 2012 году обеспеченность врачами - 30,2 на 10 тыс.</w:t>
      </w:r>
      <w:r w:rsidR="00FC71FC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C5EB9" w:rsidRPr="00DD0C20">
        <w:rPr>
          <w:rFonts w:ascii="Times New Roman" w:hAnsi="Times New Roman" w:cs="Times New Roman"/>
          <w:sz w:val="28"/>
          <w:szCs w:val="28"/>
        </w:rPr>
        <w:t>населения, медицинским персоналом – 102,1 на 10 тыс.</w:t>
      </w:r>
      <w:r w:rsidR="00FC71FC" w:rsidRPr="00DD0C20">
        <w:rPr>
          <w:rFonts w:ascii="Times New Roman" w:hAnsi="Times New Roman" w:cs="Times New Roman"/>
          <w:sz w:val="28"/>
          <w:szCs w:val="28"/>
        </w:rPr>
        <w:t xml:space="preserve"> населения. Учитывая</w:t>
      </w:r>
      <w:r w:rsidR="008C5EB9" w:rsidRPr="00DD0C20">
        <w:rPr>
          <w:rFonts w:ascii="Times New Roman" w:hAnsi="Times New Roman" w:cs="Times New Roman"/>
          <w:sz w:val="28"/>
          <w:szCs w:val="28"/>
        </w:rPr>
        <w:t>, что около 30% врачей имеют возраст 60 лет и старше, ежегодная убыль врачей не полностью компенсируется притоком молодых специалистов в медицинские организации.</w:t>
      </w:r>
      <w:r w:rsidR="004A1D4C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F6E42" w:rsidRPr="00DD0C20" w:rsidRDefault="001F6E42" w:rsidP="00722E9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DD0C20">
        <w:rPr>
          <w:rFonts w:ascii="Times New Roman" w:hAnsi="Times New Roman" w:cs="Times New Roman"/>
          <w:sz w:val="28"/>
          <w:szCs w:val="28"/>
          <w:lang w:eastAsia="ru-RU"/>
        </w:rPr>
        <w:t>Ежегодно происходит сокращение коечного фонда стационарных отделений больницы. За период с 2012 по 2016 годы коечный фонд был сокращен на 23%, что осложняет лечение сельских больных, увеличива</w:t>
      </w:r>
      <w:r w:rsidR="00FC71FC" w:rsidRPr="00DD0C20">
        <w:rPr>
          <w:rFonts w:ascii="Times New Roman" w:hAnsi="Times New Roman" w:cs="Times New Roman"/>
          <w:sz w:val="28"/>
          <w:szCs w:val="28"/>
          <w:lang w:eastAsia="ru-RU"/>
        </w:rPr>
        <w:t>ются</w:t>
      </w:r>
      <w:r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сроки ожидания планового лечения.</w:t>
      </w:r>
    </w:p>
    <w:p w:rsidR="00DB402E" w:rsidRPr="00DD0C20" w:rsidRDefault="00B63CC0" w:rsidP="00B63C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</w:t>
      </w:r>
      <w:r w:rsidR="007B6C99" w:rsidRPr="00DD0C20">
        <w:rPr>
          <w:rFonts w:ascii="Times New Roman" w:hAnsi="Times New Roman" w:cs="Times New Roman"/>
          <w:sz w:val="28"/>
          <w:szCs w:val="28"/>
        </w:rPr>
        <w:tab/>
      </w:r>
    </w:p>
    <w:p w:rsidR="00B63CC0" w:rsidRPr="00722E96" w:rsidRDefault="00B63CC0" w:rsidP="00C612C5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2E96">
        <w:rPr>
          <w:rFonts w:ascii="Times New Roman" w:hAnsi="Times New Roman" w:cs="Times New Roman"/>
          <w:b/>
          <w:sz w:val="28"/>
          <w:szCs w:val="28"/>
        </w:rPr>
        <w:t>Культу</w:t>
      </w:r>
      <w:r w:rsidR="00E905CD" w:rsidRPr="00722E96">
        <w:rPr>
          <w:rFonts w:ascii="Times New Roman" w:hAnsi="Times New Roman" w:cs="Times New Roman"/>
          <w:b/>
          <w:sz w:val="28"/>
          <w:szCs w:val="28"/>
        </w:rPr>
        <w:t>ра, физическая культура и спорт</w:t>
      </w:r>
    </w:p>
    <w:p w:rsidR="005B645F" w:rsidRPr="00DD0C20" w:rsidRDefault="005B645F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учреждениях культуры сегодня действу</w:t>
      </w:r>
      <w:r w:rsidR="00A9137A" w:rsidRPr="00DD0C20">
        <w:rPr>
          <w:rFonts w:ascii="Times New Roman" w:hAnsi="Times New Roman" w:cs="Times New Roman"/>
          <w:sz w:val="28"/>
          <w:szCs w:val="28"/>
        </w:rPr>
        <w:t>ю</w:t>
      </w:r>
      <w:r w:rsidRPr="00DD0C20">
        <w:rPr>
          <w:rFonts w:ascii="Times New Roman" w:hAnsi="Times New Roman" w:cs="Times New Roman"/>
          <w:sz w:val="28"/>
          <w:szCs w:val="28"/>
        </w:rPr>
        <w:t xml:space="preserve">т 280 клубных формирований, в том числе 96 коллективов самодеятельного творчества </w:t>
      </w:r>
      <w:r w:rsidR="006A1BFB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 хореографических, театральных, фольклорных, хоровых и других,</w:t>
      </w:r>
      <w:r w:rsidR="00D80B42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4 коллектива носят звание «народный».</w:t>
      </w:r>
    </w:p>
    <w:p w:rsidR="005B645F" w:rsidRPr="00DD0C20" w:rsidRDefault="005B645F" w:rsidP="00722E9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      Библиотечная система Юргинского района представлена 20</w:t>
      </w:r>
      <w:r w:rsidR="00BE22D8">
        <w:rPr>
          <w:rFonts w:ascii="Times New Roman" w:hAnsi="Times New Roman" w:cs="Times New Roman"/>
          <w:sz w:val="28"/>
          <w:szCs w:val="28"/>
        </w:rPr>
        <w:t>-ю</w:t>
      </w:r>
      <w:r w:rsidRPr="00DD0C20">
        <w:rPr>
          <w:rFonts w:ascii="Times New Roman" w:hAnsi="Times New Roman" w:cs="Times New Roman"/>
          <w:sz w:val="28"/>
          <w:szCs w:val="28"/>
        </w:rPr>
        <w:t xml:space="preserve"> филиалами</w:t>
      </w:r>
      <w:r w:rsidR="00A9137A" w:rsidRPr="00DD0C20">
        <w:rPr>
          <w:rFonts w:ascii="Times New Roman" w:hAnsi="Times New Roman" w:cs="Times New Roman"/>
          <w:sz w:val="28"/>
          <w:szCs w:val="28"/>
        </w:rPr>
        <w:t>.</w:t>
      </w:r>
      <w:r w:rsidR="00235136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Процент охвата населения библиотечным обслуживанием составил 87%</w:t>
      </w:r>
      <w:r w:rsidR="00235136" w:rsidRPr="00DD0C20">
        <w:rPr>
          <w:rFonts w:ascii="Times New Roman" w:hAnsi="Times New Roman" w:cs="Times New Roman"/>
          <w:sz w:val="28"/>
          <w:szCs w:val="28"/>
        </w:rPr>
        <w:t xml:space="preserve"> (в 2012 году – 66%).</w:t>
      </w:r>
    </w:p>
    <w:p w:rsidR="00235136" w:rsidRPr="00DD0C20" w:rsidRDefault="00235136" w:rsidP="00722E96">
      <w:pPr>
        <w:pStyle w:val="25"/>
        <w:tabs>
          <w:tab w:val="left" w:pos="180"/>
        </w:tabs>
        <w:spacing w:line="360" w:lineRule="auto"/>
        <w:ind w:left="0"/>
        <w:jc w:val="both"/>
        <w:rPr>
          <w:b/>
          <w:sz w:val="28"/>
          <w:szCs w:val="28"/>
        </w:rPr>
      </w:pPr>
      <w:r w:rsidRPr="00DD0C20">
        <w:rPr>
          <w:sz w:val="28"/>
          <w:szCs w:val="28"/>
        </w:rPr>
        <w:tab/>
      </w:r>
      <w:r w:rsidRPr="00DD0C20">
        <w:rPr>
          <w:sz w:val="28"/>
          <w:szCs w:val="28"/>
        </w:rPr>
        <w:tab/>
      </w:r>
      <w:r w:rsidR="005B645F" w:rsidRPr="00DD0C20">
        <w:rPr>
          <w:sz w:val="28"/>
          <w:szCs w:val="28"/>
        </w:rPr>
        <w:t xml:space="preserve">В районе действует музей с фондом </w:t>
      </w:r>
      <w:r w:rsidR="00E5326A" w:rsidRPr="00DD0C20">
        <w:rPr>
          <w:sz w:val="28"/>
          <w:szCs w:val="28"/>
        </w:rPr>
        <w:t xml:space="preserve">в </w:t>
      </w:r>
      <w:r w:rsidR="005B645F" w:rsidRPr="00DD0C20">
        <w:rPr>
          <w:sz w:val="28"/>
          <w:szCs w:val="28"/>
        </w:rPr>
        <w:t>19666 экспонатов</w:t>
      </w:r>
      <w:r w:rsidRPr="00DD0C20">
        <w:rPr>
          <w:sz w:val="28"/>
          <w:szCs w:val="28"/>
        </w:rPr>
        <w:t xml:space="preserve"> (в 2012г. – 18360 экспонатов)</w:t>
      </w:r>
      <w:r w:rsidR="005B645F" w:rsidRPr="00DD0C20">
        <w:rPr>
          <w:sz w:val="28"/>
          <w:szCs w:val="28"/>
        </w:rPr>
        <w:t xml:space="preserve">. В течение </w:t>
      </w:r>
      <w:r w:rsidR="00E5326A" w:rsidRPr="00DD0C20">
        <w:rPr>
          <w:sz w:val="28"/>
          <w:szCs w:val="28"/>
        </w:rPr>
        <w:t xml:space="preserve">2016 </w:t>
      </w:r>
      <w:r w:rsidR="005B645F" w:rsidRPr="00DD0C20">
        <w:rPr>
          <w:sz w:val="28"/>
          <w:szCs w:val="28"/>
        </w:rPr>
        <w:t>года музей и выставки вне музея посетили 11500 человек</w:t>
      </w:r>
      <w:r w:rsidRPr="00DD0C20">
        <w:rPr>
          <w:sz w:val="28"/>
          <w:szCs w:val="28"/>
        </w:rPr>
        <w:t xml:space="preserve"> (в 2012г. – 11400 человек)</w:t>
      </w:r>
      <w:r w:rsidR="005B645F" w:rsidRPr="00DD0C20">
        <w:rPr>
          <w:sz w:val="28"/>
          <w:szCs w:val="28"/>
        </w:rPr>
        <w:t xml:space="preserve">. 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целях эффективного функционирования сети клубных учреждений и рационального использования бюджетных средств за истекшие 5 лет в системе культурно-досугового обслуживания населения произошло сокращение сети клубных учреждений: </w:t>
      </w:r>
      <w:proofErr w:type="gramEnd"/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eastAsia="Calibri" w:hAnsi="Times New Roman" w:cs="Times New Roman"/>
          <w:sz w:val="28"/>
          <w:szCs w:val="28"/>
        </w:rPr>
        <w:t>- количество киноустановок сократилось на 10 единиц, соответственно сократилось и число обслуженных кино</w:t>
      </w:r>
      <w:r w:rsidR="00BE22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A1BFB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BE22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показами на 200 человек, в то же время количество обслуженных данным видом услуг каждой киноустановкой за </w:t>
      </w:r>
      <w:r w:rsidR="006A1BFB" w:rsidRPr="00DD0C20">
        <w:rPr>
          <w:rFonts w:ascii="Times New Roman" w:eastAsia="Calibri" w:hAnsi="Times New Roman" w:cs="Times New Roman"/>
          <w:sz w:val="28"/>
          <w:szCs w:val="28"/>
        </w:rPr>
        <w:t>5 лет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увеличилось на 200 человек (в 2012 году каждую киноустановку посетило за год в среднем 600 человек, в 2016 </w:t>
      </w:r>
      <w:r w:rsidR="006A1BFB" w:rsidRPr="00DD0C20">
        <w:rPr>
          <w:rFonts w:ascii="Times New Roman" w:eastAsia="Calibri" w:hAnsi="Times New Roman" w:cs="Times New Roman"/>
          <w:sz w:val="28"/>
          <w:szCs w:val="28"/>
        </w:rPr>
        <w:t>году 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800 человек);</w:t>
      </w:r>
      <w:proofErr w:type="gramEnd"/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- сократилось количество клубных учреждений на 3 сетевые единицы.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Количество клубных формирований за 5 лет увеличилось на 17 единиц, </w:t>
      </w:r>
      <w:r w:rsidR="00E5326A" w:rsidRPr="00DD0C20">
        <w:rPr>
          <w:rFonts w:ascii="Times New Roman" w:eastAsia="Calibri" w:hAnsi="Times New Roman" w:cs="Times New Roman"/>
          <w:sz w:val="28"/>
          <w:szCs w:val="28"/>
        </w:rPr>
        <w:t xml:space="preserve">поэтому увеличилось и </w:t>
      </w:r>
      <w:r w:rsidRPr="00DD0C20">
        <w:rPr>
          <w:rFonts w:ascii="Times New Roman" w:eastAsia="Calibri" w:hAnsi="Times New Roman" w:cs="Times New Roman"/>
          <w:sz w:val="28"/>
          <w:szCs w:val="28"/>
        </w:rPr>
        <w:t>количество занимающихся в них на 391 человека.</w:t>
      </w:r>
    </w:p>
    <w:p w:rsidR="00FB6A8D" w:rsidRPr="00DD0C20" w:rsidRDefault="00B63CC0" w:rsidP="00722E96">
      <w:pPr>
        <w:spacing w:line="360" w:lineRule="auto"/>
        <w:ind w:right="57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Работа в клубных учреждениях ведется с различными возрастными и социальными группами. Несмотря на сокращение сети, стабильным остается количество проводимых мероприятий. В среднем, в месяц на каждое клубное учреждение приходилось в 2012 году 17 мероприятий, в 2016 году – 18 мероприятий.</w:t>
      </w:r>
      <w:r w:rsidR="00FB6A8D"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CC0" w:rsidRPr="00DD0C20" w:rsidRDefault="009A4D42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За 5 лет в районе увеличилось число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платных мероприятий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. Так, если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в 2012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г</w:t>
      </w:r>
      <w:r w:rsidRPr="00DD0C20">
        <w:rPr>
          <w:rFonts w:ascii="Times New Roman" w:eastAsia="Calibri" w:hAnsi="Times New Roman" w:cs="Times New Roman"/>
          <w:sz w:val="28"/>
          <w:szCs w:val="28"/>
        </w:rPr>
        <w:t>оду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их насчитывалось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1975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то в 2016 году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–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1990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 xml:space="preserve"> единиц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. Произошел рост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>количества посетителей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eastAsia="Calibri" w:hAnsi="Times New Roman" w:cs="Times New Roman"/>
          <w:sz w:val="28"/>
          <w:szCs w:val="28"/>
        </w:rPr>
        <w:t>на 15,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5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тысяч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человек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(в 2012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г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оду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33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,7 тысяч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овек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, в 2016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г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оду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49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,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2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 тысяч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овек</w:t>
      </w:r>
      <w:r w:rsidR="001C4B9E" w:rsidRPr="00DD0C20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Данные показатели свидетельствуют о стабильно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й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работ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е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учреждений, востребованности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платн</w:t>
      </w:r>
      <w:r w:rsidRPr="00DD0C20">
        <w:rPr>
          <w:rFonts w:ascii="Times New Roman" w:eastAsia="Calibri" w:hAnsi="Times New Roman" w:cs="Times New Roman"/>
          <w:sz w:val="28"/>
          <w:szCs w:val="28"/>
        </w:rPr>
        <w:t>ых видов услуг в сфере культуры.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В клубной системе за период 2014-2015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годов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были осуществлены мероприятия по сокращению деятельности 5 библиотек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филиалов (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DD0C20">
        <w:rPr>
          <w:rFonts w:ascii="Times New Roman" w:eastAsia="Calibri" w:hAnsi="Times New Roman" w:cs="Times New Roman"/>
          <w:sz w:val="28"/>
          <w:szCs w:val="28"/>
        </w:rPr>
        <w:t>2014 г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оду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4 библиотеки, 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DD0C20">
        <w:rPr>
          <w:rFonts w:ascii="Times New Roman" w:eastAsia="Calibri" w:hAnsi="Times New Roman" w:cs="Times New Roman"/>
          <w:sz w:val="28"/>
          <w:szCs w:val="28"/>
        </w:rPr>
        <w:t>2015 г</w:t>
      </w:r>
      <w:r w:rsidR="00332481" w:rsidRPr="00DD0C20">
        <w:rPr>
          <w:rFonts w:ascii="Times New Roman" w:eastAsia="Calibri" w:hAnsi="Times New Roman" w:cs="Times New Roman"/>
          <w:sz w:val="28"/>
          <w:szCs w:val="28"/>
        </w:rPr>
        <w:t>оду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031" w:rsidRPr="00DD0C20">
        <w:rPr>
          <w:rFonts w:ascii="Times New Roman" w:eastAsia="Calibri" w:hAnsi="Times New Roman" w:cs="Times New Roman"/>
          <w:sz w:val="28"/>
          <w:szCs w:val="28"/>
        </w:rPr>
        <w:t>-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1 библиотека).</w:t>
      </w:r>
    </w:p>
    <w:p w:rsidR="00B63CC0" w:rsidRPr="00DD0C20" w:rsidRDefault="006E5E0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За последние 5 лет, а именно с 2012 по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2016 </w:t>
      </w:r>
      <w:r w:rsidRPr="00DD0C20">
        <w:rPr>
          <w:rFonts w:ascii="Times New Roman" w:eastAsia="Calibri" w:hAnsi="Times New Roman" w:cs="Times New Roman"/>
          <w:sz w:val="28"/>
          <w:szCs w:val="28"/>
        </w:rPr>
        <w:t>годы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уменьш</w:t>
      </w:r>
      <w:r w:rsidRPr="00DD0C20">
        <w:rPr>
          <w:rFonts w:ascii="Times New Roman" w:eastAsia="Calibri" w:hAnsi="Times New Roman" w:cs="Times New Roman"/>
          <w:sz w:val="28"/>
          <w:szCs w:val="28"/>
        </w:rPr>
        <w:t>илось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 поступление книг и периодических изданий.</w:t>
      </w:r>
    </w:p>
    <w:p w:rsidR="00B63CC0" w:rsidRPr="00DD0C20" w:rsidRDefault="006E5E0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все библиотеки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района </w:t>
      </w:r>
      <w:r w:rsidR="00B63CC0" w:rsidRPr="00DD0C20">
        <w:rPr>
          <w:rFonts w:ascii="Times New Roman" w:eastAsia="Calibri" w:hAnsi="Times New Roman" w:cs="Times New Roman"/>
          <w:sz w:val="28"/>
          <w:szCs w:val="28"/>
        </w:rPr>
        <w:t xml:space="preserve">оснащены персональными компьютерами и подключены к сети Интернет. 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lastRenderedPageBreak/>
        <w:t>В муниципальном казенном учреждении культуры «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Юргинская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районная 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межпоселенческая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централизованная клубная система» </w:t>
      </w:r>
      <w:r w:rsidR="00615D1E" w:rsidRPr="00DD0C20">
        <w:rPr>
          <w:rFonts w:ascii="Times New Roman" w:eastAsia="Calibri" w:hAnsi="Times New Roman" w:cs="Times New Roman"/>
          <w:sz w:val="28"/>
          <w:szCs w:val="28"/>
        </w:rPr>
        <w:t xml:space="preserve">в процессе оптимизации учреждений культуры, 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количество штатных единиц сократилась с 189 </w:t>
      </w:r>
      <w:r w:rsidR="00453BEC" w:rsidRPr="00DD0C20">
        <w:rPr>
          <w:rFonts w:ascii="Times New Roman" w:eastAsia="Calibri" w:hAnsi="Times New Roman" w:cs="Times New Roman"/>
          <w:sz w:val="28"/>
          <w:szCs w:val="28"/>
        </w:rPr>
        <w:t>в 2014 году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до 177,5 в 2016 году. 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В муниципальном казенном учреждении культуры «</w:t>
      </w:r>
      <w:proofErr w:type="spellStart"/>
      <w:r w:rsidRPr="00DD0C20">
        <w:rPr>
          <w:rFonts w:ascii="Times New Roman" w:eastAsia="Calibri" w:hAnsi="Times New Roman" w:cs="Times New Roman"/>
          <w:sz w:val="28"/>
          <w:szCs w:val="28"/>
        </w:rPr>
        <w:t>Юргинская</w:t>
      </w:r>
      <w:proofErr w:type="spellEnd"/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районная централизованная библиотечная система» </w:t>
      </w:r>
      <w:r w:rsidR="00615D1E" w:rsidRPr="00DD0C20">
        <w:rPr>
          <w:rFonts w:ascii="Times New Roman" w:eastAsia="Calibri" w:hAnsi="Times New Roman" w:cs="Times New Roman"/>
          <w:sz w:val="28"/>
          <w:szCs w:val="28"/>
        </w:rPr>
        <w:t xml:space="preserve">также наблюдалось уменьшение, с 2014 года </w:t>
      </w:r>
      <w:r w:rsidRPr="00DD0C20">
        <w:rPr>
          <w:rFonts w:ascii="Times New Roman" w:eastAsia="Calibri" w:hAnsi="Times New Roman" w:cs="Times New Roman"/>
          <w:sz w:val="28"/>
          <w:szCs w:val="28"/>
        </w:rPr>
        <w:t>количеств</w:t>
      </w:r>
      <w:r w:rsidR="00615D1E" w:rsidRPr="00DD0C20">
        <w:rPr>
          <w:rFonts w:ascii="Times New Roman" w:eastAsia="Calibri" w:hAnsi="Times New Roman" w:cs="Times New Roman"/>
          <w:sz w:val="28"/>
          <w:szCs w:val="28"/>
        </w:rPr>
        <w:t>а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штатных единиц </w:t>
      </w:r>
      <w:r w:rsidR="00615D1E" w:rsidRPr="00DD0C20">
        <w:rPr>
          <w:rFonts w:ascii="Times New Roman" w:eastAsia="Calibri" w:hAnsi="Times New Roman" w:cs="Times New Roman"/>
          <w:sz w:val="28"/>
          <w:szCs w:val="28"/>
        </w:rPr>
        <w:t>снизилось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с 48,75 в 2014 году до 47,75 в 2016 году.</w:t>
      </w:r>
    </w:p>
    <w:p w:rsidR="00B63CC0" w:rsidRPr="00DD0C20" w:rsidRDefault="00B63CC0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В результате мероприятий по оптимизации численности работников и привлечению средств от приносящей доход деятельности на выплату заработной платы, </w:t>
      </w:r>
      <w:r w:rsidR="00FA123F" w:rsidRPr="00DD0C20">
        <w:rPr>
          <w:rFonts w:ascii="Times New Roman" w:eastAsia="Calibri" w:hAnsi="Times New Roman" w:cs="Times New Roman"/>
          <w:sz w:val="28"/>
          <w:szCs w:val="28"/>
        </w:rPr>
        <w:t xml:space="preserve">оплата труда работников культуры заметно увеличилась: с </w:t>
      </w:r>
      <w:r w:rsidR="007476A4" w:rsidRPr="00DD0C20">
        <w:rPr>
          <w:rFonts w:ascii="Times New Roman" w:eastAsia="Calibri" w:hAnsi="Times New Roman" w:cs="Times New Roman"/>
          <w:sz w:val="28"/>
          <w:szCs w:val="28"/>
        </w:rPr>
        <w:t>8600</w:t>
      </w:r>
      <w:r w:rsidR="00FA123F" w:rsidRPr="00DD0C20">
        <w:rPr>
          <w:rFonts w:ascii="Times New Roman" w:eastAsia="Calibri" w:hAnsi="Times New Roman" w:cs="Times New Roman"/>
          <w:sz w:val="28"/>
          <w:szCs w:val="28"/>
        </w:rPr>
        <w:t xml:space="preserve"> рублей в 201</w:t>
      </w:r>
      <w:r w:rsidR="007476A4" w:rsidRPr="00DD0C20">
        <w:rPr>
          <w:rFonts w:ascii="Times New Roman" w:eastAsia="Calibri" w:hAnsi="Times New Roman" w:cs="Times New Roman"/>
          <w:sz w:val="28"/>
          <w:szCs w:val="28"/>
        </w:rPr>
        <w:t>2</w:t>
      </w:r>
      <w:r w:rsidR="00FA123F" w:rsidRPr="00DD0C20">
        <w:rPr>
          <w:rFonts w:ascii="Times New Roman" w:eastAsia="Calibri" w:hAnsi="Times New Roman" w:cs="Times New Roman"/>
          <w:sz w:val="28"/>
          <w:szCs w:val="28"/>
        </w:rPr>
        <w:t xml:space="preserve"> году до 15000 рублей в 2016 году, рост на 7</w:t>
      </w:r>
      <w:r w:rsidR="007476A4" w:rsidRPr="00DD0C20">
        <w:rPr>
          <w:rFonts w:ascii="Times New Roman" w:eastAsia="Calibri" w:hAnsi="Times New Roman" w:cs="Times New Roman"/>
          <w:sz w:val="28"/>
          <w:szCs w:val="28"/>
        </w:rPr>
        <w:t>4</w:t>
      </w:r>
      <w:r w:rsidR="00FA123F" w:rsidRPr="00DD0C20">
        <w:rPr>
          <w:rFonts w:ascii="Times New Roman" w:eastAsia="Calibri" w:hAnsi="Times New Roman" w:cs="Times New Roman"/>
          <w:sz w:val="28"/>
          <w:szCs w:val="28"/>
        </w:rPr>
        <w:t>,</w:t>
      </w:r>
      <w:r w:rsidR="007476A4" w:rsidRPr="00DD0C20">
        <w:rPr>
          <w:rFonts w:ascii="Times New Roman" w:eastAsia="Calibri" w:hAnsi="Times New Roman" w:cs="Times New Roman"/>
          <w:sz w:val="28"/>
          <w:szCs w:val="28"/>
        </w:rPr>
        <w:t>4</w:t>
      </w:r>
      <w:r w:rsidR="00FA123F" w:rsidRPr="00DD0C20">
        <w:rPr>
          <w:rFonts w:ascii="Times New Roman" w:eastAsia="Calibri" w:hAnsi="Times New Roman" w:cs="Times New Roman"/>
          <w:sz w:val="28"/>
          <w:szCs w:val="28"/>
        </w:rPr>
        <w:t xml:space="preserve"> процента</w:t>
      </w:r>
      <w:r w:rsidR="00837AF6" w:rsidRPr="00DD0C2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0B19" w:rsidRPr="00DD0C20" w:rsidRDefault="00624D59" w:rsidP="00722E96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DD0C20">
        <w:rPr>
          <w:rFonts w:ascii="Times New Roman" w:eastAsia="Calibri" w:hAnsi="Times New Roman" w:cs="Times New Roman"/>
          <w:sz w:val="28"/>
          <w:szCs w:val="28"/>
        </w:rPr>
        <w:t>В структуре У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>правлени</w:t>
      </w:r>
      <w:r w:rsidRPr="00DD0C20">
        <w:rPr>
          <w:rFonts w:ascii="Times New Roman" w:eastAsia="Calibri" w:hAnsi="Times New Roman" w:cs="Times New Roman"/>
          <w:sz w:val="28"/>
          <w:szCs w:val="28"/>
        </w:rPr>
        <w:t>я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 xml:space="preserve"> культуры, молодежной политики и спорта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администрации Юргинского муниципального района осуществляют деятельность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 xml:space="preserve"> два подведомственных учреждения</w:t>
      </w:r>
      <w:r w:rsidRPr="00DD0C20">
        <w:rPr>
          <w:rFonts w:ascii="Times New Roman" w:eastAsia="Calibri" w:hAnsi="Times New Roman" w:cs="Times New Roman"/>
          <w:sz w:val="28"/>
          <w:szCs w:val="28"/>
        </w:rPr>
        <w:t xml:space="preserve"> дополнительного 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>образовани</w:t>
      </w:r>
      <w:r w:rsidRPr="00DD0C20">
        <w:rPr>
          <w:rFonts w:ascii="Times New Roman" w:eastAsia="Calibri" w:hAnsi="Times New Roman" w:cs="Times New Roman"/>
          <w:sz w:val="28"/>
          <w:szCs w:val="28"/>
        </w:rPr>
        <w:t>я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 xml:space="preserve"> детей: МБОУ ДО «Детская школа искусств №</w:t>
      </w:r>
      <w:r w:rsidR="007476A4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 xml:space="preserve">34», МБУ </w:t>
      </w:r>
      <w:proofErr w:type="gramStart"/>
      <w:r w:rsidR="00C60B19" w:rsidRPr="00DD0C20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7476A4" w:rsidRPr="00DD0C2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0B19" w:rsidRPr="00DD0C20">
        <w:rPr>
          <w:rFonts w:ascii="Times New Roman" w:eastAsia="Calibri" w:hAnsi="Times New Roman" w:cs="Times New Roman"/>
          <w:sz w:val="28"/>
          <w:szCs w:val="28"/>
        </w:rPr>
        <w:t>«Детская музыкальная школа № 69». В данных учреждениях трудятся 18 педагогов дополнительного образования, обучается 242 ребенка.</w:t>
      </w:r>
    </w:p>
    <w:p w:rsidR="00EE23B7" w:rsidRPr="00DD0C20" w:rsidRDefault="0087365A" w:rsidP="00722E9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D0C20">
        <w:rPr>
          <w:rFonts w:ascii="Times New Roman" w:eastAsia="Calibri" w:hAnsi="Times New Roman" w:cs="Times New Roman"/>
          <w:bCs/>
          <w:sz w:val="28"/>
          <w:szCs w:val="28"/>
        </w:rPr>
        <w:t xml:space="preserve">По статистическим данным на </w:t>
      </w:r>
      <w:r w:rsidR="008D52E4" w:rsidRPr="00DD0C20">
        <w:rPr>
          <w:rFonts w:ascii="Times New Roman" w:eastAsia="Calibri" w:hAnsi="Times New Roman" w:cs="Times New Roman"/>
          <w:bCs/>
          <w:sz w:val="28"/>
          <w:szCs w:val="28"/>
        </w:rPr>
        <w:t xml:space="preserve">1 января 2017 года в районе проживает </w:t>
      </w:r>
      <w:r w:rsidR="00EE23B7" w:rsidRPr="00DD0C20">
        <w:rPr>
          <w:rFonts w:ascii="Times New Roman" w:eastAsia="Calibri" w:hAnsi="Times New Roman" w:cs="Times New Roman"/>
          <w:bCs/>
          <w:sz w:val="28"/>
          <w:szCs w:val="28"/>
        </w:rPr>
        <w:t>6019</w:t>
      </w:r>
      <w:r w:rsidR="008D52E4" w:rsidRPr="00DD0C20">
        <w:rPr>
          <w:rFonts w:ascii="Times New Roman" w:eastAsia="Calibri" w:hAnsi="Times New Roman" w:cs="Times New Roman"/>
          <w:bCs/>
          <w:sz w:val="28"/>
          <w:szCs w:val="28"/>
        </w:rPr>
        <w:t xml:space="preserve"> молодых людей в возрасте </w:t>
      </w:r>
      <w:r w:rsidR="00EE23B7" w:rsidRPr="00DD0C20">
        <w:rPr>
          <w:rFonts w:ascii="Times New Roman" w:hAnsi="Times New Roman" w:cs="Times New Roman"/>
          <w:sz w:val="28"/>
          <w:szCs w:val="28"/>
        </w:rPr>
        <w:t>от 14 до 35 лет, из них 377 школьников,</w:t>
      </w:r>
      <w:r w:rsidR="008D52E4" w:rsidRPr="00DD0C20">
        <w:rPr>
          <w:rFonts w:ascii="Times New Roman" w:eastAsia="Calibri" w:hAnsi="Times New Roman" w:cs="Times New Roman"/>
          <w:bCs/>
          <w:sz w:val="28"/>
          <w:szCs w:val="28"/>
        </w:rPr>
        <w:t xml:space="preserve"> что составляет 14,8% от общей численности населения района. На сегодняшний день в районе создана инфраструктура молодежной занятости и досуга.</w:t>
      </w:r>
      <w:r w:rsidR="00EE23B7" w:rsidRPr="00DD0C20">
        <w:rPr>
          <w:rFonts w:ascii="Times New Roman" w:hAnsi="Times New Roman" w:cs="Times New Roman"/>
          <w:sz w:val="28"/>
          <w:szCs w:val="28"/>
        </w:rPr>
        <w:t xml:space="preserve"> На территории района активно действует 14 детских школьных объединений, 13 волонтерских отрядов, 7 молодежных объединений, функционирующих на базе клубных учреждений культуры. </w:t>
      </w:r>
    </w:p>
    <w:p w:rsidR="008D52E4" w:rsidRPr="00DD0C20" w:rsidRDefault="007476A4" w:rsidP="00722E96">
      <w:pPr>
        <w:spacing w:line="360" w:lineRule="auto"/>
        <w:ind w:firstLine="708"/>
        <w:rPr>
          <w:rFonts w:ascii="Times New Roman" w:hAnsi="Times New Roman" w:cs="Times New Roman"/>
          <w:dstrike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E52FA" w:rsidRPr="00DD0C20">
        <w:rPr>
          <w:rFonts w:ascii="Times New Roman" w:hAnsi="Times New Roman" w:cs="Times New Roman"/>
          <w:sz w:val="28"/>
          <w:szCs w:val="28"/>
        </w:rPr>
        <w:t xml:space="preserve">Ежегодно, </w:t>
      </w:r>
      <w:r w:rsidR="008D52E4" w:rsidRPr="00DD0C20">
        <w:rPr>
          <w:rFonts w:ascii="Times New Roman" w:hAnsi="Times New Roman" w:cs="Times New Roman"/>
          <w:sz w:val="28"/>
          <w:szCs w:val="28"/>
        </w:rPr>
        <w:t>молодёжь и школьники</w:t>
      </w:r>
      <w:r w:rsidR="0087365A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E52FA" w:rsidRPr="00DD0C20">
        <w:rPr>
          <w:rFonts w:ascii="Times New Roman" w:hAnsi="Times New Roman" w:cs="Times New Roman"/>
          <w:sz w:val="28"/>
          <w:szCs w:val="28"/>
        </w:rPr>
        <w:t>(в 2016г. - 212,8 тыс.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E52FA" w:rsidRPr="00DD0C20">
        <w:rPr>
          <w:rFonts w:ascii="Times New Roman" w:hAnsi="Times New Roman" w:cs="Times New Roman"/>
          <w:sz w:val="28"/>
          <w:szCs w:val="28"/>
        </w:rPr>
        <w:t xml:space="preserve">человек, в 2012г. </w:t>
      </w: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8E52FA" w:rsidRPr="00DD0C20">
        <w:rPr>
          <w:rFonts w:ascii="Times New Roman" w:hAnsi="Times New Roman" w:cs="Times New Roman"/>
          <w:sz w:val="28"/>
          <w:szCs w:val="28"/>
        </w:rPr>
        <w:t xml:space="preserve"> 204 тыс.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E52FA" w:rsidRPr="00DD0C20">
        <w:rPr>
          <w:rFonts w:ascii="Times New Roman" w:hAnsi="Times New Roman" w:cs="Times New Roman"/>
          <w:sz w:val="28"/>
          <w:szCs w:val="28"/>
        </w:rPr>
        <w:t>человек)</w:t>
      </w:r>
      <w:r w:rsidR="008D52E4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8E52FA" w:rsidRPr="00DD0C20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8D52E4" w:rsidRPr="00DD0C20">
        <w:rPr>
          <w:rFonts w:ascii="Times New Roman" w:hAnsi="Times New Roman" w:cs="Times New Roman"/>
          <w:sz w:val="28"/>
          <w:szCs w:val="28"/>
        </w:rPr>
        <w:t>участв</w:t>
      </w:r>
      <w:r w:rsidR="008E52FA" w:rsidRPr="00DD0C20">
        <w:rPr>
          <w:rFonts w:ascii="Times New Roman" w:hAnsi="Times New Roman" w:cs="Times New Roman"/>
          <w:sz w:val="28"/>
          <w:szCs w:val="28"/>
        </w:rPr>
        <w:t>уют</w:t>
      </w:r>
      <w:r w:rsidR="008D52E4" w:rsidRPr="00DD0C20">
        <w:rPr>
          <w:rFonts w:ascii="Times New Roman" w:hAnsi="Times New Roman" w:cs="Times New Roman"/>
          <w:sz w:val="28"/>
          <w:szCs w:val="28"/>
        </w:rPr>
        <w:t xml:space="preserve"> в </w:t>
      </w:r>
      <w:r w:rsidR="008E52FA" w:rsidRPr="00DD0C20">
        <w:rPr>
          <w:rFonts w:ascii="Times New Roman" w:hAnsi="Times New Roman" w:cs="Times New Roman"/>
          <w:sz w:val="28"/>
          <w:szCs w:val="28"/>
        </w:rPr>
        <w:t xml:space="preserve">областных и районных </w:t>
      </w:r>
      <w:r w:rsidR="008D52E4" w:rsidRPr="00DD0C20">
        <w:rPr>
          <w:rFonts w:ascii="Times New Roman" w:hAnsi="Times New Roman" w:cs="Times New Roman"/>
          <w:sz w:val="28"/>
          <w:szCs w:val="28"/>
        </w:rPr>
        <w:t>акциях, фестивалях, конкурсах, различных мероприятиях, направленных на патриотическое, нравственное, экологическое воспитание.</w:t>
      </w:r>
      <w:r w:rsidR="008E52FA" w:rsidRPr="00DD0C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D52E4" w:rsidRPr="00DD0C20" w:rsidRDefault="007476A4" w:rsidP="00722E96">
      <w:pPr>
        <w:pStyle w:val="31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 </w:t>
      </w:r>
      <w:r w:rsidR="008D52E4" w:rsidRPr="00DD0C20">
        <w:rPr>
          <w:rFonts w:ascii="Times New Roman" w:hAnsi="Times New Roman" w:cs="Times New Roman"/>
          <w:sz w:val="28"/>
          <w:szCs w:val="28"/>
          <w:lang w:eastAsia="en-US"/>
        </w:rPr>
        <w:t xml:space="preserve">Девять активных и талантливых ребят </w:t>
      </w:r>
      <w:r w:rsidR="0071620D" w:rsidRPr="00DD0C20">
        <w:rPr>
          <w:rFonts w:ascii="Times New Roman" w:hAnsi="Times New Roman" w:cs="Times New Roman"/>
          <w:sz w:val="28"/>
          <w:szCs w:val="28"/>
          <w:lang w:eastAsia="en-US"/>
        </w:rPr>
        <w:t xml:space="preserve">в 2016 году </w:t>
      </w:r>
      <w:r w:rsidR="008D52E4" w:rsidRPr="00DD0C20">
        <w:rPr>
          <w:rFonts w:ascii="Times New Roman" w:hAnsi="Times New Roman" w:cs="Times New Roman"/>
          <w:sz w:val="28"/>
          <w:szCs w:val="28"/>
          <w:lang w:eastAsia="en-US"/>
        </w:rPr>
        <w:t>поощрены путевками во Всероссийские детские центры «Океан», «Орлёнок», «Артек» и детский центр «Республика беспокойных сердец» Кемеровского района.</w:t>
      </w:r>
      <w:r w:rsidR="008D52E4" w:rsidRPr="00DD0C2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476A4" w:rsidRPr="00DD0C20" w:rsidRDefault="007476A4" w:rsidP="00722E96">
      <w:pPr>
        <w:pStyle w:val="a7"/>
        <w:spacing w:line="360" w:lineRule="auto"/>
        <w:ind w:left="142" w:firstLine="425"/>
        <w:jc w:val="both"/>
      </w:pPr>
      <w:r w:rsidRPr="00DD0C20">
        <w:t xml:space="preserve">   </w:t>
      </w:r>
      <w:r w:rsidR="00B63CC0" w:rsidRPr="00DD0C20">
        <w:t xml:space="preserve">Осуществляемая физкультурно-оздоровительная, спортивно-массовая и воспитательная работа среди детей, подростков и молодежи по месту жительства направлена на укрепление здоровья, физического и нравственного развития, профилактику безнадзорности, правонарушений, наркомании и алкоголизма. </w:t>
      </w:r>
    </w:p>
    <w:p w:rsidR="00B63CC0" w:rsidRPr="00DD0C20" w:rsidRDefault="007476A4" w:rsidP="00722E96">
      <w:pPr>
        <w:pStyle w:val="a7"/>
        <w:spacing w:line="360" w:lineRule="auto"/>
        <w:ind w:left="142" w:firstLine="425"/>
        <w:jc w:val="both"/>
      </w:pPr>
      <w:r w:rsidRPr="00DD0C20">
        <w:rPr>
          <w:rStyle w:val="ad"/>
          <w:b w:val="0"/>
        </w:rPr>
        <w:t xml:space="preserve">   </w:t>
      </w:r>
      <w:r w:rsidR="009968FA" w:rsidRPr="00DD0C20">
        <w:rPr>
          <w:rStyle w:val="ad"/>
          <w:b w:val="0"/>
        </w:rPr>
        <w:t xml:space="preserve">В районе функционируют 73 объекта спортивных сооружений. </w:t>
      </w:r>
      <w:r w:rsidR="00A20855" w:rsidRPr="009B2F4C">
        <w:rPr>
          <w:rStyle w:val="ad"/>
          <w:b w:val="0"/>
        </w:rPr>
        <w:t xml:space="preserve">Уровень обеспеченности населения спортивными сооружениями, исходя из единовременной пропускной способности объектов спорта – </w:t>
      </w:r>
      <w:r w:rsidR="008607CB" w:rsidRPr="009B2F4C">
        <w:rPr>
          <w:rStyle w:val="ad"/>
          <w:b w:val="0"/>
        </w:rPr>
        <w:t>78</w:t>
      </w:r>
      <w:r w:rsidR="00A20855" w:rsidRPr="009B2F4C">
        <w:rPr>
          <w:rStyle w:val="ad"/>
          <w:b w:val="0"/>
        </w:rPr>
        <w:t>% (в 2012г. – 42,7%).</w:t>
      </w:r>
    </w:p>
    <w:p w:rsidR="00A20855" w:rsidRPr="00DD0C20" w:rsidRDefault="00B63CC0" w:rsidP="00722E96">
      <w:pPr>
        <w:pStyle w:val="a7"/>
        <w:spacing w:line="360" w:lineRule="auto"/>
        <w:ind w:left="142" w:firstLine="425"/>
        <w:jc w:val="both"/>
      </w:pPr>
      <w:r w:rsidRPr="00DD0C20">
        <w:t xml:space="preserve"> </w:t>
      </w:r>
      <w:r w:rsidR="007476A4" w:rsidRPr="00DD0C20">
        <w:t xml:space="preserve"> </w:t>
      </w:r>
      <w:r w:rsidRPr="00DD0C20">
        <w:t xml:space="preserve"> </w:t>
      </w:r>
      <w:proofErr w:type="gramStart"/>
      <w:r w:rsidR="006B0E0C" w:rsidRPr="00DD0C20">
        <w:t>В результате привлечения жителей района к регулярным занятиям физической культурой и спортом, пропаганды здорового образа жизни, повышения уровня их физической подготовленности</w:t>
      </w:r>
      <w:r w:rsidR="009B23DB" w:rsidRPr="00DD0C20">
        <w:t xml:space="preserve">, </w:t>
      </w:r>
      <w:r w:rsidR="006B0E0C" w:rsidRPr="00DD0C20">
        <w:t xml:space="preserve">количество жителей района, </w:t>
      </w:r>
      <w:r w:rsidR="006B0E0C" w:rsidRPr="00DD0C20">
        <w:rPr>
          <w:spacing w:val="5"/>
        </w:rPr>
        <w:t>систематически занимающихся физической культурой и спортом, в том числе включая использование самостоятельных форм занятий и платных спортивно</w:t>
      </w:r>
      <w:r w:rsidR="007476A4" w:rsidRPr="00DD0C20">
        <w:rPr>
          <w:spacing w:val="5"/>
        </w:rPr>
        <w:t xml:space="preserve"> </w:t>
      </w:r>
      <w:r w:rsidR="006B0E0C" w:rsidRPr="00DD0C20">
        <w:rPr>
          <w:spacing w:val="5"/>
        </w:rPr>
        <w:t>-</w:t>
      </w:r>
      <w:r w:rsidR="007476A4" w:rsidRPr="00DD0C20">
        <w:rPr>
          <w:spacing w:val="5"/>
        </w:rPr>
        <w:t xml:space="preserve"> </w:t>
      </w:r>
      <w:r w:rsidR="006B0E0C" w:rsidRPr="00DD0C20">
        <w:rPr>
          <w:spacing w:val="5"/>
        </w:rPr>
        <w:t>оздоровительных услуг</w:t>
      </w:r>
      <w:r w:rsidR="0087365A" w:rsidRPr="00DD0C20">
        <w:rPr>
          <w:spacing w:val="5"/>
        </w:rPr>
        <w:t>,</w:t>
      </w:r>
      <w:r w:rsidR="006B0E0C" w:rsidRPr="00DD0C20">
        <w:rPr>
          <w:spacing w:val="5"/>
        </w:rPr>
        <w:t xml:space="preserve"> </w:t>
      </w:r>
      <w:r w:rsidR="0087365A" w:rsidRPr="00DD0C20">
        <w:rPr>
          <w:spacing w:val="5"/>
        </w:rPr>
        <w:t>в</w:t>
      </w:r>
      <w:r w:rsidR="006B0E0C" w:rsidRPr="00DD0C20">
        <w:rPr>
          <w:spacing w:val="5"/>
        </w:rPr>
        <w:t xml:space="preserve"> 2016 год</w:t>
      </w:r>
      <w:r w:rsidR="0087365A" w:rsidRPr="00DD0C20">
        <w:rPr>
          <w:spacing w:val="5"/>
        </w:rPr>
        <w:t>у</w:t>
      </w:r>
      <w:r w:rsidR="006B0E0C" w:rsidRPr="00DD0C20">
        <w:rPr>
          <w:spacing w:val="5"/>
        </w:rPr>
        <w:t xml:space="preserve"> </w:t>
      </w:r>
      <w:r w:rsidR="009968FA" w:rsidRPr="00DD0C20">
        <w:rPr>
          <w:spacing w:val="5"/>
        </w:rPr>
        <w:t xml:space="preserve">составило 6863 человека и </w:t>
      </w:r>
      <w:r w:rsidR="006B0E0C" w:rsidRPr="00DD0C20">
        <w:rPr>
          <w:spacing w:val="5"/>
        </w:rPr>
        <w:t xml:space="preserve">увеличилось </w:t>
      </w:r>
      <w:r w:rsidR="009968FA" w:rsidRPr="00DD0C20">
        <w:rPr>
          <w:spacing w:val="5"/>
        </w:rPr>
        <w:t>по сравнению с 2012 годом на 715</w:t>
      </w:r>
      <w:r w:rsidR="006B0E0C" w:rsidRPr="00DD0C20">
        <w:rPr>
          <w:spacing w:val="5"/>
        </w:rPr>
        <w:t xml:space="preserve"> человек </w:t>
      </w:r>
      <w:r w:rsidR="009968FA" w:rsidRPr="00DD0C20">
        <w:rPr>
          <w:spacing w:val="5"/>
        </w:rPr>
        <w:t>(рост</w:t>
      </w:r>
      <w:proofErr w:type="gramEnd"/>
      <w:r w:rsidR="009968FA" w:rsidRPr="00DD0C20">
        <w:rPr>
          <w:spacing w:val="5"/>
        </w:rPr>
        <w:t xml:space="preserve"> 11,6%)</w:t>
      </w:r>
      <w:r w:rsidRPr="00DD0C20">
        <w:t>.</w:t>
      </w:r>
    </w:p>
    <w:p w:rsidR="00B63CC0" w:rsidRPr="00DD0C20" w:rsidRDefault="00B63CC0" w:rsidP="00722E96">
      <w:pPr>
        <w:pStyle w:val="a7"/>
        <w:spacing w:line="360" w:lineRule="auto"/>
        <w:ind w:left="142" w:firstLine="425"/>
        <w:jc w:val="both"/>
        <w:rPr>
          <w:rStyle w:val="ad"/>
          <w:b w:val="0"/>
        </w:rPr>
      </w:pPr>
      <w:r w:rsidRPr="00DD0C20">
        <w:rPr>
          <w:rStyle w:val="ad"/>
          <w:b w:val="0"/>
        </w:rPr>
        <w:t xml:space="preserve">  Доля населения в Юргинском муниципальном районе, систематически занимающегося физической культурой и спортом, с каждым годом увеличивается, в 201</w:t>
      </w:r>
      <w:r w:rsidR="00A20855" w:rsidRPr="00DD0C20">
        <w:rPr>
          <w:rStyle w:val="ad"/>
          <w:b w:val="0"/>
        </w:rPr>
        <w:t>2</w:t>
      </w:r>
      <w:r w:rsidRPr="00DD0C20">
        <w:rPr>
          <w:rStyle w:val="ad"/>
          <w:b w:val="0"/>
        </w:rPr>
        <w:t xml:space="preserve"> году она составляла 2</w:t>
      </w:r>
      <w:r w:rsidR="00A20855" w:rsidRPr="00DD0C20">
        <w:rPr>
          <w:rStyle w:val="ad"/>
          <w:b w:val="0"/>
        </w:rPr>
        <w:t>7</w:t>
      </w:r>
      <w:r w:rsidRPr="00DD0C20">
        <w:rPr>
          <w:rStyle w:val="ad"/>
          <w:b w:val="0"/>
        </w:rPr>
        <w:t>,</w:t>
      </w:r>
      <w:r w:rsidR="00A20855" w:rsidRPr="00DD0C20">
        <w:rPr>
          <w:rStyle w:val="ad"/>
          <w:b w:val="0"/>
        </w:rPr>
        <w:t>27 процентов</w:t>
      </w:r>
      <w:r w:rsidRPr="00DD0C20">
        <w:rPr>
          <w:rStyle w:val="ad"/>
          <w:b w:val="0"/>
        </w:rPr>
        <w:t>, в 2016 году уже</w:t>
      </w:r>
      <w:r w:rsidR="00BE22D8">
        <w:rPr>
          <w:rStyle w:val="ad"/>
          <w:b w:val="0"/>
        </w:rPr>
        <w:t xml:space="preserve"> </w:t>
      </w:r>
      <w:r w:rsidRPr="00DD0C20">
        <w:rPr>
          <w:rStyle w:val="ad"/>
          <w:b w:val="0"/>
        </w:rPr>
        <w:t xml:space="preserve">  33,6</w:t>
      </w:r>
      <w:r w:rsidR="00A20855" w:rsidRPr="00DD0C20">
        <w:rPr>
          <w:rStyle w:val="ad"/>
          <w:b w:val="0"/>
        </w:rPr>
        <w:t xml:space="preserve"> процента</w:t>
      </w:r>
      <w:r w:rsidRPr="00DD0C20">
        <w:rPr>
          <w:rStyle w:val="ad"/>
          <w:b w:val="0"/>
        </w:rPr>
        <w:t>.</w:t>
      </w:r>
    </w:p>
    <w:p w:rsidR="003B7067" w:rsidRPr="00DD0C20" w:rsidRDefault="003B706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районе успешно осуществляется Всероссийский проект «Готов к труду и обороне». На сегодняшний день зарегистрировано 632 участника, из них почти 500 детей. Норматив на знаки отличия выполнили 217 ребят. 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Сдача нормативов рассчитана не только на детей, но и на взрослое население.</w:t>
      </w:r>
      <w:r w:rsidRPr="00DD0C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Основной целью возрождения ГТО является популяризация спорта и увеличение числа граждан, ведущих активный и здоровый образ жизни. </w:t>
      </w:r>
    </w:p>
    <w:p w:rsidR="003B7067" w:rsidRPr="00DD0C20" w:rsidRDefault="003B7067" w:rsidP="00722E96">
      <w:pPr>
        <w:pStyle w:val="afe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0C20">
        <w:rPr>
          <w:rFonts w:ascii="Times New Roman" w:eastAsia="Times New Roman" w:hAnsi="Times New Roman" w:cs="Times New Roman"/>
          <w:sz w:val="28"/>
          <w:szCs w:val="28"/>
        </w:rPr>
        <w:lastRenderedPageBreak/>
        <w:t>Разъяснительн</w:t>
      </w:r>
      <w:r w:rsidRPr="00DD0C20">
        <w:rPr>
          <w:rFonts w:ascii="Times New Roman" w:hAnsi="Times New Roman" w:cs="Times New Roman"/>
          <w:sz w:val="28"/>
          <w:szCs w:val="28"/>
        </w:rPr>
        <w:t>ая</w:t>
      </w:r>
      <w:r w:rsidRPr="00DD0C20">
        <w:rPr>
          <w:rFonts w:ascii="Times New Roman" w:eastAsia="Times New Roman" w:hAnsi="Times New Roman" w:cs="Times New Roman"/>
          <w:sz w:val="28"/>
          <w:szCs w:val="28"/>
        </w:rPr>
        <w:t xml:space="preserve"> и подготовительн</w:t>
      </w:r>
      <w:r w:rsidRPr="00DD0C20">
        <w:rPr>
          <w:rFonts w:ascii="Times New Roman" w:hAnsi="Times New Roman" w:cs="Times New Roman"/>
          <w:sz w:val="28"/>
          <w:szCs w:val="28"/>
        </w:rPr>
        <w:t>ая</w:t>
      </w:r>
      <w:r w:rsidRPr="00DD0C20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Pr="00DD0C20">
        <w:rPr>
          <w:rFonts w:ascii="Times New Roman" w:hAnsi="Times New Roman" w:cs="Times New Roman"/>
          <w:sz w:val="28"/>
          <w:szCs w:val="28"/>
        </w:rPr>
        <w:t>а</w:t>
      </w:r>
      <w:r w:rsidRPr="00DD0C20">
        <w:rPr>
          <w:rFonts w:ascii="Times New Roman" w:eastAsia="Times New Roman" w:hAnsi="Times New Roman" w:cs="Times New Roman"/>
          <w:sz w:val="28"/>
          <w:szCs w:val="28"/>
        </w:rPr>
        <w:t xml:space="preserve"> по внедрению комплекса ГТО с взрослым населением </w:t>
      </w:r>
      <w:r w:rsidRPr="00DD0C20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DD0C20">
        <w:rPr>
          <w:rFonts w:ascii="Times New Roman" w:eastAsia="Times New Roman" w:hAnsi="Times New Roman" w:cs="Times New Roman"/>
          <w:sz w:val="28"/>
          <w:szCs w:val="28"/>
        </w:rPr>
        <w:t xml:space="preserve">регулярно. </w:t>
      </w:r>
    </w:p>
    <w:p w:rsidR="003B7067" w:rsidRPr="00DD0C20" w:rsidRDefault="003B706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целях повышения эффективности в области физической культуры и спорта необходимо продолжать работу:</w:t>
      </w:r>
    </w:p>
    <w:p w:rsidR="003B7067" w:rsidRPr="00DD0C20" w:rsidRDefault="00FD7E8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3B7067" w:rsidRPr="00DD0C20">
        <w:rPr>
          <w:rFonts w:ascii="Times New Roman" w:hAnsi="Times New Roman" w:cs="Times New Roman"/>
          <w:sz w:val="28"/>
          <w:szCs w:val="28"/>
        </w:rPr>
        <w:t>по обеспечению вовлечения жителей района в систематические занятия физической культурой и спортом;</w:t>
      </w:r>
    </w:p>
    <w:p w:rsidR="003B7067" w:rsidRPr="00DD0C20" w:rsidRDefault="003B706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-по увеличению загрузки спортивных залов района;</w:t>
      </w:r>
    </w:p>
    <w:p w:rsidR="003B7067" w:rsidRPr="00DD0C20" w:rsidRDefault="003B706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-проведению в районе областных и межрегиональных соревнований;</w:t>
      </w:r>
    </w:p>
    <w:p w:rsidR="003B7067" w:rsidRPr="00DD0C20" w:rsidRDefault="003B7067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-охвату всех учебных заведений района тестированием по сдаче норм физкультурно-спортивного комплекса «Готов к труду и обороне» (ГТО).</w:t>
      </w:r>
    </w:p>
    <w:p w:rsidR="003D47E8" w:rsidRPr="00DD0C20" w:rsidRDefault="003D47E8" w:rsidP="00B63CC0">
      <w:pPr>
        <w:pStyle w:val="a7"/>
        <w:spacing w:line="276" w:lineRule="auto"/>
        <w:ind w:left="142" w:firstLine="425"/>
        <w:jc w:val="both"/>
        <w:rPr>
          <w:rStyle w:val="ad"/>
          <w:b w:val="0"/>
        </w:rPr>
      </w:pPr>
    </w:p>
    <w:p w:rsidR="003D47E8" w:rsidRDefault="00E905CD" w:rsidP="003D47E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722E96">
        <w:rPr>
          <w:rFonts w:ascii="Times New Roman" w:hAnsi="Times New Roman" w:cs="Times New Roman"/>
          <w:b/>
          <w:sz w:val="28"/>
          <w:szCs w:val="28"/>
        </w:rPr>
        <w:t xml:space="preserve">     Социальная защита населения</w:t>
      </w:r>
    </w:p>
    <w:p w:rsidR="00DB6A81" w:rsidRPr="00722E96" w:rsidRDefault="00DB6A81" w:rsidP="003D47E8">
      <w:pPr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AA56ED" w:rsidRPr="00DD0C20" w:rsidRDefault="00AA56ED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Сегодня в Кемеровской области и Юргинском муниципальном районе создана система мер эффективной социальной защиты населения, в том числе и различных групп пожилых людей.</w:t>
      </w:r>
    </w:p>
    <w:p w:rsidR="00AA56ED" w:rsidRPr="00DD0C20" w:rsidRDefault="003925A2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Система</w:t>
      </w:r>
      <w:r w:rsidR="00AA56ED" w:rsidRPr="00DD0C20">
        <w:rPr>
          <w:rFonts w:ascii="Times New Roman" w:hAnsi="Times New Roman" w:cs="Times New Roman"/>
          <w:sz w:val="28"/>
          <w:szCs w:val="28"/>
        </w:rPr>
        <w:t>, оказывающая социальные услуги гражданам пожилого возраста</w:t>
      </w:r>
      <w:r w:rsidR="00076EA8" w:rsidRPr="00DD0C20">
        <w:rPr>
          <w:rFonts w:ascii="Times New Roman" w:hAnsi="Times New Roman" w:cs="Times New Roman"/>
          <w:sz w:val="28"/>
          <w:szCs w:val="28"/>
        </w:rPr>
        <w:t xml:space="preserve"> и инвалидам в Юргинском муниципальном районе, включает</w:t>
      </w:r>
      <w:r w:rsidR="00AA56ED" w:rsidRPr="00DD0C20">
        <w:rPr>
          <w:rFonts w:ascii="Times New Roman" w:hAnsi="Times New Roman" w:cs="Times New Roman"/>
          <w:sz w:val="28"/>
          <w:szCs w:val="28"/>
        </w:rPr>
        <w:t>:</w:t>
      </w:r>
    </w:p>
    <w:p w:rsidR="00AA56ED" w:rsidRPr="00DD0C20" w:rsidRDefault="00AA56ED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</w:t>
      </w:r>
      <w:r w:rsidR="00EB28E6" w:rsidRPr="00DD0C20">
        <w:rPr>
          <w:rFonts w:ascii="Times New Roman" w:hAnsi="Times New Roman" w:cs="Times New Roman"/>
          <w:sz w:val="28"/>
          <w:szCs w:val="28"/>
        </w:rPr>
        <w:t>у</w:t>
      </w:r>
      <w:r w:rsidRPr="00DD0C20">
        <w:rPr>
          <w:rFonts w:ascii="Times New Roman" w:hAnsi="Times New Roman" w:cs="Times New Roman"/>
          <w:sz w:val="28"/>
          <w:szCs w:val="28"/>
        </w:rPr>
        <w:t>правление социальной защиты населения администрации Юргинского муниципального района;</w:t>
      </w:r>
    </w:p>
    <w:p w:rsidR="00AA56ED" w:rsidRPr="00DD0C20" w:rsidRDefault="00AA56ED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-муниципальное казенное учреждение «Комплексный центр социального обслуживания населения» </w:t>
      </w:r>
      <w:r w:rsidR="000C7D6E" w:rsidRPr="00DD0C20">
        <w:rPr>
          <w:rFonts w:ascii="Times New Roman" w:hAnsi="Times New Roman" w:cs="Times New Roman"/>
          <w:sz w:val="28"/>
          <w:szCs w:val="28"/>
        </w:rPr>
        <w:t xml:space="preserve">(далее МКУ «КЦСОН») </w:t>
      </w:r>
      <w:r w:rsidRPr="00DD0C20">
        <w:rPr>
          <w:rFonts w:ascii="Times New Roman" w:hAnsi="Times New Roman" w:cs="Times New Roman"/>
          <w:sz w:val="28"/>
          <w:szCs w:val="28"/>
        </w:rPr>
        <w:t>по обслуживанию граждан пожилого возраста и инвалидов (социальные услуги на дому предоставляются социальными работниками в 36 населенных пунктах Юргинского муниципального района);</w:t>
      </w:r>
    </w:p>
    <w:p w:rsidR="000C7D6E" w:rsidRPr="00DD0C20" w:rsidRDefault="00AA56ED" w:rsidP="00722E96">
      <w:pPr>
        <w:spacing w:line="36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-муниципальное казённое учреждение «Социально-реабилитационный центр для несовершеннолетних Юргинского муниципального района «Солнышко»»</w:t>
      </w:r>
      <w:r w:rsidR="00982120" w:rsidRPr="00DD0C20">
        <w:rPr>
          <w:rFonts w:ascii="Times New Roman" w:hAnsi="Times New Roman" w:cs="Times New Roman"/>
          <w:sz w:val="28"/>
          <w:szCs w:val="28"/>
        </w:rPr>
        <w:t xml:space="preserve"> на 21 место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  <w:r w:rsidR="00982120" w:rsidRPr="00DD0C20">
        <w:rPr>
          <w:rFonts w:ascii="Times New Roman" w:hAnsi="Times New Roman" w:cs="Times New Roman"/>
          <w:sz w:val="28"/>
          <w:szCs w:val="28"/>
        </w:rPr>
        <w:t xml:space="preserve">В Центре круглосуточно принимаются несовершеннолетние дети в возрасте от 3 до 18 лет, обратившиеся за помощью самостоятельно, по инициативе родителей, направленные по другим основаниям в соответствии с законодательством Российской </w:t>
      </w:r>
      <w:r w:rsidR="00982120" w:rsidRPr="00DD0C20">
        <w:rPr>
          <w:rFonts w:ascii="Times New Roman" w:hAnsi="Times New Roman" w:cs="Times New Roman"/>
          <w:sz w:val="28"/>
          <w:szCs w:val="28"/>
        </w:rPr>
        <w:lastRenderedPageBreak/>
        <w:t>Федерации независимо от места жительства. Несовершеннолетние находятся в Центре в течение времени, необходимого для оказания социальной помощи</w:t>
      </w:r>
      <w:r w:rsidR="00BE22D8">
        <w:rPr>
          <w:rFonts w:ascii="Times New Roman" w:hAnsi="Times New Roman" w:cs="Times New Roman"/>
          <w:sz w:val="28"/>
          <w:szCs w:val="28"/>
        </w:rPr>
        <w:t>,</w:t>
      </w:r>
      <w:r w:rsidR="00982120" w:rsidRPr="00DD0C20">
        <w:rPr>
          <w:rFonts w:ascii="Times New Roman" w:hAnsi="Times New Roman" w:cs="Times New Roman"/>
          <w:sz w:val="28"/>
          <w:szCs w:val="28"/>
        </w:rPr>
        <w:t xml:space="preserve"> социальной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982120" w:rsidRPr="00DD0C20">
        <w:rPr>
          <w:rFonts w:ascii="Times New Roman" w:hAnsi="Times New Roman" w:cs="Times New Roman"/>
          <w:sz w:val="28"/>
          <w:szCs w:val="28"/>
        </w:rPr>
        <w:t>реабилитации и решения вопросов их дальнейшего устройства в соответствии с законодательством Российской Федерации.</w:t>
      </w:r>
      <w:r w:rsidR="000C7D6E" w:rsidRPr="00DD0C20">
        <w:rPr>
          <w:rFonts w:ascii="Times New Roman" w:hAnsi="Times New Roman"/>
          <w:sz w:val="28"/>
          <w:szCs w:val="28"/>
        </w:rPr>
        <w:t xml:space="preserve"> За 2016 год прошли реабилитацию 145 воспитанников (оказаны услуги). Из них 128 детей поступило и 17 детей перешли с декабря 2015 года. </w:t>
      </w:r>
    </w:p>
    <w:p w:rsidR="00076EA8" w:rsidRPr="00DD0C20" w:rsidRDefault="00787056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</w:t>
      </w:r>
      <w:r w:rsidR="00AA56ED" w:rsidRPr="00DD0C20">
        <w:rPr>
          <w:rFonts w:ascii="Times New Roman" w:hAnsi="Times New Roman" w:cs="Times New Roman"/>
          <w:sz w:val="28"/>
          <w:szCs w:val="28"/>
        </w:rPr>
        <w:t xml:space="preserve"> Юргинском районе </w:t>
      </w:r>
      <w:r w:rsidR="003E48C9" w:rsidRPr="00DD0C2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E48C9" w:rsidRPr="00DD0C20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E48C9" w:rsidRPr="00DD0C2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3E48C9" w:rsidRPr="00DD0C20">
        <w:rPr>
          <w:rFonts w:ascii="Times New Roman" w:hAnsi="Times New Roman" w:cs="Times New Roman"/>
          <w:sz w:val="28"/>
          <w:szCs w:val="28"/>
        </w:rPr>
        <w:t>роскоково</w:t>
      </w:r>
      <w:proofErr w:type="spellEnd"/>
      <w:r w:rsidR="003E48C9" w:rsidRPr="00DD0C20">
        <w:rPr>
          <w:rFonts w:ascii="Times New Roman" w:hAnsi="Times New Roman" w:cs="Times New Roman"/>
          <w:sz w:val="28"/>
          <w:szCs w:val="28"/>
        </w:rPr>
        <w:t xml:space="preserve"> расположено государственное автономное учреждение Кемеровской области «</w:t>
      </w:r>
      <w:proofErr w:type="spellStart"/>
      <w:r w:rsidR="003E48C9"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3E48C9" w:rsidRPr="00DD0C20">
        <w:rPr>
          <w:rFonts w:ascii="Times New Roman" w:hAnsi="Times New Roman" w:cs="Times New Roman"/>
          <w:sz w:val="28"/>
          <w:szCs w:val="28"/>
        </w:rPr>
        <w:t xml:space="preserve"> дом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E48C9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E48C9" w:rsidRPr="00DD0C20">
        <w:rPr>
          <w:rFonts w:ascii="Times New Roman" w:hAnsi="Times New Roman" w:cs="Times New Roman"/>
          <w:sz w:val="28"/>
          <w:szCs w:val="28"/>
        </w:rPr>
        <w:t>интернат для престарелых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и инвалидов</w:t>
      </w:r>
      <w:r w:rsidR="003E48C9" w:rsidRPr="00DD0C20">
        <w:rPr>
          <w:rFonts w:ascii="Times New Roman" w:hAnsi="Times New Roman" w:cs="Times New Roman"/>
          <w:sz w:val="28"/>
          <w:szCs w:val="28"/>
        </w:rPr>
        <w:t>»</w:t>
      </w:r>
      <w:r w:rsidR="00AA56ED" w:rsidRPr="00DD0C20">
        <w:rPr>
          <w:rFonts w:ascii="Times New Roman" w:hAnsi="Times New Roman" w:cs="Times New Roman"/>
          <w:sz w:val="28"/>
          <w:szCs w:val="28"/>
        </w:rPr>
        <w:t>.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Учреждение находится в ведении </w:t>
      </w:r>
      <w:proofErr w:type="gramStart"/>
      <w:r w:rsidR="003925A2" w:rsidRPr="00DD0C20">
        <w:rPr>
          <w:rFonts w:ascii="Times New Roman" w:hAnsi="Times New Roman" w:cs="Times New Roman"/>
          <w:sz w:val="28"/>
          <w:szCs w:val="28"/>
        </w:rPr>
        <w:t>Департамента социальной защиты населения Администрации Кемеровской области</w:t>
      </w:r>
      <w:proofErr w:type="gram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25A2" w:rsidRPr="00DD0C20" w:rsidRDefault="00076EA8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До 2017 года в районе действовали 2 государственных учреждения – дома-интерната для граждан пожилого возраста и инвалидов (для взрослых) в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п.ст</w:t>
      </w:r>
      <w:proofErr w:type="gramStart"/>
      <w:r w:rsidRPr="00DD0C2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DD0C20">
        <w:rPr>
          <w:rFonts w:ascii="Times New Roman" w:hAnsi="Times New Roman" w:cs="Times New Roman"/>
          <w:sz w:val="28"/>
          <w:szCs w:val="28"/>
        </w:rPr>
        <w:t>рлюк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Pr="00DD0C20">
        <w:rPr>
          <w:rFonts w:ascii="Times New Roman" w:hAnsi="Times New Roman" w:cs="Times New Roman"/>
          <w:sz w:val="28"/>
          <w:szCs w:val="28"/>
        </w:rPr>
        <w:t>с.Проскоково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925A2" w:rsidRPr="00DD0C20">
        <w:rPr>
          <w:rFonts w:ascii="Times New Roman" w:hAnsi="Times New Roman" w:cs="Times New Roman"/>
          <w:sz w:val="28"/>
          <w:szCs w:val="28"/>
        </w:rPr>
        <w:t>Распоряжени</w:t>
      </w:r>
      <w:r w:rsidR="00B81AE4" w:rsidRPr="00DD0C20">
        <w:rPr>
          <w:rFonts w:ascii="Times New Roman" w:hAnsi="Times New Roman" w:cs="Times New Roman"/>
          <w:sz w:val="28"/>
          <w:szCs w:val="28"/>
        </w:rPr>
        <w:t>ем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Коллегии Администрации Кемеровской области от 08.11.2016г</w:t>
      </w:r>
      <w:r w:rsidR="00787056" w:rsidRPr="00DD0C20">
        <w:rPr>
          <w:rFonts w:ascii="Times New Roman" w:hAnsi="Times New Roman" w:cs="Times New Roman"/>
          <w:sz w:val="28"/>
          <w:szCs w:val="28"/>
        </w:rPr>
        <w:t>.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№ 460-р «О реорганизации государственного автономного учреждения Кемеровской области «</w:t>
      </w:r>
      <w:proofErr w:type="spellStart"/>
      <w:r w:rsidR="003925A2"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 дом-интернат для престарелых и инвалидов» и  государственного казенного учреждения Кемеровской области «</w:t>
      </w:r>
      <w:proofErr w:type="spellStart"/>
      <w:r w:rsidR="003925A2" w:rsidRPr="00DD0C20">
        <w:rPr>
          <w:rFonts w:ascii="Times New Roman" w:hAnsi="Times New Roman" w:cs="Times New Roman"/>
          <w:sz w:val="28"/>
          <w:szCs w:val="28"/>
        </w:rPr>
        <w:t>Арлюкский</w:t>
      </w:r>
      <w:proofErr w:type="spell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 дом-интернат для престарелых и инвалидов» 28</w:t>
      </w:r>
      <w:r w:rsidR="00787056" w:rsidRPr="00DD0C20">
        <w:rPr>
          <w:rFonts w:ascii="Times New Roman" w:hAnsi="Times New Roman" w:cs="Times New Roman"/>
          <w:sz w:val="28"/>
          <w:szCs w:val="28"/>
        </w:rPr>
        <w:t xml:space="preserve"> февраля </w:t>
      </w:r>
      <w:r w:rsidR="003925A2" w:rsidRPr="00DD0C20">
        <w:rPr>
          <w:rFonts w:ascii="Times New Roman" w:hAnsi="Times New Roman" w:cs="Times New Roman"/>
          <w:sz w:val="28"/>
          <w:szCs w:val="28"/>
        </w:rPr>
        <w:t>2017 года была завершена  реорганизация в форме присоединения ГКУ  КО  "</w:t>
      </w:r>
      <w:proofErr w:type="spellStart"/>
      <w:r w:rsidR="003925A2" w:rsidRPr="00DD0C20">
        <w:rPr>
          <w:rFonts w:ascii="Times New Roman" w:hAnsi="Times New Roman" w:cs="Times New Roman"/>
          <w:sz w:val="28"/>
          <w:szCs w:val="28"/>
        </w:rPr>
        <w:t>Арлюкский</w:t>
      </w:r>
      <w:proofErr w:type="spell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  дом-интернат для престарелых и инвалидов"  к  ГАУ  КО  "</w:t>
      </w:r>
      <w:proofErr w:type="spellStart"/>
      <w:r w:rsidR="003925A2" w:rsidRPr="00DD0C20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  дом-интернат для  престарелых и</w:t>
      </w:r>
      <w:proofErr w:type="gramEnd"/>
      <w:r w:rsidR="003925A2" w:rsidRPr="00DD0C20">
        <w:rPr>
          <w:rFonts w:ascii="Times New Roman" w:hAnsi="Times New Roman" w:cs="Times New Roman"/>
          <w:sz w:val="28"/>
          <w:szCs w:val="28"/>
        </w:rPr>
        <w:t xml:space="preserve"> инвалидов".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925A2" w:rsidRPr="00DD0C20">
        <w:rPr>
          <w:rFonts w:ascii="Times New Roman" w:hAnsi="Times New Roman" w:cs="Times New Roman"/>
          <w:sz w:val="28"/>
          <w:szCs w:val="28"/>
        </w:rPr>
        <w:t>В ходе да</w:t>
      </w:r>
      <w:r w:rsidR="00B81AE4" w:rsidRPr="00DD0C20">
        <w:rPr>
          <w:rFonts w:ascii="Times New Roman" w:hAnsi="Times New Roman" w:cs="Times New Roman"/>
          <w:sz w:val="28"/>
          <w:szCs w:val="28"/>
        </w:rPr>
        <w:t>нного мероприятия была увеличе</w:t>
      </w:r>
      <w:r w:rsidR="003925A2" w:rsidRPr="00DD0C20">
        <w:rPr>
          <w:rFonts w:ascii="Times New Roman" w:hAnsi="Times New Roman" w:cs="Times New Roman"/>
          <w:sz w:val="28"/>
          <w:szCs w:val="28"/>
        </w:rPr>
        <w:t>на численность получателей социальных   услуг до 253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3925A2" w:rsidRPr="00DD0C20">
        <w:rPr>
          <w:rFonts w:ascii="Times New Roman" w:hAnsi="Times New Roman" w:cs="Times New Roman"/>
          <w:sz w:val="28"/>
          <w:szCs w:val="28"/>
        </w:rPr>
        <w:t>человек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 </w:t>
      </w:r>
      <w:r w:rsidRPr="00DD0C20">
        <w:rPr>
          <w:rFonts w:ascii="Times New Roman" w:hAnsi="Times New Roman" w:cs="Times New Roman"/>
          <w:sz w:val="28"/>
          <w:szCs w:val="28"/>
        </w:rPr>
        <w:t>(отде</w:t>
      </w:r>
      <w:r w:rsidR="003925A2" w:rsidRPr="00DD0C20">
        <w:rPr>
          <w:rFonts w:ascii="Times New Roman" w:hAnsi="Times New Roman" w:cs="Times New Roman"/>
          <w:sz w:val="28"/>
          <w:szCs w:val="28"/>
        </w:rPr>
        <w:t>ление  милосердия - 60  мест, общее  отделение  - 193 места</w:t>
      </w:r>
      <w:r w:rsidRPr="00DD0C20">
        <w:rPr>
          <w:rFonts w:ascii="Times New Roman" w:hAnsi="Times New Roman" w:cs="Times New Roman"/>
          <w:sz w:val="28"/>
          <w:szCs w:val="28"/>
        </w:rPr>
        <w:t>)</w:t>
      </w:r>
      <w:r w:rsidR="003925A2" w:rsidRPr="00DD0C20">
        <w:rPr>
          <w:rFonts w:ascii="Times New Roman" w:hAnsi="Times New Roman" w:cs="Times New Roman"/>
          <w:sz w:val="28"/>
          <w:szCs w:val="28"/>
        </w:rPr>
        <w:t>. Теперь   получатели социальных услуг имеют возможность выбирать место</w:t>
      </w:r>
      <w:r w:rsidR="00115756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925A2" w:rsidRPr="00DD0C20">
        <w:rPr>
          <w:rFonts w:ascii="Times New Roman" w:hAnsi="Times New Roman" w:cs="Times New Roman"/>
          <w:sz w:val="28"/>
          <w:szCs w:val="28"/>
        </w:rPr>
        <w:t>жительства, либо   в сел</w:t>
      </w:r>
      <w:r w:rsidRPr="00DD0C20">
        <w:rPr>
          <w:rFonts w:ascii="Times New Roman" w:hAnsi="Times New Roman" w:cs="Times New Roman"/>
          <w:sz w:val="28"/>
          <w:szCs w:val="28"/>
        </w:rPr>
        <w:t>е</w:t>
      </w:r>
      <w:r w:rsidR="003925A2" w:rsidRPr="00DD0C20">
        <w:rPr>
          <w:rFonts w:ascii="Times New Roman" w:hAnsi="Times New Roman" w:cs="Times New Roman"/>
          <w:sz w:val="28"/>
          <w:szCs w:val="28"/>
        </w:rPr>
        <w:t xml:space="preserve">   Проскоково, либо в </w:t>
      </w:r>
      <w:proofErr w:type="spellStart"/>
      <w:r w:rsidR="003925A2" w:rsidRPr="00DD0C20">
        <w:rPr>
          <w:rFonts w:ascii="Times New Roman" w:hAnsi="Times New Roman" w:cs="Times New Roman"/>
          <w:sz w:val="28"/>
          <w:szCs w:val="28"/>
        </w:rPr>
        <w:t>п.ст</w:t>
      </w:r>
      <w:proofErr w:type="gramStart"/>
      <w:r w:rsidR="003925A2" w:rsidRPr="00DD0C20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3925A2" w:rsidRPr="00DD0C20">
        <w:rPr>
          <w:rFonts w:ascii="Times New Roman" w:hAnsi="Times New Roman" w:cs="Times New Roman"/>
          <w:sz w:val="28"/>
          <w:szCs w:val="28"/>
        </w:rPr>
        <w:t>рлюк</w:t>
      </w:r>
      <w:proofErr w:type="spellEnd"/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982120" w:rsidRPr="00DD0C20" w:rsidRDefault="00982120" w:rsidP="00722E9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Социальные гарантии, установленные нормативно-правовыми актами федерального, областного и муниципального уровн</w:t>
      </w:r>
      <w:r w:rsidR="00787056" w:rsidRPr="00DD0C20">
        <w:rPr>
          <w:rFonts w:ascii="Times New Roman" w:hAnsi="Times New Roman" w:cs="Times New Roman"/>
          <w:sz w:val="28"/>
          <w:szCs w:val="28"/>
        </w:rPr>
        <w:t>ей</w:t>
      </w:r>
      <w:r w:rsidRPr="00DD0C20">
        <w:rPr>
          <w:rFonts w:ascii="Times New Roman" w:hAnsi="Times New Roman" w:cs="Times New Roman"/>
          <w:sz w:val="28"/>
          <w:szCs w:val="28"/>
        </w:rPr>
        <w:t>, предоставляются гражданам Юргинского муниципального района в полном объёме.</w:t>
      </w:r>
    </w:p>
    <w:p w:rsidR="007814C1" w:rsidRPr="00DD0C20" w:rsidRDefault="00982120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социальную поддержку получают более 8 000 жителей района. </w:t>
      </w:r>
      <w:r w:rsidR="007814C1" w:rsidRPr="00DD0C20">
        <w:rPr>
          <w:rFonts w:ascii="Times New Roman" w:hAnsi="Times New Roman" w:cs="Times New Roman"/>
          <w:sz w:val="28"/>
          <w:szCs w:val="28"/>
          <w:lang w:eastAsia="ko-KR"/>
        </w:rPr>
        <w:t xml:space="preserve">На реализацию этих мер в 2016 году </w:t>
      </w:r>
      <w:r w:rsidR="00787056" w:rsidRPr="00DD0C20">
        <w:rPr>
          <w:rFonts w:ascii="Times New Roman" w:hAnsi="Times New Roman" w:cs="Times New Roman"/>
          <w:sz w:val="28"/>
          <w:szCs w:val="28"/>
          <w:lang w:eastAsia="ko-KR"/>
        </w:rPr>
        <w:t>направлено</w:t>
      </w:r>
      <w:r w:rsidR="007814C1" w:rsidRPr="00DD0C20">
        <w:rPr>
          <w:rFonts w:ascii="Times New Roman" w:hAnsi="Times New Roman" w:cs="Times New Roman"/>
          <w:sz w:val="28"/>
          <w:szCs w:val="28"/>
          <w:lang w:eastAsia="ko-KR"/>
        </w:rPr>
        <w:t xml:space="preserve"> 112,7 млн. рублей.</w:t>
      </w:r>
      <w:r w:rsidR="007814C1" w:rsidRPr="00DD0C20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814C1" w:rsidRPr="00DD0C20">
        <w:rPr>
          <w:rFonts w:ascii="Times New Roman" w:hAnsi="Times New Roman" w:cs="Times New Roman"/>
          <w:sz w:val="28"/>
          <w:szCs w:val="28"/>
          <w:lang w:eastAsia="ko-KR"/>
        </w:rPr>
        <w:t xml:space="preserve">Компенсации за услуги ЖКХ получили 5700 граждан, компенсацию за уголь </w:t>
      </w:r>
      <w:r w:rsidR="007814C1" w:rsidRPr="00DD0C20">
        <w:rPr>
          <w:rFonts w:ascii="Times New Roman" w:hAnsi="Times New Roman" w:cs="Times New Roman"/>
          <w:sz w:val="28"/>
          <w:szCs w:val="28"/>
        </w:rPr>
        <w:t>2500 человек. Пенсию Кемеровской области получ</w:t>
      </w:r>
      <w:r w:rsidR="00787056" w:rsidRPr="00DD0C20">
        <w:rPr>
          <w:rFonts w:ascii="Times New Roman" w:hAnsi="Times New Roman" w:cs="Times New Roman"/>
          <w:sz w:val="28"/>
          <w:szCs w:val="28"/>
        </w:rPr>
        <w:t>и</w:t>
      </w:r>
      <w:r w:rsidR="007814C1" w:rsidRPr="00DD0C20">
        <w:rPr>
          <w:rFonts w:ascii="Times New Roman" w:hAnsi="Times New Roman" w:cs="Times New Roman"/>
          <w:sz w:val="28"/>
          <w:szCs w:val="28"/>
        </w:rPr>
        <w:t xml:space="preserve">ли 490 человек, детские пособия - 1030 человек. Около 300 человек получили ежемесячное пособие на детей в случае рождения третьего и последующих детей, 414 многодетных семьей - ежемесячно по 1000 рублей, а 8 малообеспеченных семей за счет государственной социальной помощи купили коров, овец и поросят для личного подсобного хозяйства.  </w:t>
      </w:r>
    </w:p>
    <w:p w:rsidR="007814C1" w:rsidRPr="00DD0C20" w:rsidRDefault="007814C1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течение 2016 года адресная помощь была оказана 1260 гражданам, находящимся в трудной жизненной ситуации. Из областного и местного бюджет</w:t>
      </w:r>
      <w:r w:rsidR="003E733F" w:rsidRPr="00DD0C20">
        <w:rPr>
          <w:rFonts w:ascii="Times New Roman" w:hAnsi="Times New Roman" w:cs="Times New Roman"/>
          <w:sz w:val="28"/>
          <w:szCs w:val="28"/>
        </w:rPr>
        <w:t>ов</w:t>
      </w:r>
      <w:r w:rsidRPr="00DD0C20">
        <w:rPr>
          <w:rFonts w:ascii="Times New Roman" w:hAnsi="Times New Roman" w:cs="Times New Roman"/>
          <w:sz w:val="28"/>
          <w:szCs w:val="28"/>
        </w:rPr>
        <w:t xml:space="preserve"> на помощь было израсходовано 5,5 млн. рублей, из которых более 4,0 млн. рублей пошли на приобретение гуманитарного угля. </w:t>
      </w:r>
      <w:proofErr w:type="gramStart"/>
      <w:r w:rsidRPr="00DD0C20">
        <w:rPr>
          <w:rFonts w:ascii="Times New Roman" w:hAnsi="Times New Roman" w:cs="Times New Roman"/>
          <w:sz w:val="28"/>
          <w:szCs w:val="28"/>
        </w:rPr>
        <w:t>Его получили 395 жителей района.  13 малообеспеченных граждан получили материальную помощь на страхование имущества от подтопления паводковыми водами и от угрозы перехода лесных пожаров, 105 семей получили помощь на сумму 195 тысяч рублей на подготовку детей к школе, 37 гражданам оказана финансовая помощь по программе «Социальная поддержка населения Кузбасса» на сумму 259 тыс. рублей.</w:t>
      </w:r>
      <w:proofErr w:type="gramEnd"/>
      <w:r w:rsidRPr="00DD0C20">
        <w:rPr>
          <w:rFonts w:ascii="Times New Roman" w:hAnsi="Times New Roman" w:cs="Times New Roman"/>
          <w:sz w:val="28"/>
          <w:szCs w:val="28"/>
        </w:rPr>
        <w:t xml:space="preserve"> Овощные и продуктовые наборы вручены 31 семье, материальная помощь на ремонт жилья оказана 5 гражданам, 41 человек получил помощь на различные нужды на сумму 83 тысячи рублей. </w:t>
      </w:r>
    </w:p>
    <w:p w:rsidR="000C7D6E" w:rsidRPr="00DD0C20" w:rsidRDefault="003D47E8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DD0C20">
        <w:rPr>
          <w:rFonts w:ascii="Times New Roman" w:hAnsi="Times New Roman" w:cs="Times New Roman"/>
          <w:sz w:val="28"/>
          <w:szCs w:val="28"/>
        </w:rPr>
        <w:t>Численность граждан, получивших социальные услуги на дому за последние 5 лет увеличилось на 208 человек и составило в 2016 году 699 человек.</w:t>
      </w:r>
      <w:proofErr w:type="gramEnd"/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0C7D6E" w:rsidRPr="00DD0C20">
        <w:rPr>
          <w:rFonts w:ascii="Times New Roman" w:hAnsi="Times New Roman" w:cs="Times New Roman"/>
          <w:sz w:val="28"/>
          <w:szCs w:val="28"/>
        </w:rPr>
        <w:t>Ежегодно «участковые специалисты» МКУ «К</w:t>
      </w:r>
      <w:r w:rsidR="00787056" w:rsidRPr="00DD0C20">
        <w:rPr>
          <w:rFonts w:ascii="Times New Roman" w:hAnsi="Times New Roman" w:cs="Times New Roman"/>
          <w:sz w:val="28"/>
          <w:szCs w:val="28"/>
        </w:rPr>
        <w:t xml:space="preserve">омплексный </w:t>
      </w:r>
      <w:r w:rsidR="000C7D6E" w:rsidRPr="00DD0C20">
        <w:rPr>
          <w:rFonts w:ascii="Times New Roman" w:hAnsi="Times New Roman" w:cs="Times New Roman"/>
          <w:sz w:val="28"/>
          <w:szCs w:val="28"/>
        </w:rPr>
        <w:t>Ц</w:t>
      </w:r>
      <w:r w:rsidR="00787056" w:rsidRPr="00DD0C20">
        <w:rPr>
          <w:rFonts w:ascii="Times New Roman" w:hAnsi="Times New Roman" w:cs="Times New Roman"/>
          <w:sz w:val="28"/>
          <w:szCs w:val="28"/>
        </w:rPr>
        <w:t>ентр социального обслуживания населения Юргинского муниципального района</w:t>
      </w:r>
      <w:r w:rsidR="000C7D6E" w:rsidRPr="00DD0C20">
        <w:rPr>
          <w:rFonts w:ascii="Times New Roman" w:hAnsi="Times New Roman" w:cs="Times New Roman"/>
          <w:sz w:val="28"/>
          <w:szCs w:val="28"/>
        </w:rPr>
        <w:t>» оказывают около 6000 услуг.</w:t>
      </w:r>
    </w:p>
    <w:p w:rsidR="003D47E8" w:rsidRPr="00DD0C20" w:rsidRDefault="00787056" w:rsidP="00722E96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</w:t>
      </w:r>
      <w:r w:rsidR="003D47E8" w:rsidRPr="00DD0C20">
        <w:rPr>
          <w:rFonts w:ascii="Times New Roman" w:hAnsi="Times New Roman" w:cs="Times New Roman"/>
          <w:sz w:val="28"/>
          <w:szCs w:val="28"/>
        </w:rPr>
        <w:t>В целях повышения эффективности предоставления социальных услуг в МКУ «КЦСОН» в 2012-2016 г</w:t>
      </w:r>
      <w:r w:rsidR="000C7D6E" w:rsidRPr="00DD0C20">
        <w:rPr>
          <w:rFonts w:ascii="Times New Roman" w:hAnsi="Times New Roman" w:cs="Times New Roman"/>
          <w:sz w:val="28"/>
          <w:szCs w:val="28"/>
        </w:rPr>
        <w:t>одах реализован ряд мероприятий:</w:t>
      </w:r>
    </w:p>
    <w:p w:rsidR="003D47E8" w:rsidRPr="00DD0C20" w:rsidRDefault="00264778" w:rsidP="00722E96">
      <w:pPr>
        <w:pStyle w:val="12"/>
        <w:shd w:val="clear" w:color="auto" w:fill="auto"/>
        <w:tabs>
          <w:tab w:val="left" w:pos="709"/>
        </w:tabs>
        <w:spacing w:after="0" w:line="360" w:lineRule="auto"/>
        <w:ind w:left="20" w:right="20" w:firstLine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7D6E" w:rsidRPr="00DD0C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D6E" w:rsidRPr="00DD0C20">
        <w:rPr>
          <w:rFonts w:ascii="Times New Roman" w:hAnsi="Times New Roman" w:cs="Times New Roman"/>
          <w:sz w:val="28"/>
          <w:szCs w:val="28"/>
        </w:rPr>
        <w:t>п</w:t>
      </w:r>
      <w:r w:rsidR="003D47E8" w:rsidRPr="00DD0C20">
        <w:rPr>
          <w:rFonts w:ascii="Times New Roman" w:hAnsi="Times New Roman" w:cs="Times New Roman"/>
          <w:sz w:val="28"/>
          <w:szCs w:val="28"/>
        </w:rPr>
        <w:t xml:space="preserve">роведена оптимизация </w:t>
      </w:r>
      <w:r w:rsidR="000C7D6E" w:rsidRPr="00DD0C20">
        <w:rPr>
          <w:rFonts w:ascii="Times New Roman" w:hAnsi="Times New Roman" w:cs="Times New Roman"/>
          <w:sz w:val="28"/>
          <w:szCs w:val="28"/>
        </w:rPr>
        <w:t>структуры и штатной численности</w:t>
      </w:r>
      <w:r w:rsidR="003D47E8" w:rsidRPr="00DD0C20">
        <w:rPr>
          <w:rFonts w:ascii="Times New Roman" w:hAnsi="Times New Roman" w:cs="Times New Roman"/>
          <w:sz w:val="28"/>
          <w:szCs w:val="28"/>
        </w:rPr>
        <w:t xml:space="preserve">.  </w:t>
      </w:r>
      <w:r w:rsidR="000C7D6E" w:rsidRPr="00DD0C20">
        <w:rPr>
          <w:rFonts w:ascii="Times New Roman" w:hAnsi="Times New Roman" w:cs="Times New Roman"/>
          <w:sz w:val="28"/>
          <w:szCs w:val="28"/>
        </w:rPr>
        <w:lastRenderedPageBreak/>
        <w:t>Ч</w:t>
      </w:r>
      <w:r w:rsidR="003D47E8" w:rsidRPr="00DD0C20">
        <w:rPr>
          <w:rFonts w:ascii="Times New Roman" w:hAnsi="Times New Roman" w:cs="Times New Roman"/>
          <w:sz w:val="28"/>
          <w:szCs w:val="28"/>
        </w:rPr>
        <w:t>исленность работников в 2015 год</w:t>
      </w:r>
      <w:r w:rsidR="000C7D6E" w:rsidRPr="00DD0C20">
        <w:rPr>
          <w:rFonts w:ascii="Times New Roman" w:hAnsi="Times New Roman" w:cs="Times New Roman"/>
          <w:sz w:val="28"/>
          <w:szCs w:val="28"/>
        </w:rPr>
        <w:t>у</w:t>
      </w:r>
      <w:r w:rsidR="003D47E8" w:rsidRPr="00DD0C20">
        <w:rPr>
          <w:rFonts w:ascii="Times New Roman" w:hAnsi="Times New Roman" w:cs="Times New Roman"/>
          <w:sz w:val="28"/>
          <w:szCs w:val="28"/>
        </w:rPr>
        <w:t xml:space="preserve"> сократилась с 114 до 94 штатных единиц, или на 17,5%. Высвободившиеся денежные средства направлены на повышение заработной платы социальным работникам за счет </w:t>
      </w:r>
      <w:r w:rsidR="000C7D6E" w:rsidRPr="00DD0C20">
        <w:rPr>
          <w:rFonts w:ascii="Times New Roman" w:hAnsi="Times New Roman" w:cs="Times New Roman"/>
          <w:sz w:val="28"/>
          <w:szCs w:val="28"/>
        </w:rPr>
        <w:t>выплат стимулирующего характера;</w:t>
      </w:r>
    </w:p>
    <w:p w:rsidR="003D47E8" w:rsidRPr="00DD0C20" w:rsidRDefault="00264778" w:rsidP="00722E96">
      <w:pPr>
        <w:pStyle w:val="12"/>
        <w:shd w:val="clear" w:color="auto" w:fill="auto"/>
        <w:spacing w:after="0" w:line="360" w:lineRule="auto"/>
        <w:ind w:left="20" w:right="20" w:firstLine="5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7D6E" w:rsidRPr="00DD0C2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7D6E" w:rsidRPr="00DD0C20">
        <w:rPr>
          <w:rFonts w:ascii="Times New Roman" w:hAnsi="Times New Roman" w:cs="Times New Roman"/>
          <w:sz w:val="28"/>
          <w:szCs w:val="28"/>
        </w:rPr>
        <w:t>в</w:t>
      </w:r>
      <w:r w:rsidR="003D47E8" w:rsidRPr="00DD0C20">
        <w:rPr>
          <w:rFonts w:ascii="Times New Roman" w:hAnsi="Times New Roman" w:cs="Times New Roman"/>
          <w:sz w:val="28"/>
          <w:szCs w:val="28"/>
        </w:rPr>
        <w:t xml:space="preserve"> 2014 году в целях выполнения целевых показателей «дорожной карты» активизирована работа по выявлению граждан, нуждающихся в социальном обслуживании на дому, в результате чего по состоянию на 01</w:t>
      </w:r>
      <w:r w:rsidR="00787056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="003D47E8" w:rsidRPr="00DD0C20">
        <w:rPr>
          <w:rFonts w:ascii="Times New Roman" w:hAnsi="Times New Roman" w:cs="Times New Roman"/>
          <w:sz w:val="28"/>
          <w:szCs w:val="28"/>
        </w:rPr>
        <w:t>2015 года численность получателей со</w:t>
      </w:r>
      <w:r w:rsidR="000C7D6E" w:rsidRPr="00DD0C20">
        <w:rPr>
          <w:rFonts w:ascii="Times New Roman" w:hAnsi="Times New Roman" w:cs="Times New Roman"/>
          <w:sz w:val="28"/>
          <w:szCs w:val="28"/>
        </w:rPr>
        <w:t>циальных услуг на дому увеличена</w:t>
      </w:r>
      <w:r w:rsidR="003D47E8" w:rsidRPr="00DD0C20">
        <w:rPr>
          <w:rFonts w:ascii="Times New Roman" w:hAnsi="Times New Roman" w:cs="Times New Roman"/>
          <w:sz w:val="28"/>
          <w:szCs w:val="28"/>
        </w:rPr>
        <w:t xml:space="preserve"> с 468 до 698 человек.</w:t>
      </w:r>
    </w:p>
    <w:p w:rsidR="009421DB" w:rsidRDefault="00264778" w:rsidP="00722E96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15F3" w:rsidRPr="00DD0C20">
        <w:rPr>
          <w:rFonts w:ascii="Times New Roman" w:hAnsi="Times New Roman" w:cs="Times New Roman"/>
          <w:sz w:val="28"/>
          <w:szCs w:val="28"/>
        </w:rPr>
        <w:t xml:space="preserve">Несмотря на существенную социальную поддержку отдельных категорий граждан, численность граждан, нуждающихся в социальной поддержке, прежде всего семей с детьми, пенсионеров и инвалидов, </w:t>
      </w:r>
      <w:r w:rsidR="003F6C25" w:rsidRPr="00DD0C20">
        <w:rPr>
          <w:rFonts w:ascii="Times New Roman" w:hAnsi="Times New Roman" w:cs="Times New Roman"/>
          <w:sz w:val="28"/>
          <w:szCs w:val="28"/>
        </w:rPr>
        <w:t xml:space="preserve">в Юргинском районе </w:t>
      </w:r>
      <w:r w:rsidR="006915F3" w:rsidRPr="00DD0C20">
        <w:rPr>
          <w:rFonts w:ascii="Times New Roman" w:hAnsi="Times New Roman" w:cs="Times New Roman"/>
          <w:sz w:val="28"/>
          <w:szCs w:val="28"/>
        </w:rPr>
        <w:t>не снижается.</w:t>
      </w:r>
    </w:p>
    <w:p w:rsidR="00722E96" w:rsidRPr="00DD0C20" w:rsidRDefault="00722E96" w:rsidP="00722E96">
      <w:pPr>
        <w:spacing w:line="360" w:lineRule="auto"/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971AA" w:rsidRDefault="00B3730C" w:rsidP="0026477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2E96">
        <w:rPr>
          <w:rFonts w:ascii="Times New Roman" w:hAnsi="Times New Roman" w:cs="Times New Roman"/>
          <w:b/>
          <w:sz w:val="28"/>
          <w:szCs w:val="28"/>
        </w:rPr>
        <w:t>Труд и занятость</w:t>
      </w:r>
    </w:p>
    <w:p w:rsidR="00722E96" w:rsidRDefault="00B3730C" w:rsidP="00722E9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B3730C" w:rsidRPr="00DD0C20" w:rsidRDefault="00B3730C" w:rsidP="00722E96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dstrike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Население района на 1 января 201</w:t>
      </w:r>
      <w:r w:rsidR="00DD2515" w:rsidRPr="00DD0C20">
        <w:rPr>
          <w:rFonts w:ascii="Times New Roman" w:hAnsi="Times New Roman" w:cs="Times New Roman"/>
          <w:sz w:val="28"/>
          <w:szCs w:val="28"/>
        </w:rPr>
        <w:t>7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года составило </w:t>
      </w:r>
      <w:r w:rsidR="003231D5" w:rsidRPr="00DD0C20">
        <w:rPr>
          <w:rFonts w:ascii="Times New Roman" w:hAnsi="Times New Roman" w:cs="Times New Roman"/>
          <w:sz w:val="28"/>
          <w:szCs w:val="28"/>
        </w:rPr>
        <w:t>2</w:t>
      </w:r>
      <w:r w:rsidR="00DD2515" w:rsidRPr="00DD0C20">
        <w:rPr>
          <w:rFonts w:ascii="Times New Roman" w:hAnsi="Times New Roman" w:cs="Times New Roman"/>
          <w:sz w:val="28"/>
          <w:szCs w:val="28"/>
        </w:rPr>
        <w:t>1674</w:t>
      </w:r>
      <w:r w:rsidRPr="00DD0C20">
        <w:rPr>
          <w:rFonts w:ascii="Times New Roman" w:hAnsi="Times New Roman" w:cs="Times New Roman"/>
          <w:sz w:val="28"/>
          <w:szCs w:val="28"/>
        </w:rPr>
        <w:t xml:space="preserve"> человека, в том числе в трудоспособном возрасте – </w:t>
      </w:r>
      <w:r w:rsidR="00DD2515" w:rsidRPr="00DD0C20">
        <w:rPr>
          <w:rFonts w:ascii="Times New Roman" w:hAnsi="Times New Roman" w:cs="Times New Roman"/>
          <w:sz w:val="28"/>
          <w:szCs w:val="28"/>
        </w:rPr>
        <w:t>1</w:t>
      </w:r>
      <w:r w:rsidR="00E36248" w:rsidRPr="00DD0C20">
        <w:rPr>
          <w:rFonts w:ascii="Times New Roman" w:hAnsi="Times New Roman" w:cs="Times New Roman"/>
          <w:sz w:val="28"/>
          <w:szCs w:val="28"/>
        </w:rPr>
        <w:t xml:space="preserve">1330 </w:t>
      </w:r>
      <w:r w:rsidRPr="00DD0C20">
        <w:rPr>
          <w:rFonts w:ascii="Times New Roman" w:hAnsi="Times New Roman" w:cs="Times New Roman"/>
          <w:sz w:val="28"/>
          <w:szCs w:val="28"/>
        </w:rPr>
        <w:t>человек. Экономически активное население района составляет 5</w:t>
      </w:r>
      <w:r w:rsidR="00DD2515" w:rsidRPr="00DD0C20">
        <w:rPr>
          <w:rFonts w:ascii="Times New Roman" w:hAnsi="Times New Roman" w:cs="Times New Roman"/>
          <w:sz w:val="28"/>
          <w:szCs w:val="28"/>
        </w:rPr>
        <w:t>3</w:t>
      </w:r>
      <w:r w:rsidRPr="00DD0C20">
        <w:rPr>
          <w:rFonts w:ascii="Times New Roman" w:hAnsi="Times New Roman" w:cs="Times New Roman"/>
          <w:sz w:val="28"/>
          <w:szCs w:val="28"/>
        </w:rPr>
        <w:t>,</w:t>
      </w:r>
      <w:r w:rsidR="00DD2515" w:rsidRPr="00DD0C20">
        <w:rPr>
          <w:rFonts w:ascii="Times New Roman" w:hAnsi="Times New Roman" w:cs="Times New Roman"/>
          <w:sz w:val="28"/>
          <w:szCs w:val="28"/>
        </w:rPr>
        <w:t>6</w:t>
      </w:r>
      <w:r w:rsidRPr="00DD0C20">
        <w:rPr>
          <w:rFonts w:ascii="Times New Roman" w:hAnsi="Times New Roman" w:cs="Times New Roman"/>
          <w:sz w:val="28"/>
          <w:szCs w:val="28"/>
        </w:rPr>
        <w:t xml:space="preserve">%, от общей численности населения. </w:t>
      </w:r>
      <w:r w:rsidR="003231D5" w:rsidRPr="00DD0C20">
        <w:rPr>
          <w:rFonts w:ascii="Times New Roman" w:hAnsi="Times New Roman" w:cs="Times New Roman"/>
          <w:sz w:val="28"/>
          <w:szCs w:val="28"/>
        </w:rPr>
        <w:t xml:space="preserve">Небольшая часть </w:t>
      </w:r>
      <w:r w:rsidR="00DD2515" w:rsidRPr="00DD0C20">
        <w:rPr>
          <w:rFonts w:ascii="Times New Roman" w:hAnsi="Times New Roman" w:cs="Times New Roman"/>
          <w:sz w:val="28"/>
          <w:szCs w:val="28"/>
        </w:rPr>
        <w:t>трудоспособного населения (9%)</w:t>
      </w:r>
      <w:r w:rsidRPr="00DD0C20">
        <w:rPr>
          <w:rFonts w:ascii="Times New Roman" w:hAnsi="Times New Roman" w:cs="Times New Roman"/>
          <w:sz w:val="28"/>
          <w:szCs w:val="28"/>
        </w:rPr>
        <w:t xml:space="preserve"> работает за пределами </w:t>
      </w:r>
      <w:r w:rsidR="003231D5" w:rsidRPr="00DD0C20">
        <w:rPr>
          <w:rFonts w:ascii="Times New Roman" w:hAnsi="Times New Roman" w:cs="Times New Roman"/>
          <w:sz w:val="28"/>
          <w:szCs w:val="28"/>
        </w:rPr>
        <w:t>Юргинского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94395" w:rsidRPr="00DD0C20">
        <w:rPr>
          <w:rFonts w:ascii="Times New Roman" w:hAnsi="Times New Roman" w:cs="Times New Roman"/>
          <w:sz w:val="28"/>
          <w:szCs w:val="28"/>
        </w:rPr>
        <w:t xml:space="preserve"> (например, в городе Юрге)</w:t>
      </w:r>
      <w:r w:rsidR="003231D5" w:rsidRPr="00DD0C20">
        <w:rPr>
          <w:rFonts w:ascii="Times New Roman" w:hAnsi="Times New Roman" w:cs="Times New Roman"/>
          <w:sz w:val="28"/>
          <w:szCs w:val="28"/>
        </w:rPr>
        <w:t xml:space="preserve"> либо с трудоустройством вахтовым методом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044" w:rsidRPr="00DD0C20" w:rsidRDefault="00D67BD6" w:rsidP="00722E9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ab/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В 2016 году общее число занятых </w:t>
      </w:r>
      <w:r w:rsidR="00F13E2C" w:rsidRPr="00DD0C20">
        <w:rPr>
          <w:rFonts w:ascii="Times New Roman" w:hAnsi="Times New Roman" w:cs="Times New Roman"/>
          <w:sz w:val="28"/>
          <w:szCs w:val="28"/>
        </w:rPr>
        <w:t xml:space="preserve">во всех сферах </w:t>
      </w:r>
      <w:r w:rsidR="007F2044" w:rsidRPr="00DD0C20">
        <w:rPr>
          <w:rFonts w:ascii="Times New Roman" w:hAnsi="Times New Roman" w:cs="Times New Roman"/>
          <w:sz w:val="28"/>
          <w:szCs w:val="28"/>
        </w:rPr>
        <w:t>экономик</w:t>
      </w:r>
      <w:r w:rsidR="00F13E2C" w:rsidRPr="00DD0C20">
        <w:rPr>
          <w:rFonts w:ascii="Times New Roman" w:hAnsi="Times New Roman" w:cs="Times New Roman"/>
          <w:sz w:val="28"/>
          <w:szCs w:val="28"/>
        </w:rPr>
        <w:t>и</w:t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 района составило порядка </w:t>
      </w:r>
      <w:r w:rsidR="00F13E2C" w:rsidRPr="00DD0C20">
        <w:rPr>
          <w:rFonts w:ascii="Times New Roman" w:hAnsi="Times New Roman" w:cs="Times New Roman"/>
          <w:sz w:val="28"/>
          <w:szCs w:val="28"/>
        </w:rPr>
        <w:t>57</w:t>
      </w:r>
      <w:r w:rsidR="002D5822" w:rsidRPr="00DD0C20">
        <w:rPr>
          <w:rFonts w:ascii="Times New Roman" w:hAnsi="Times New Roman" w:cs="Times New Roman"/>
          <w:sz w:val="28"/>
          <w:szCs w:val="28"/>
        </w:rPr>
        <w:t>73</w:t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D5822" w:rsidRPr="00DD0C20">
        <w:rPr>
          <w:rFonts w:ascii="Times New Roman" w:hAnsi="Times New Roman" w:cs="Times New Roman"/>
          <w:sz w:val="28"/>
          <w:szCs w:val="28"/>
        </w:rPr>
        <w:t>а</w:t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 и снизилось относительно 201</w:t>
      </w:r>
      <w:r w:rsidR="00CD034B" w:rsidRPr="00DD0C20">
        <w:rPr>
          <w:rFonts w:ascii="Times New Roman" w:hAnsi="Times New Roman" w:cs="Times New Roman"/>
          <w:sz w:val="28"/>
          <w:szCs w:val="28"/>
        </w:rPr>
        <w:t>5</w:t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A4458C" w:rsidRPr="00DD0C20">
        <w:rPr>
          <w:rFonts w:ascii="Times New Roman" w:hAnsi="Times New Roman" w:cs="Times New Roman"/>
          <w:sz w:val="28"/>
          <w:szCs w:val="28"/>
        </w:rPr>
        <w:t>3</w:t>
      </w:r>
      <w:r w:rsidR="002D5822" w:rsidRPr="00DD0C20">
        <w:rPr>
          <w:rFonts w:ascii="Times New Roman" w:hAnsi="Times New Roman" w:cs="Times New Roman"/>
          <w:sz w:val="28"/>
          <w:szCs w:val="28"/>
        </w:rPr>
        <w:t>27</w:t>
      </w:r>
      <w:r w:rsidR="00F13E2C" w:rsidRPr="00DD0C2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2D5822" w:rsidRPr="00DD0C20">
        <w:rPr>
          <w:rFonts w:ascii="Times New Roman" w:hAnsi="Times New Roman" w:cs="Times New Roman"/>
          <w:sz w:val="28"/>
          <w:szCs w:val="28"/>
        </w:rPr>
        <w:t xml:space="preserve"> (94,6%).</w:t>
      </w:r>
      <w:r w:rsidR="007F2044" w:rsidRPr="00DD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E96" w:rsidRDefault="007F2044" w:rsidP="00722E96">
      <w:pPr>
        <w:pStyle w:val="a9"/>
        <w:spacing w:line="360" w:lineRule="auto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DD0C20">
        <w:rPr>
          <w:rStyle w:val="af"/>
          <w:rFonts w:ascii="Times New Roman" w:hAnsi="Times New Roman" w:cs="Times New Roman"/>
          <w:sz w:val="28"/>
          <w:szCs w:val="28"/>
        </w:rPr>
        <w:t xml:space="preserve">Основное количество занятых жителей района работает в частном секторе экономики </w:t>
      </w:r>
      <w:r w:rsidR="0098446F" w:rsidRPr="00DD0C20">
        <w:rPr>
          <w:rStyle w:val="af"/>
          <w:rFonts w:ascii="Times New Roman" w:hAnsi="Times New Roman" w:cs="Times New Roman"/>
          <w:sz w:val="28"/>
          <w:szCs w:val="28"/>
        </w:rPr>
        <w:t>-</w:t>
      </w:r>
      <w:r w:rsidRPr="00DD0C20">
        <w:rPr>
          <w:rStyle w:val="af"/>
          <w:rFonts w:ascii="Times New Roman" w:hAnsi="Times New Roman" w:cs="Times New Roman"/>
          <w:sz w:val="28"/>
          <w:szCs w:val="28"/>
        </w:rPr>
        <w:t xml:space="preserve"> 66,</w:t>
      </w:r>
      <w:r w:rsidR="002033B7" w:rsidRPr="00DD0C20">
        <w:rPr>
          <w:rStyle w:val="af"/>
          <w:rFonts w:ascii="Times New Roman" w:hAnsi="Times New Roman" w:cs="Times New Roman"/>
          <w:sz w:val="28"/>
          <w:szCs w:val="28"/>
        </w:rPr>
        <w:t>3</w:t>
      </w:r>
      <w:r w:rsidRPr="00DD0C20">
        <w:rPr>
          <w:rStyle w:val="af"/>
          <w:rFonts w:ascii="Times New Roman" w:hAnsi="Times New Roman" w:cs="Times New Roman"/>
          <w:sz w:val="28"/>
          <w:szCs w:val="28"/>
        </w:rPr>
        <w:t>%</w:t>
      </w:r>
      <w:r w:rsidR="00094395" w:rsidRPr="00DD0C20">
        <w:rPr>
          <w:rStyle w:val="af"/>
          <w:rFonts w:ascii="Times New Roman" w:hAnsi="Times New Roman" w:cs="Times New Roman"/>
          <w:sz w:val="28"/>
          <w:szCs w:val="28"/>
        </w:rPr>
        <w:t>. В</w:t>
      </w:r>
      <w:r w:rsidRPr="00DD0C20">
        <w:rPr>
          <w:rStyle w:val="af"/>
          <w:rFonts w:ascii="Times New Roman" w:hAnsi="Times New Roman" w:cs="Times New Roman"/>
          <w:sz w:val="28"/>
          <w:szCs w:val="28"/>
        </w:rPr>
        <w:t xml:space="preserve"> государственных, муниципальных бюджетных учреждениях </w:t>
      </w:r>
      <w:r w:rsidR="00094395" w:rsidRPr="00DD0C20">
        <w:rPr>
          <w:rStyle w:val="af"/>
          <w:rFonts w:ascii="Times New Roman" w:hAnsi="Times New Roman" w:cs="Times New Roman"/>
          <w:sz w:val="28"/>
          <w:szCs w:val="28"/>
        </w:rPr>
        <w:t>их доля составляет</w:t>
      </w:r>
      <w:r w:rsidRPr="00DD0C20">
        <w:rPr>
          <w:rStyle w:val="af"/>
          <w:rFonts w:ascii="Times New Roman" w:hAnsi="Times New Roman" w:cs="Times New Roman"/>
          <w:sz w:val="28"/>
          <w:szCs w:val="28"/>
        </w:rPr>
        <w:t xml:space="preserve"> 33,</w:t>
      </w:r>
      <w:r w:rsidR="002033B7" w:rsidRPr="00DD0C20">
        <w:rPr>
          <w:rStyle w:val="af"/>
          <w:rFonts w:ascii="Times New Roman" w:hAnsi="Times New Roman" w:cs="Times New Roman"/>
          <w:sz w:val="28"/>
          <w:szCs w:val="28"/>
        </w:rPr>
        <w:t>7</w:t>
      </w:r>
      <w:r w:rsidRPr="00DD0C20">
        <w:rPr>
          <w:rStyle w:val="af"/>
          <w:rFonts w:ascii="Times New Roman" w:hAnsi="Times New Roman" w:cs="Times New Roman"/>
          <w:sz w:val="28"/>
          <w:szCs w:val="28"/>
        </w:rPr>
        <w:t>%.</w:t>
      </w:r>
      <w:r w:rsidR="00E905CD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</w:p>
    <w:p w:rsidR="00722E96" w:rsidRDefault="00722E96" w:rsidP="00722E96">
      <w:pPr>
        <w:pStyle w:val="a9"/>
        <w:spacing w:line="360" w:lineRule="auto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 Юргинском муниципальном районе население преимущественно работает в бюджетной сфере (29,2%), сельском хозяйстве (10,6%), жилищно-</w:t>
      </w: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коммунальном хозяйстве (8,0%). </w:t>
      </w:r>
      <w:proofErr w:type="gramStart"/>
      <w:r w:rsidRPr="00DD0C20">
        <w:rPr>
          <w:rFonts w:ascii="Times New Roman" w:hAnsi="Times New Roman" w:cs="Times New Roman"/>
          <w:sz w:val="28"/>
          <w:szCs w:val="28"/>
        </w:rPr>
        <w:t>Около 36% трудоспособного населения заняты в личных подсобных хозяйствах.</w:t>
      </w:r>
      <w:proofErr w:type="gramEnd"/>
      <w:r w:rsidRPr="00722E96">
        <w:rPr>
          <w:rStyle w:val="af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"/>
          <w:rFonts w:ascii="Times New Roman" w:hAnsi="Times New Roman" w:cs="Times New Roman"/>
          <w:sz w:val="28"/>
          <w:szCs w:val="28"/>
        </w:rPr>
        <w:t>Структура занятого населения представлена на диаграмме 3.</w:t>
      </w:r>
    </w:p>
    <w:p w:rsidR="00722E96" w:rsidRDefault="00722E96" w:rsidP="00722E96">
      <w:pPr>
        <w:pStyle w:val="a9"/>
        <w:spacing w:line="360" w:lineRule="auto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722E96" w:rsidRDefault="00722E96" w:rsidP="00722E96">
      <w:pPr>
        <w:pStyle w:val="a9"/>
        <w:spacing w:line="360" w:lineRule="auto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722E96" w:rsidRDefault="00722E96" w:rsidP="00722E96">
      <w:pPr>
        <w:pStyle w:val="a9"/>
        <w:spacing w:line="360" w:lineRule="auto"/>
        <w:ind w:firstLine="708"/>
        <w:jc w:val="both"/>
        <w:rPr>
          <w:rStyle w:val="af"/>
          <w:rFonts w:ascii="Times New Roman" w:hAnsi="Times New Roman" w:cs="Times New Roman"/>
          <w:sz w:val="28"/>
          <w:szCs w:val="28"/>
        </w:rPr>
      </w:pPr>
    </w:p>
    <w:p w:rsidR="00B3730C" w:rsidRPr="00DD0C20" w:rsidRDefault="00722E96" w:rsidP="00B373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="00891C1E" w:rsidRPr="00DD0C20">
        <w:rPr>
          <w:rFonts w:ascii="Times New Roman" w:hAnsi="Times New Roman" w:cs="Times New Roman"/>
          <w:b/>
          <w:sz w:val="24"/>
          <w:szCs w:val="24"/>
        </w:rPr>
        <w:t>иаграмма 3</w:t>
      </w:r>
      <w:r w:rsidR="00E905C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91C1E" w:rsidRPr="00DD0C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30C" w:rsidRPr="00DD0C20">
        <w:rPr>
          <w:rFonts w:ascii="Times New Roman" w:hAnsi="Times New Roman" w:cs="Times New Roman"/>
          <w:b/>
          <w:sz w:val="24"/>
          <w:szCs w:val="24"/>
        </w:rPr>
        <w:t>Структура занято</w:t>
      </w:r>
      <w:r w:rsidR="00BE342B" w:rsidRPr="00DD0C20">
        <w:rPr>
          <w:rFonts w:ascii="Times New Roman" w:hAnsi="Times New Roman" w:cs="Times New Roman"/>
          <w:b/>
          <w:sz w:val="24"/>
          <w:szCs w:val="24"/>
        </w:rPr>
        <w:t>го</w:t>
      </w:r>
      <w:r w:rsidR="00B3730C" w:rsidRPr="00DD0C20">
        <w:rPr>
          <w:rFonts w:ascii="Times New Roman" w:hAnsi="Times New Roman" w:cs="Times New Roman"/>
          <w:b/>
          <w:sz w:val="24"/>
          <w:szCs w:val="24"/>
        </w:rPr>
        <w:t xml:space="preserve"> населения </w:t>
      </w:r>
    </w:p>
    <w:p w:rsidR="00722E96" w:rsidRDefault="003231D5" w:rsidP="00B373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C20">
        <w:rPr>
          <w:rFonts w:ascii="Times New Roman" w:hAnsi="Times New Roman" w:cs="Times New Roman"/>
          <w:b/>
          <w:sz w:val="24"/>
          <w:szCs w:val="24"/>
        </w:rPr>
        <w:t>Юргинского муниципального</w:t>
      </w:r>
      <w:r w:rsidR="00B3730C" w:rsidRPr="00DD0C20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4A07AE" w:rsidRPr="00DD0C20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301884" w:rsidRPr="00DD0C20">
        <w:rPr>
          <w:rFonts w:ascii="Times New Roman" w:hAnsi="Times New Roman" w:cs="Times New Roman"/>
          <w:b/>
          <w:sz w:val="24"/>
          <w:szCs w:val="24"/>
        </w:rPr>
        <w:t xml:space="preserve">2016 </w:t>
      </w:r>
      <w:r w:rsidR="004A07AE" w:rsidRPr="00DD0C20">
        <w:rPr>
          <w:rFonts w:ascii="Times New Roman" w:hAnsi="Times New Roman" w:cs="Times New Roman"/>
          <w:b/>
          <w:sz w:val="24"/>
          <w:szCs w:val="24"/>
        </w:rPr>
        <w:t>году</w:t>
      </w:r>
      <w:r w:rsidR="00F7481A" w:rsidRPr="00DD0C2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661C59" w:rsidRPr="00DD0C20">
        <w:rPr>
          <w:rFonts w:ascii="Times New Roman" w:hAnsi="Times New Roman" w:cs="Times New Roman"/>
          <w:b/>
          <w:sz w:val="24"/>
          <w:szCs w:val="24"/>
        </w:rPr>
        <w:t>процентов</w:t>
      </w:r>
    </w:p>
    <w:p w:rsidR="00722E96" w:rsidRDefault="00722E96" w:rsidP="00B373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C1E" w:rsidRPr="006650EF" w:rsidRDefault="00891C1E" w:rsidP="00B373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5124450" cy="280035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3730C" w:rsidRPr="002F6028" w:rsidRDefault="00B3730C" w:rsidP="00B3730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3231D5" w:rsidRDefault="003231D5" w:rsidP="00B3730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724346" w:rsidRPr="00DD0C20" w:rsidRDefault="00D67BD6" w:rsidP="00722E96">
      <w:pPr>
        <w:pStyle w:val="a4"/>
        <w:spacing w:line="360" w:lineRule="auto"/>
        <w:ind w:left="0"/>
        <w:rPr>
          <w:sz w:val="32"/>
          <w:szCs w:val="32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4346" w:rsidRPr="00DD0C20">
        <w:rPr>
          <w:rFonts w:ascii="Times New Roman" w:hAnsi="Times New Roman" w:cs="Times New Roman"/>
          <w:sz w:val="28"/>
          <w:szCs w:val="28"/>
        </w:rPr>
        <w:t>При этом в общей численности трудоспособного населения не работают (официально не зарегистрированы, либо состоящие в службе занятости) - 45,5%. Среди данной категории населения находятся граждане, занятые ведением домашнего хозяйства, неофициально работающие граждане, безработные.</w:t>
      </w:r>
      <w:r w:rsidR="00724346" w:rsidRPr="00DD0C20">
        <w:rPr>
          <w:sz w:val="32"/>
          <w:szCs w:val="32"/>
        </w:rPr>
        <w:t xml:space="preserve"> </w:t>
      </w:r>
    </w:p>
    <w:p w:rsidR="00885046" w:rsidRPr="00DD0C20" w:rsidRDefault="00885046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</w:t>
      </w:r>
      <w:r w:rsidR="00E52368" w:rsidRPr="00DD0C20">
        <w:rPr>
          <w:rFonts w:ascii="Times New Roman" w:hAnsi="Times New Roman" w:cs="Times New Roman"/>
          <w:sz w:val="28"/>
          <w:szCs w:val="28"/>
        </w:rPr>
        <w:t xml:space="preserve">Юргинском муниципальном </w:t>
      </w:r>
      <w:r w:rsidRPr="00DD0C20">
        <w:rPr>
          <w:rFonts w:ascii="Times New Roman" w:hAnsi="Times New Roman" w:cs="Times New Roman"/>
          <w:sz w:val="28"/>
          <w:szCs w:val="28"/>
        </w:rPr>
        <w:t xml:space="preserve">районе сохраняются тенденции по сокращению численности трудовых ресурсов, так в 2016 году численность трудовых ресурсов составила 11545 человек, что на </w:t>
      </w:r>
      <w:r w:rsidR="00F5109B" w:rsidRPr="00DD0C20">
        <w:rPr>
          <w:rFonts w:ascii="Times New Roman" w:hAnsi="Times New Roman" w:cs="Times New Roman"/>
          <w:sz w:val="28"/>
          <w:szCs w:val="28"/>
        </w:rPr>
        <w:t>1222</w:t>
      </w:r>
      <w:r w:rsidRPr="00DD0C2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5109B" w:rsidRPr="00DD0C20">
        <w:rPr>
          <w:rFonts w:ascii="Times New Roman" w:hAnsi="Times New Roman" w:cs="Times New Roman"/>
          <w:sz w:val="28"/>
          <w:szCs w:val="28"/>
        </w:rPr>
        <w:t>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меньше 201</w:t>
      </w:r>
      <w:r w:rsidR="00F5109B" w:rsidRPr="00DD0C20">
        <w:rPr>
          <w:rFonts w:ascii="Times New Roman" w:hAnsi="Times New Roman" w:cs="Times New Roman"/>
          <w:sz w:val="28"/>
          <w:szCs w:val="28"/>
        </w:rPr>
        <w:t xml:space="preserve">2 года (снижение на 9,6%). </w:t>
      </w:r>
    </w:p>
    <w:p w:rsidR="00885046" w:rsidRPr="00DD0C20" w:rsidRDefault="00885046" w:rsidP="00722E96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факторами уменьшения численности трудовых ресурсов являются: </w:t>
      </w:r>
      <w:r w:rsidR="00E52368" w:rsidRPr="00DD0C20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DD0C20">
        <w:rPr>
          <w:rFonts w:ascii="Times New Roman" w:hAnsi="Times New Roman" w:cs="Times New Roman"/>
          <w:sz w:val="28"/>
          <w:szCs w:val="28"/>
        </w:rPr>
        <w:t>численности постоянного населения, процессы старения населения, отток граждан за пределы района.</w:t>
      </w:r>
    </w:p>
    <w:p w:rsidR="00AF3173" w:rsidRPr="00DD0C20" w:rsidRDefault="006650EF" w:rsidP="00722E96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</w:t>
      </w:r>
      <w:r w:rsidR="00AF3173" w:rsidRPr="00DD0C20">
        <w:rPr>
          <w:rFonts w:ascii="Times New Roman" w:hAnsi="Times New Roman" w:cs="Times New Roman"/>
          <w:sz w:val="28"/>
          <w:szCs w:val="28"/>
        </w:rPr>
        <w:t>Численность граждан,</w:t>
      </w:r>
      <w:r w:rsidR="00205E5F" w:rsidRPr="00DD0C20">
        <w:rPr>
          <w:rFonts w:ascii="Times New Roman" w:hAnsi="Times New Roman" w:cs="Times New Roman"/>
          <w:sz w:val="28"/>
          <w:szCs w:val="28"/>
        </w:rPr>
        <w:t xml:space="preserve"> проживающих в Юргинском районе,</w:t>
      </w:r>
      <w:r w:rsidR="00AF3173" w:rsidRPr="00DD0C20">
        <w:rPr>
          <w:rFonts w:ascii="Times New Roman" w:hAnsi="Times New Roman" w:cs="Times New Roman"/>
          <w:sz w:val="28"/>
          <w:szCs w:val="28"/>
        </w:rPr>
        <w:t xml:space="preserve"> обратившихся в Центр занятости населения г</w:t>
      </w:r>
      <w:r w:rsidR="00C67753" w:rsidRPr="00DD0C20">
        <w:rPr>
          <w:rFonts w:ascii="Times New Roman" w:hAnsi="Times New Roman" w:cs="Times New Roman"/>
          <w:sz w:val="28"/>
          <w:szCs w:val="28"/>
        </w:rPr>
        <w:t xml:space="preserve">орода </w:t>
      </w:r>
      <w:r w:rsidR="00AF3173" w:rsidRPr="00DD0C20">
        <w:rPr>
          <w:rFonts w:ascii="Times New Roman" w:hAnsi="Times New Roman" w:cs="Times New Roman"/>
          <w:sz w:val="28"/>
          <w:szCs w:val="28"/>
        </w:rPr>
        <w:t xml:space="preserve">Юрги по содействию в поиске подходящей работы </w:t>
      </w:r>
      <w:r w:rsidR="00205E5F" w:rsidRPr="00DD0C20">
        <w:rPr>
          <w:rFonts w:ascii="Times New Roman" w:hAnsi="Times New Roman" w:cs="Times New Roman"/>
          <w:sz w:val="28"/>
          <w:szCs w:val="28"/>
        </w:rPr>
        <w:t>в 2016 году -</w:t>
      </w:r>
      <w:r w:rsidR="00AF3173" w:rsidRPr="00DD0C20">
        <w:rPr>
          <w:rFonts w:ascii="Times New Roman" w:hAnsi="Times New Roman" w:cs="Times New Roman"/>
          <w:sz w:val="28"/>
          <w:szCs w:val="28"/>
        </w:rPr>
        <w:t xml:space="preserve"> 730 человек (за 2015г. - 844 чел</w:t>
      </w:r>
      <w:r w:rsidR="00205E5F" w:rsidRPr="00DD0C20">
        <w:rPr>
          <w:rFonts w:ascii="Times New Roman" w:hAnsi="Times New Roman" w:cs="Times New Roman"/>
          <w:sz w:val="28"/>
          <w:szCs w:val="28"/>
        </w:rPr>
        <w:t>овека</w:t>
      </w:r>
      <w:r w:rsidR="00AF3173" w:rsidRPr="00DD0C20">
        <w:rPr>
          <w:rFonts w:ascii="Times New Roman" w:hAnsi="Times New Roman" w:cs="Times New Roman"/>
          <w:sz w:val="28"/>
          <w:szCs w:val="28"/>
        </w:rPr>
        <w:t xml:space="preserve">), из них 579 были признаны безработными, что на 70 человек меньше по сравнению с прошлым годом. </w:t>
      </w:r>
    </w:p>
    <w:p w:rsidR="00AF3173" w:rsidRPr="00DD0C20" w:rsidRDefault="00AF3173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Официальный статус безработного на 01</w:t>
      </w:r>
      <w:r w:rsidR="00C67753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>2017г.  получили 309 человек (на 01</w:t>
      </w:r>
      <w:r w:rsidR="00C67753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 xml:space="preserve">2016г. </w:t>
      </w:r>
      <w:r w:rsidR="00C67753" w:rsidRPr="00DD0C20">
        <w:rPr>
          <w:rFonts w:ascii="Times New Roman" w:hAnsi="Times New Roman" w:cs="Times New Roman"/>
          <w:sz w:val="28"/>
          <w:szCs w:val="28"/>
        </w:rPr>
        <w:t xml:space="preserve">- </w:t>
      </w:r>
      <w:r w:rsidRPr="00DD0C20">
        <w:rPr>
          <w:rFonts w:ascii="Times New Roman" w:hAnsi="Times New Roman" w:cs="Times New Roman"/>
          <w:sz w:val="28"/>
          <w:szCs w:val="28"/>
        </w:rPr>
        <w:t>394 чел</w:t>
      </w:r>
      <w:r w:rsidR="00BE22D8">
        <w:rPr>
          <w:rFonts w:ascii="Times New Roman" w:hAnsi="Times New Roman" w:cs="Times New Roman"/>
          <w:sz w:val="28"/>
          <w:szCs w:val="28"/>
        </w:rPr>
        <w:t>овек</w:t>
      </w:r>
      <w:r w:rsidRPr="00DD0C2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F3173" w:rsidRPr="00DD0C20" w:rsidRDefault="00AF3173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Уровень регистрируемой безработицы по району на 01</w:t>
      </w:r>
      <w:r w:rsidR="00264778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>2017г.  составил 2,65% (3,4% на 01</w:t>
      </w:r>
      <w:r w:rsidR="00264778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 xml:space="preserve">2016г.). </w:t>
      </w:r>
    </w:p>
    <w:p w:rsidR="00AF3173" w:rsidRPr="00DD0C20" w:rsidRDefault="00AF3173" w:rsidP="00722E9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Коэффициент напряженности на рынке труда на 1 января 2017г. снизился на 4,6% и составил 4,5 человека на одно вакантное место (на 1 января 2016г. – 7,7 человек).</w:t>
      </w:r>
      <w:r w:rsidR="00E905CD">
        <w:rPr>
          <w:rFonts w:ascii="Times New Roman" w:hAnsi="Times New Roman" w:cs="Times New Roman"/>
          <w:sz w:val="28"/>
          <w:szCs w:val="28"/>
        </w:rPr>
        <w:t xml:space="preserve"> Динамика показателей на рынке труда указана в таблице </w:t>
      </w:r>
      <w:r w:rsidR="0001453E">
        <w:rPr>
          <w:rFonts w:ascii="Times New Roman" w:hAnsi="Times New Roman" w:cs="Times New Roman"/>
          <w:sz w:val="28"/>
          <w:szCs w:val="28"/>
        </w:rPr>
        <w:t>4</w:t>
      </w:r>
      <w:r w:rsidR="00E905CD">
        <w:rPr>
          <w:rFonts w:ascii="Times New Roman" w:hAnsi="Times New Roman" w:cs="Times New Roman"/>
          <w:sz w:val="28"/>
          <w:szCs w:val="28"/>
        </w:rPr>
        <w:t>.</w:t>
      </w:r>
    </w:p>
    <w:p w:rsidR="001B470B" w:rsidRPr="00DD0C20" w:rsidRDefault="001B470B" w:rsidP="007A6287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D0C20">
        <w:rPr>
          <w:rFonts w:ascii="Times New Roman" w:hAnsi="Times New Roman" w:cs="Times New Roman"/>
          <w:sz w:val="28"/>
          <w:szCs w:val="28"/>
        </w:rPr>
        <w:tab/>
      </w:r>
      <w:r w:rsidRPr="00DD0C20">
        <w:rPr>
          <w:rFonts w:ascii="Times New Roman" w:hAnsi="Times New Roman" w:cs="Times New Roman"/>
          <w:sz w:val="28"/>
          <w:szCs w:val="28"/>
        </w:rPr>
        <w:tab/>
      </w:r>
      <w:r w:rsidR="00E905CD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1453E">
        <w:rPr>
          <w:rFonts w:ascii="Times New Roman" w:hAnsi="Times New Roman" w:cs="Times New Roman"/>
          <w:b/>
          <w:sz w:val="24"/>
          <w:szCs w:val="24"/>
        </w:rPr>
        <w:t>4</w:t>
      </w:r>
      <w:r w:rsidR="00E905C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DD0C20">
        <w:rPr>
          <w:rFonts w:ascii="Times New Roman" w:hAnsi="Times New Roman" w:cs="Times New Roman"/>
          <w:b/>
          <w:sz w:val="24"/>
          <w:szCs w:val="24"/>
        </w:rPr>
        <w:t xml:space="preserve">Динамика показателей на рынке труда </w:t>
      </w:r>
    </w:p>
    <w:p w:rsidR="001B470B" w:rsidRPr="00DD0C20" w:rsidRDefault="001B470B" w:rsidP="001B470B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C20">
        <w:rPr>
          <w:rFonts w:ascii="Times New Roman" w:hAnsi="Times New Roman" w:cs="Times New Roman"/>
          <w:b/>
          <w:sz w:val="24"/>
          <w:szCs w:val="24"/>
        </w:rPr>
        <w:t>В Юргинском муниципальном районе</w:t>
      </w:r>
    </w:p>
    <w:p w:rsidR="004C7991" w:rsidRPr="008754F1" w:rsidRDefault="004C7991" w:rsidP="004C7991">
      <w:pPr>
        <w:jc w:val="center"/>
        <w:rPr>
          <w:rFonts w:ascii="Times New Roman" w:hAnsi="Times New Roman" w:cs="Times New Roman"/>
          <w:color w:val="00B050"/>
        </w:rPr>
      </w:pPr>
      <w:r w:rsidRPr="008754F1">
        <w:rPr>
          <w:rFonts w:ascii="Times New Roman" w:hAnsi="Times New Roman" w:cs="Times New Roman"/>
          <w:color w:val="00B050"/>
        </w:rPr>
        <w:tab/>
      </w:r>
      <w:r w:rsidRPr="008754F1">
        <w:rPr>
          <w:rFonts w:ascii="Times New Roman" w:hAnsi="Times New Roman" w:cs="Times New Roman"/>
          <w:color w:val="00B050"/>
        </w:rPr>
        <w:tab/>
      </w:r>
      <w:r w:rsidRPr="008754F1">
        <w:rPr>
          <w:rFonts w:ascii="Times New Roman" w:hAnsi="Times New Roman" w:cs="Times New Roman"/>
          <w:color w:val="00B050"/>
        </w:rPr>
        <w:tab/>
      </w:r>
      <w:r w:rsidRPr="008754F1">
        <w:rPr>
          <w:rFonts w:ascii="Times New Roman" w:hAnsi="Times New Roman" w:cs="Times New Roman"/>
          <w:color w:val="00B050"/>
        </w:rPr>
        <w:tab/>
      </w: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993"/>
        <w:gridCol w:w="992"/>
        <w:gridCol w:w="905"/>
        <w:gridCol w:w="992"/>
        <w:gridCol w:w="993"/>
      </w:tblGrid>
      <w:tr w:rsidR="00402F30" w:rsidRPr="00DD0C20" w:rsidTr="007A6287">
        <w:trPr>
          <w:cantSplit/>
          <w:trHeight w:val="556"/>
        </w:trPr>
        <w:tc>
          <w:tcPr>
            <w:tcW w:w="4503" w:type="dxa"/>
            <w:shd w:val="clear" w:color="auto" w:fill="EEECE1" w:themeFill="background2"/>
            <w:vAlign w:val="center"/>
          </w:tcPr>
          <w:p w:rsidR="004C7991" w:rsidRPr="00DD0C20" w:rsidRDefault="004C7991" w:rsidP="008754F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8754F1" w:rsidRPr="00DD0C20">
              <w:rPr>
                <w:rFonts w:ascii="Times New Roman" w:hAnsi="Times New Roman" w:cs="Times New Roman"/>
                <w:b/>
              </w:rPr>
              <w:t>показателя</w:t>
            </w:r>
          </w:p>
        </w:tc>
        <w:tc>
          <w:tcPr>
            <w:tcW w:w="993" w:type="dxa"/>
            <w:shd w:val="clear" w:color="auto" w:fill="EEECE1" w:themeFill="background2"/>
            <w:vAlign w:val="center"/>
          </w:tcPr>
          <w:p w:rsidR="004C7991" w:rsidRPr="00DD0C20" w:rsidRDefault="004C7991" w:rsidP="00402F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4C7991" w:rsidRPr="00DD0C20" w:rsidRDefault="004C7991" w:rsidP="00402F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905" w:type="dxa"/>
            <w:shd w:val="clear" w:color="auto" w:fill="EEECE1" w:themeFill="background2"/>
            <w:vAlign w:val="center"/>
          </w:tcPr>
          <w:p w:rsidR="004C7991" w:rsidRPr="00DD0C20" w:rsidRDefault="004C7991" w:rsidP="00402F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992" w:type="dxa"/>
            <w:shd w:val="clear" w:color="auto" w:fill="EEECE1" w:themeFill="background2"/>
            <w:vAlign w:val="center"/>
          </w:tcPr>
          <w:p w:rsidR="004C7991" w:rsidRPr="00DD0C20" w:rsidRDefault="004C7991" w:rsidP="00402F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993" w:type="dxa"/>
            <w:shd w:val="clear" w:color="auto" w:fill="EEECE1" w:themeFill="background2"/>
            <w:vAlign w:val="center"/>
          </w:tcPr>
          <w:p w:rsidR="004C7991" w:rsidRPr="00DD0C20" w:rsidRDefault="004C7991" w:rsidP="00402F3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D0C20">
              <w:rPr>
                <w:rFonts w:ascii="Times New Roman" w:hAnsi="Times New Roman" w:cs="Times New Roman"/>
                <w:b/>
              </w:rPr>
              <w:t>2016</w:t>
            </w:r>
          </w:p>
        </w:tc>
      </w:tr>
      <w:tr w:rsidR="00402F30" w:rsidRPr="00DD0C20" w:rsidTr="00402F30">
        <w:tc>
          <w:tcPr>
            <w:tcW w:w="4503" w:type="dxa"/>
          </w:tcPr>
          <w:p w:rsidR="004C7991" w:rsidRPr="00DD0C20" w:rsidRDefault="001B470B" w:rsidP="001B470B">
            <w:pPr>
              <w:jc w:val="left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1.Численность безработных граждан, состоящих на учете в органах службы занятости населения, имеющих статус безработного (на конец года), человек</w:t>
            </w:r>
          </w:p>
        </w:tc>
        <w:tc>
          <w:tcPr>
            <w:tcW w:w="993" w:type="dxa"/>
            <w:vAlign w:val="center"/>
          </w:tcPr>
          <w:p w:rsidR="004C7991" w:rsidRPr="00DD0C20" w:rsidRDefault="001B470B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905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394</w:t>
            </w:r>
          </w:p>
        </w:tc>
        <w:tc>
          <w:tcPr>
            <w:tcW w:w="993" w:type="dxa"/>
            <w:vAlign w:val="center"/>
          </w:tcPr>
          <w:p w:rsidR="004C7991" w:rsidRPr="00DD0C20" w:rsidRDefault="001B470B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309</w:t>
            </w:r>
          </w:p>
        </w:tc>
      </w:tr>
      <w:tr w:rsidR="00402F30" w:rsidRPr="00DD0C20" w:rsidTr="00402F30">
        <w:tc>
          <w:tcPr>
            <w:tcW w:w="4503" w:type="dxa"/>
          </w:tcPr>
          <w:p w:rsidR="004C7991" w:rsidRPr="00DD0C20" w:rsidRDefault="001B470B" w:rsidP="00745D28">
            <w:pPr>
              <w:jc w:val="left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2.Уровень регистрируемой безработицы</w:t>
            </w:r>
            <w:r w:rsidR="003536A8" w:rsidRPr="00DD0C20">
              <w:rPr>
                <w:rFonts w:ascii="Times New Roman" w:hAnsi="Times New Roman" w:cs="Times New Roman"/>
              </w:rPr>
              <w:t xml:space="preserve"> (число официально зарегистрированных безработных в процентах к трудоспособному населению)</w:t>
            </w:r>
            <w:r w:rsidR="008754F1" w:rsidRPr="00DD0C20">
              <w:rPr>
                <w:rFonts w:ascii="Times New Roman" w:hAnsi="Times New Roman" w:cs="Times New Roman"/>
              </w:rPr>
              <w:t xml:space="preserve">, </w:t>
            </w:r>
            <w:r w:rsidRPr="00DD0C2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93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905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993" w:type="dxa"/>
            <w:vAlign w:val="center"/>
          </w:tcPr>
          <w:p w:rsidR="004C7991" w:rsidRPr="00DD0C20" w:rsidRDefault="001B470B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2,6</w:t>
            </w:r>
          </w:p>
        </w:tc>
      </w:tr>
      <w:tr w:rsidR="00402F30" w:rsidRPr="00DD0C20" w:rsidTr="00402F30">
        <w:tc>
          <w:tcPr>
            <w:tcW w:w="4503" w:type="dxa"/>
          </w:tcPr>
          <w:p w:rsidR="004C7991" w:rsidRPr="00DD0C20" w:rsidRDefault="008754F1" w:rsidP="008754F1">
            <w:pPr>
              <w:jc w:val="left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3</w:t>
            </w:r>
            <w:r w:rsidR="0021573E" w:rsidRPr="00DD0C20">
              <w:rPr>
                <w:rFonts w:ascii="Times New Roman" w:hAnsi="Times New Roman" w:cs="Times New Roman"/>
              </w:rPr>
              <w:t>.Коэффициент напряженности (</w:t>
            </w:r>
            <w:r w:rsidRPr="00DD0C20">
              <w:rPr>
                <w:rFonts w:ascii="Times New Roman" w:hAnsi="Times New Roman" w:cs="Times New Roman"/>
              </w:rPr>
              <w:t>численность безработных граждан в расчете на одну заявленную вакансию),</w:t>
            </w:r>
            <w:r w:rsidR="0021573E" w:rsidRPr="00DD0C20">
              <w:rPr>
                <w:rFonts w:ascii="Times New Roman" w:hAnsi="Times New Roman" w:cs="Times New Roman"/>
              </w:rPr>
              <w:t xml:space="preserve"> человек </w:t>
            </w:r>
          </w:p>
        </w:tc>
        <w:tc>
          <w:tcPr>
            <w:tcW w:w="993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05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6,2</w:t>
            </w:r>
          </w:p>
        </w:tc>
        <w:tc>
          <w:tcPr>
            <w:tcW w:w="992" w:type="dxa"/>
            <w:vAlign w:val="center"/>
          </w:tcPr>
          <w:p w:rsidR="004C7991" w:rsidRPr="00DD0C20" w:rsidRDefault="008754F1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8</w:t>
            </w:r>
            <w:r w:rsidR="0021573E" w:rsidRPr="00DD0C20">
              <w:rPr>
                <w:rFonts w:ascii="Times New Roman" w:hAnsi="Times New Roman" w:cs="Times New Roman"/>
              </w:rPr>
              <w:t>,</w:t>
            </w:r>
            <w:r w:rsidRPr="00DD0C2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3" w:type="dxa"/>
            <w:vAlign w:val="center"/>
          </w:tcPr>
          <w:p w:rsidR="004C7991" w:rsidRPr="00DD0C20" w:rsidRDefault="0021573E" w:rsidP="008754F1">
            <w:pPr>
              <w:jc w:val="center"/>
              <w:rPr>
                <w:rFonts w:ascii="Times New Roman" w:hAnsi="Times New Roman" w:cs="Times New Roman"/>
              </w:rPr>
            </w:pPr>
            <w:r w:rsidRPr="00DD0C20">
              <w:rPr>
                <w:rFonts w:ascii="Times New Roman" w:hAnsi="Times New Roman" w:cs="Times New Roman"/>
              </w:rPr>
              <w:t>4,5</w:t>
            </w:r>
          </w:p>
        </w:tc>
      </w:tr>
    </w:tbl>
    <w:p w:rsidR="004C7991" w:rsidRPr="00205E5F" w:rsidRDefault="004C7991" w:rsidP="00AF3173">
      <w:pPr>
        <w:spacing w:line="276" w:lineRule="auto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</w:p>
    <w:p w:rsidR="00AF3173" w:rsidRPr="00DD0C20" w:rsidRDefault="00205E5F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проведения выездных мероприятий в Юргинском муниципальном районе 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Центром 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занятости населения 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67753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орода 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Юрги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мобильны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офис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(специальный автомобиль, оснащенный техническими средствами для работы)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7753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 мобильн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офис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 организуется на основании планов-графиков, которые разрабатываются центр</w:t>
      </w:r>
      <w:r w:rsidR="00557BA8"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DD0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занятости населения.</w:t>
      </w:r>
      <w:r w:rsidRPr="00DD0C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57BA8" w:rsidRPr="00DD0C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F3173" w:rsidRPr="00DD0C20">
        <w:rPr>
          <w:rFonts w:ascii="Times New Roman" w:hAnsi="Times New Roman" w:cs="Times New Roman"/>
          <w:sz w:val="28"/>
          <w:szCs w:val="28"/>
        </w:rPr>
        <w:t>С помощью Мобильного Центра</w:t>
      </w:r>
      <w:r w:rsidR="003844A6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AF3173" w:rsidRPr="00DD0C20">
        <w:rPr>
          <w:rFonts w:ascii="Times New Roman" w:hAnsi="Times New Roman" w:cs="Times New Roman"/>
          <w:sz w:val="28"/>
          <w:szCs w:val="28"/>
        </w:rPr>
        <w:t xml:space="preserve">специалистами службы занятости </w:t>
      </w:r>
      <w:r w:rsidR="00F94DB2" w:rsidRPr="00DD0C20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AF3173" w:rsidRPr="00DD0C20">
        <w:rPr>
          <w:rFonts w:ascii="Times New Roman" w:hAnsi="Times New Roman" w:cs="Times New Roman"/>
          <w:sz w:val="28"/>
          <w:szCs w:val="28"/>
        </w:rPr>
        <w:t>было осуществлено 5 выездов на село, где жители района могли получить все необходимые услуги. Обратились за услугами 41 человек.</w:t>
      </w:r>
    </w:p>
    <w:p w:rsidR="003844A6" w:rsidRPr="00DD0C20" w:rsidRDefault="00835F48" w:rsidP="00557BA8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792F" w:rsidRPr="00DD0C20" w:rsidRDefault="00C6792F" w:rsidP="00557BA8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6792F" w:rsidRPr="00DD0C20" w:rsidRDefault="00C6792F" w:rsidP="00557BA8">
      <w:pPr>
        <w:pStyle w:val="a9"/>
        <w:ind w:firstLine="3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579AE" w:rsidRPr="007A6287" w:rsidRDefault="007B435B" w:rsidP="009C5AD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A6287">
        <w:rPr>
          <w:rFonts w:ascii="Times New Roman" w:hAnsi="Times New Roman" w:cs="Times New Roman"/>
          <w:b/>
          <w:sz w:val="28"/>
          <w:szCs w:val="28"/>
        </w:rPr>
        <w:t>1.2.2.</w:t>
      </w:r>
      <w:r w:rsidR="009C5AD9" w:rsidRPr="007A6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6287">
        <w:rPr>
          <w:rFonts w:ascii="Times New Roman" w:hAnsi="Times New Roman" w:cs="Times New Roman"/>
          <w:b/>
          <w:sz w:val="28"/>
          <w:szCs w:val="28"/>
        </w:rPr>
        <w:t>Уровень и качество жизни населения</w:t>
      </w:r>
    </w:p>
    <w:p w:rsidR="00AB4258" w:rsidRPr="00DD0C20" w:rsidRDefault="00AB4258" w:rsidP="00E3307B">
      <w:pPr>
        <w:pStyle w:val="a7"/>
        <w:spacing w:line="276" w:lineRule="auto"/>
        <w:ind w:left="0" w:firstLine="567"/>
        <w:jc w:val="both"/>
        <w:rPr>
          <w:b/>
        </w:rPr>
      </w:pPr>
    </w:p>
    <w:p w:rsidR="00AB4258" w:rsidRPr="00DD0C20" w:rsidRDefault="00AB4258" w:rsidP="007A6287">
      <w:pPr>
        <w:pStyle w:val="23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Одним из ключевых параметров, характеризующих уровень жизни</w:t>
      </w:r>
      <w:r w:rsidR="00DD2515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 xml:space="preserve"> является показатель среднемесячных денежных доходов в расчете на душу населения.</w:t>
      </w:r>
    </w:p>
    <w:p w:rsidR="009C5AD9" w:rsidRDefault="00AB4258" w:rsidP="007A6287">
      <w:pPr>
        <w:pStyle w:val="23"/>
        <w:spacing w:after="0" w:line="360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DD0C20">
        <w:rPr>
          <w:rFonts w:ascii="Times New Roman" w:hAnsi="Times New Roman" w:cs="Times New Roman"/>
          <w:sz w:val="28"/>
          <w:szCs w:val="28"/>
        </w:rPr>
        <w:t>Среднемесячные денежные доходы в расчете на душу населения</w:t>
      </w:r>
      <w:r w:rsidRPr="00DD0C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за 201</w:t>
      </w:r>
      <w:r w:rsidR="005E6EE5" w:rsidRPr="00DD0C20">
        <w:rPr>
          <w:rFonts w:ascii="Times New Roman" w:hAnsi="Times New Roman" w:cs="Times New Roman"/>
          <w:sz w:val="28"/>
          <w:szCs w:val="28"/>
        </w:rPr>
        <w:t>6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год</w:t>
      </w:r>
      <w:r w:rsidRPr="00DD0C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AC1D3F" w:rsidRPr="00DD0C20">
        <w:rPr>
          <w:rFonts w:ascii="Times New Roman" w:hAnsi="Times New Roman" w:cs="Times New Roman"/>
          <w:sz w:val="28"/>
          <w:szCs w:val="28"/>
        </w:rPr>
        <w:t>106</w:t>
      </w:r>
      <w:r w:rsidR="007273A7" w:rsidRPr="00DD0C20">
        <w:rPr>
          <w:rFonts w:ascii="Times New Roman" w:hAnsi="Times New Roman" w:cs="Times New Roman"/>
          <w:sz w:val="28"/>
          <w:szCs w:val="28"/>
        </w:rPr>
        <w:t>45</w:t>
      </w:r>
      <w:r w:rsidRPr="00DD0C20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C6792F" w:rsidRPr="00DD0C20">
        <w:rPr>
          <w:rFonts w:ascii="Times New Roman" w:hAnsi="Times New Roman" w:cs="Times New Roman"/>
          <w:sz w:val="28"/>
          <w:szCs w:val="28"/>
        </w:rPr>
        <w:t>, превысив соответствующий показатель</w:t>
      </w:r>
      <w:r w:rsidR="0021573E" w:rsidRPr="00DD0C20">
        <w:rPr>
          <w:rFonts w:ascii="Times New Roman" w:hAnsi="Times New Roman" w:cs="Times New Roman"/>
          <w:sz w:val="28"/>
          <w:szCs w:val="28"/>
        </w:rPr>
        <w:t xml:space="preserve"> 2012 год</w:t>
      </w:r>
      <w:r w:rsidR="00C6792F" w:rsidRPr="00DD0C20">
        <w:rPr>
          <w:rFonts w:ascii="Times New Roman" w:hAnsi="Times New Roman" w:cs="Times New Roman"/>
          <w:sz w:val="28"/>
          <w:szCs w:val="28"/>
        </w:rPr>
        <w:t>а</w:t>
      </w:r>
      <w:r w:rsidR="0021573E" w:rsidRPr="00DD0C20">
        <w:rPr>
          <w:rFonts w:ascii="Times New Roman" w:hAnsi="Times New Roman" w:cs="Times New Roman"/>
          <w:sz w:val="28"/>
          <w:szCs w:val="28"/>
        </w:rPr>
        <w:t xml:space="preserve"> на 2465 рублей, рост за 5 лет - 30,1%</w:t>
      </w:r>
      <w:r w:rsidRPr="00DD0C20">
        <w:rPr>
          <w:rFonts w:ascii="Times New Roman" w:hAnsi="Times New Roman" w:cs="Times New Roman"/>
          <w:sz w:val="28"/>
          <w:szCs w:val="28"/>
        </w:rPr>
        <w:t xml:space="preserve">.  Реальные располагаемые доходы населения </w:t>
      </w:r>
      <w:r w:rsidR="00C6792F" w:rsidRPr="00DD0C20">
        <w:rPr>
          <w:rFonts w:ascii="Times New Roman" w:hAnsi="Times New Roman" w:cs="Times New Roman"/>
          <w:sz w:val="28"/>
          <w:szCs w:val="28"/>
        </w:rPr>
        <w:t xml:space="preserve">(доходы за вычетом обязательных платежей, скорректированные на индекс потребительских цен) </w:t>
      </w:r>
      <w:r w:rsidR="00364134" w:rsidRPr="00DD0C20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C6792F" w:rsidRPr="00DD0C20">
        <w:rPr>
          <w:rFonts w:ascii="Times New Roman" w:hAnsi="Times New Roman" w:cs="Times New Roman"/>
          <w:sz w:val="28"/>
          <w:szCs w:val="28"/>
        </w:rPr>
        <w:t xml:space="preserve">по сравнению с предыдущим годом </w:t>
      </w:r>
      <w:r w:rsidR="009F0162" w:rsidRPr="00DD0C20">
        <w:rPr>
          <w:rFonts w:ascii="Times New Roman" w:hAnsi="Times New Roman" w:cs="Times New Roman"/>
          <w:sz w:val="28"/>
          <w:szCs w:val="28"/>
        </w:rPr>
        <w:t>уменьшились на 3</w:t>
      </w:r>
      <w:r w:rsidRPr="00DD0C20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9F0162" w:rsidRPr="00DD0C20">
        <w:rPr>
          <w:rFonts w:ascii="Times New Roman" w:hAnsi="Times New Roman" w:cs="Times New Roman"/>
          <w:bCs/>
          <w:iCs/>
          <w:sz w:val="28"/>
          <w:szCs w:val="28"/>
        </w:rPr>
        <w:t>9 %</w:t>
      </w:r>
      <w:r w:rsidR="00745D28" w:rsidRPr="00DD0C20">
        <w:rPr>
          <w:rFonts w:ascii="Times New Roman" w:hAnsi="Times New Roman" w:cs="Times New Roman"/>
          <w:bCs/>
          <w:iCs/>
          <w:sz w:val="28"/>
          <w:szCs w:val="28"/>
        </w:rPr>
        <w:t xml:space="preserve">, в 2012 году значение показателя </w:t>
      </w:r>
      <w:r w:rsidR="00C6792F" w:rsidRPr="00DD0C20">
        <w:rPr>
          <w:rFonts w:ascii="Times New Roman" w:hAnsi="Times New Roman" w:cs="Times New Roman"/>
          <w:bCs/>
          <w:iCs/>
          <w:sz w:val="28"/>
          <w:szCs w:val="28"/>
        </w:rPr>
        <w:t>-</w:t>
      </w:r>
      <w:r w:rsidR="00745D28" w:rsidRPr="00DD0C20">
        <w:rPr>
          <w:rFonts w:ascii="Times New Roman" w:hAnsi="Times New Roman" w:cs="Times New Roman"/>
          <w:bCs/>
          <w:iCs/>
          <w:sz w:val="28"/>
          <w:szCs w:val="28"/>
        </w:rPr>
        <w:t xml:space="preserve"> 106,2% к предыдущему</w:t>
      </w:r>
      <w:proofErr w:type="gramEnd"/>
      <w:r w:rsidR="00745D28" w:rsidRPr="00DD0C20">
        <w:rPr>
          <w:rFonts w:ascii="Times New Roman" w:hAnsi="Times New Roman" w:cs="Times New Roman"/>
          <w:bCs/>
          <w:iCs/>
          <w:sz w:val="28"/>
          <w:szCs w:val="28"/>
        </w:rPr>
        <w:t xml:space="preserve"> году.</w:t>
      </w:r>
      <w:r w:rsidRPr="00DD0C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C5AD9">
        <w:rPr>
          <w:rFonts w:ascii="Times New Roman" w:hAnsi="Times New Roman" w:cs="Times New Roman"/>
          <w:bCs/>
          <w:iCs/>
          <w:sz w:val="28"/>
          <w:szCs w:val="28"/>
        </w:rPr>
        <w:t xml:space="preserve">Показатели уровня жизни населения района </w:t>
      </w:r>
      <w:r w:rsidR="007A6287">
        <w:rPr>
          <w:rFonts w:ascii="Times New Roman" w:hAnsi="Times New Roman" w:cs="Times New Roman"/>
          <w:bCs/>
          <w:iCs/>
          <w:sz w:val="28"/>
          <w:szCs w:val="28"/>
        </w:rPr>
        <w:t xml:space="preserve">представлены </w:t>
      </w:r>
      <w:r w:rsidR="009C5AD9">
        <w:rPr>
          <w:rFonts w:ascii="Times New Roman" w:hAnsi="Times New Roman" w:cs="Times New Roman"/>
          <w:bCs/>
          <w:iCs/>
          <w:sz w:val="28"/>
          <w:szCs w:val="28"/>
        </w:rPr>
        <w:t xml:space="preserve">в таблице </w:t>
      </w:r>
      <w:r w:rsidR="0001453E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="009C5AD9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C5AD9" w:rsidRPr="009C5AD9" w:rsidRDefault="009C5AD9" w:rsidP="009C5AD9">
      <w:pPr>
        <w:pStyle w:val="23"/>
        <w:spacing w:after="0" w:line="276" w:lineRule="auto"/>
        <w:ind w:left="1415"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9C5AD9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1453E">
        <w:rPr>
          <w:rFonts w:ascii="Times New Roman" w:hAnsi="Times New Roman" w:cs="Times New Roman"/>
          <w:b/>
          <w:sz w:val="24"/>
          <w:szCs w:val="24"/>
        </w:rPr>
        <w:t>5</w:t>
      </w:r>
      <w:r w:rsidRPr="009C5AD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50EBF" w:rsidRPr="009C5AD9">
        <w:rPr>
          <w:rFonts w:ascii="Times New Roman" w:hAnsi="Times New Roman" w:cs="Times New Roman"/>
          <w:b/>
          <w:sz w:val="24"/>
          <w:szCs w:val="24"/>
        </w:rPr>
        <w:t>Показатели уровня жизни населения</w:t>
      </w:r>
    </w:p>
    <w:p w:rsidR="00C50EBF" w:rsidRDefault="00C50EBF" w:rsidP="009C5A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AD9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</w:t>
      </w:r>
    </w:p>
    <w:p w:rsidR="007A6287" w:rsidRPr="009C5AD9" w:rsidRDefault="007A6287" w:rsidP="009C5AD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96"/>
        <w:gridCol w:w="1139"/>
        <w:gridCol w:w="1033"/>
        <w:gridCol w:w="990"/>
        <w:gridCol w:w="1063"/>
        <w:gridCol w:w="1117"/>
      </w:tblGrid>
      <w:tr w:rsidR="00C50EBF" w:rsidRPr="00DD0C20" w:rsidTr="00640920">
        <w:trPr>
          <w:trHeight w:val="300"/>
          <w:tblHeader/>
        </w:trPr>
        <w:tc>
          <w:tcPr>
            <w:tcW w:w="2140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Наименование показателя</w:t>
            </w:r>
          </w:p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10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2012</w:t>
            </w:r>
          </w:p>
        </w:tc>
        <w:tc>
          <w:tcPr>
            <w:tcW w:w="553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2013</w:t>
            </w:r>
          </w:p>
        </w:tc>
        <w:tc>
          <w:tcPr>
            <w:tcW w:w="530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2014</w:t>
            </w:r>
          </w:p>
        </w:tc>
        <w:tc>
          <w:tcPr>
            <w:tcW w:w="569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2015</w:t>
            </w:r>
          </w:p>
        </w:tc>
        <w:tc>
          <w:tcPr>
            <w:tcW w:w="599" w:type="pct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DD0C20">
              <w:rPr>
                <w:rFonts w:ascii="Times New Roman" w:hAnsi="Times New Roman" w:cs="Times New Roman"/>
                <w:b/>
                <w:szCs w:val="24"/>
              </w:rPr>
              <w:t>2016</w:t>
            </w:r>
          </w:p>
        </w:tc>
      </w:tr>
      <w:tr w:rsidR="00C50EBF" w:rsidRPr="00DD0C20" w:rsidTr="00640920">
        <w:trPr>
          <w:trHeight w:val="276"/>
        </w:trPr>
        <w:tc>
          <w:tcPr>
            <w:tcW w:w="214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640920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Среднемесячные денежные доходы в расчете на душу населения, рублей</w:t>
            </w:r>
          </w:p>
        </w:tc>
        <w:tc>
          <w:tcPr>
            <w:tcW w:w="61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ind w:left="-139"/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8180</w:t>
            </w:r>
          </w:p>
        </w:tc>
        <w:tc>
          <w:tcPr>
            <w:tcW w:w="553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ind w:left="-139"/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9228</w:t>
            </w:r>
          </w:p>
        </w:tc>
        <w:tc>
          <w:tcPr>
            <w:tcW w:w="53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ind w:left="-139"/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9596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ind w:left="-139"/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10200</w:t>
            </w:r>
          </w:p>
        </w:tc>
        <w:tc>
          <w:tcPr>
            <w:tcW w:w="59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ind w:left="-139"/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10645</w:t>
            </w:r>
          </w:p>
        </w:tc>
      </w:tr>
      <w:tr w:rsidR="00C50EBF" w:rsidRPr="00DD0C20" w:rsidTr="00640920">
        <w:trPr>
          <w:trHeight w:val="276"/>
        </w:trPr>
        <w:tc>
          <w:tcPr>
            <w:tcW w:w="214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left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 xml:space="preserve">Реальные располагаемые денежные доходы населения, </w:t>
            </w:r>
            <w:proofErr w:type="gramStart"/>
            <w:r w:rsidRPr="00DD0C20">
              <w:rPr>
                <w:rFonts w:ascii="Times New Roman" w:hAnsi="Times New Roman" w:cs="Times New Roman"/>
                <w:i/>
                <w:szCs w:val="24"/>
              </w:rPr>
              <w:t>в</w:t>
            </w:r>
            <w:proofErr w:type="gramEnd"/>
            <w:r w:rsidRPr="00DD0C20">
              <w:rPr>
                <w:rFonts w:ascii="Times New Roman" w:hAnsi="Times New Roman" w:cs="Times New Roman"/>
                <w:i/>
                <w:szCs w:val="24"/>
              </w:rPr>
              <w:t xml:space="preserve"> % </w:t>
            </w:r>
            <w:proofErr w:type="gramStart"/>
            <w:r w:rsidRPr="00DD0C20">
              <w:rPr>
                <w:rFonts w:ascii="Times New Roman" w:hAnsi="Times New Roman" w:cs="Times New Roman"/>
                <w:i/>
                <w:szCs w:val="24"/>
              </w:rPr>
              <w:t>к</w:t>
            </w:r>
            <w:proofErr w:type="gramEnd"/>
            <w:r w:rsidRPr="00DD0C20">
              <w:rPr>
                <w:rFonts w:ascii="Times New Roman" w:hAnsi="Times New Roman" w:cs="Times New Roman"/>
                <w:i/>
                <w:szCs w:val="24"/>
              </w:rPr>
              <w:t xml:space="preserve"> предыдущему году</w:t>
            </w:r>
          </w:p>
        </w:tc>
        <w:tc>
          <w:tcPr>
            <w:tcW w:w="61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106,2</w:t>
            </w:r>
          </w:p>
        </w:tc>
        <w:tc>
          <w:tcPr>
            <w:tcW w:w="553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104,9</w:t>
            </w:r>
          </w:p>
        </w:tc>
        <w:tc>
          <w:tcPr>
            <w:tcW w:w="53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88,7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90,8</w:t>
            </w:r>
          </w:p>
        </w:tc>
        <w:tc>
          <w:tcPr>
            <w:tcW w:w="59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96,1</w:t>
            </w:r>
          </w:p>
        </w:tc>
      </w:tr>
      <w:tr w:rsidR="00C50EBF" w:rsidRPr="00DD0C20" w:rsidTr="00640920">
        <w:trPr>
          <w:trHeight w:val="276"/>
        </w:trPr>
        <w:tc>
          <w:tcPr>
            <w:tcW w:w="214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640920">
            <w:pPr>
              <w:jc w:val="left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Сред</w:t>
            </w:r>
            <w:r w:rsidR="00640920" w:rsidRPr="00DD0C20">
              <w:rPr>
                <w:rFonts w:ascii="Times New Roman" w:hAnsi="Times New Roman" w:cs="Times New Roman"/>
                <w:szCs w:val="24"/>
              </w:rPr>
              <w:t xml:space="preserve">ний размер </w:t>
            </w:r>
            <w:r w:rsidRPr="00DD0C20">
              <w:rPr>
                <w:rFonts w:ascii="Times New Roman" w:hAnsi="Times New Roman" w:cs="Times New Roman"/>
                <w:szCs w:val="24"/>
              </w:rPr>
              <w:t>заработн</w:t>
            </w:r>
            <w:r w:rsidR="00640920" w:rsidRPr="00DD0C20">
              <w:rPr>
                <w:rFonts w:ascii="Times New Roman" w:hAnsi="Times New Roman" w:cs="Times New Roman"/>
                <w:szCs w:val="24"/>
              </w:rPr>
              <w:t>ой</w:t>
            </w:r>
            <w:r w:rsidRPr="00DD0C20">
              <w:rPr>
                <w:rFonts w:ascii="Times New Roman" w:hAnsi="Times New Roman" w:cs="Times New Roman"/>
                <w:szCs w:val="24"/>
              </w:rPr>
              <w:t xml:space="preserve"> плат</w:t>
            </w:r>
            <w:r w:rsidR="00640920" w:rsidRPr="00DD0C20">
              <w:rPr>
                <w:rFonts w:ascii="Times New Roman" w:hAnsi="Times New Roman" w:cs="Times New Roman"/>
                <w:szCs w:val="24"/>
              </w:rPr>
              <w:t>ы (включая субъекты малого предпринимательства)</w:t>
            </w:r>
            <w:r w:rsidRPr="00DD0C20">
              <w:rPr>
                <w:rFonts w:ascii="Times New Roman" w:hAnsi="Times New Roman" w:cs="Times New Roman"/>
                <w:szCs w:val="24"/>
              </w:rPr>
              <w:t>, рублей</w:t>
            </w:r>
          </w:p>
        </w:tc>
        <w:tc>
          <w:tcPr>
            <w:tcW w:w="61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7632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</w:t>
            </w:r>
            <w:r w:rsidR="00763247" w:rsidRPr="00DD0C20">
              <w:rPr>
                <w:rFonts w:ascii="Times New Roman" w:hAnsi="Times New Roman" w:cs="Times New Roman"/>
                <w:szCs w:val="24"/>
              </w:rPr>
              <w:t>3860</w:t>
            </w:r>
          </w:p>
        </w:tc>
        <w:tc>
          <w:tcPr>
            <w:tcW w:w="553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76324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</w:t>
            </w:r>
            <w:r w:rsidR="00763247" w:rsidRPr="00DD0C20">
              <w:rPr>
                <w:rFonts w:ascii="Times New Roman" w:hAnsi="Times New Roman" w:cs="Times New Roman"/>
                <w:szCs w:val="24"/>
              </w:rPr>
              <w:t>6163</w:t>
            </w:r>
          </w:p>
        </w:tc>
        <w:tc>
          <w:tcPr>
            <w:tcW w:w="53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9F0162" w:rsidP="009F016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18351,7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9F0162" w:rsidP="003565D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19699</w:t>
            </w:r>
          </w:p>
        </w:tc>
        <w:tc>
          <w:tcPr>
            <w:tcW w:w="59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9F016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DD0C20">
              <w:rPr>
                <w:rFonts w:ascii="Times New Roman" w:hAnsi="Times New Roman" w:cs="Times New Roman"/>
                <w:szCs w:val="24"/>
              </w:rPr>
              <w:t>2</w:t>
            </w:r>
            <w:r w:rsidR="009F0162" w:rsidRPr="00DD0C20">
              <w:rPr>
                <w:rFonts w:ascii="Times New Roman" w:hAnsi="Times New Roman" w:cs="Times New Roman"/>
                <w:szCs w:val="24"/>
              </w:rPr>
              <w:t>0808,2</w:t>
            </w:r>
          </w:p>
        </w:tc>
      </w:tr>
      <w:tr w:rsidR="00C50EBF" w:rsidRPr="00DD0C20" w:rsidTr="00640920">
        <w:trPr>
          <w:trHeight w:val="276"/>
        </w:trPr>
        <w:tc>
          <w:tcPr>
            <w:tcW w:w="214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3565D0">
            <w:pPr>
              <w:rPr>
                <w:rFonts w:ascii="Times New Roman" w:hAnsi="Times New Roman" w:cs="Times New Roman"/>
                <w:i/>
                <w:szCs w:val="24"/>
              </w:rPr>
            </w:pPr>
            <w:proofErr w:type="gramStart"/>
            <w:r w:rsidRPr="00DD0C20">
              <w:rPr>
                <w:rFonts w:ascii="Times New Roman" w:hAnsi="Times New Roman" w:cs="Times New Roman"/>
                <w:i/>
                <w:szCs w:val="24"/>
              </w:rPr>
              <w:t>в</w:t>
            </w:r>
            <w:proofErr w:type="gramEnd"/>
            <w:r w:rsidRPr="00DD0C20">
              <w:rPr>
                <w:rFonts w:ascii="Times New Roman" w:hAnsi="Times New Roman" w:cs="Times New Roman"/>
                <w:i/>
                <w:szCs w:val="24"/>
              </w:rPr>
              <w:t xml:space="preserve"> % </w:t>
            </w:r>
            <w:proofErr w:type="gramStart"/>
            <w:r w:rsidRPr="00DD0C20">
              <w:rPr>
                <w:rFonts w:ascii="Times New Roman" w:hAnsi="Times New Roman" w:cs="Times New Roman"/>
                <w:i/>
                <w:szCs w:val="24"/>
              </w:rPr>
              <w:t>к</w:t>
            </w:r>
            <w:proofErr w:type="gramEnd"/>
            <w:r w:rsidRPr="00DD0C20">
              <w:rPr>
                <w:rFonts w:ascii="Times New Roman" w:hAnsi="Times New Roman" w:cs="Times New Roman"/>
                <w:i/>
                <w:szCs w:val="24"/>
              </w:rPr>
              <w:t xml:space="preserve"> предыдущему году</w:t>
            </w:r>
          </w:p>
        </w:tc>
        <w:tc>
          <w:tcPr>
            <w:tcW w:w="61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763247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11</w:t>
            </w:r>
            <w:r w:rsidR="00763247" w:rsidRPr="00DD0C20">
              <w:rPr>
                <w:rFonts w:ascii="Times New Roman" w:hAnsi="Times New Roman" w:cs="Times New Roman"/>
                <w:i/>
                <w:szCs w:val="24"/>
              </w:rPr>
              <w:t>5</w:t>
            </w:r>
            <w:r w:rsidRPr="00DD0C20">
              <w:rPr>
                <w:rFonts w:ascii="Times New Roman" w:hAnsi="Times New Roman" w:cs="Times New Roman"/>
                <w:i/>
                <w:szCs w:val="24"/>
              </w:rPr>
              <w:t>,4</w:t>
            </w:r>
          </w:p>
        </w:tc>
        <w:tc>
          <w:tcPr>
            <w:tcW w:w="553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763247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="00763247" w:rsidRPr="00DD0C20">
              <w:rPr>
                <w:rFonts w:ascii="Times New Roman" w:hAnsi="Times New Roman" w:cs="Times New Roman"/>
                <w:i/>
                <w:szCs w:val="24"/>
              </w:rPr>
              <w:t>16</w:t>
            </w:r>
            <w:r w:rsidRPr="00DD0C20">
              <w:rPr>
                <w:rFonts w:ascii="Times New Roman" w:hAnsi="Times New Roman" w:cs="Times New Roman"/>
                <w:i/>
                <w:szCs w:val="24"/>
              </w:rPr>
              <w:t>,</w:t>
            </w:r>
            <w:r w:rsidR="00763247" w:rsidRPr="00DD0C20">
              <w:rPr>
                <w:rFonts w:ascii="Times New Roman" w:hAnsi="Times New Roman" w:cs="Times New Roman"/>
                <w:i/>
                <w:szCs w:val="24"/>
              </w:rPr>
              <w:t>6</w:t>
            </w:r>
          </w:p>
        </w:tc>
        <w:tc>
          <w:tcPr>
            <w:tcW w:w="530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763247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</w:t>
            </w:r>
            <w:r w:rsidR="00763247" w:rsidRPr="00DD0C20">
              <w:rPr>
                <w:rFonts w:ascii="Times New Roman" w:hAnsi="Times New Roman" w:cs="Times New Roman"/>
                <w:i/>
                <w:szCs w:val="24"/>
              </w:rPr>
              <w:t>13</w:t>
            </w:r>
            <w:r w:rsidRPr="00DD0C20">
              <w:rPr>
                <w:rFonts w:ascii="Times New Roman" w:hAnsi="Times New Roman" w:cs="Times New Roman"/>
                <w:i/>
                <w:szCs w:val="24"/>
              </w:rPr>
              <w:t>,</w:t>
            </w:r>
            <w:r w:rsidR="00763247" w:rsidRPr="00DD0C20">
              <w:rPr>
                <w:rFonts w:ascii="Times New Roman" w:hAnsi="Times New Roman" w:cs="Times New Roman"/>
                <w:i/>
                <w:szCs w:val="24"/>
              </w:rPr>
              <w:t>5</w:t>
            </w:r>
          </w:p>
        </w:tc>
        <w:tc>
          <w:tcPr>
            <w:tcW w:w="56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C50EBF" w:rsidP="009F0162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10</w:t>
            </w:r>
            <w:r w:rsidR="009F0162" w:rsidRPr="00DD0C20">
              <w:rPr>
                <w:rFonts w:ascii="Times New Roman" w:hAnsi="Times New Roman" w:cs="Times New Roman"/>
                <w:i/>
                <w:szCs w:val="24"/>
              </w:rPr>
              <w:t>7</w:t>
            </w:r>
            <w:r w:rsidRPr="00DD0C20">
              <w:rPr>
                <w:rFonts w:ascii="Times New Roman" w:hAnsi="Times New Roman" w:cs="Times New Roman"/>
                <w:i/>
                <w:szCs w:val="24"/>
              </w:rPr>
              <w:t>,</w:t>
            </w:r>
            <w:r w:rsidR="009F0162" w:rsidRPr="00DD0C20">
              <w:rPr>
                <w:rFonts w:ascii="Times New Roman" w:hAnsi="Times New Roman" w:cs="Times New Roman"/>
                <w:i/>
                <w:szCs w:val="24"/>
              </w:rPr>
              <w:t>3</w:t>
            </w:r>
          </w:p>
        </w:tc>
        <w:tc>
          <w:tcPr>
            <w:tcW w:w="599" w:type="pct"/>
            <w:tcMar>
              <w:left w:w="28" w:type="dxa"/>
              <w:right w:w="28" w:type="dxa"/>
            </w:tcMar>
            <w:vAlign w:val="center"/>
          </w:tcPr>
          <w:p w:rsidR="00C50EBF" w:rsidRPr="00DD0C20" w:rsidRDefault="009F0162" w:rsidP="003565D0">
            <w:pPr>
              <w:jc w:val="center"/>
              <w:rPr>
                <w:rFonts w:ascii="Times New Roman" w:hAnsi="Times New Roman" w:cs="Times New Roman"/>
                <w:i/>
                <w:szCs w:val="24"/>
              </w:rPr>
            </w:pPr>
            <w:r w:rsidRPr="00DD0C20">
              <w:rPr>
                <w:rFonts w:ascii="Times New Roman" w:hAnsi="Times New Roman" w:cs="Times New Roman"/>
                <w:i/>
                <w:szCs w:val="24"/>
              </w:rPr>
              <w:t>105,6</w:t>
            </w:r>
          </w:p>
        </w:tc>
      </w:tr>
    </w:tbl>
    <w:p w:rsidR="00C50EBF" w:rsidRPr="00DD0C20" w:rsidRDefault="00C50EBF" w:rsidP="00F94B3E">
      <w:pPr>
        <w:pStyle w:val="23"/>
        <w:spacing w:after="0" w:line="276" w:lineRule="auto"/>
        <w:ind w:left="0"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E768F4" w:rsidRPr="007A6287" w:rsidRDefault="00364134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6287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D05A00" w:rsidRPr="007A6287">
        <w:rPr>
          <w:rFonts w:ascii="Times New Roman" w:hAnsi="Times New Roman" w:cs="Times New Roman"/>
          <w:sz w:val="28"/>
          <w:szCs w:val="28"/>
        </w:rPr>
        <w:t>ни</w:t>
      </w:r>
      <w:r w:rsidRPr="007A6287">
        <w:rPr>
          <w:rFonts w:ascii="Times New Roman" w:hAnsi="Times New Roman" w:cs="Times New Roman"/>
          <w:sz w:val="28"/>
          <w:szCs w:val="28"/>
        </w:rPr>
        <w:t>жени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е </w:t>
      </w:r>
      <w:r w:rsidRPr="007A6287">
        <w:rPr>
          <w:rFonts w:ascii="Times New Roman" w:hAnsi="Times New Roman" w:cs="Times New Roman"/>
          <w:sz w:val="28"/>
          <w:szCs w:val="28"/>
        </w:rPr>
        <w:t xml:space="preserve">реальных 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денежных доходов населения </w:t>
      </w:r>
      <w:r w:rsidRPr="007A6287">
        <w:rPr>
          <w:rFonts w:ascii="Times New Roman" w:hAnsi="Times New Roman" w:cs="Times New Roman"/>
          <w:sz w:val="28"/>
          <w:szCs w:val="28"/>
        </w:rPr>
        <w:t xml:space="preserve">с 2014 года 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в значительной мере было обусловлено </w:t>
      </w:r>
      <w:r w:rsidRPr="007A6287">
        <w:rPr>
          <w:rFonts w:ascii="Times New Roman" w:hAnsi="Times New Roman" w:cs="Times New Roman"/>
          <w:sz w:val="28"/>
          <w:szCs w:val="28"/>
        </w:rPr>
        <w:t>опережающими темпами роста годовой инфляции над доходами населения, хотя номинальное значение доходов растет, отмечается п</w:t>
      </w:r>
      <w:r w:rsidR="00D05A00" w:rsidRPr="007A6287">
        <w:rPr>
          <w:rFonts w:ascii="Times New Roman" w:hAnsi="Times New Roman" w:cs="Times New Roman"/>
          <w:sz w:val="28"/>
          <w:szCs w:val="28"/>
        </w:rPr>
        <w:t>оложительн</w:t>
      </w:r>
      <w:r w:rsidRPr="007A6287">
        <w:rPr>
          <w:rFonts w:ascii="Times New Roman" w:hAnsi="Times New Roman" w:cs="Times New Roman"/>
          <w:sz w:val="28"/>
          <w:szCs w:val="28"/>
        </w:rPr>
        <w:t>ая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Pr="007A6287">
        <w:rPr>
          <w:rFonts w:ascii="Times New Roman" w:hAnsi="Times New Roman" w:cs="Times New Roman"/>
          <w:sz w:val="28"/>
          <w:szCs w:val="28"/>
        </w:rPr>
        <w:t xml:space="preserve">а средней </w:t>
      </w:r>
      <w:r w:rsidR="00D05A00" w:rsidRPr="007A6287">
        <w:rPr>
          <w:rFonts w:ascii="Times New Roman" w:hAnsi="Times New Roman" w:cs="Times New Roman"/>
          <w:sz w:val="28"/>
          <w:szCs w:val="28"/>
        </w:rPr>
        <w:t>заработной платы</w:t>
      </w:r>
      <w:r w:rsidRPr="007A6287">
        <w:rPr>
          <w:rFonts w:ascii="Times New Roman" w:hAnsi="Times New Roman" w:cs="Times New Roman"/>
          <w:sz w:val="28"/>
          <w:szCs w:val="28"/>
        </w:rPr>
        <w:t xml:space="preserve">, </w:t>
      </w:r>
      <w:r w:rsidR="00AC1D3F" w:rsidRPr="007A6287">
        <w:rPr>
          <w:rFonts w:ascii="Times New Roman" w:hAnsi="Times New Roman" w:cs="Times New Roman"/>
          <w:sz w:val="28"/>
          <w:szCs w:val="28"/>
        </w:rPr>
        <w:t>государственных пенсий</w:t>
      </w:r>
      <w:r w:rsidRPr="007A6287">
        <w:rPr>
          <w:rFonts w:ascii="Times New Roman" w:hAnsi="Times New Roman" w:cs="Times New Roman"/>
          <w:sz w:val="28"/>
          <w:szCs w:val="28"/>
        </w:rPr>
        <w:t xml:space="preserve"> и других доходов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05A00" w:rsidRPr="007A6287">
        <w:rPr>
          <w:rFonts w:ascii="Times New Roman" w:hAnsi="Times New Roman" w:cs="Times New Roman"/>
          <w:sz w:val="28"/>
          <w:szCs w:val="28"/>
        </w:rPr>
        <w:t>За последние 5 лет показатель номинальной средней заработной платы вырос в 1</w:t>
      </w:r>
      <w:r w:rsidR="00BE673B" w:rsidRPr="007A6287">
        <w:rPr>
          <w:rFonts w:ascii="Times New Roman" w:hAnsi="Times New Roman" w:cs="Times New Roman"/>
          <w:sz w:val="28"/>
          <w:szCs w:val="28"/>
        </w:rPr>
        <w:t>,5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 раза и составил в 2016 году </w:t>
      </w:r>
      <w:r w:rsidR="00BE673B" w:rsidRPr="007A6287">
        <w:rPr>
          <w:rFonts w:ascii="Times New Roman" w:hAnsi="Times New Roman" w:cs="Times New Roman"/>
          <w:sz w:val="28"/>
          <w:szCs w:val="28"/>
        </w:rPr>
        <w:t>2</w:t>
      </w:r>
      <w:r w:rsidR="007273A7" w:rsidRPr="007A6287">
        <w:rPr>
          <w:rFonts w:ascii="Times New Roman" w:hAnsi="Times New Roman" w:cs="Times New Roman"/>
          <w:sz w:val="28"/>
          <w:szCs w:val="28"/>
        </w:rPr>
        <w:t>0808</w:t>
      </w:r>
      <w:r w:rsidR="00D05A00" w:rsidRPr="007A6287">
        <w:rPr>
          <w:rFonts w:ascii="Times New Roman" w:hAnsi="Times New Roman" w:cs="Times New Roman"/>
          <w:sz w:val="28"/>
          <w:szCs w:val="28"/>
        </w:rPr>
        <w:t xml:space="preserve"> рубл</w:t>
      </w:r>
      <w:r w:rsidR="00BE673B" w:rsidRPr="007A6287">
        <w:rPr>
          <w:rFonts w:ascii="Times New Roman" w:hAnsi="Times New Roman" w:cs="Times New Roman"/>
          <w:sz w:val="28"/>
          <w:szCs w:val="28"/>
        </w:rPr>
        <w:t>ей</w:t>
      </w:r>
      <w:r w:rsidR="00D05A00" w:rsidRPr="007A62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768F4" w:rsidRPr="007A6287">
        <w:rPr>
          <w:rFonts w:ascii="Times New Roman" w:hAnsi="Times New Roman" w:cs="Times New Roman"/>
          <w:sz w:val="28"/>
          <w:szCs w:val="28"/>
        </w:rPr>
        <w:t xml:space="preserve"> Значительный рост в 2016 году заработной платы отмечался на предприятиях сельского хозяйства </w:t>
      </w:r>
      <w:r w:rsidR="00A32895" w:rsidRPr="007A6287">
        <w:rPr>
          <w:rFonts w:ascii="Times New Roman" w:hAnsi="Times New Roman" w:cs="Times New Roman"/>
          <w:sz w:val="28"/>
          <w:szCs w:val="28"/>
        </w:rPr>
        <w:t>-</w:t>
      </w:r>
      <w:r w:rsidR="00E768F4" w:rsidRPr="007A6287">
        <w:rPr>
          <w:rFonts w:ascii="Times New Roman" w:hAnsi="Times New Roman" w:cs="Times New Roman"/>
          <w:sz w:val="28"/>
          <w:szCs w:val="28"/>
        </w:rPr>
        <w:t xml:space="preserve"> около 16%, на предприятиях ЖКХ – 21%, незначительный - в учреждениях культуры </w:t>
      </w:r>
      <w:r w:rsidR="00A32895" w:rsidRPr="007A6287">
        <w:rPr>
          <w:rFonts w:ascii="Times New Roman" w:hAnsi="Times New Roman" w:cs="Times New Roman"/>
          <w:sz w:val="28"/>
          <w:szCs w:val="28"/>
        </w:rPr>
        <w:t>-</w:t>
      </w:r>
      <w:r w:rsidR="00E768F4" w:rsidRPr="007A6287">
        <w:rPr>
          <w:rFonts w:ascii="Times New Roman" w:hAnsi="Times New Roman" w:cs="Times New Roman"/>
          <w:sz w:val="28"/>
          <w:szCs w:val="28"/>
        </w:rPr>
        <w:t xml:space="preserve"> на 4,3%.</w:t>
      </w:r>
    </w:p>
    <w:p w:rsidR="00200421" w:rsidRPr="007A6287" w:rsidRDefault="00C50EBF" w:rsidP="007A6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6287">
        <w:rPr>
          <w:rFonts w:ascii="Times New Roman" w:hAnsi="Times New Roman" w:cs="Times New Roman"/>
          <w:sz w:val="28"/>
          <w:szCs w:val="28"/>
        </w:rPr>
        <w:t xml:space="preserve">По размеру средней заработной платы по крупным и средним предприятиям </w:t>
      </w:r>
      <w:proofErr w:type="spellStart"/>
      <w:r w:rsidRPr="007A6287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7A6287">
        <w:rPr>
          <w:rFonts w:ascii="Times New Roman" w:hAnsi="Times New Roman" w:cs="Times New Roman"/>
          <w:sz w:val="28"/>
          <w:szCs w:val="28"/>
        </w:rPr>
        <w:t xml:space="preserve"> район занимает 14 место среди муниципальных районов Кемеровской области. </w:t>
      </w:r>
      <w:r w:rsidR="00200421" w:rsidRPr="007A6287">
        <w:rPr>
          <w:rFonts w:ascii="Times New Roman" w:hAnsi="Times New Roman" w:cs="Times New Roman"/>
          <w:sz w:val="28"/>
          <w:szCs w:val="28"/>
        </w:rPr>
        <w:t>Низкий размер средней заработной платы обусловлен тем, что в районе нет районного</w:t>
      </w:r>
      <w:r w:rsidR="00E9766A" w:rsidRPr="007A6287">
        <w:rPr>
          <w:rFonts w:ascii="Times New Roman" w:hAnsi="Times New Roman" w:cs="Times New Roman"/>
          <w:sz w:val="28"/>
          <w:szCs w:val="28"/>
        </w:rPr>
        <w:t xml:space="preserve"> (административного)</w:t>
      </w:r>
      <w:r w:rsidR="00200421" w:rsidRPr="007A6287">
        <w:rPr>
          <w:rFonts w:ascii="Times New Roman" w:hAnsi="Times New Roman" w:cs="Times New Roman"/>
          <w:sz w:val="28"/>
          <w:szCs w:val="28"/>
        </w:rPr>
        <w:t xml:space="preserve"> центра, крупных государственных учреждений, </w:t>
      </w:r>
      <w:r w:rsidR="0064629A" w:rsidRPr="007A6287">
        <w:rPr>
          <w:rFonts w:ascii="Times New Roman" w:hAnsi="Times New Roman" w:cs="Times New Roman"/>
          <w:sz w:val="28"/>
          <w:szCs w:val="28"/>
        </w:rPr>
        <w:t xml:space="preserve">коммерческих структур, </w:t>
      </w:r>
      <w:r w:rsidR="00200421" w:rsidRPr="007A6287">
        <w:rPr>
          <w:rFonts w:ascii="Times New Roman" w:hAnsi="Times New Roman" w:cs="Times New Roman"/>
          <w:sz w:val="28"/>
          <w:szCs w:val="28"/>
        </w:rPr>
        <w:t xml:space="preserve">банков, </w:t>
      </w:r>
      <w:r w:rsidR="0064629A" w:rsidRPr="007A6287">
        <w:rPr>
          <w:rFonts w:ascii="Times New Roman" w:hAnsi="Times New Roman" w:cs="Times New Roman"/>
          <w:sz w:val="28"/>
          <w:szCs w:val="28"/>
        </w:rPr>
        <w:t xml:space="preserve">учреждений профессионального образования и </w:t>
      </w:r>
      <w:r w:rsidR="00E9766A" w:rsidRPr="007A6287">
        <w:rPr>
          <w:rFonts w:ascii="Times New Roman" w:hAnsi="Times New Roman" w:cs="Times New Roman"/>
          <w:sz w:val="28"/>
          <w:szCs w:val="28"/>
        </w:rPr>
        <w:t xml:space="preserve">высокодоходных </w:t>
      </w:r>
      <w:r w:rsidR="00200421" w:rsidRPr="007A6287">
        <w:rPr>
          <w:rFonts w:ascii="Times New Roman" w:hAnsi="Times New Roman" w:cs="Times New Roman"/>
          <w:sz w:val="28"/>
          <w:szCs w:val="28"/>
        </w:rPr>
        <w:t>предприятий</w:t>
      </w:r>
      <w:r w:rsidR="00E9766A" w:rsidRPr="007A6287">
        <w:rPr>
          <w:rFonts w:ascii="Times New Roman" w:hAnsi="Times New Roman" w:cs="Times New Roman"/>
          <w:sz w:val="28"/>
          <w:szCs w:val="28"/>
        </w:rPr>
        <w:t>.</w:t>
      </w:r>
    </w:p>
    <w:p w:rsidR="00E768F4" w:rsidRPr="007A6287" w:rsidRDefault="00E768F4" w:rsidP="007A628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A6287">
        <w:rPr>
          <w:rFonts w:ascii="Times New Roman" w:hAnsi="Times New Roman" w:cs="Times New Roman"/>
          <w:sz w:val="28"/>
          <w:szCs w:val="28"/>
        </w:rPr>
        <w:t xml:space="preserve">  На 1 января 2017 года на территории района насчитывалось 6648 получателей пенсий (на 01</w:t>
      </w:r>
      <w:r w:rsidR="005D2EF4" w:rsidRPr="007A6287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7A6287">
        <w:rPr>
          <w:rFonts w:ascii="Times New Roman" w:hAnsi="Times New Roman" w:cs="Times New Roman"/>
          <w:sz w:val="28"/>
          <w:szCs w:val="28"/>
        </w:rPr>
        <w:t>2016</w:t>
      </w:r>
      <w:r w:rsidR="005D2EF4" w:rsidRPr="007A6287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A6287">
        <w:rPr>
          <w:rFonts w:ascii="Times New Roman" w:hAnsi="Times New Roman" w:cs="Times New Roman"/>
          <w:sz w:val="28"/>
          <w:szCs w:val="28"/>
        </w:rPr>
        <w:t xml:space="preserve"> </w:t>
      </w:r>
      <w:r w:rsidR="005D2EF4" w:rsidRPr="007A6287">
        <w:rPr>
          <w:rFonts w:ascii="Times New Roman" w:hAnsi="Times New Roman" w:cs="Times New Roman"/>
          <w:sz w:val="28"/>
          <w:szCs w:val="28"/>
        </w:rPr>
        <w:t>-</w:t>
      </w:r>
      <w:r w:rsidRPr="007A6287">
        <w:rPr>
          <w:rFonts w:ascii="Times New Roman" w:hAnsi="Times New Roman" w:cs="Times New Roman"/>
          <w:sz w:val="28"/>
          <w:szCs w:val="28"/>
        </w:rPr>
        <w:t xml:space="preserve"> 6628 чел</w:t>
      </w:r>
      <w:r w:rsidR="005D2EF4" w:rsidRPr="007A6287">
        <w:rPr>
          <w:rFonts w:ascii="Times New Roman" w:hAnsi="Times New Roman" w:cs="Times New Roman"/>
          <w:sz w:val="28"/>
          <w:szCs w:val="28"/>
        </w:rPr>
        <w:t>овек</w:t>
      </w:r>
      <w:r w:rsidRPr="007A6287">
        <w:rPr>
          <w:rFonts w:ascii="Times New Roman" w:hAnsi="Times New Roman" w:cs="Times New Roman"/>
          <w:sz w:val="28"/>
          <w:szCs w:val="28"/>
        </w:rPr>
        <w:t xml:space="preserve">). Средний размер пенсий </w:t>
      </w:r>
      <w:r w:rsidR="005D2EF4" w:rsidRPr="007A6287">
        <w:rPr>
          <w:rFonts w:ascii="Times New Roman" w:hAnsi="Times New Roman" w:cs="Times New Roman"/>
          <w:sz w:val="28"/>
          <w:szCs w:val="28"/>
        </w:rPr>
        <w:t>в 2016 году вы</w:t>
      </w:r>
      <w:r w:rsidRPr="007A6287">
        <w:rPr>
          <w:rFonts w:ascii="Times New Roman" w:hAnsi="Times New Roman" w:cs="Times New Roman"/>
          <w:sz w:val="28"/>
          <w:szCs w:val="28"/>
        </w:rPr>
        <w:t>рос по сравнению с 201</w:t>
      </w:r>
      <w:r w:rsidR="005D2EF4" w:rsidRPr="007A6287">
        <w:rPr>
          <w:rFonts w:ascii="Times New Roman" w:hAnsi="Times New Roman" w:cs="Times New Roman"/>
          <w:sz w:val="28"/>
          <w:szCs w:val="28"/>
        </w:rPr>
        <w:t>2</w:t>
      </w:r>
      <w:r w:rsidRPr="007A6287">
        <w:rPr>
          <w:rFonts w:ascii="Times New Roman" w:hAnsi="Times New Roman" w:cs="Times New Roman"/>
          <w:sz w:val="28"/>
          <w:szCs w:val="28"/>
        </w:rPr>
        <w:t xml:space="preserve"> годом на </w:t>
      </w:r>
      <w:r w:rsidR="005D2EF4" w:rsidRPr="007A6287">
        <w:rPr>
          <w:rFonts w:ascii="Times New Roman" w:hAnsi="Times New Roman" w:cs="Times New Roman"/>
          <w:sz w:val="28"/>
          <w:szCs w:val="28"/>
        </w:rPr>
        <w:t>35</w:t>
      </w:r>
      <w:r w:rsidRPr="007A6287">
        <w:rPr>
          <w:rFonts w:ascii="Times New Roman" w:hAnsi="Times New Roman" w:cs="Times New Roman"/>
          <w:sz w:val="28"/>
          <w:szCs w:val="28"/>
        </w:rPr>
        <w:t>% и составил 10842,6 руб</w:t>
      </w:r>
      <w:r w:rsidR="005D2EF4" w:rsidRPr="007A6287">
        <w:rPr>
          <w:rFonts w:ascii="Times New Roman" w:hAnsi="Times New Roman" w:cs="Times New Roman"/>
          <w:sz w:val="28"/>
          <w:szCs w:val="28"/>
        </w:rPr>
        <w:t>лей</w:t>
      </w:r>
      <w:r w:rsidRPr="007A6287">
        <w:rPr>
          <w:rFonts w:ascii="Times New Roman" w:hAnsi="Times New Roman" w:cs="Times New Roman"/>
          <w:sz w:val="28"/>
          <w:szCs w:val="28"/>
        </w:rPr>
        <w:t>.</w:t>
      </w:r>
      <w:r w:rsidR="00C324EE" w:rsidRPr="007A6287">
        <w:rPr>
          <w:rFonts w:ascii="Times New Roman" w:hAnsi="Times New Roman" w:cs="Times New Roman"/>
          <w:sz w:val="28"/>
          <w:szCs w:val="28"/>
        </w:rPr>
        <w:t xml:space="preserve"> Уровень пенсии является самым низким из всех муниципальных районов Кемеровской области.</w:t>
      </w:r>
      <w:r w:rsidRPr="007A6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66A" w:rsidRPr="00DD0C20" w:rsidRDefault="00E9766A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C324EE" w:rsidRPr="00DD0C20">
        <w:rPr>
          <w:rFonts w:ascii="Times New Roman" w:hAnsi="Times New Roman" w:cs="Times New Roman"/>
          <w:sz w:val="28"/>
          <w:szCs w:val="28"/>
        </w:rPr>
        <w:t>невысокие доходы населения района, в том числе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C324EE" w:rsidRPr="00DD0C20">
        <w:rPr>
          <w:rFonts w:ascii="Times New Roman" w:hAnsi="Times New Roman" w:cs="Times New Roman"/>
          <w:sz w:val="28"/>
          <w:szCs w:val="28"/>
        </w:rPr>
        <w:t xml:space="preserve">  заработной платы,</w:t>
      </w:r>
      <w:r w:rsidRPr="00DD0C20">
        <w:rPr>
          <w:rFonts w:ascii="Times New Roman" w:hAnsi="Times New Roman" w:cs="Times New Roman"/>
          <w:sz w:val="28"/>
          <w:szCs w:val="28"/>
        </w:rPr>
        <w:t xml:space="preserve"> явля</w:t>
      </w:r>
      <w:r w:rsidR="00C324EE" w:rsidRPr="00DD0C20">
        <w:rPr>
          <w:rFonts w:ascii="Times New Roman" w:hAnsi="Times New Roman" w:cs="Times New Roman"/>
          <w:sz w:val="28"/>
          <w:szCs w:val="28"/>
        </w:rPr>
        <w:t>ю</w:t>
      </w:r>
      <w:r w:rsidRPr="00DD0C20">
        <w:rPr>
          <w:rFonts w:ascii="Times New Roman" w:hAnsi="Times New Roman" w:cs="Times New Roman"/>
          <w:sz w:val="28"/>
          <w:szCs w:val="28"/>
        </w:rPr>
        <w:t xml:space="preserve">тся сдерживающим фактором роста экономики и улучшения благосостояния населения </w:t>
      </w:r>
      <w:r w:rsidR="00C324EE" w:rsidRPr="00DD0C20">
        <w:rPr>
          <w:rFonts w:ascii="Times New Roman" w:hAnsi="Times New Roman" w:cs="Times New Roman"/>
          <w:sz w:val="28"/>
          <w:szCs w:val="28"/>
        </w:rPr>
        <w:t>Юргинс</w:t>
      </w:r>
      <w:r w:rsidRPr="00DD0C20">
        <w:rPr>
          <w:rFonts w:ascii="Times New Roman" w:hAnsi="Times New Roman" w:cs="Times New Roman"/>
          <w:sz w:val="28"/>
          <w:szCs w:val="28"/>
        </w:rPr>
        <w:t xml:space="preserve">кого </w:t>
      </w:r>
      <w:r w:rsidR="00C324EE" w:rsidRPr="00DD0C2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DD0C20">
        <w:rPr>
          <w:rFonts w:ascii="Times New Roman" w:hAnsi="Times New Roman" w:cs="Times New Roman"/>
          <w:sz w:val="28"/>
          <w:szCs w:val="28"/>
        </w:rPr>
        <w:t>район</w:t>
      </w:r>
      <w:r w:rsidR="004A3D15" w:rsidRPr="00DD0C20">
        <w:rPr>
          <w:rFonts w:ascii="Times New Roman" w:hAnsi="Times New Roman" w:cs="Times New Roman"/>
          <w:sz w:val="28"/>
          <w:szCs w:val="28"/>
        </w:rPr>
        <w:t>а.</w:t>
      </w:r>
    </w:p>
    <w:p w:rsidR="00AB4258" w:rsidRPr="00DD0C20" w:rsidRDefault="00AB4258" w:rsidP="00E3307B">
      <w:pPr>
        <w:pStyle w:val="a7"/>
        <w:spacing w:line="276" w:lineRule="auto"/>
        <w:ind w:left="0" w:firstLine="567"/>
        <w:jc w:val="both"/>
        <w:rPr>
          <w:b/>
          <w:sz w:val="24"/>
          <w:szCs w:val="24"/>
        </w:rPr>
      </w:pPr>
    </w:p>
    <w:p w:rsidR="00E3307B" w:rsidRPr="007A6287" w:rsidRDefault="00264778" w:rsidP="00E3307B">
      <w:pPr>
        <w:pStyle w:val="a7"/>
        <w:spacing w:line="276" w:lineRule="auto"/>
        <w:ind w:left="0" w:firstLine="567"/>
        <w:jc w:val="both"/>
        <w:rPr>
          <w:b/>
        </w:rPr>
      </w:pPr>
      <w:r w:rsidRPr="007A6287">
        <w:rPr>
          <w:b/>
        </w:rPr>
        <w:t xml:space="preserve">  </w:t>
      </w:r>
      <w:r w:rsidR="00E3307B" w:rsidRPr="007A6287">
        <w:rPr>
          <w:b/>
        </w:rPr>
        <w:t>1.2.</w:t>
      </w:r>
      <w:r w:rsidR="00F94DB2" w:rsidRPr="007A6287">
        <w:rPr>
          <w:b/>
        </w:rPr>
        <w:t>3.</w:t>
      </w:r>
      <w:r w:rsidR="003D760A" w:rsidRPr="007A6287">
        <w:rPr>
          <w:b/>
        </w:rPr>
        <w:t xml:space="preserve"> </w:t>
      </w:r>
      <w:r w:rsidR="00E3307B" w:rsidRPr="007A6287">
        <w:rPr>
          <w:b/>
        </w:rPr>
        <w:t xml:space="preserve">Анализ </w:t>
      </w:r>
      <w:r w:rsidR="00E3307B" w:rsidRPr="007A6287">
        <w:rPr>
          <w:b/>
          <w:u w:val="single"/>
        </w:rPr>
        <w:t>экономического</w:t>
      </w:r>
      <w:r w:rsidR="00E3307B" w:rsidRPr="007A6287">
        <w:rPr>
          <w:b/>
        </w:rPr>
        <w:t xml:space="preserve"> развития</w:t>
      </w:r>
    </w:p>
    <w:p w:rsidR="007B435B" w:rsidRPr="00DD0C20" w:rsidRDefault="007B435B" w:rsidP="00E3307B">
      <w:pPr>
        <w:pStyle w:val="a7"/>
        <w:spacing w:line="276" w:lineRule="auto"/>
        <w:ind w:left="0" w:firstLine="567"/>
        <w:jc w:val="both"/>
        <w:rPr>
          <w:b/>
        </w:rPr>
      </w:pPr>
    </w:p>
    <w:p w:rsidR="00451F86" w:rsidRPr="00DD0C20" w:rsidRDefault="00451F86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Экономика Юргинского муниципального района </w:t>
      </w:r>
      <w:r w:rsidRPr="00DD0C20">
        <w:rPr>
          <w:rStyle w:val="ad"/>
          <w:rFonts w:ascii="Times New Roman" w:hAnsi="Times New Roman" w:cs="Times New Roman"/>
          <w:b w:val="0"/>
          <w:sz w:val="28"/>
          <w:szCs w:val="28"/>
        </w:rPr>
        <w:t>представлена различными сферами хозяйственной деятельности, является</w:t>
      </w:r>
      <w:r w:rsidRPr="00DD0C20">
        <w:rPr>
          <w:rFonts w:ascii="Times New Roman" w:hAnsi="Times New Roman" w:cs="Times New Roman"/>
          <w:sz w:val="28"/>
          <w:szCs w:val="28"/>
        </w:rPr>
        <w:t xml:space="preserve"> многоукладной при значительной роли частного сектора не только по числу предприятий, но и по объемам производства товаров и услуг. Помимо частной формы </w:t>
      </w:r>
      <w:r w:rsidRPr="00DD0C20">
        <w:rPr>
          <w:rFonts w:ascii="Times New Roman" w:hAnsi="Times New Roman" w:cs="Times New Roman"/>
          <w:sz w:val="28"/>
          <w:szCs w:val="28"/>
        </w:rPr>
        <w:lastRenderedPageBreak/>
        <w:t>собственности в районе представлены организации государственной, муниципальной, смешанной и других форм собственности.</w:t>
      </w:r>
    </w:p>
    <w:p w:rsidR="00852A70" w:rsidRPr="00DD0C20" w:rsidRDefault="00852A70" w:rsidP="007A6287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Количество предприятий, объединений, их филиалов и других обособленных подразделений, индивидуальных предпринимателей, зарегистрированных на территории района на </w:t>
      </w:r>
      <w:r w:rsidR="00C77509" w:rsidRPr="00DD0C20">
        <w:rPr>
          <w:rFonts w:ascii="Times New Roman" w:hAnsi="Times New Roman" w:cs="Times New Roman"/>
          <w:sz w:val="28"/>
          <w:szCs w:val="28"/>
        </w:rPr>
        <w:t>1</w:t>
      </w:r>
      <w:r w:rsidR="00F04889" w:rsidRPr="00DD0C20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DD0C20">
        <w:rPr>
          <w:rFonts w:ascii="Times New Roman" w:hAnsi="Times New Roman" w:cs="Times New Roman"/>
          <w:sz w:val="28"/>
          <w:szCs w:val="28"/>
        </w:rPr>
        <w:t>2017</w:t>
      </w:r>
      <w:r w:rsidR="00C77509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Pr="00DD0C20">
        <w:rPr>
          <w:rFonts w:ascii="Times New Roman" w:hAnsi="Times New Roman" w:cs="Times New Roman"/>
          <w:sz w:val="28"/>
          <w:szCs w:val="28"/>
        </w:rPr>
        <w:t>г</w:t>
      </w:r>
      <w:r w:rsidR="00397B8E" w:rsidRPr="00DD0C20">
        <w:rPr>
          <w:rFonts w:ascii="Times New Roman" w:hAnsi="Times New Roman" w:cs="Times New Roman"/>
          <w:sz w:val="28"/>
          <w:szCs w:val="28"/>
        </w:rPr>
        <w:t>ода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(по данным статистического регистра хозяйствующих субъектов) - 465 единиц</w:t>
      </w:r>
      <w:r w:rsidR="000837A5" w:rsidRPr="00DD0C20">
        <w:rPr>
          <w:rFonts w:ascii="Times New Roman" w:hAnsi="Times New Roman" w:cs="Times New Roman"/>
          <w:sz w:val="28"/>
          <w:szCs w:val="28"/>
        </w:rPr>
        <w:t>, в том числе юридических лиц (организаций) - 158 единиц, индивидуальных предпринимателей - 307 единиц</w:t>
      </w:r>
      <w:r w:rsidRPr="00DD0C20">
        <w:rPr>
          <w:rFonts w:ascii="Times New Roman" w:hAnsi="Times New Roman" w:cs="Times New Roman"/>
          <w:sz w:val="28"/>
          <w:szCs w:val="28"/>
        </w:rPr>
        <w:t>.</w:t>
      </w:r>
    </w:p>
    <w:p w:rsidR="00451F86" w:rsidRPr="00DD0C20" w:rsidRDefault="00451F86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Основу экономического потенциала муниципального района составляют </w:t>
      </w:r>
      <w:r w:rsidR="0054684F" w:rsidRPr="00DD0C20">
        <w:rPr>
          <w:rFonts w:ascii="Times New Roman" w:hAnsi="Times New Roman" w:cs="Times New Roman"/>
          <w:sz w:val="28"/>
          <w:szCs w:val="28"/>
        </w:rPr>
        <w:t xml:space="preserve">предприятия </w:t>
      </w:r>
      <w:r w:rsidRPr="00DD0C20">
        <w:rPr>
          <w:rFonts w:ascii="Times New Roman" w:hAnsi="Times New Roman" w:cs="Times New Roman"/>
          <w:sz w:val="28"/>
          <w:szCs w:val="28"/>
        </w:rPr>
        <w:t>сельско</w:t>
      </w:r>
      <w:r w:rsidR="0054684F" w:rsidRPr="00DD0C20">
        <w:rPr>
          <w:rFonts w:ascii="Times New Roman" w:hAnsi="Times New Roman" w:cs="Times New Roman"/>
          <w:sz w:val="28"/>
          <w:szCs w:val="28"/>
        </w:rPr>
        <w:t>го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="0054684F" w:rsidRPr="00DD0C20">
        <w:rPr>
          <w:rFonts w:ascii="Times New Roman" w:hAnsi="Times New Roman" w:cs="Times New Roman"/>
          <w:sz w:val="28"/>
          <w:szCs w:val="28"/>
        </w:rPr>
        <w:t>а</w:t>
      </w:r>
      <w:r w:rsidRPr="00DD0C20">
        <w:rPr>
          <w:rFonts w:ascii="Times New Roman" w:hAnsi="Times New Roman" w:cs="Times New Roman"/>
          <w:sz w:val="28"/>
          <w:szCs w:val="28"/>
        </w:rPr>
        <w:t>, промышленност</w:t>
      </w:r>
      <w:r w:rsidR="0054684F" w:rsidRPr="00DD0C20">
        <w:rPr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>, розничн</w:t>
      </w:r>
      <w:r w:rsidR="0054684F" w:rsidRPr="00DD0C20">
        <w:rPr>
          <w:rFonts w:ascii="Times New Roman" w:hAnsi="Times New Roman" w:cs="Times New Roman"/>
          <w:sz w:val="28"/>
          <w:szCs w:val="28"/>
        </w:rPr>
        <w:t>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торговл</w:t>
      </w:r>
      <w:r w:rsidR="0054684F" w:rsidRPr="00DD0C20">
        <w:rPr>
          <w:rFonts w:ascii="Times New Roman" w:hAnsi="Times New Roman" w:cs="Times New Roman"/>
          <w:sz w:val="28"/>
          <w:szCs w:val="28"/>
        </w:rPr>
        <w:t>и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C77509" w:rsidRPr="00DD0C20">
        <w:rPr>
          <w:rFonts w:ascii="Times New Roman" w:hAnsi="Times New Roman" w:cs="Times New Roman"/>
          <w:sz w:val="28"/>
          <w:szCs w:val="28"/>
        </w:rPr>
        <w:t>-</w:t>
      </w:r>
      <w:r w:rsidRPr="00DD0C20">
        <w:rPr>
          <w:rFonts w:ascii="Times New Roman" w:hAnsi="Times New Roman" w:cs="Times New Roman"/>
          <w:sz w:val="28"/>
          <w:szCs w:val="28"/>
        </w:rPr>
        <w:t xml:space="preserve"> около 80-ти предприятий крупного, среднего и малого бизнеса, чуть более трёхсот - индивидуальных предпринимателей.</w:t>
      </w:r>
    </w:p>
    <w:p w:rsidR="00852A70" w:rsidRPr="00DD0C20" w:rsidRDefault="00852A70" w:rsidP="00BE655C">
      <w:pPr>
        <w:pStyle w:val="a7"/>
        <w:spacing w:line="276" w:lineRule="auto"/>
        <w:ind w:left="0" w:firstLine="708"/>
        <w:jc w:val="both"/>
        <w:rPr>
          <w:rStyle w:val="ad"/>
          <w:b w:val="0"/>
        </w:rPr>
      </w:pPr>
    </w:p>
    <w:p w:rsidR="00852A70" w:rsidRDefault="009C5AD9" w:rsidP="00BE655C">
      <w:pPr>
        <w:spacing w:line="276" w:lineRule="auto"/>
        <w:ind w:firstLine="708"/>
        <w:rPr>
          <w:rFonts w:cs="Times New Roman"/>
          <w:b/>
          <w:sz w:val="28"/>
          <w:szCs w:val="28"/>
        </w:rPr>
      </w:pPr>
      <w:r w:rsidRPr="007A6287">
        <w:rPr>
          <w:rFonts w:cs="Times New Roman"/>
          <w:b/>
          <w:sz w:val="28"/>
          <w:szCs w:val="28"/>
        </w:rPr>
        <w:t>Структура экономики</w:t>
      </w:r>
    </w:p>
    <w:p w:rsidR="007A6287" w:rsidRPr="007A6287" w:rsidRDefault="007A6287" w:rsidP="00BE655C">
      <w:pPr>
        <w:spacing w:line="276" w:lineRule="auto"/>
        <w:ind w:firstLine="708"/>
        <w:rPr>
          <w:rFonts w:cs="Times New Roman"/>
          <w:b/>
          <w:sz w:val="28"/>
          <w:szCs w:val="28"/>
        </w:rPr>
      </w:pPr>
    </w:p>
    <w:p w:rsidR="00A577F9" w:rsidRPr="00DD0C20" w:rsidRDefault="00A577F9" w:rsidP="007A6287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FC2BB9" w:rsidRPr="00DD0C20">
        <w:rPr>
          <w:rFonts w:ascii="Times New Roman" w:hAnsi="Times New Roman" w:cs="Times New Roman"/>
          <w:sz w:val="28"/>
          <w:szCs w:val="28"/>
        </w:rPr>
        <w:t>Юргинского муниципального района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397B8E" w:rsidRPr="00DD0C20">
        <w:rPr>
          <w:rFonts w:ascii="Times New Roman" w:hAnsi="Times New Roman" w:cs="Times New Roman"/>
          <w:sz w:val="28"/>
          <w:szCs w:val="28"/>
        </w:rPr>
        <w:t xml:space="preserve">- </w:t>
      </w:r>
      <w:r w:rsidRPr="00DD0C20">
        <w:rPr>
          <w:rFonts w:ascii="Times New Roman" w:hAnsi="Times New Roman" w:cs="Times New Roman"/>
          <w:sz w:val="28"/>
          <w:szCs w:val="28"/>
        </w:rPr>
        <w:t>одн</w:t>
      </w:r>
      <w:r w:rsidR="00397B8E" w:rsidRPr="00DD0C20">
        <w:rPr>
          <w:rFonts w:ascii="Times New Roman" w:hAnsi="Times New Roman" w:cs="Times New Roman"/>
          <w:sz w:val="28"/>
          <w:szCs w:val="28"/>
        </w:rPr>
        <w:t>о</w:t>
      </w:r>
      <w:r w:rsidRPr="00DD0C20">
        <w:rPr>
          <w:rFonts w:ascii="Times New Roman" w:hAnsi="Times New Roman" w:cs="Times New Roman"/>
          <w:sz w:val="28"/>
          <w:szCs w:val="28"/>
        </w:rPr>
        <w:t xml:space="preserve"> из важных составляющих агропромышленного комплекса и экономики </w:t>
      </w:r>
      <w:r w:rsidR="00FC2BB9" w:rsidRPr="00DD0C20">
        <w:rPr>
          <w:rFonts w:ascii="Times New Roman" w:hAnsi="Times New Roman" w:cs="Times New Roman"/>
          <w:sz w:val="28"/>
          <w:szCs w:val="28"/>
        </w:rPr>
        <w:t>Кемеровской области</w:t>
      </w:r>
      <w:r w:rsidRPr="00DD0C20">
        <w:rPr>
          <w:rFonts w:ascii="Times New Roman" w:hAnsi="Times New Roman" w:cs="Times New Roman"/>
          <w:sz w:val="28"/>
          <w:szCs w:val="28"/>
        </w:rPr>
        <w:t>. Промышленная ориентация региона</w:t>
      </w:r>
      <w:r w:rsidR="00397B8E" w:rsidRPr="00DD0C20">
        <w:rPr>
          <w:rFonts w:ascii="Times New Roman" w:hAnsi="Times New Roman" w:cs="Times New Roman"/>
          <w:sz w:val="28"/>
          <w:szCs w:val="28"/>
        </w:rPr>
        <w:t xml:space="preserve"> (топливно-энергетический комплекс, металлургия, машиностроение)</w:t>
      </w:r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397B8E" w:rsidRPr="00DD0C20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DD0C20">
        <w:rPr>
          <w:rFonts w:ascii="Times New Roman" w:hAnsi="Times New Roman" w:cs="Times New Roman"/>
          <w:sz w:val="28"/>
          <w:szCs w:val="28"/>
        </w:rPr>
        <w:t>климатические особенности</w:t>
      </w:r>
      <w:r w:rsidR="00397B8E" w:rsidRPr="00DD0C20">
        <w:rPr>
          <w:rFonts w:ascii="Times New Roman" w:hAnsi="Times New Roman" w:cs="Times New Roman"/>
          <w:sz w:val="28"/>
          <w:szCs w:val="28"/>
        </w:rPr>
        <w:t xml:space="preserve"> (зона рискованного земледелия)</w:t>
      </w:r>
      <w:r w:rsidRPr="00DD0C20">
        <w:rPr>
          <w:rFonts w:ascii="Times New Roman" w:hAnsi="Times New Roman" w:cs="Times New Roman"/>
          <w:sz w:val="28"/>
          <w:szCs w:val="28"/>
        </w:rPr>
        <w:t xml:space="preserve">, предопределили, что сельское хозяйство, как отрасль экономики, не оказывает значительного влияния на экономику </w:t>
      </w:r>
      <w:r w:rsidR="00397B8E" w:rsidRPr="00DD0C20">
        <w:rPr>
          <w:rFonts w:ascii="Times New Roman" w:hAnsi="Times New Roman" w:cs="Times New Roman"/>
          <w:sz w:val="28"/>
          <w:szCs w:val="28"/>
        </w:rPr>
        <w:t>Кузбасса</w:t>
      </w:r>
      <w:r w:rsidRPr="00DD0C20">
        <w:rPr>
          <w:rFonts w:ascii="Times New Roman" w:hAnsi="Times New Roman" w:cs="Times New Roman"/>
          <w:sz w:val="28"/>
          <w:szCs w:val="28"/>
        </w:rPr>
        <w:t>, но</w:t>
      </w:r>
      <w:r w:rsidR="00657611" w:rsidRPr="00DD0C20">
        <w:rPr>
          <w:rFonts w:ascii="Times New Roman" w:hAnsi="Times New Roman" w:cs="Times New Roman"/>
          <w:sz w:val="28"/>
          <w:szCs w:val="28"/>
        </w:rPr>
        <w:t>,</w:t>
      </w:r>
      <w:r w:rsidRPr="00DD0C20">
        <w:rPr>
          <w:rFonts w:ascii="Times New Roman" w:hAnsi="Times New Roman" w:cs="Times New Roman"/>
          <w:sz w:val="28"/>
          <w:szCs w:val="28"/>
        </w:rPr>
        <w:t xml:space="preserve"> в то же время, это отрасль, от которой зависит обеспечение населения продуктами питания и социально-экономическое развитие сельских территорий.</w:t>
      </w:r>
    </w:p>
    <w:p w:rsidR="007A6287" w:rsidRDefault="003565D0" w:rsidP="00044BC0">
      <w:pPr>
        <w:spacing w:line="360" w:lineRule="auto"/>
        <w:ind w:firstLine="708"/>
        <w:rPr>
          <w:rFonts w:ascii="Times New Roman" w:hAnsi="Times New Roman" w:cs="Times New Roman"/>
          <w:b/>
        </w:rPr>
      </w:pPr>
      <w:r w:rsidRPr="00DD0C20">
        <w:rPr>
          <w:rStyle w:val="s9"/>
          <w:rFonts w:ascii="Times New Roman" w:hAnsi="Times New Roman" w:cs="Times New Roman"/>
          <w:sz w:val="28"/>
          <w:szCs w:val="28"/>
        </w:rPr>
        <w:t>В Юргинском районе с</w:t>
      </w:r>
      <w:r w:rsidR="0053539A" w:rsidRPr="00DD0C20">
        <w:rPr>
          <w:rStyle w:val="s9"/>
          <w:rFonts w:ascii="Times New Roman" w:hAnsi="Times New Roman" w:cs="Times New Roman"/>
          <w:sz w:val="28"/>
          <w:szCs w:val="28"/>
        </w:rPr>
        <w:t>ельское хозяйство</w:t>
      </w:r>
      <w:r w:rsidR="00451F86"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дает основную долю налоговых поступлений в местный бюджет </w:t>
      </w:r>
      <w:r w:rsidR="00C5400D"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среди производственных предприятий </w:t>
      </w:r>
      <w:r w:rsidR="00451F86" w:rsidRPr="00DD0C20">
        <w:rPr>
          <w:rStyle w:val="s9"/>
          <w:rFonts w:ascii="Times New Roman" w:hAnsi="Times New Roman" w:cs="Times New Roman"/>
          <w:sz w:val="28"/>
          <w:szCs w:val="28"/>
        </w:rPr>
        <w:t>и является базовой отраслью и фундаментом экономики</w:t>
      </w:r>
      <w:r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  <w:r w:rsidR="00451F86" w:rsidRPr="00DD0C20">
        <w:rPr>
          <w:rStyle w:val="s9"/>
          <w:rFonts w:ascii="Times New Roman" w:hAnsi="Times New Roman" w:cs="Times New Roman"/>
          <w:sz w:val="28"/>
          <w:szCs w:val="28"/>
        </w:rPr>
        <w:t>.</w:t>
      </w:r>
      <w:r w:rsidR="009C5AD9">
        <w:rPr>
          <w:rStyle w:val="s9"/>
          <w:rFonts w:ascii="Times New Roman" w:hAnsi="Times New Roman" w:cs="Times New Roman"/>
          <w:sz w:val="28"/>
          <w:szCs w:val="28"/>
        </w:rPr>
        <w:t xml:space="preserve"> Месторасположение Юргинского муниципального района по виду деятельности «Сельское хозяйство» </w:t>
      </w:r>
      <w:r w:rsidR="00215481">
        <w:rPr>
          <w:rStyle w:val="s9"/>
          <w:rFonts w:ascii="Times New Roman" w:hAnsi="Times New Roman" w:cs="Times New Roman"/>
          <w:sz w:val="28"/>
          <w:szCs w:val="28"/>
        </w:rPr>
        <w:t>представле</w:t>
      </w:r>
      <w:r w:rsidR="009C5AD9">
        <w:rPr>
          <w:rStyle w:val="s9"/>
          <w:rFonts w:ascii="Times New Roman" w:hAnsi="Times New Roman" w:cs="Times New Roman"/>
          <w:sz w:val="28"/>
          <w:szCs w:val="28"/>
        </w:rPr>
        <w:t>но на рисунке 4.</w:t>
      </w:r>
    </w:p>
    <w:p w:rsidR="007A6287" w:rsidRPr="00DD0C20" w:rsidRDefault="007A6287" w:rsidP="007A6287">
      <w:pPr>
        <w:spacing w:line="276" w:lineRule="auto"/>
        <w:ind w:firstLine="708"/>
        <w:jc w:val="center"/>
        <w:rPr>
          <w:rFonts w:ascii="Times New Roman" w:hAnsi="Times New Roman" w:cs="Times New Roman"/>
          <w:b/>
        </w:rPr>
      </w:pPr>
      <w:r w:rsidRPr="00DD0C20">
        <w:rPr>
          <w:rFonts w:ascii="Times New Roman" w:hAnsi="Times New Roman" w:cs="Times New Roman"/>
          <w:b/>
        </w:rPr>
        <w:t>Рисунок 4</w:t>
      </w:r>
      <w:r>
        <w:rPr>
          <w:rFonts w:ascii="Times New Roman" w:hAnsi="Times New Roman" w:cs="Times New Roman"/>
          <w:b/>
        </w:rPr>
        <w:t xml:space="preserve"> -</w:t>
      </w:r>
      <w:r w:rsidRPr="00DD0C20">
        <w:rPr>
          <w:rFonts w:ascii="Times New Roman" w:hAnsi="Times New Roman" w:cs="Times New Roman"/>
          <w:b/>
        </w:rPr>
        <w:t xml:space="preserve"> Месторасположение Юргинского муниципального района </w:t>
      </w:r>
    </w:p>
    <w:p w:rsidR="007A6287" w:rsidRDefault="007A6287" w:rsidP="007A6287">
      <w:pPr>
        <w:spacing w:line="276" w:lineRule="auto"/>
        <w:ind w:firstLine="708"/>
        <w:jc w:val="center"/>
        <w:rPr>
          <w:rFonts w:ascii="Times New Roman" w:hAnsi="Times New Roman" w:cs="Times New Roman"/>
          <w:b/>
        </w:rPr>
      </w:pPr>
      <w:r w:rsidRPr="00DD0C20">
        <w:rPr>
          <w:rFonts w:ascii="Times New Roman" w:hAnsi="Times New Roman" w:cs="Times New Roman"/>
          <w:b/>
        </w:rPr>
        <w:lastRenderedPageBreak/>
        <w:t xml:space="preserve">по основному виду деятельности (сельское хозяйство) в масштабах </w:t>
      </w:r>
    </w:p>
    <w:p w:rsidR="007A6287" w:rsidRPr="00DD0C20" w:rsidRDefault="007A6287" w:rsidP="007A6287">
      <w:pPr>
        <w:spacing w:line="276" w:lineRule="auto"/>
        <w:ind w:firstLine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Кемеровской области</w:t>
      </w:r>
    </w:p>
    <w:p w:rsidR="00A80C9E" w:rsidRPr="00A80C9E" w:rsidRDefault="00A80C9E" w:rsidP="0001453E">
      <w:pPr>
        <w:spacing w:line="276" w:lineRule="auto"/>
        <w:ind w:firstLine="1560"/>
        <w:rPr>
          <w:rStyle w:val="s9"/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A80C9E">
        <w:rPr>
          <w:rStyle w:val="s9"/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4123304" cy="4329238"/>
            <wp:effectExtent l="19050" t="0" r="0" b="0"/>
            <wp:docPr id="3" name="Рисунок 5" descr="http://kemerovo.regnews.org/doc/nq/pict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emerovo.regnews.org/doc/nq/pict69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958" cy="4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9E" w:rsidRPr="00DD0C20" w:rsidRDefault="00A80C9E" w:rsidP="00A80C9E">
      <w:pPr>
        <w:spacing w:line="276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F730A2" w:rsidRPr="00DD0C20" w:rsidRDefault="00852A70" w:rsidP="009B031F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В сельскохозяйственной отрасли в настоящее время функционируют </w:t>
      </w:r>
      <w:r w:rsidRPr="00DD0C20">
        <w:rPr>
          <w:rFonts w:ascii="Times New Roman" w:hAnsi="Times New Roman" w:cs="Times New Roman"/>
          <w:bCs/>
          <w:sz w:val="28"/>
          <w:szCs w:val="28"/>
        </w:rPr>
        <w:t>9</w:t>
      </w:r>
      <w:r w:rsidRPr="00DD0C20">
        <w:rPr>
          <w:rFonts w:ascii="Times New Roman" w:hAnsi="Times New Roman" w:cs="Times New Roman"/>
          <w:sz w:val="28"/>
          <w:szCs w:val="28"/>
        </w:rPr>
        <w:t xml:space="preserve"> сельскохозяйственных предприятий, </w:t>
      </w:r>
      <w:r w:rsidRPr="00DD0C20">
        <w:rPr>
          <w:rFonts w:ascii="Times New Roman" w:hAnsi="Times New Roman" w:cs="Times New Roman"/>
          <w:bCs/>
          <w:sz w:val="28"/>
          <w:szCs w:val="28"/>
        </w:rPr>
        <w:t>2</w:t>
      </w:r>
      <w:r w:rsidRPr="00DD0C20">
        <w:rPr>
          <w:rFonts w:ascii="Times New Roman" w:hAnsi="Times New Roman" w:cs="Times New Roman"/>
          <w:sz w:val="28"/>
          <w:szCs w:val="28"/>
        </w:rPr>
        <w:t>6 крест</w:t>
      </w:r>
      <w:r w:rsidR="00D661EC">
        <w:rPr>
          <w:rFonts w:ascii="Times New Roman" w:hAnsi="Times New Roman" w:cs="Times New Roman"/>
          <w:sz w:val="28"/>
          <w:szCs w:val="28"/>
        </w:rPr>
        <w:t>ьянско-фермерских хозяйств и 2</w:t>
      </w:r>
      <w:r w:rsidR="00A80C9E" w:rsidRPr="00DD0C20">
        <w:rPr>
          <w:rFonts w:ascii="Times New Roman" w:hAnsi="Times New Roman" w:cs="Times New Roman"/>
          <w:sz w:val="28"/>
          <w:szCs w:val="28"/>
        </w:rPr>
        <w:t>1</w:t>
      </w:r>
      <w:r w:rsidRPr="00DD0C20">
        <w:rPr>
          <w:rFonts w:ascii="Times New Roman" w:hAnsi="Times New Roman" w:cs="Times New Roman"/>
          <w:sz w:val="28"/>
          <w:szCs w:val="28"/>
        </w:rPr>
        <w:t>8</w:t>
      </w:r>
      <w:r w:rsidR="00B800FD" w:rsidRPr="00DD0C20">
        <w:rPr>
          <w:rFonts w:ascii="Times New Roman" w:hAnsi="Times New Roman" w:cs="Times New Roman"/>
          <w:sz w:val="28"/>
          <w:szCs w:val="28"/>
        </w:rPr>
        <w:t>0</w:t>
      </w:r>
      <w:r w:rsidRPr="00DD0C20">
        <w:rPr>
          <w:rFonts w:ascii="Times New Roman" w:hAnsi="Times New Roman" w:cs="Times New Roman"/>
          <w:sz w:val="28"/>
          <w:szCs w:val="28"/>
        </w:rPr>
        <w:t xml:space="preserve"> личных подсобных хозяйств</w:t>
      </w:r>
      <w:r w:rsidR="00F730A2" w:rsidRPr="00DD0C20">
        <w:rPr>
          <w:rFonts w:ascii="Times New Roman" w:hAnsi="Times New Roman" w:cs="Times New Roman"/>
          <w:sz w:val="28"/>
          <w:szCs w:val="28"/>
        </w:rPr>
        <w:t xml:space="preserve"> по производству мяса, картофеля и овощей.</w:t>
      </w:r>
      <w:r w:rsidR="007255B7" w:rsidRPr="00DD0C20">
        <w:t xml:space="preserve"> </w:t>
      </w:r>
    </w:p>
    <w:p w:rsidR="002D6924" w:rsidRPr="00DD0C20" w:rsidRDefault="00C477A7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Style w:val="s9"/>
          <w:rFonts w:ascii="Times New Roman" w:hAnsi="Times New Roman" w:cs="Times New Roman"/>
          <w:b/>
          <w:sz w:val="28"/>
          <w:szCs w:val="28"/>
        </w:rPr>
        <w:t>Промышленность</w:t>
      </w:r>
      <w:r w:rsidR="00BC005A"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Юргинского района</w:t>
      </w:r>
      <w:r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представлена </w:t>
      </w:r>
      <w:r w:rsidR="003565D0" w:rsidRPr="00DD0C20">
        <w:rPr>
          <w:rStyle w:val="s9"/>
          <w:rFonts w:ascii="Times New Roman" w:hAnsi="Times New Roman" w:cs="Times New Roman"/>
          <w:sz w:val="28"/>
          <w:szCs w:val="28"/>
        </w:rPr>
        <w:t>предприятиями жилищно-коммунального хозяйства (7 ед</w:t>
      </w:r>
      <w:r w:rsidR="00657611" w:rsidRPr="00DD0C20">
        <w:rPr>
          <w:rStyle w:val="s9"/>
          <w:rFonts w:ascii="Times New Roman" w:hAnsi="Times New Roman" w:cs="Times New Roman"/>
          <w:sz w:val="28"/>
          <w:szCs w:val="28"/>
        </w:rPr>
        <w:t>иниц</w:t>
      </w:r>
      <w:r w:rsidR="003565D0" w:rsidRPr="00DD0C20">
        <w:rPr>
          <w:rStyle w:val="s9"/>
          <w:rFonts w:ascii="Times New Roman" w:hAnsi="Times New Roman" w:cs="Times New Roman"/>
          <w:sz w:val="28"/>
          <w:szCs w:val="28"/>
        </w:rPr>
        <w:t>),</w:t>
      </w:r>
      <w:r w:rsidR="00C70079"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</w:t>
      </w:r>
      <w:r w:rsidR="003565D0" w:rsidRPr="00DD0C20">
        <w:rPr>
          <w:rStyle w:val="s9"/>
          <w:rFonts w:ascii="Times New Roman" w:hAnsi="Times New Roman" w:cs="Times New Roman"/>
          <w:sz w:val="28"/>
          <w:szCs w:val="28"/>
        </w:rPr>
        <w:t>предприятиями обрабатывающих производств (</w:t>
      </w:r>
      <w:r w:rsidR="00277DCE" w:rsidRPr="00DD0C20">
        <w:rPr>
          <w:rStyle w:val="s9"/>
          <w:rFonts w:ascii="Times New Roman" w:hAnsi="Times New Roman" w:cs="Times New Roman"/>
          <w:sz w:val="28"/>
          <w:szCs w:val="28"/>
        </w:rPr>
        <w:t>производств</w:t>
      </w:r>
      <w:r w:rsidR="003565D0" w:rsidRPr="00DD0C20">
        <w:rPr>
          <w:rStyle w:val="s9"/>
          <w:rFonts w:ascii="Times New Roman" w:hAnsi="Times New Roman" w:cs="Times New Roman"/>
          <w:sz w:val="28"/>
          <w:szCs w:val="28"/>
        </w:rPr>
        <w:t>о</w:t>
      </w:r>
      <w:r w:rsidR="00277DCE"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</w:t>
      </w:r>
      <w:r w:rsidR="0053539A" w:rsidRPr="00DD0C20">
        <w:rPr>
          <w:rStyle w:val="s9"/>
          <w:rFonts w:ascii="Times New Roman" w:hAnsi="Times New Roman" w:cs="Times New Roman"/>
          <w:sz w:val="28"/>
          <w:szCs w:val="28"/>
        </w:rPr>
        <w:t>пищевой</w:t>
      </w:r>
      <w:r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 </w:t>
      </w:r>
      <w:r w:rsidR="003565D0" w:rsidRPr="00DD0C20">
        <w:rPr>
          <w:rStyle w:val="s9"/>
          <w:rFonts w:ascii="Times New Roman" w:hAnsi="Times New Roman" w:cs="Times New Roman"/>
          <w:sz w:val="28"/>
          <w:szCs w:val="28"/>
        </w:rPr>
        <w:t>продукции</w:t>
      </w:r>
      <w:r w:rsidRPr="00DD0C20">
        <w:rPr>
          <w:rStyle w:val="s9"/>
          <w:rFonts w:ascii="Times New Roman" w:hAnsi="Times New Roman" w:cs="Times New Roman"/>
          <w:sz w:val="28"/>
          <w:szCs w:val="28"/>
        </w:rPr>
        <w:t xml:space="preserve">, по </w:t>
      </w:r>
      <w:r w:rsidRPr="00DD0C20">
        <w:rPr>
          <w:rFonts w:ascii="Times New Roman" w:hAnsi="Times New Roman" w:cs="Times New Roman"/>
          <w:sz w:val="28"/>
          <w:szCs w:val="28"/>
        </w:rPr>
        <w:t>обработке древесины и производству изделий из дерева, прочими производствами</w:t>
      </w:r>
      <w:r w:rsidR="003565D0" w:rsidRPr="00DD0C20">
        <w:rPr>
          <w:rFonts w:ascii="Times New Roman" w:hAnsi="Times New Roman" w:cs="Times New Roman"/>
          <w:sz w:val="28"/>
          <w:szCs w:val="28"/>
        </w:rPr>
        <w:t xml:space="preserve">) </w:t>
      </w:r>
      <w:r w:rsidR="00657611" w:rsidRPr="00DD0C20">
        <w:rPr>
          <w:rFonts w:ascii="Times New Roman" w:hAnsi="Times New Roman" w:cs="Times New Roman"/>
          <w:sz w:val="28"/>
          <w:szCs w:val="28"/>
        </w:rPr>
        <w:t>-</w:t>
      </w:r>
      <w:r w:rsidR="003565D0" w:rsidRPr="00DD0C20">
        <w:rPr>
          <w:rFonts w:ascii="Times New Roman" w:hAnsi="Times New Roman" w:cs="Times New Roman"/>
          <w:sz w:val="28"/>
          <w:szCs w:val="28"/>
        </w:rPr>
        <w:t xml:space="preserve"> около 10</w:t>
      </w:r>
      <w:r w:rsidR="00F730A2" w:rsidRPr="00DD0C20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3565D0"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Pr="00DD0C20">
        <w:rPr>
          <w:rStyle w:val="s9"/>
          <w:rFonts w:ascii="Times New Roman" w:hAnsi="Times New Roman" w:cs="Times New Roman"/>
          <w:sz w:val="28"/>
          <w:szCs w:val="28"/>
        </w:rPr>
        <w:t>и не является ведущей отраслью района.</w:t>
      </w:r>
    </w:p>
    <w:p w:rsidR="00852A70" w:rsidRPr="00DD0C20" w:rsidRDefault="00852A70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Представи</w:t>
      </w:r>
      <w:r w:rsidR="002D6924" w:rsidRPr="00DD0C20">
        <w:rPr>
          <w:rFonts w:ascii="Times New Roman" w:hAnsi="Times New Roman" w:cs="Times New Roman"/>
          <w:sz w:val="28"/>
          <w:szCs w:val="28"/>
        </w:rPr>
        <w:t xml:space="preserve">тели малого бизнеса заняты в сельском хозяйстве, </w:t>
      </w:r>
      <w:r w:rsidRPr="00DD0C20">
        <w:rPr>
          <w:rFonts w:ascii="Times New Roman" w:hAnsi="Times New Roman" w:cs="Times New Roman"/>
          <w:sz w:val="28"/>
          <w:szCs w:val="28"/>
        </w:rPr>
        <w:t>производств</w:t>
      </w:r>
      <w:r w:rsidR="00BC005A" w:rsidRPr="00DD0C20">
        <w:rPr>
          <w:rStyle w:val="s9"/>
          <w:rFonts w:ascii="Times New Roman" w:hAnsi="Times New Roman" w:cs="Times New Roman"/>
          <w:sz w:val="28"/>
        </w:rPr>
        <w:t>е</w:t>
      </w:r>
      <w:r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6908AB" w:rsidRPr="00DD0C20">
        <w:rPr>
          <w:rFonts w:ascii="Times New Roman" w:hAnsi="Times New Roman" w:cs="Times New Roman"/>
          <w:sz w:val="28"/>
          <w:szCs w:val="28"/>
        </w:rPr>
        <w:t xml:space="preserve">пищевой продукции: </w:t>
      </w:r>
      <w:r w:rsidRPr="00DD0C20">
        <w:rPr>
          <w:rFonts w:ascii="Times New Roman" w:hAnsi="Times New Roman" w:cs="Times New Roman"/>
          <w:sz w:val="28"/>
          <w:szCs w:val="28"/>
        </w:rPr>
        <w:t>хлеба</w:t>
      </w:r>
      <w:r w:rsidR="002D6924" w:rsidRPr="00DD0C20">
        <w:rPr>
          <w:rFonts w:ascii="Times New Roman" w:hAnsi="Times New Roman" w:cs="Times New Roman"/>
          <w:sz w:val="28"/>
          <w:szCs w:val="28"/>
        </w:rPr>
        <w:t xml:space="preserve"> и хлебобулочных изделий</w:t>
      </w:r>
      <w:r w:rsidRPr="00DD0C20">
        <w:rPr>
          <w:rFonts w:ascii="Times New Roman" w:hAnsi="Times New Roman" w:cs="Times New Roman"/>
          <w:sz w:val="28"/>
          <w:szCs w:val="28"/>
        </w:rPr>
        <w:t xml:space="preserve">, </w:t>
      </w:r>
      <w:r w:rsidR="002D6924" w:rsidRPr="00DD0C20">
        <w:rPr>
          <w:rFonts w:ascii="Times New Roman" w:hAnsi="Times New Roman" w:cs="Times New Roman"/>
          <w:sz w:val="28"/>
          <w:szCs w:val="28"/>
        </w:rPr>
        <w:t>колбасных изделий и мясо</w:t>
      </w:r>
      <w:r w:rsidR="00657611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0A06E9" w:rsidRPr="00DD0C20">
        <w:rPr>
          <w:rFonts w:ascii="Times New Roman" w:hAnsi="Times New Roman" w:cs="Times New Roman"/>
          <w:sz w:val="28"/>
          <w:szCs w:val="28"/>
        </w:rPr>
        <w:t>-</w:t>
      </w:r>
      <w:r w:rsidR="00657611" w:rsidRPr="00DD0C20">
        <w:rPr>
          <w:rFonts w:ascii="Times New Roman" w:hAnsi="Times New Roman" w:cs="Times New Roman"/>
          <w:sz w:val="28"/>
          <w:szCs w:val="28"/>
        </w:rPr>
        <w:t xml:space="preserve"> </w:t>
      </w:r>
      <w:r w:rsidR="002D6924" w:rsidRPr="00DD0C20">
        <w:rPr>
          <w:rFonts w:ascii="Times New Roman" w:hAnsi="Times New Roman" w:cs="Times New Roman"/>
          <w:sz w:val="28"/>
          <w:szCs w:val="28"/>
        </w:rPr>
        <w:t xml:space="preserve">копчёностей, мясных полуфабрикатов, на потребительском рынке (в розничной торговле и общественном питании), </w:t>
      </w:r>
      <w:r w:rsidR="0053539A" w:rsidRPr="00DD0C20">
        <w:rPr>
          <w:rFonts w:ascii="Times New Roman" w:hAnsi="Times New Roman" w:cs="Times New Roman"/>
          <w:sz w:val="28"/>
          <w:szCs w:val="28"/>
        </w:rPr>
        <w:t xml:space="preserve">в сфере </w:t>
      </w:r>
      <w:r w:rsidR="002D6924" w:rsidRPr="00DD0C20">
        <w:rPr>
          <w:rFonts w:ascii="Times New Roman" w:hAnsi="Times New Roman" w:cs="Times New Roman"/>
          <w:sz w:val="28"/>
          <w:szCs w:val="28"/>
        </w:rPr>
        <w:t>оказани</w:t>
      </w:r>
      <w:r w:rsidR="0053539A" w:rsidRPr="00DD0C20">
        <w:rPr>
          <w:rFonts w:ascii="Times New Roman" w:hAnsi="Times New Roman" w:cs="Times New Roman"/>
          <w:sz w:val="28"/>
          <w:szCs w:val="28"/>
        </w:rPr>
        <w:t>я</w:t>
      </w:r>
      <w:r w:rsidR="002D6924" w:rsidRPr="00DD0C20">
        <w:rPr>
          <w:rFonts w:ascii="Times New Roman" w:hAnsi="Times New Roman" w:cs="Times New Roman"/>
          <w:sz w:val="28"/>
          <w:szCs w:val="28"/>
        </w:rPr>
        <w:t xml:space="preserve"> услуг</w:t>
      </w:r>
      <w:r w:rsidRPr="00DD0C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0F93" w:rsidRPr="00DD0C20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Экономический потенциал</w:t>
      </w:r>
      <w:r w:rsidRPr="00DD0C20">
        <w:rPr>
          <w:rFonts w:ascii="Times New Roman" w:hAnsi="Times New Roman" w:cs="Times New Roman"/>
          <w:sz w:val="28"/>
          <w:szCs w:val="28"/>
        </w:rPr>
        <w:t xml:space="preserve"> Юргинского муниципального района определяется следующими факторами: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выгодн</w:t>
      </w:r>
      <w:r w:rsidR="00657611" w:rsidRPr="00DD0C20">
        <w:rPr>
          <w:rFonts w:ascii="Times New Roman" w:hAnsi="Times New Roman" w:cs="Times New Roman"/>
          <w:sz w:val="28"/>
          <w:szCs w:val="28"/>
        </w:rPr>
        <w:t>ым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экономико-географическ</w:t>
      </w:r>
      <w:r w:rsidR="00657611" w:rsidRPr="00DD0C20">
        <w:rPr>
          <w:rFonts w:ascii="Times New Roman" w:hAnsi="Times New Roman" w:cs="Times New Roman"/>
          <w:sz w:val="28"/>
          <w:szCs w:val="28"/>
        </w:rPr>
        <w:t>им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положение</w:t>
      </w:r>
      <w:r w:rsidR="00657611" w:rsidRPr="00DD0C20">
        <w:rPr>
          <w:rFonts w:ascii="Times New Roman" w:hAnsi="Times New Roman" w:cs="Times New Roman"/>
          <w:sz w:val="28"/>
          <w:szCs w:val="28"/>
        </w:rPr>
        <w:t>м</w:t>
      </w:r>
      <w:r w:rsidRPr="00DD0C20">
        <w:rPr>
          <w:rFonts w:ascii="Times New Roman" w:hAnsi="Times New Roman" w:cs="Times New Roman"/>
          <w:sz w:val="28"/>
          <w:szCs w:val="28"/>
        </w:rPr>
        <w:t>, близость</w:t>
      </w:r>
      <w:r w:rsidR="00657611" w:rsidRPr="00DD0C20">
        <w:rPr>
          <w:rFonts w:ascii="Times New Roman" w:hAnsi="Times New Roman" w:cs="Times New Roman"/>
          <w:sz w:val="28"/>
          <w:szCs w:val="28"/>
        </w:rPr>
        <w:t>ю</w:t>
      </w:r>
      <w:r w:rsidRPr="00DD0C20">
        <w:rPr>
          <w:rFonts w:ascii="Times New Roman" w:hAnsi="Times New Roman" w:cs="Times New Roman"/>
          <w:sz w:val="28"/>
          <w:szCs w:val="28"/>
        </w:rPr>
        <w:t xml:space="preserve"> к областному административному центру;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наличие</w:t>
      </w:r>
      <w:r w:rsidR="00657611" w:rsidRPr="00DD0C20">
        <w:rPr>
          <w:rFonts w:ascii="Times New Roman" w:hAnsi="Times New Roman" w:cs="Times New Roman"/>
          <w:sz w:val="28"/>
          <w:szCs w:val="28"/>
        </w:rPr>
        <w:t>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развитой сети автодорог и коммуникаций</w:t>
      </w:r>
      <w:r w:rsidR="00764AA8" w:rsidRPr="00DD0C20">
        <w:rPr>
          <w:rFonts w:ascii="Times New Roman" w:hAnsi="Times New Roman" w:cs="Times New Roman"/>
          <w:sz w:val="28"/>
          <w:szCs w:val="28"/>
        </w:rPr>
        <w:t>, близость</w:t>
      </w:r>
      <w:r w:rsidR="00657611" w:rsidRPr="00DD0C20">
        <w:rPr>
          <w:rFonts w:ascii="Times New Roman" w:hAnsi="Times New Roman" w:cs="Times New Roman"/>
          <w:sz w:val="28"/>
          <w:szCs w:val="28"/>
        </w:rPr>
        <w:t>ю</w:t>
      </w:r>
      <w:r w:rsidR="00764AA8" w:rsidRPr="00DD0C20">
        <w:rPr>
          <w:rFonts w:ascii="Times New Roman" w:hAnsi="Times New Roman" w:cs="Times New Roman"/>
          <w:sz w:val="28"/>
          <w:szCs w:val="28"/>
        </w:rPr>
        <w:t xml:space="preserve"> железнодорожных путей</w:t>
      </w:r>
      <w:r w:rsidRPr="00DD0C20">
        <w:rPr>
          <w:rFonts w:ascii="Times New Roman" w:hAnsi="Times New Roman" w:cs="Times New Roman"/>
          <w:sz w:val="28"/>
          <w:szCs w:val="28"/>
        </w:rPr>
        <w:t>;</w:t>
      </w:r>
    </w:p>
    <w:p w:rsidR="00764AA8" w:rsidRPr="00DD0C20" w:rsidRDefault="00764AA8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близость</w:t>
      </w:r>
      <w:r w:rsidR="00657611" w:rsidRPr="00DD0C20">
        <w:rPr>
          <w:rFonts w:ascii="Times New Roman" w:hAnsi="Times New Roman" w:cs="Times New Roman"/>
          <w:sz w:val="28"/>
          <w:szCs w:val="28"/>
        </w:rPr>
        <w:t>ю</w:t>
      </w:r>
      <w:r w:rsidRPr="00DD0C20">
        <w:rPr>
          <w:rFonts w:ascii="Times New Roman" w:hAnsi="Times New Roman" w:cs="Times New Roman"/>
          <w:sz w:val="28"/>
          <w:szCs w:val="28"/>
        </w:rPr>
        <w:t xml:space="preserve"> к сырьевым и энергетическим ресурсам - наличие газопровода, песчано-гравийные смеси, запас</w:t>
      </w:r>
      <w:r w:rsidR="00657611" w:rsidRPr="00DD0C20">
        <w:rPr>
          <w:rFonts w:ascii="Times New Roman" w:hAnsi="Times New Roman" w:cs="Times New Roman"/>
          <w:sz w:val="28"/>
          <w:szCs w:val="28"/>
        </w:rPr>
        <w:t>ов</w:t>
      </w:r>
      <w:r w:rsidRPr="00DD0C20">
        <w:rPr>
          <w:rFonts w:ascii="Times New Roman" w:hAnsi="Times New Roman" w:cs="Times New Roman"/>
          <w:sz w:val="28"/>
          <w:szCs w:val="28"/>
        </w:rPr>
        <w:t xml:space="preserve"> известняка, кирпичны</w:t>
      </w:r>
      <w:r w:rsidR="00657611" w:rsidRPr="00DD0C20">
        <w:rPr>
          <w:rFonts w:ascii="Times New Roman" w:hAnsi="Times New Roman" w:cs="Times New Roman"/>
          <w:sz w:val="28"/>
          <w:szCs w:val="28"/>
        </w:rPr>
        <w:t>х</w:t>
      </w:r>
      <w:r w:rsidRPr="00DD0C20">
        <w:rPr>
          <w:rFonts w:ascii="Times New Roman" w:hAnsi="Times New Roman" w:cs="Times New Roman"/>
          <w:sz w:val="28"/>
          <w:szCs w:val="28"/>
        </w:rPr>
        <w:t xml:space="preserve"> глин;</w:t>
      </w:r>
    </w:p>
    <w:p w:rsidR="001C0F93" w:rsidRPr="00DD0C20" w:rsidRDefault="00764AA8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наличие</w:t>
      </w:r>
      <w:r w:rsidR="00657611" w:rsidRPr="00DD0C20">
        <w:rPr>
          <w:rFonts w:ascii="Times New Roman" w:hAnsi="Times New Roman" w:cs="Times New Roman"/>
          <w:sz w:val="28"/>
          <w:szCs w:val="28"/>
        </w:rPr>
        <w:t>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земельных ресурсов – пахотных земель, земель сельхозугодий для сельскохозяйственного производства;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развит</w:t>
      </w:r>
      <w:r w:rsidR="00657611" w:rsidRPr="00DD0C20">
        <w:rPr>
          <w:rFonts w:ascii="Times New Roman" w:hAnsi="Times New Roman" w:cs="Times New Roman"/>
          <w:sz w:val="28"/>
          <w:szCs w:val="28"/>
        </w:rPr>
        <w:t>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социальн</w:t>
      </w:r>
      <w:r w:rsidR="00657611" w:rsidRPr="00DD0C20">
        <w:rPr>
          <w:rFonts w:ascii="Times New Roman" w:hAnsi="Times New Roman" w:cs="Times New Roman"/>
          <w:sz w:val="28"/>
          <w:szCs w:val="28"/>
        </w:rPr>
        <w:t>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инфраструктур</w:t>
      </w:r>
      <w:r w:rsidR="00657611" w:rsidRPr="00DD0C20">
        <w:rPr>
          <w:rFonts w:ascii="Times New Roman" w:hAnsi="Times New Roman" w:cs="Times New Roman"/>
          <w:sz w:val="28"/>
          <w:szCs w:val="28"/>
        </w:rPr>
        <w:t>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(жилищного обеспечения, систем</w:t>
      </w:r>
      <w:r w:rsidR="00657611" w:rsidRPr="00DD0C20">
        <w:rPr>
          <w:rFonts w:ascii="Times New Roman" w:hAnsi="Times New Roman" w:cs="Times New Roman"/>
          <w:sz w:val="28"/>
          <w:szCs w:val="28"/>
        </w:rPr>
        <w:t>ой</w:t>
      </w:r>
      <w:r w:rsidRPr="00DD0C20">
        <w:rPr>
          <w:rFonts w:ascii="Times New Roman" w:hAnsi="Times New Roman" w:cs="Times New Roman"/>
          <w:sz w:val="28"/>
          <w:szCs w:val="28"/>
        </w:rPr>
        <w:t xml:space="preserve"> учреждений образования, здравоохранения, культуры, физкультуры и спорта);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наличие</w:t>
      </w:r>
      <w:r w:rsidR="00657611" w:rsidRPr="00DD0C20">
        <w:rPr>
          <w:rFonts w:ascii="Times New Roman" w:hAnsi="Times New Roman" w:cs="Times New Roman"/>
          <w:sz w:val="28"/>
          <w:szCs w:val="28"/>
        </w:rPr>
        <w:t>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природных ресурсов для рекреационного использования не только населением района, но и населением Кемеровской области и других областей;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наличие</w:t>
      </w:r>
      <w:r w:rsidR="00657611" w:rsidRPr="00DD0C20">
        <w:rPr>
          <w:rFonts w:ascii="Times New Roman" w:hAnsi="Times New Roman" w:cs="Times New Roman"/>
          <w:sz w:val="28"/>
          <w:szCs w:val="28"/>
        </w:rPr>
        <w:t>м</w:t>
      </w:r>
      <w:r w:rsidRPr="00DD0C20">
        <w:rPr>
          <w:rFonts w:ascii="Times New Roman" w:hAnsi="Times New Roman" w:cs="Times New Roman"/>
          <w:sz w:val="28"/>
          <w:szCs w:val="28"/>
        </w:rPr>
        <w:t xml:space="preserve"> промысловых ресурсов (рыба, ягоды, грибы, лекарственные травы</w:t>
      </w:r>
      <w:r w:rsidR="00615A26" w:rsidRPr="00DD0C20">
        <w:rPr>
          <w:rFonts w:ascii="Times New Roman" w:hAnsi="Times New Roman" w:cs="Times New Roman"/>
          <w:sz w:val="28"/>
          <w:szCs w:val="28"/>
        </w:rPr>
        <w:t>)</w:t>
      </w:r>
      <w:r w:rsidRPr="00DD0C20">
        <w:rPr>
          <w:rFonts w:ascii="Times New Roman" w:hAnsi="Times New Roman" w:cs="Times New Roman"/>
          <w:sz w:val="28"/>
          <w:szCs w:val="28"/>
        </w:rPr>
        <w:t>;</w:t>
      </w:r>
    </w:p>
    <w:p w:rsidR="001C0F93" w:rsidRPr="00DD0C20" w:rsidRDefault="001C0F93" w:rsidP="009B031F">
      <w:pPr>
        <w:pStyle w:val="a4"/>
        <w:numPr>
          <w:ilvl w:val="0"/>
          <w:numId w:val="27"/>
        </w:numPr>
        <w:tabs>
          <w:tab w:val="left" w:pos="1134"/>
        </w:tabs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>человеческий потенциал, который обусловлен значительным культурным и образовательным уровнем населения района.</w:t>
      </w:r>
    </w:p>
    <w:p w:rsidR="00FC5DB7" w:rsidRPr="00DD0C20" w:rsidRDefault="00FC5DB7" w:rsidP="009B031F">
      <w:pPr>
        <w:pStyle w:val="a7"/>
        <w:spacing w:line="360" w:lineRule="auto"/>
        <w:ind w:left="0" w:firstLine="708"/>
        <w:jc w:val="both"/>
        <w:rPr>
          <w:rStyle w:val="ad"/>
          <w:rFonts w:asciiTheme="minorHAnsi" w:hAnsiTheme="minorHAnsi"/>
          <w:i/>
          <w:u w:val="single"/>
        </w:rPr>
      </w:pPr>
    </w:p>
    <w:p w:rsidR="00852A70" w:rsidRPr="009C5AD9" w:rsidRDefault="009A4D8A" w:rsidP="00852A70">
      <w:pPr>
        <w:pStyle w:val="a7"/>
        <w:ind w:left="0" w:firstLine="708"/>
        <w:jc w:val="both"/>
        <w:rPr>
          <w:rFonts w:eastAsiaTheme="minorHAnsi"/>
          <w:u w:val="single"/>
          <w:lang w:eastAsia="en-US"/>
        </w:rPr>
      </w:pPr>
      <w:r w:rsidRPr="009C5AD9">
        <w:rPr>
          <w:rStyle w:val="ad"/>
          <w:i/>
        </w:rPr>
        <w:t>Сельское хозяйство</w:t>
      </w:r>
      <w:r w:rsidR="00BC005A" w:rsidRPr="009C5AD9">
        <w:rPr>
          <w:rFonts w:eastAsiaTheme="minorHAnsi"/>
          <w:u w:val="single"/>
          <w:lang w:eastAsia="en-US"/>
        </w:rPr>
        <w:t xml:space="preserve"> </w:t>
      </w:r>
    </w:p>
    <w:p w:rsidR="00A068BA" w:rsidRPr="00DD0C20" w:rsidRDefault="00A068BA" w:rsidP="00852A70">
      <w:pPr>
        <w:pStyle w:val="a7"/>
        <w:ind w:left="0" w:firstLine="708"/>
        <w:jc w:val="both"/>
        <w:rPr>
          <w:rFonts w:eastAsiaTheme="minorHAnsi"/>
          <w:b/>
          <w:bCs/>
          <w:u w:val="single"/>
          <w:lang w:eastAsia="en-US"/>
        </w:rPr>
      </w:pPr>
    </w:p>
    <w:p w:rsidR="009A4D8A" w:rsidRPr="00DD0C20" w:rsidRDefault="009A4D8A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DD0C20">
        <w:rPr>
          <w:rFonts w:ascii="Times New Roman" w:eastAsia="TimesNewRomanPSMT" w:hAnsi="Times New Roman" w:cs="Times New Roman"/>
          <w:sz w:val="28"/>
          <w:szCs w:val="28"/>
        </w:rPr>
        <w:t>Доминирующее положение в экономике района занимает сельское хозяйство. Зерновое хозяйство и мясомолочное скотоводство составляют основу товарного производства сельскохозяйственной продукции района.</w:t>
      </w:r>
    </w:p>
    <w:p w:rsidR="003B03B3" w:rsidRPr="00DD0C20" w:rsidRDefault="00A068BA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t xml:space="preserve">Доля численности занятого населения в сельском хозяйстве </w:t>
      </w:r>
      <w:r w:rsidR="00764AA8" w:rsidRPr="00DD0C20">
        <w:rPr>
          <w:rFonts w:ascii="Times New Roman" w:hAnsi="Times New Roman" w:cs="Times New Roman"/>
          <w:sz w:val="28"/>
          <w:szCs w:val="28"/>
        </w:rPr>
        <w:t xml:space="preserve">составляет 10,6% </w:t>
      </w:r>
      <w:r w:rsidRPr="00DD0C20">
        <w:rPr>
          <w:rFonts w:ascii="Times New Roman" w:hAnsi="Times New Roman" w:cs="Times New Roman"/>
          <w:sz w:val="28"/>
          <w:szCs w:val="28"/>
        </w:rPr>
        <w:t>(сельскохозяйственные организации, крестьянско-фермерские хозяйства)</w:t>
      </w:r>
      <w:r w:rsidR="00764AA8" w:rsidRPr="00DD0C20">
        <w:rPr>
          <w:rFonts w:ascii="Times New Roman" w:hAnsi="Times New Roman" w:cs="Times New Roman"/>
          <w:sz w:val="28"/>
          <w:szCs w:val="28"/>
        </w:rPr>
        <w:t>.</w:t>
      </w:r>
    </w:p>
    <w:p w:rsidR="00DD2F76" w:rsidRPr="00DD0C20" w:rsidRDefault="00DD2F76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0C20">
        <w:rPr>
          <w:rFonts w:ascii="Times New Roman" w:hAnsi="Times New Roman" w:cs="Times New Roman"/>
          <w:sz w:val="28"/>
          <w:szCs w:val="28"/>
        </w:rPr>
        <w:lastRenderedPageBreak/>
        <w:t>На протяжении пяти последних лет доминирующее место занимает отрасль растениеводства. На сегодняшний день доля растениеводства во всех категориях хозяйств составляет 54,5%, доля животноводства – 45,5%</w:t>
      </w:r>
      <w:r w:rsidR="009C5AD9">
        <w:rPr>
          <w:rFonts w:ascii="Times New Roman" w:hAnsi="Times New Roman" w:cs="Times New Roman"/>
          <w:sz w:val="28"/>
          <w:szCs w:val="28"/>
        </w:rPr>
        <w:t xml:space="preserve"> (диаграмма 4)</w:t>
      </w:r>
      <w:r w:rsidRPr="00DD0C2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B03B3" w:rsidRDefault="002553BB" w:rsidP="002553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53BB">
        <w:rPr>
          <w:rFonts w:ascii="Times New Roman" w:hAnsi="Times New Roman" w:cs="Times New Roman"/>
          <w:b/>
          <w:sz w:val="24"/>
          <w:szCs w:val="24"/>
        </w:rPr>
        <w:t>Диаграмма 4</w:t>
      </w:r>
      <w:r w:rsidR="009C5AD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55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2CD" w:rsidRPr="002553BB">
        <w:rPr>
          <w:rFonts w:ascii="Times New Roman" w:hAnsi="Times New Roman" w:cs="Times New Roman"/>
          <w:b/>
          <w:sz w:val="24"/>
          <w:szCs w:val="24"/>
        </w:rPr>
        <w:t xml:space="preserve">Структура сельскохозяйственного производства </w:t>
      </w:r>
    </w:p>
    <w:p w:rsidR="000A12CD" w:rsidRDefault="001B24FA" w:rsidP="002553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категориям хозяйств</w:t>
      </w:r>
      <w:r w:rsidR="000145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2CD" w:rsidRPr="002553BB">
        <w:rPr>
          <w:rFonts w:ascii="Times New Roman" w:hAnsi="Times New Roman" w:cs="Times New Roman"/>
          <w:b/>
          <w:sz w:val="24"/>
          <w:szCs w:val="24"/>
        </w:rPr>
        <w:t>в 2016 году</w:t>
      </w:r>
      <w:r w:rsidR="002553BB" w:rsidRPr="00255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12CD" w:rsidRPr="002553BB">
        <w:rPr>
          <w:rFonts w:ascii="Times New Roman" w:hAnsi="Times New Roman" w:cs="Times New Roman"/>
          <w:b/>
          <w:sz w:val="24"/>
          <w:szCs w:val="24"/>
        </w:rPr>
        <w:t xml:space="preserve">(в </w:t>
      </w:r>
      <w:r w:rsidR="00A068BA">
        <w:rPr>
          <w:rFonts w:ascii="Times New Roman" w:hAnsi="Times New Roman" w:cs="Times New Roman"/>
          <w:b/>
          <w:sz w:val="24"/>
          <w:szCs w:val="24"/>
        </w:rPr>
        <w:t>процентах</w:t>
      </w:r>
      <w:r w:rsidR="000A12CD" w:rsidRPr="002553BB">
        <w:rPr>
          <w:rFonts w:ascii="Times New Roman" w:hAnsi="Times New Roman" w:cs="Times New Roman"/>
          <w:b/>
          <w:sz w:val="24"/>
          <w:szCs w:val="24"/>
        </w:rPr>
        <w:t xml:space="preserve"> к итогу)</w:t>
      </w:r>
    </w:p>
    <w:p w:rsidR="00DD0C20" w:rsidRDefault="00DD0C20" w:rsidP="00255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0C20" w:rsidRDefault="00DD0C20" w:rsidP="002553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37BD" w:rsidRDefault="009D37BD" w:rsidP="002553B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2CD" w:rsidRDefault="000A12CD" w:rsidP="000A12CD">
      <w:pPr>
        <w:ind w:firstLine="709"/>
        <w:jc w:val="center"/>
        <w:rPr>
          <w:b/>
          <w:sz w:val="28"/>
          <w:szCs w:val="28"/>
        </w:rPr>
      </w:pPr>
    </w:p>
    <w:p w:rsidR="00F730A2" w:rsidRPr="00C10B74" w:rsidRDefault="00C10B74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Из</w:t>
      </w:r>
      <w:r w:rsidR="00F730A2" w:rsidRPr="00C10B74">
        <w:rPr>
          <w:rFonts w:ascii="Times New Roman" w:hAnsi="Times New Roman" w:cs="Times New Roman"/>
          <w:sz w:val="28"/>
          <w:szCs w:val="28"/>
        </w:rPr>
        <w:t xml:space="preserve"> диаграмм</w:t>
      </w:r>
      <w:r w:rsidRPr="00C10B74">
        <w:rPr>
          <w:rFonts w:ascii="Times New Roman" w:hAnsi="Times New Roman" w:cs="Times New Roman"/>
          <w:sz w:val="28"/>
          <w:szCs w:val="28"/>
        </w:rPr>
        <w:t xml:space="preserve">ы следует, что </w:t>
      </w:r>
      <w:r w:rsidR="00F730A2" w:rsidRPr="00C10B74">
        <w:rPr>
          <w:rFonts w:ascii="Times New Roman" w:hAnsi="Times New Roman" w:cs="Times New Roman"/>
          <w:sz w:val="28"/>
          <w:szCs w:val="28"/>
        </w:rPr>
        <w:t xml:space="preserve">в структуре сельскохозяйственной продукции ведущее место по производству продукции растениеводства занимают крестьянские (фермерские хозяйства) </w:t>
      </w:r>
      <w:r w:rsidR="00523D76" w:rsidRPr="00C10B74">
        <w:rPr>
          <w:rFonts w:ascii="Times New Roman" w:hAnsi="Times New Roman" w:cs="Times New Roman"/>
          <w:sz w:val="28"/>
          <w:szCs w:val="28"/>
        </w:rPr>
        <w:t xml:space="preserve">- </w:t>
      </w:r>
      <w:r w:rsidR="00F730A2" w:rsidRPr="00C10B74">
        <w:rPr>
          <w:rFonts w:ascii="Times New Roman" w:hAnsi="Times New Roman" w:cs="Times New Roman"/>
          <w:sz w:val="28"/>
          <w:szCs w:val="28"/>
        </w:rPr>
        <w:t>69,6%, по производс</w:t>
      </w:r>
      <w:r w:rsidR="00523D76" w:rsidRPr="00C10B74">
        <w:rPr>
          <w:rFonts w:ascii="Times New Roman" w:hAnsi="Times New Roman" w:cs="Times New Roman"/>
          <w:sz w:val="28"/>
          <w:szCs w:val="28"/>
        </w:rPr>
        <w:t>т</w:t>
      </w:r>
      <w:r w:rsidR="00F730A2" w:rsidRPr="00C10B74">
        <w:rPr>
          <w:rFonts w:ascii="Times New Roman" w:hAnsi="Times New Roman" w:cs="Times New Roman"/>
          <w:sz w:val="28"/>
          <w:szCs w:val="28"/>
        </w:rPr>
        <w:t xml:space="preserve">ву продукции животноводства хозяйства населения </w:t>
      </w:r>
      <w:r w:rsidR="00523D76" w:rsidRPr="00C10B74">
        <w:rPr>
          <w:rFonts w:ascii="Times New Roman" w:hAnsi="Times New Roman" w:cs="Times New Roman"/>
          <w:sz w:val="28"/>
          <w:szCs w:val="28"/>
        </w:rPr>
        <w:t>-</w:t>
      </w:r>
      <w:r w:rsidR="00F730A2" w:rsidRPr="00C10B74">
        <w:rPr>
          <w:rFonts w:ascii="Times New Roman" w:hAnsi="Times New Roman" w:cs="Times New Roman"/>
          <w:sz w:val="28"/>
          <w:szCs w:val="28"/>
        </w:rPr>
        <w:t xml:space="preserve"> 53%.</w:t>
      </w:r>
    </w:p>
    <w:p w:rsidR="00954340" w:rsidRPr="00C10B74" w:rsidRDefault="00FC2BB9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По итогам 2016 года объем продукции сельского хозяйства по всем категориям хозяйств в фактически действующих ценах составил 1123,7 млн. рублей, или 1</w:t>
      </w:r>
      <w:r w:rsidR="002A13AE" w:rsidRPr="00C10B74">
        <w:rPr>
          <w:rFonts w:ascii="Times New Roman" w:hAnsi="Times New Roman" w:cs="Times New Roman"/>
          <w:sz w:val="28"/>
          <w:szCs w:val="28"/>
        </w:rPr>
        <w:t>30</w:t>
      </w:r>
      <w:r w:rsidRPr="00C10B74">
        <w:rPr>
          <w:rFonts w:ascii="Times New Roman" w:hAnsi="Times New Roman" w:cs="Times New Roman"/>
          <w:sz w:val="28"/>
          <w:szCs w:val="28"/>
        </w:rPr>
        <w:t>,</w:t>
      </w:r>
      <w:r w:rsidR="002A13AE" w:rsidRPr="00C10B74">
        <w:rPr>
          <w:rFonts w:ascii="Times New Roman" w:hAnsi="Times New Roman" w:cs="Times New Roman"/>
          <w:sz w:val="28"/>
          <w:szCs w:val="28"/>
        </w:rPr>
        <w:t>3</w:t>
      </w:r>
      <w:r w:rsidRPr="00C10B74">
        <w:rPr>
          <w:rFonts w:ascii="Times New Roman" w:hAnsi="Times New Roman" w:cs="Times New Roman"/>
          <w:sz w:val="28"/>
          <w:szCs w:val="28"/>
        </w:rPr>
        <w:t>% к уровню 201</w:t>
      </w:r>
      <w:r w:rsidR="002A13AE" w:rsidRPr="00C10B74">
        <w:rPr>
          <w:rFonts w:ascii="Times New Roman" w:hAnsi="Times New Roman" w:cs="Times New Roman"/>
          <w:sz w:val="28"/>
          <w:szCs w:val="28"/>
        </w:rPr>
        <w:t>2</w:t>
      </w:r>
      <w:r w:rsidRPr="00C10B74">
        <w:rPr>
          <w:rFonts w:ascii="Times New Roman" w:hAnsi="Times New Roman" w:cs="Times New Roman"/>
          <w:sz w:val="28"/>
          <w:szCs w:val="28"/>
        </w:rPr>
        <w:t xml:space="preserve"> года.</w:t>
      </w:r>
      <w:r w:rsidR="00954340" w:rsidRPr="00C10B74">
        <w:rPr>
          <w:rFonts w:ascii="Times New Roman" w:hAnsi="Times New Roman" w:cs="Times New Roman"/>
          <w:sz w:val="28"/>
          <w:szCs w:val="28"/>
        </w:rPr>
        <w:t xml:space="preserve"> О</w:t>
      </w:r>
      <w:r w:rsidRPr="00C10B74">
        <w:rPr>
          <w:rFonts w:ascii="Times New Roman" w:hAnsi="Times New Roman" w:cs="Times New Roman"/>
          <w:sz w:val="28"/>
          <w:szCs w:val="28"/>
        </w:rPr>
        <w:t xml:space="preserve">сновной объем продукции производится в личных хозяйствах населения </w:t>
      </w:r>
      <w:r w:rsidR="00954340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51</w:t>
      </w:r>
      <w:r w:rsidR="002A13AE" w:rsidRPr="00C10B74">
        <w:rPr>
          <w:rFonts w:ascii="Times New Roman" w:hAnsi="Times New Roman" w:cs="Times New Roman"/>
          <w:sz w:val="28"/>
          <w:szCs w:val="28"/>
        </w:rPr>
        <w:t>,9</w:t>
      </w:r>
      <w:r w:rsidRPr="00C10B74">
        <w:rPr>
          <w:rFonts w:ascii="Times New Roman" w:hAnsi="Times New Roman" w:cs="Times New Roman"/>
          <w:sz w:val="28"/>
          <w:szCs w:val="28"/>
        </w:rPr>
        <w:t xml:space="preserve">%. На долю сельскохозяйственных организаций приходится </w:t>
      </w:r>
      <w:r w:rsidR="002A13AE" w:rsidRPr="00C10B74">
        <w:rPr>
          <w:rFonts w:ascii="Times New Roman" w:hAnsi="Times New Roman" w:cs="Times New Roman"/>
          <w:sz w:val="28"/>
          <w:szCs w:val="28"/>
        </w:rPr>
        <w:t>32</w:t>
      </w:r>
      <w:r w:rsidRPr="00C10B74">
        <w:rPr>
          <w:rFonts w:ascii="Times New Roman" w:hAnsi="Times New Roman" w:cs="Times New Roman"/>
          <w:sz w:val="28"/>
          <w:szCs w:val="28"/>
        </w:rPr>
        <w:t>,</w:t>
      </w:r>
      <w:r w:rsidR="002A13AE" w:rsidRPr="00C10B74">
        <w:rPr>
          <w:rFonts w:ascii="Times New Roman" w:hAnsi="Times New Roman" w:cs="Times New Roman"/>
          <w:sz w:val="28"/>
          <w:szCs w:val="28"/>
        </w:rPr>
        <w:t>2</w:t>
      </w:r>
      <w:r w:rsidRPr="00C10B74">
        <w:rPr>
          <w:rFonts w:ascii="Times New Roman" w:hAnsi="Times New Roman" w:cs="Times New Roman"/>
          <w:sz w:val="28"/>
          <w:szCs w:val="28"/>
        </w:rPr>
        <w:t xml:space="preserve">%, крестьянских </w:t>
      </w:r>
      <w:r w:rsidR="00954340" w:rsidRPr="00C10B74">
        <w:rPr>
          <w:rFonts w:ascii="Times New Roman" w:hAnsi="Times New Roman" w:cs="Times New Roman"/>
          <w:sz w:val="28"/>
          <w:szCs w:val="28"/>
        </w:rPr>
        <w:t>(</w:t>
      </w:r>
      <w:r w:rsidRPr="00C10B74">
        <w:rPr>
          <w:rFonts w:ascii="Times New Roman" w:hAnsi="Times New Roman" w:cs="Times New Roman"/>
          <w:sz w:val="28"/>
          <w:szCs w:val="28"/>
        </w:rPr>
        <w:t>фермерских</w:t>
      </w:r>
      <w:r w:rsidR="00954340" w:rsidRPr="00C10B74">
        <w:rPr>
          <w:rFonts w:ascii="Times New Roman" w:hAnsi="Times New Roman" w:cs="Times New Roman"/>
          <w:sz w:val="28"/>
          <w:szCs w:val="28"/>
        </w:rPr>
        <w:t>)</w:t>
      </w:r>
      <w:r w:rsidRPr="00C10B74">
        <w:rPr>
          <w:rFonts w:ascii="Times New Roman" w:hAnsi="Times New Roman" w:cs="Times New Roman"/>
          <w:sz w:val="28"/>
          <w:szCs w:val="28"/>
        </w:rPr>
        <w:t xml:space="preserve"> хозяйств </w:t>
      </w:r>
      <w:r w:rsidR="002A13AE" w:rsidRPr="00C10B74">
        <w:rPr>
          <w:rFonts w:ascii="Times New Roman" w:hAnsi="Times New Roman" w:cs="Times New Roman"/>
          <w:sz w:val="28"/>
          <w:szCs w:val="28"/>
        </w:rPr>
        <w:t>15</w:t>
      </w:r>
      <w:r w:rsidRPr="00C10B74">
        <w:rPr>
          <w:rFonts w:ascii="Times New Roman" w:hAnsi="Times New Roman" w:cs="Times New Roman"/>
          <w:sz w:val="28"/>
          <w:szCs w:val="28"/>
        </w:rPr>
        <w:t>,</w:t>
      </w:r>
      <w:r w:rsidR="002A13AE" w:rsidRPr="00C10B74">
        <w:rPr>
          <w:rFonts w:ascii="Times New Roman" w:hAnsi="Times New Roman" w:cs="Times New Roman"/>
          <w:sz w:val="28"/>
          <w:szCs w:val="28"/>
        </w:rPr>
        <w:t>9</w:t>
      </w:r>
      <w:r w:rsidRPr="00C10B74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2A13AE" w:rsidRPr="00C10B74" w:rsidRDefault="00FC2BB9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>Уровень заработной платы работников по итогам 201</w:t>
      </w:r>
      <w:r w:rsidR="002A13AE" w:rsidRPr="00C10B74">
        <w:rPr>
          <w:rFonts w:ascii="Times New Roman" w:hAnsi="Times New Roman" w:cs="Times New Roman"/>
          <w:sz w:val="28"/>
          <w:szCs w:val="28"/>
        </w:rPr>
        <w:t>6</w:t>
      </w:r>
      <w:r w:rsidRPr="00C10B74">
        <w:rPr>
          <w:rFonts w:ascii="Times New Roman" w:hAnsi="Times New Roman" w:cs="Times New Roman"/>
          <w:sz w:val="28"/>
          <w:szCs w:val="28"/>
        </w:rPr>
        <w:t xml:space="preserve"> года составил 1</w:t>
      </w:r>
      <w:r w:rsidR="002A13AE" w:rsidRPr="00C10B74">
        <w:rPr>
          <w:rFonts w:ascii="Times New Roman" w:hAnsi="Times New Roman" w:cs="Times New Roman"/>
          <w:sz w:val="28"/>
          <w:szCs w:val="28"/>
        </w:rPr>
        <w:t>8881</w:t>
      </w:r>
      <w:r w:rsidRPr="00C10B74">
        <w:rPr>
          <w:rFonts w:ascii="Times New Roman" w:hAnsi="Times New Roman" w:cs="Times New Roman"/>
          <w:sz w:val="28"/>
          <w:szCs w:val="28"/>
        </w:rPr>
        <w:t xml:space="preserve"> рублей, что составляет </w:t>
      </w:r>
      <w:r w:rsidR="002A13AE" w:rsidRPr="00C10B74">
        <w:rPr>
          <w:rFonts w:ascii="Times New Roman" w:hAnsi="Times New Roman" w:cs="Times New Roman"/>
          <w:sz w:val="28"/>
          <w:szCs w:val="28"/>
        </w:rPr>
        <w:t>90</w:t>
      </w:r>
      <w:r w:rsidRPr="00C10B74">
        <w:rPr>
          <w:rFonts w:ascii="Times New Roman" w:hAnsi="Times New Roman" w:cs="Times New Roman"/>
          <w:sz w:val="28"/>
          <w:szCs w:val="28"/>
        </w:rPr>
        <w:t>,</w:t>
      </w:r>
      <w:r w:rsidR="002A13AE" w:rsidRPr="00C10B74">
        <w:rPr>
          <w:rFonts w:ascii="Times New Roman" w:hAnsi="Times New Roman" w:cs="Times New Roman"/>
          <w:sz w:val="28"/>
          <w:szCs w:val="28"/>
        </w:rPr>
        <w:t>7</w:t>
      </w:r>
      <w:r w:rsidRPr="00C10B74">
        <w:rPr>
          <w:rFonts w:ascii="Times New Roman" w:hAnsi="Times New Roman" w:cs="Times New Roman"/>
          <w:sz w:val="28"/>
          <w:szCs w:val="28"/>
        </w:rPr>
        <w:t xml:space="preserve">% от средней заработной платы в </w:t>
      </w:r>
      <w:r w:rsidR="00954340" w:rsidRPr="00C10B74">
        <w:rPr>
          <w:rFonts w:ascii="Times New Roman" w:hAnsi="Times New Roman" w:cs="Times New Roman"/>
          <w:sz w:val="28"/>
          <w:szCs w:val="28"/>
        </w:rPr>
        <w:t xml:space="preserve">целом по </w:t>
      </w:r>
      <w:r w:rsidR="002A13AE" w:rsidRPr="00C10B74">
        <w:rPr>
          <w:rFonts w:ascii="Times New Roman" w:hAnsi="Times New Roman" w:cs="Times New Roman"/>
          <w:sz w:val="28"/>
          <w:szCs w:val="28"/>
        </w:rPr>
        <w:t>Юргинском</w:t>
      </w:r>
      <w:r w:rsidR="00954340" w:rsidRPr="00C10B74">
        <w:rPr>
          <w:rFonts w:ascii="Times New Roman" w:hAnsi="Times New Roman" w:cs="Times New Roman"/>
          <w:sz w:val="28"/>
          <w:szCs w:val="28"/>
        </w:rPr>
        <w:t>у</w:t>
      </w:r>
      <w:r w:rsidR="002A13AE" w:rsidRPr="00C10B74">
        <w:rPr>
          <w:rFonts w:ascii="Times New Roman" w:hAnsi="Times New Roman" w:cs="Times New Roman"/>
          <w:sz w:val="28"/>
          <w:szCs w:val="28"/>
        </w:rPr>
        <w:t xml:space="preserve"> муниципальном</w:t>
      </w:r>
      <w:r w:rsidR="00954340" w:rsidRPr="00C10B74">
        <w:rPr>
          <w:rFonts w:ascii="Times New Roman" w:hAnsi="Times New Roman" w:cs="Times New Roman"/>
          <w:sz w:val="28"/>
          <w:szCs w:val="28"/>
        </w:rPr>
        <w:t>у</w:t>
      </w:r>
      <w:r w:rsidR="002A13AE" w:rsidRPr="00C10B74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954340" w:rsidRPr="00C10B74">
        <w:rPr>
          <w:rFonts w:ascii="Times New Roman" w:hAnsi="Times New Roman" w:cs="Times New Roman"/>
          <w:sz w:val="28"/>
          <w:szCs w:val="28"/>
        </w:rPr>
        <w:t>у</w:t>
      </w:r>
      <w:r w:rsidR="002A13AE" w:rsidRPr="00C10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D436A" w:rsidRPr="00C10B74" w:rsidRDefault="00DD2F76" w:rsidP="009B031F">
      <w:pPr>
        <w:pStyle w:val="a4"/>
        <w:numPr>
          <w:ilvl w:val="0"/>
          <w:numId w:val="40"/>
        </w:numPr>
        <w:spacing w:line="360" w:lineRule="auto"/>
        <w:ind w:left="1418" w:hanging="268"/>
        <w:rPr>
          <w:rFonts w:ascii="Times New Roman" w:hAnsi="Times New Roman" w:cs="Times New Roman"/>
          <w:b/>
          <w:i/>
          <w:sz w:val="28"/>
          <w:szCs w:val="28"/>
        </w:rPr>
      </w:pPr>
      <w:r w:rsidRPr="00C10B74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6D436A" w:rsidRPr="00C10B74">
        <w:rPr>
          <w:rFonts w:ascii="Times New Roman" w:hAnsi="Times New Roman" w:cs="Times New Roman"/>
          <w:b/>
          <w:i/>
          <w:sz w:val="28"/>
          <w:szCs w:val="28"/>
        </w:rPr>
        <w:t>астениеводство:</w:t>
      </w:r>
    </w:p>
    <w:p w:rsidR="00F83FCD" w:rsidRPr="00C10B74" w:rsidRDefault="00D45A2D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Общая площадь земель в административных границах Юргинского муниципального района составляет 250,9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 Площадь земель сельскохозяйственного назначения 156,9 тыс.</w:t>
      </w:r>
      <w:r w:rsidR="00DD2F76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га, из них</w:t>
      </w:r>
      <w:r w:rsidR="00F83FCD" w:rsidRPr="00C10B74">
        <w:rPr>
          <w:rFonts w:ascii="Times New Roman" w:hAnsi="Times New Roman" w:cs="Times New Roman"/>
          <w:sz w:val="28"/>
          <w:szCs w:val="28"/>
        </w:rPr>
        <w:t xml:space="preserve"> 1</w:t>
      </w:r>
      <w:r w:rsidR="00F31C34" w:rsidRPr="00C10B74">
        <w:rPr>
          <w:rFonts w:ascii="Times New Roman" w:hAnsi="Times New Roman" w:cs="Times New Roman"/>
          <w:sz w:val="28"/>
          <w:szCs w:val="28"/>
        </w:rPr>
        <w:t>3</w:t>
      </w:r>
      <w:r w:rsidR="002553BB" w:rsidRPr="00C10B74">
        <w:rPr>
          <w:rFonts w:ascii="Times New Roman" w:hAnsi="Times New Roman" w:cs="Times New Roman"/>
          <w:sz w:val="28"/>
          <w:szCs w:val="28"/>
        </w:rPr>
        <w:t>8</w:t>
      </w:r>
      <w:r w:rsidR="00F83FCD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3FCD" w:rsidRPr="00C10B7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F83FCD" w:rsidRPr="00C10B7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F83FCD" w:rsidRPr="00C10B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83FCD" w:rsidRPr="00C10B74">
        <w:rPr>
          <w:rFonts w:ascii="Times New Roman" w:hAnsi="Times New Roman" w:cs="Times New Roman"/>
          <w:sz w:val="28"/>
          <w:szCs w:val="28"/>
        </w:rPr>
        <w:t xml:space="preserve"> сельскохозяйственных угодий, в том числе </w:t>
      </w:r>
      <w:r w:rsidR="00F31C34" w:rsidRPr="00C10B74">
        <w:rPr>
          <w:rFonts w:ascii="Times New Roman" w:hAnsi="Times New Roman" w:cs="Times New Roman"/>
          <w:sz w:val="28"/>
          <w:szCs w:val="28"/>
        </w:rPr>
        <w:t>94</w:t>
      </w:r>
      <w:r w:rsidR="00F83FCD" w:rsidRPr="00C10B74">
        <w:rPr>
          <w:rFonts w:ascii="Times New Roman" w:hAnsi="Times New Roman" w:cs="Times New Roman"/>
          <w:sz w:val="28"/>
          <w:szCs w:val="28"/>
        </w:rPr>
        <w:t>,</w:t>
      </w:r>
      <w:r w:rsidR="00F31C34" w:rsidRPr="00C10B74">
        <w:rPr>
          <w:rFonts w:ascii="Times New Roman" w:hAnsi="Times New Roman" w:cs="Times New Roman"/>
          <w:sz w:val="28"/>
          <w:szCs w:val="28"/>
        </w:rPr>
        <w:t>6</w:t>
      </w:r>
      <w:r w:rsidR="00F83FCD" w:rsidRPr="00C10B74">
        <w:rPr>
          <w:rFonts w:ascii="Times New Roman" w:hAnsi="Times New Roman" w:cs="Times New Roman"/>
          <w:sz w:val="28"/>
          <w:szCs w:val="28"/>
        </w:rPr>
        <w:t>5 тыс.</w:t>
      </w:r>
      <w:r w:rsidR="00DD2F76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F83FCD" w:rsidRPr="00C10B74">
        <w:rPr>
          <w:rFonts w:ascii="Times New Roman" w:hAnsi="Times New Roman" w:cs="Times New Roman"/>
          <w:sz w:val="28"/>
          <w:szCs w:val="28"/>
        </w:rPr>
        <w:t>га – пашни</w:t>
      </w:r>
      <w:r w:rsidR="00F31C34" w:rsidRPr="00C10B74">
        <w:rPr>
          <w:rFonts w:ascii="Times New Roman" w:hAnsi="Times New Roman" w:cs="Times New Roman"/>
          <w:sz w:val="28"/>
          <w:szCs w:val="28"/>
        </w:rPr>
        <w:t xml:space="preserve"> (используемой </w:t>
      </w:r>
      <w:r w:rsidR="00DD2F76" w:rsidRPr="00C10B74">
        <w:rPr>
          <w:rFonts w:ascii="Times New Roman" w:hAnsi="Times New Roman" w:cs="Times New Roman"/>
          <w:sz w:val="28"/>
          <w:szCs w:val="28"/>
        </w:rPr>
        <w:t>-</w:t>
      </w:r>
      <w:r w:rsidR="00F31C34" w:rsidRPr="00C10B74">
        <w:rPr>
          <w:rFonts w:ascii="Times New Roman" w:hAnsi="Times New Roman" w:cs="Times New Roman"/>
          <w:sz w:val="28"/>
          <w:szCs w:val="28"/>
        </w:rPr>
        <w:t xml:space="preserve"> 76,76 </w:t>
      </w:r>
      <w:proofErr w:type="spellStart"/>
      <w:r w:rsidR="00F31C34" w:rsidRPr="00C10B7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="00F31C34" w:rsidRPr="00C10B74">
        <w:rPr>
          <w:rFonts w:ascii="Times New Roman" w:hAnsi="Times New Roman" w:cs="Times New Roman"/>
          <w:sz w:val="28"/>
          <w:szCs w:val="28"/>
        </w:rPr>
        <w:t xml:space="preserve">.), сенокосы – 15,7 </w:t>
      </w:r>
      <w:proofErr w:type="spellStart"/>
      <w:r w:rsidR="00F31C34" w:rsidRPr="00C10B7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="00F31C34" w:rsidRPr="00C10B74">
        <w:rPr>
          <w:rFonts w:ascii="Times New Roman" w:hAnsi="Times New Roman" w:cs="Times New Roman"/>
          <w:sz w:val="28"/>
          <w:szCs w:val="28"/>
        </w:rPr>
        <w:t xml:space="preserve">, пастбища – 26,7 </w:t>
      </w:r>
      <w:proofErr w:type="spellStart"/>
      <w:r w:rsidR="00F31C34" w:rsidRPr="00C10B74">
        <w:rPr>
          <w:rFonts w:ascii="Times New Roman" w:hAnsi="Times New Roman" w:cs="Times New Roman"/>
          <w:sz w:val="28"/>
          <w:szCs w:val="28"/>
        </w:rPr>
        <w:t>тыс.га</w:t>
      </w:r>
      <w:proofErr w:type="spellEnd"/>
      <w:r w:rsidR="00F83FCD" w:rsidRPr="00C10B7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83FCD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F83FCD" w:rsidRPr="00C10B74">
        <w:rPr>
          <w:rFonts w:ascii="Times New Roman" w:hAnsi="Times New Roman" w:cs="Times New Roman"/>
          <w:sz w:val="28"/>
          <w:szCs w:val="28"/>
        </w:rPr>
        <w:t xml:space="preserve"> район входит в пятерку сельскохозяйственных районов Кузбасса по удельному весу пашни в общем объеме сельскохозяйственных угодий. </w:t>
      </w:r>
    </w:p>
    <w:p w:rsidR="00913BAA" w:rsidRPr="00C10B74" w:rsidRDefault="00D45A2D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Посевная площадь всех </w:t>
      </w:r>
      <w:proofErr w:type="spellStart"/>
      <w:r w:rsidR="008B5182" w:rsidRPr="00C10B74">
        <w:rPr>
          <w:rFonts w:ascii="Times New Roman" w:hAnsi="Times New Roman" w:cs="Times New Roman"/>
          <w:sz w:val="28"/>
          <w:szCs w:val="28"/>
        </w:rPr>
        <w:t>агрокультур</w:t>
      </w:r>
      <w:proofErr w:type="spellEnd"/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в 2016 году составляла 58 </w:t>
      </w:r>
      <w:proofErr w:type="spellStart"/>
      <w:r w:rsidR="00913BAA" w:rsidRPr="00C10B7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913BAA" w:rsidRPr="00C10B7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="00913BAA" w:rsidRPr="00C10B7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13BAA" w:rsidRPr="00C10B74">
        <w:rPr>
          <w:rFonts w:ascii="Times New Roman" w:hAnsi="Times New Roman" w:cs="Times New Roman"/>
          <w:sz w:val="28"/>
          <w:szCs w:val="28"/>
        </w:rPr>
        <w:t xml:space="preserve">, из них 74% </w:t>
      </w:r>
      <w:r w:rsidR="002553BB" w:rsidRPr="00C10B74">
        <w:rPr>
          <w:rFonts w:ascii="Times New Roman" w:hAnsi="Times New Roman" w:cs="Times New Roman"/>
          <w:sz w:val="28"/>
          <w:szCs w:val="28"/>
        </w:rPr>
        <w:t xml:space="preserve">было 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занято зерновыми и зернобобовыми культурами, 20% </w:t>
      </w:r>
      <w:r w:rsidRPr="00C10B74">
        <w:rPr>
          <w:rFonts w:ascii="Times New Roman" w:hAnsi="Times New Roman" w:cs="Times New Roman"/>
          <w:sz w:val="28"/>
          <w:szCs w:val="28"/>
        </w:rPr>
        <w:t>находилось под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кормовы</w:t>
      </w:r>
      <w:r w:rsidRPr="00C10B74">
        <w:rPr>
          <w:rFonts w:ascii="Times New Roman" w:hAnsi="Times New Roman" w:cs="Times New Roman"/>
          <w:sz w:val="28"/>
          <w:szCs w:val="28"/>
        </w:rPr>
        <w:t>ми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Pr="00C10B74">
        <w:rPr>
          <w:rFonts w:ascii="Times New Roman" w:hAnsi="Times New Roman" w:cs="Times New Roman"/>
          <w:sz w:val="28"/>
          <w:szCs w:val="28"/>
        </w:rPr>
        <w:t>ами</w:t>
      </w:r>
      <w:r w:rsidR="00913BAA" w:rsidRPr="00C10B74">
        <w:rPr>
          <w:rFonts w:ascii="Times New Roman" w:hAnsi="Times New Roman" w:cs="Times New Roman"/>
          <w:sz w:val="28"/>
          <w:szCs w:val="28"/>
        </w:rPr>
        <w:t>, 3% - технические культуры (рапс</w:t>
      </w:r>
      <w:r w:rsidR="008B5182" w:rsidRPr="00C10B74">
        <w:rPr>
          <w:rFonts w:ascii="Times New Roman" w:hAnsi="Times New Roman" w:cs="Times New Roman"/>
          <w:sz w:val="28"/>
          <w:szCs w:val="28"/>
        </w:rPr>
        <w:t>, лен</w:t>
      </w:r>
      <w:r w:rsidR="00913BAA" w:rsidRPr="00C10B74">
        <w:rPr>
          <w:rFonts w:ascii="Times New Roman" w:hAnsi="Times New Roman" w:cs="Times New Roman"/>
          <w:sz w:val="28"/>
          <w:szCs w:val="28"/>
        </w:rPr>
        <w:t>), 3% - картофель и овощи</w:t>
      </w:r>
      <w:r w:rsidR="00334125">
        <w:rPr>
          <w:rFonts w:ascii="Times New Roman" w:hAnsi="Times New Roman" w:cs="Times New Roman"/>
          <w:sz w:val="28"/>
          <w:szCs w:val="28"/>
        </w:rPr>
        <w:t xml:space="preserve"> (диаграмма 5)</w:t>
      </w:r>
      <w:r w:rsidR="00913BAA" w:rsidRPr="00C10B74">
        <w:rPr>
          <w:rFonts w:ascii="Times New Roman" w:hAnsi="Times New Roman" w:cs="Times New Roman"/>
          <w:sz w:val="28"/>
          <w:szCs w:val="28"/>
        </w:rPr>
        <w:t>.</w:t>
      </w:r>
    </w:p>
    <w:p w:rsidR="00FC5DB7" w:rsidRPr="00C10B74" w:rsidRDefault="002553BB" w:rsidP="00491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t>Диаграмма 5</w:t>
      </w:r>
      <w:r w:rsidR="00334125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10B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3BAA" w:rsidRPr="00C10B74">
        <w:rPr>
          <w:rFonts w:ascii="Times New Roman" w:hAnsi="Times New Roman" w:cs="Times New Roman"/>
          <w:b/>
          <w:sz w:val="24"/>
          <w:szCs w:val="24"/>
        </w:rPr>
        <w:t>Структура посевн</w:t>
      </w:r>
      <w:r w:rsidR="00A068BA" w:rsidRPr="00C10B74">
        <w:rPr>
          <w:rFonts w:ascii="Times New Roman" w:hAnsi="Times New Roman" w:cs="Times New Roman"/>
          <w:b/>
          <w:sz w:val="24"/>
          <w:szCs w:val="24"/>
        </w:rPr>
        <w:t>ой</w:t>
      </w:r>
      <w:r w:rsidR="00913BAA" w:rsidRPr="00C10B74">
        <w:rPr>
          <w:rFonts w:ascii="Times New Roman" w:hAnsi="Times New Roman" w:cs="Times New Roman"/>
          <w:b/>
          <w:sz w:val="24"/>
          <w:szCs w:val="24"/>
        </w:rPr>
        <w:t xml:space="preserve"> площад</w:t>
      </w:r>
      <w:r w:rsidR="00A068BA" w:rsidRPr="00C10B74">
        <w:rPr>
          <w:rFonts w:ascii="Times New Roman" w:hAnsi="Times New Roman" w:cs="Times New Roman"/>
          <w:b/>
          <w:sz w:val="24"/>
          <w:szCs w:val="24"/>
        </w:rPr>
        <w:t>и</w:t>
      </w:r>
      <w:r w:rsidR="00913BAA" w:rsidRPr="00C10B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444E" w:rsidRPr="00C10B7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13BAA" w:rsidRPr="00C10B74">
        <w:rPr>
          <w:rFonts w:ascii="Times New Roman" w:hAnsi="Times New Roman" w:cs="Times New Roman"/>
          <w:b/>
          <w:sz w:val="24"/>
          <w:szCs w:val="24"/>
        </w:rPr>
        <w:t>сельскохозяйственных культур</w:t>
      </w:r>
    </w:p>
    <w:p w:rsidR="00913BAA" w:rsidRPr="00C10B74" w:rsidRDefault="00913BAA" w:rsidP="00491CD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t>в 2016 году</w:t>
      </w:r>
      <w:r w:rsidR="00B216F7" w:rsidRPr="00C10B7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C10B74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3B03B3" w:rsidRPr="00C10B74">
        <w:rPr>
          <w:rFonts w:ascii="Times New Roman" w:hAnsi="Times New Roman" w:cs="Times New Roman"/>
          <w:b/>
          <w:sz w:val="24"/>
          <w:szCs w:val="24"/>
        </w:rPr>
        <w:t>процентах</w:t>
      </w:r>
      <w:r w:rsidR="0007444E" w:rsidRPr="00C10B74">
        <w:rPr>
          <w:rFonts w:ascii="Times New Roman" w:hAnsi="Times New Roman" w:cs="Times New Roman"/>
          <w:b/>
          <w:sz w:val="24"/>
          <w:szCs w:val="24"/>
        </w:rPr>
        <w:t xml:space="preserve"> к общей посевной площади</w:t>
      </w:r>
      <w:r w:rsidR="00B216F7" w:rsidRPr="00C10B74">
        <w:rPr>
          <w:rFonts w:ascii="Times New Roman" w:hAnsi="Times New Roman" w:cs="Times New Roman"/>
          <w:b/>
          <w:sz w:val="24"/>
          <w:szCs w:val="24"/>
        </w:rPr>
        <w:t>)</w:t>
      </w:r>
    </w:p>
    <w:p w:rsidR="001C711E" w:rsidRDefault="001C711E" w:rsidP="007A58DB">
      <w:pPr>
        <w:ind w:left="2124" w:firstLine="708"/>
        <w:rPr>
          <w:rFonts w:ascii="Times New Roman" w:hAnsi="Times New Roman" w:cs="Times New Roman"/>
          <w:b/>
        </w:rPr>
      </w:pPr>
    </w:p>
    <w:p w:rsidR="00402F30" w:rsidRPr="00913BAA" w:rsidRDefault="00402F30" w:rsidP="0090767D">
      <w:pPr>
        <w:ind w:left="709" w:hanging="142"/>
        <w:jc w:val="left"/>
        <w:rPr>
          <w:rFonts w:ascii="Times New Roman" w:hAnsi="Times New Roman" w:cs="Times New Roman"/>
          <w:color w:val="0070C0"/>
        </w:rPr>
      </w:pPr>
      <w:r w:rsidRPr="001C711E">
        <w:rPr>
          <w:rFonts w:ascii="Times New Roman" w:hAnsi="Times New Roman" w:cs="Times New Roman"/>
          <w:b/>
          <w:noProof/>
          <w:color w:val="0070C0"/>
          <w:lang w:eastAsia="ru-RU"/>
        </w:rPr>
        <w:drawing>
          <wp:inline distT="0" distB="0" distL="0" distR="0">
            <wp:extent cx="4771435" cy="2977869"/>
            <wp:effectExtent l="19050" t="0" r="10115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13BAA" w:rsidRDefault="00913BAA" w:rsidP="00913BAA">
      <w:pPr>
        <w:jc w:val="center"/>
      </w:pPr>
    </w:p>
    <w:p w:rsidR="00913BAA" w:rsidRPr="00C10B74" w:rsidRDefault="00913BAA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>На сельскохозяйственные организации приходится 63% посевных площадей, 30% занимают крестьянские (фермерские) хозяйства</w:t>
      </w:r>
      <w:r w:rsidR="0070323A" w:rsidRPr="00C10B74">
        <w:rPr>
          <w:rFonts w:ascii="Times New Roman" w:hAnsi="Times New Roman" w:cs="Times New Roman"/>
          <w:sz w:val="28"/>
          <w:szCs w:val="28"/>
        </w:rPr>
        <w:t>, 7% - личные подсобные хозяйства.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A9C" w:rsidRPr="00C10B74" w:rsidRDefault="00B216F7" w:rsidP="009B031F">
      <w:pPr>
        <w:spacing w:line="360" w:lineRule="auto"/>
        <w:ind w:left="-142" w:firstLine="850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За 5 лет 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посевные площади уменьшились на </w:t>
      </w:r>
      <w:r w:rsidRPr="00C10B74">
        <w:rPr>
          <w:rFonts w:ascii="Times New Roman" w:hAnsi="Times New Roman" w:cs="Times New Roman"/>
          <w:sz w:val="28"/>
          <w:szCs w:val="28"/>
        </w:rPr>
        <w:t xml:space="preserve">1679 гектар или </w:t>
      </w:r>
      <w:r w:rsidR="00913BAA" w:rsidRPr="00C10B74">
        <w:rPr>
          <w:rFonts w:ascii="Times New Roman" w:hAnsi="Times New Roman" w:cs="Times New Roman"/>
          <w:sz w:val="28"/>
          <w:szCs w:val="28"/>
        </w:rPr>
        <w:t>9%</w:t>
      </w:r>
      <w:r w:rsidRPr="00C10B74">
        <w:rPr>
          <w:rFonts w:ascii="Times New Roman" w:hAnsi="Times New Roman" w:cs="Times New Roman"/>
          <w:sz w:val="28"/>
          <w:szCs w:val="28"/>
        </w:rPr>
        <w:t>, с 44,729 тыс</w:t>
      </w:r>
      <w:r w:rsidR="008B5182" w:rsidRPr="00C10B74">
        <w:rPr>
          <w:rFonts w:ascii="Times New Roman" w:hAnsi="Times New Roman" w:cs="Times New Roman"/>
          <w:sz w:val="28"/>
          <w:szCs w:val="28"/>
        </w:rPr>
        <w:t xml:space="preserve">яч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8B5182" w:rsidRPr="00C10B74">
        <w:rPr>
          <w:rFonts w:ascii="Times New Roman" w:hAnsi="Times New Roman" w:cs="Times New Roman"/>
          <w:sz w:val="28"/>
          <w:szCs w:val="28"/>
        </w:rPr>
        <w:t>ектар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 2012 году до 43,05 тыс</w:t>
      </w:r>
      <w:r w:rsidR="008B5182" w:rsidRPr="00C10B74">
        <w:rPr>
          <w:rFonts w:ascii="Times New Roman" w:hAnsi="Times New Roman" w:cs="Times New Roman"/>
          <w:sz w:val="28"/>
          <w:szCs w:val="28"/>
        </w:rPr>
        <w:t xml:space="preserve">яч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8B5182" w:rsidRPr="00C10B74">
        <w:rPr>
          <w:rFonts w:ascii="Times New Roman" w:hAnsi="Times New Roman" w:cs="Times New Roman"/>
          <w:sz w:val="28"/>
          <w:szCs w:val="28"/>
        </w:rPr>
        <w:t>ектар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 2016 году. </w:t>
      </w:r>
      <w:r w:rsidR="00FA6D68" w:rsidRPr="00C10B74">
        <w:rPr>
          <w:rFonts w:ascii="Times New Roman" w:hAnsi="Times New Roman" w:cs="Times New Roman"/>
          <w:sz w:val="28"/>
          <w:szCs w:val="28"/>
        </w:rPr>
        <w:t>Ежегодно</w:t>
      </w:r>
      <w:r w:rsidR="00D45A2D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6E2A9C" w:rsidRPr="00C10B74">
        <w:rPr>
          <w:rFonts w:ascii="Times New Roman" w:hAnsi="Times New Roman" w:cs="Times New Roman"/>
          <w:sz w:val="28"/>
          <w:szCs w:val="28"/>
        </w:rPr>
        <w:t>урожайность зерновых и зернобобовых культур составляла в среднем 18-20 ц</w:t>
      </w:r>
      <w:r w:rsidR="008B5182" w:rsidRPr="00C10B74">
        <w:rPr>
          <w:rFonts w:ascii="Times New Roman" w:hAnsi="Times New Roman" w:cs="Times New Roman"/>
          <w:sz w:val="28"/>
          <w:szCs w:val="28"/>
        </w:rPr>
        <w:t>ентнеров с гектара</w:t>
      </w:r>
      <w:r w:rsidR="00FA6D68" w:rsidRPr="00C10B74">
        <w:rPr>
          <w:rFonts w:ascii="Times New Roman" w:hAnsi="Times New Roman" w:cs="Times New Roman"/>
          <w:sz w:val="28"/>
          <w:szCs w:val="28"/>
        </w:rPr>
        <w:t xml:space="preserve">, а сбор </w:t>
      </w:r>
      <w:r w:rsidR="006E2A9C" w:rsidRPr="00C10B74">
        <w:rPr>
          <w:rFonts w:ascii="Times New Roman" w:hAnsi="Times New Roman" w:cs="Times New Roman"/>
          <w:sz w:val="28"/>
          <w:szCs w:val="28"/>
        </w:rPr>
        <w:t>зерна не менее 80 тыс</w:t>
      </w:r>
      <w:r w:rsidR="008B5182" w:rsidRPr="00C10B74">
        <w:rPr>
          <w:rFonts w:ascii="Times New Roman" w:hAnsi="Times New Roman" w:cs="Times New Roman"/>
          <w:sz w:val="28"/>
          <w:szCs w:val="28"/>
        </w:rPr>
        <w:t>яч</w:t>
      </w:r>
      <w:r w:rsidR="006E2A9C" w:rsidRPr="00C10B74">
        <w:rPr>
          <w:rFonts w:ascii="Times New Roman" w:hAnsi="Times New Roman" w:cs="Times New Roman"/>
          <w:sz w:val="28"/>
          <w:szCs w:val="28"/>
        </w:rPr>
        <w:t xml:space="preserve"> тонн. Данного количества зерна достаточно для обеспечения семенным фондом, </w:t>
      </w:r>
      <w:r w:rsidR="008B5182" w:rsidRPr="00C10B74">
        <w:rPr>
          <w:rFonts w:ascii="Times New Roman" w:hAnsi="Times New Roman" w:cs="Times New Roman"/>
          <w:sz w:val="28"/>
          <w:szCs w:val="28"/>
        </w:rPr>
        <w:t xml:space="preserve">продовольственным и </w:t>
      </w:r>
      <w:r w:rsidR="006E2A9C" w:rsidRPr="00C10B74">
        <w:rPr>
          <w:rFonts w:ascii="Times New Roman" w:hAnsi="Times New Roman" w:cs="Times New Roman"/>
          <w:sz w:val="28"/>
          <w:szCs w:val="28"/>
        </w:rPr>
        <w:t>фуражным зерном сельхозпроизводителей района.</w:t>
      </w:r>
    </w:p>
    <w:p w:rsidR="00913BAA" w:rsidRPr="00C10B74" w:rsidRDefault="002640BD" w:rsidP="009B031F">
      <w:pPr>
        <w:spacing w:line="360" w:lineRule="auto"/>
        <w:ind w:left="-142" w:firstLine="851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 2016 году зерновыми и зернобобовыми культурами было засеяно </w:t>
      </w:r>
      <w:r w:rsidRPr="00C10B74">
        <w:rPr>
          <w:rFonts w:ascii="Times New Roman" w:hAnsi="Times New Roman" w:cs="Times New Roman"/>
          <w:bCs/>
          <w:sz w:val="28"/>
          <w:szCs w:val="28"/>
        </w:rPr>
        <w:t>43 тыс</w:t>
      </w:r>
      <w:r w:rsidR="003D4623" w:rsidRPr="00C10B74">
        <w:rPr>
          <w:rFonts w:ascii="Times New Roman" w:hAnsi="Times New Roman" w:cs="Times New Roman"/>
          <w:bCs/>
          <w:sz w:val="28"/>
          <w:szCs w:val="28"/>
        </w:rPr>
        <w:t xml:space="preserve">ячи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3D4623" w:rsidRPr="00C10B74">
        <w:rPr>
          <w:rFonts w:ascii="Times New Roman" w:hAnsi="Times New Roman" w:cs="Times New Roman"/>
          <w:sz w:val="28"/>
          <w:szCs w:val="28"/>
        </w:rPr>
        <w:t>ектаров</w:t>
      </w:r>
      <w:r w:rsidR="00175B22" w:rsidRPr="00C10B74">
        <w:rPr>
          <w:rFonts w:ascii="Times New Roman" w:hAnsi="Times New Roman" w:cs="Times New Roman"/>
          <w:sz w:val="28"/>
          <w:szCs w:val="28"/>
        </w:rPr>
        <w:t>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973F75" w:rsidRPr="00C10B74">
        <w:rPr>
          <w:rFonts w:ascii="Times New Roman" w:hAnsi="Times New Roman" w:cs="Times New Roman"/>
          <w:sz w:val="28"/>
          <w:szCs w:val="28"/>
        </w:rPr>
        <w:t>В</w:t>
      </w:r>
      <w:r w:rsidR="00913BAA" w:rsidRPr="00C10B74">
        <w:rPr>
          <w:rFonts w:ascii="Times New Roman" w:hAnsi="Times New Roman" w:cs="Times New Roman"/>
          <w:sz w:val="28"/>
          <w:szCs w:val="28"/>
        </w:rPr>
        <w:t>алово</w:t>
      </w:r>
      <w:r w:rsidR="00973F75" w:rsidRPr="00C10B74">
        <w:rPr>
          <w:rFonts w:ascii="Times New Roman" w:hAnsi="Times New Roman" w:cs="Times New Roman"/>
          <w:sz w:val="28"/>
          <w:szCs w:val="28"/>
        </w:rPr>
        <w:t>е</w:t>
      </w:r>
      <w:r w:rsidR="00D45A2D" w:rsidRPr="00C10B74">
        <w:rPr>
          <w:rFonts w:ascii="Times New Roman" w:hAnsi="Times New Roman" w:cs="Times New Roman"/>
          <w:sz w:val="28"/>
          <w:szCs w:val="28"/>
        </w:rPr>
        <w:t xml:space="preserve"> производство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зерна в первоначально-оприходов</w:t>
      </w:r>
      <w:r w:rsidR="00973F75" w:rsidRPr="00C10B74">
        <w:rPr>
          <w:rFonts w:ascii="Times New Roman" w:hAnsi="Times New Roman" w:cs="Times New Roman"/>
          <w:sz w:val="28"/>
          <w:szCs w:val="28"/>
        </w:rPr>
        <w:t>анном весе составил</w:t>
      </w:r>
      <w:r w:rsidR="00D45A2D" w:rsidRPr="00C10B74">
        <w:rPr>
          <w:rFonts w:ascii="Times New Roman" w:hAnsi="Times New Roman" w:cs="Times New Roman"/>
          <w:sz w:val="28"/>
          <w:szCs w:val="28"/>
        </w:rPr>
        <w:t>о</w:t>
      </w:r>
      <w:r w:rsidR="00973F75" w:rsidRPr="00C10B74">
        <w:rPr>
          <w:rFonts w:ascii="Times New Roman" w:hAnsi="Times New Roman" w:cs="Times New Roman"/>
          <w:sz w:val="28"/>
          <w:szCs w:val="28"/>
        </w:rPr>
        <w:t xml:space="preserve"> 81 тыс.</w:t>
      </w:r>
      <w:r w:rsidR="003D4623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973F75" w:rsidRPr="00C10B74">
        <w:rPr>
          <w:rFonts w:ascii="Times New Roman" w:hAnsi="Times New Roman" w:cs="Times New Roman"/>
          <w:sz w:val="28"/>
          <w:szCs w:val="28"/>
        </w:rPr>
        <w:t xml:space="preserve">тонн 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при средней урожайности 18,8 ц/га. Рентабельность зерна составила 50%. </w:t>
      </w:r>
      <w:r w:rsidR="00175B22" w:rsidRPr="00C10B74">
        <w:rPr>
          <w:rFonts w:ascii="Times New Roman" w:hAnsi="Times New Roman" w:cs="Times New Roman"/>
          <w:sz w:val="28"/>
          <w:szCs w:val="28"/>
        </w:rPr>
        <w:t xml:space="preserve">Лучшему сбору урожая способствовали </w:t>
      </w:r>
      <w:r w:rsidR="00913BAA" w:rsidRPr="00C10B74">
        <w:rPr>
          <w:rFonts w:ascii="Times New Roman" w:hAnsi="Times New Roman" w:cs="Times New Roman"/>
          <w:sz w:val="28"/>
          <w:szCs w:val="28"/>
        </w:rPr>
        <w:t>применени</w:t>
      </w:r>
      <w:r w:rsidR="00175B22" w:rsidRPr="00C10B74">
        <w:rPr>
          <w:rFonts w:ascii="Times New Roman" w:hAnsi="Times New Roman" w:cs="Times New Roman"/>
          <w:sz w:val="28"/>
          <w:szCs w:val="28"/>
        </w:rPr>
        <w:t>е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элитных сортов семян зерна, проведени</w:t>
      </w:r>
      <w:r w:rsidR="00175B22" w:rsidRPr="00C10B74">
        <w:rPr>
          <w:rFonts w:ascii="Times New Roman" w:hAnsi="Times New Roman" w:cs="Times New Roman"/>
          <w:sz w:val="28"/>
          <w:szCs w:val="28"/>
        </w:rPr>
        <w:t>е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агротехнических мероприятий (внесение минеральных удобрений, средств </w:t>
      </w:r>
      <w:r w:rsidR="00175B22" w:rsidRPr="00C10B74">
        <w:rPr>
          <w:rFonts w:ascii="Times New Roman" w:hAnsi="Times New Roman" w:cs="Times New Roman"/>
          <w:sz w:val="28"/>
          <w:szCs w:val="28"/>
        </w:rPr>
        <w:t>химической защиты</w:t>
      </w:r>
      <w:r w:rsidR="00913BAA" w:rsidRPr="00C10B74">
        <w:rPr>
          <w:rFonts w:ascii="Times New Roman" w:hAnsi="Times New Roman" w:cs="Times New Roman"/>
          <w:sz w:val="28"/>
          <w:szCs w:val="28"/>
        </w:rPr>
        <w:t>).</w:t>
      </w:r>
      <w:r w:rsidR="006E2A9C" w:rsidRPr="00C10B74">
        <w:rPr>
          <w:rFonts w:ascii="Times New Roman" w:hAnsi="Times New Roman" w:cs="Times New Roman"/>
          <w:sz w:val="28"/>
          <w:szCs w:val="28"/>
        </w:rPr>
        <w:t xml:space="preserve"> Лидерами по урожайности стали хозяйство Баранова А.Ю. - 25,2 ц/га, ООО «</w:t>
      </w:r>
      <w:proofErr w:type="spellStart"/>
      <w:r w:rsidR="006E2A9C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6E2A9C" w:rsidRPr="00C10B74">
        <w:rPr>
          <w:rFonts w:ascii="Times New Roman" w:hAnsi="Times New Roman" w:cs="Times New Roman"/>
          <w:sz w:val="28"/>
          <w:szCs w:val="28"/>
        </w:rPr>
        <w:t>» - 20,4 ц/га, ООО СХП «Новые зори» - 19,7 ц/га, ООО «Спутник» - 19,2 ц/га.</w:t>
      </w:r>
    </w:p>
    <w:p w:rsidR="00175B22" w:rsidRPr="00C10B74" w:rsidRDefault="00973F75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районе появились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новы</w:t>
      </w:r>
      <w:r w:rsidRPr="00C10B74">
        <w:rPr>
          <w:rFonts w:ascii="Times New Roman" w:hAnsi="Times New Roman" w:cs="Times New Roman"/>
          <w:sz w:val="28"/>
          <w:szCs w:val="28"/>
        </w:rPr>
        <w:t>е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вид</w:t>
      </w:r>
      <w:r w:rsidRPr="00C10B74">
        <w:rPr>
          <w:rFonts w:ascii="Times New Roman" w:hAnsi="Times New Roman" w:cs="Times New Roman"/>
          <w:sz w:val="28"/>
          <w:szCs w:val="28"/>
        </w:rPr>
        <w:t>ы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 культур. В 2016 году впервые начали выращивать чечевицу и гречиху</w:t>
      </w:r>
      <w:r w:rsidR="00A80444" w:rsidRPr="00C10B74">
        <w:rPr>
          <w:rFonts w:ascii="Times New Roman" w:hAnsi="Times New Roman" w:cs="Times New Roman"/>
          <w:sz w:val="28"/>
          <w:szCs w:val="28"/>
        </w:rPr>
        <w:t xml:space="preserve"> О</w:t>
      </w:r>
      <w:r w:rsidR="00817959" w:rsidRPr="00C10B74">
        <w:rPr>
          <w:rFonts w:ascii="Times New Roman" w:hAnsi="Times New Roman" w:cs="Times New Roman"/>
          <w:sz w:val="28"/>
          <w:szCs w:val="28"/>
        </w:rPr>
        <w:t>бщество с ограниченной ответственностью «</w:t>
      </w:r>
      <w:proofErr w:type="spellStart"/>
      <w:r w:rsidR="00817959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817959" w:rsidRPr="00C10B74">
        <w:rPr>
          <w:rFonts w:ascii="Times New Roman" w:hAnsi="Times New Roman" w:cs="Times New Roman"/>
          <w:sz w:val="28"/>
          <w:szCs w:val="28"/>
        </w:rPr>
        <w:t xml:space="preserve"> Аграрий», гречиху крестьянское (фермерское)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817959" w:rsidRPr="00C10B74">
        <w:rPr>
          <w:rFonts w:ascii="Times New Roman" w:hAnsi="Times New Roman" w:cs="Times New Roman"/>
          <w:sz w:val="28"/>
          <w:szCs w:val="28"/>
        </w:rPr>
        <w:t>хозяйство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817959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A80444" w:rsidRPr="00C10B74">
        <w:rPr>
          <w:rFonts w:ascii="Times New Roman" w:hAnsi="Times New Roman" w:cs="Times New Roman"/>
          <w:sz w:val="28"/>
          <w:szCs w:val="28"/>
        </w:rPr>
        <w:t xml:space="preserve"> Баранова</w:t>
      </w:r>
      <w:r w:rsidR="00BE22D8">
        <w:rPr>
          <w:rFonts w:ascii="Times New Roman" w:hAnsi="Times New Roman" w:cs="Times New Roman"/>
          <w:sz w:val="28"/>
          <w:szCs w:val="28"/>
        </w:rPr>
        <w:t xml:space="preserve"> А.Ю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. </w:t>
      </w:r>
      <w:r w:rsidR="00A80444" w:rsidRPr="00C10B74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913BAA" w:rsidRPr="00C10B74">
        <w:rPr>
          <w:rFonts w:ascii="Times New Roman" w:hAnsi="Times New Roman" w:cs="Times New Roman"/>
          <w:sz w:val="28"/>
          <w:szCs w:val="28"/>
        </w:rPr>
        <w:t xml:space="preserve">сельскохозяйственные культуры </w:t>
      </w:r>
      <w:r w:rsidR="00A80444" w:rsidRPr="00C10B74">
        <w:rPr>
          <w:rFonts w:ascii="Times New Roman" w:hAnsi="Times New Roman" w:cs="Times New Roman"/>
          <w:sz w:val="28"/>
          <w:szCs w:val="28"/>
        </w:rPr>
        <w:t xml:space="preserve">являются перспективными, так как </w:t>
      </w:r>
      <w:r w:rsidR="00913BAA" w:rsidRPr="00C10B74">
        <w:rPr>
          <w:rFonts w:ascii="Times New Roman" w:hAnsi="Times New Roman" w:cs="Times New Roman"/>
          <w:sz w:val="28"/>
          <w:szCs w:val="28"/>
        </w:rPr>
        <w:t>высокорентабельны</w:t>
      </w:r>
      <w:r w:rsidR="00817959" w:rsidRPr="00C10B74">
        <w:rPr>
          <w:rFonts w:ascii="Times New Roman" w:hAnsi="Times New Roman" w:cs="Times New Roman"/>
          <w:sz w:val="28"/>
          <w:szCs w:val="28"/>
        </w:rPr>
        <w:t>е</w:t>
      </w:r>
      <w:r w:rsidR="00913BAA" w:rsidRPr="00C10B74">
        <w:rPr>
          <w:rFonts w:ascii="Times New Roman" w:hAnsi="Times New Roman" w:cs="Times New Roman"/>
          <w:sz w:val="28"/>
          <w:szCs w:val="28"/>
        </w:rPr>
        <w:t>, окупают затраты и имеют спрос на рынке</w:t>
      </w:r>
      <w:r w:rsidR="00175B22" w:rsidRPr="00C10B74">
        <w:rPr>
          <w:rFonts w:ascii="Times New Roman" w:hAnsi="Times New Roman" w:cs="Times New Roman"/>
          <w:sz w:val="28"/>
          <w:szCs w:val="28"/>
        </w:rPr>
        <w:t>.</w:t>
      </w:r>
    </w:p>
    <w:p w:rsidR="001A1FF7" w:rsidRPr="00C10B74" w:rsidRDefault="001A1FF7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Распределение посевн</w:t>
      </w:r>
      <w:r w:rsidR="00995734" w:rsidRPr="00C10B74">
        <w:rPr>
          <w:rFonts w:ascii="Times New Roman" w:hAnsi="Times New Roman" w:cs="Times New Roman"/>
          <w:sz w:val="28"/>
          <w:szCs w:val="28"/>
        </w:rPr>
        <w:t>ой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995734" w:rsidRPr="00C10B74">
        <w:rPr>
          <w:rFonts w:ascii="Times New Roman" w:hAnsi="Times New Roman" w:cs="Times New Roman"/>
          <w:sz w:val="28"/>
          <w:szCs w:val="28"/>
        </w:rPr>
        <w:t>и зерновых и зернобобовых культур</w:t>
      </w:r>
      <w:r w:rsidR="006F2C15" w:rsidRPr="00C10B74">
        <w:rPr>
          <w:rFonts w:ascii="Times New Roman" w:hAnsi="Times New Roman" w:cs="Times New Roman"/>
          <w:sz w:val="28"/>
          <w:szCs w:val="28"/>
        </w:rPr>
        <w:t xml:space="preserve">, овощей, картофеля, кормовых культур в хозяйствах </w:t>
      </w:r>
      <w:r w:rsidRPr="00C10B74">
        <w:rPr>
          <w:rFonts w:ascii="Times New Roman" w:hAnsi="Times New Roman" w:cs="Times New Roman"/>
          <w:sz w:val="28"/>
          <w:szCs w:val="28"/>
        </w:rPr>
        <w:t>всех категори</w:t>
      </w:r>
      <w:r w:rsidR="006F2C15" w:rsidRPr="00C10B74">
        <w:rPr>
          <w:rFonts w:ascii="Times New Roman" w:hAnsi="Times New Roman" w:cs="Times New Roman"/>
          <w:sz w:val="28"/>
          <w:szCs w:val="28"/>
        </w:rPr>
        <w:t>й</w:t>
      </w:r>
      <w:r w:rsidRPr="00C10B74">
        <w:rPr>
          <w:rFonts w:ascii="Times New Roman" w:hAnsi="Times New Roman" w:cs="Times New Roman"/>
          <w:sz w:val="28"/>
          <w:szCs w:val="28"/>
        </w:rPr>
        <w:t xml:space="preserve"> с 201</w:t>
      </w:r>
      <w:r w:rsidR="006F2C15" w:rsidRPr="00C10B74">
        <w:rPr>
          <w:rFonts w:ascii="Times New Roman" w:hAnsi="Times New Roman" w:cs="Times New Roman"/>
          <w:sz w:val="28"/>
          <w:szCs w:val="28"/>
        </w:rPr>
        <w:t>2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по 2016 годы пр</w:t>
      </w:r>
      <w:r w:rsidR="00817959" w:rsidRPr="00C10B74">
        <w:rPr>
          <w:rFonts w:ascii="Times New Roman" w:hAnsi="Times New Roman" w:cs="Times New Roman"/>
          <w:sz w:val="28"/>
          <w:szCs w:val="28"/>
        </w:rPr>
        <w:t>едставлено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CE2F79">
        <w:rPr>
          <w:rFonts w:ascii="Times New Roman" w:hAnsi="Times New Roman" w:cs="Times New Roman"/>
          <w:sz w:val="28"/>
          <w:szCs w:val="28"/>
        </w:rPr>
        <w:t xml:space="preserve"> </w:t>
      </w:r>
      <w:r w:rsidR="0001453E">
        <w:rPr>
          <w:rFonts w:ascii="Times New Roman" w:hAnsi="Times New Roman" w:cs="Times New Roman"/>
          <w:sz w:val="28"/>
          <w:szCs w:val="28"/>
        </w:rPr>
        <w:t>6</w:t>
      </w:r>
      <w:r w:rsidR="006F2C15" w:rsidRPr="00C10B74">
        <w:rPr>
          <w:rFonts w:ascii="Times New Roman" w:hAnsi="Times New Roman" w:cs="Times New Roman"/>
          <w:sz w:val="28"/>
          <w:szCs w:val="28"/>
        </w:rPr>
        <w:t>.</w:t>
      </w:r>
      <w:r w:rsidR="00BC005A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31F" w:rsidRDefault="001A1FF7" w:rsidP="00913BA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</w:p>
    <w:p w:rsidR="009B031F" w:rsidRDefault="009B031F" w:rsidP="00913BA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3068" w:rsidRDefault="005D3068" w:rsidP="00913BA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D3068" w:rsidRDefault="005D3068" w:rsidP="0001453E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F2C15" w:rsidRPr="00C10B74" w:rsidRDefault="001A1FF7" w:rsidP="0001453E">
      <w:pPr>
        <w:spacing w:line="276" w:lineRule="auto"/>
        <w:ind w:firstLine="709"/>
        <w:rPr>
          <w:b/>
          <w:sz w:val="24"/>
          <w:szCs w:val="24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</w:r>
      <w:r w:rsidR="00CE2F79">
        <w:rPr>
          <w:b/>
          <w:sz w:val="24"/>
          <w:szCs w:val="24"/>
        </w:rPr>
        <w:t xml:space="preserve">Таблица </w:t>
      </w:r>
      <w:r w:rsidR="0001453E">
        <w:rPr>
          <w:b/>
          <w:sz w:val="24"/>
          <w:szCs w:val="24"/>
        </w:rPr>
        <w:t>6</w:t>
      </w:r>
      <w:r w:rsidR="00CE2F79">
        <w:rPr>
          <w:b/>
          <w:sz w:val="24"/>
          <w:szCs w:val="24"/>
        </w:rPr>
        <w:t xml:space="preserve"> - </w:t>
      </w:r>
      <w:r w:rsidR="00995734" w:rsidRPr="00C10B74">
        <w:rPr>
          <w:b/>
          <w:sz w:val="24"/>
          <w:szCs w:val="24"/>
        </w:rPr>
        <w:t xml:space="preserve">Посевная площадь </w:t>
      </w:r>
      <w:r w:rsidR="006F2C15" w:rsidRPr="00C10B74">
        <w:rPr>
          <w:b/>
          <w:sz w:val="24"/>
          <w:szCs w:val="24"/>
        </w:rPr>
        <w:t xml:space="preserve">сельскохозяйственных </w:t>
      </w:r>
      <w:r w:rsidR="00995734" w:rsidRPr="00C10B74">
        <w:rPr>
          <w:b/>
          <w:sz w:val="24"/>
          <w:szCs w:val="24"/>
        </w:rPr>
        <w:t>культур</w:t>
      </w:r>
    </w:p>
    <w:p w:rsidR="00995734" w:rsidRPr="00C10B74" w:rsidRDefault="006F2C15" w:rsidP="00995734">
      <w:pPr>
        <w:ind w:firstLine="709"/>
        <w:jc w:val="center"/>
        <w:rPr>
          <w:b/>
          <w:sz w:val="24"/>
          <w:szCs w:val="24"/>
        </w:rPr>
      </w:pPr>
      <w:r w:rsidRPr="00C10B74">
        <w:rPr>
          <w:b/>
          <w:sz w:val="24"/>
          <w:szCs w:val="24"/>
        </w:rPr>
        <w:t xml:space="preserve"> </w:t>
      </w:r>
      <w:r w:rsidR="00995734" w:rsidRPr="00C10B74">
        <w:rPr>
          <w:b/>
          <w:sz w:val="24"/>
          <w:szCs w:val="24"/>
        </w:rPr>
        <w:t>в хозяйствах всех категорий</w:t>
      </w:r>
    </w:p>
    <w:p w:rsidR="00995734" w:rsidRPr="00C10B74" w:rsidRDefault="00995734" w:rsidP="00995734">
      <w:pPr>
        <w:ind w:firstLine="709"/>
        <w:jc w:val="center"/>
        <w:rPr>
          <w:b/>
          <w:sz w:val="24"/>
          <w:szCs w:val="24"/>
        </w:rPr>
      </w:pPr>
      <w:r w:rsidRPr="00C10B74">
        <w:rPr>
          <w:b/>
          <w:sz w:val="24"/>
          <w:szCs w:val="24"/>
        </w:rPr>
        <w:t>в Юргинском муниципальном районе (гектаров)</w:t>
      </w:r>
    </w:p>
    <w:p w:rsidR="006D7D3D" w:rsidRPr="00C10B74" w:rsidRDefault="006D7D3D" w:rsidP="00995734">
      <w:pPr>
        <w:ind w:firstLine="709"/>
        <w:jc w:val="center"/>
        <w:rPr>
          <w:sz w:val="28"/>
          <w:szCs w:val="28"/>
        </w:rPr>
      </w:pPr>
    </w:p>
    <w:tbl>
      <w:tblPr>
        <w:tblStyle w:val="a3"/>
        <w:tblW w:w="921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977"/>
        <w:gridCol w:w="1134"/>
        <w:gridCol w:w="1276"/>
        <w:gridCol w:w="1276"/>
        <w:gridCol w:w="1276"/>
        <w:gridCol w:w="1276"/>
      </w:tblGrid>
      <w:tr w:rsidR="006F2C15" w:rsidRPr="00C10B74" w:rsidTr="0090767D">
        <w:trPr>
          <w:trHeight w:val="276"/>
        </w:trPr>
        <w:tc>
          <w:tcPr>
            <w:tcW w:w="2977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сельскохозяйственных культур</w:t>
            </w:r>
          </w:p>
        </w:tc>
        <w:tc>
          <w:tcPr>
            <w:tcW w:w="1134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276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76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276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EEECE1" w:themeFill="background2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6F2C1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Зерновые и зернобобовые культуры - всего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44729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45546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42436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42500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43050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рожь озимая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663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1273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997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1311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2020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пшеница озимая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333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457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301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748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пшеница яровая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19990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18204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18286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19099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19891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ячмень яровой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5231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6524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6568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6061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5111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овес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17637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18425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16101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15095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14321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гречиха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201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горох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616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536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407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494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493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бобы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259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127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77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139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74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вика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101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чечевица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90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Лен</w:t>
            </w:r>
          </w:p>
        </w:tc>
        <w:tc>
          <w:tcPr>
            <w:tcW w:w="1134" w:type="dxa"/>
          </w:tcPr>
          <w:p w:rsidR="006F2C15" w:rsidRPr="00C10B74" w:rsidRDefault="00312370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76" w:type="dxa"/>
          </w:tcPr>
          <w:p w:rsidR="006F2C15" w:rsidRPr="00C10B74" w:rsidRDefault="00312370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851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Рапс</w:t>
            </w:r>
          </w:p>
        </w:tc>
        <w:tc>
          <w:tcPr>
            <w:tcW w:w="1134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2979</w:t>
            </w:r>
          </w:p>
        </w:tc>
        <w:tc>
          <w:tcPr>
            <w:tcW w:w="1276" w:type="dxa"/>
          </w:tcPr>
          <w:p w:rsidR="006F2C15" w:rsidRPr="00C10B74" w:rsidRDefault="000F168A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4070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989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1640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Овощи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Картофель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1484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1453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1418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1464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1362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Кормовые культуры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13630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14158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10985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10892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11502</w:t>
            </w:r>
          </w:p>
        </w:tc>
      </w:tr>
      <w:tr w:rsidR="006F2C15" w:rsidRPr="00C10B74" w:rsidTr="0090767D">
        <w:tc>
          <w:tcPr>
            <w:tcW w:w="2977" w:type="dxa"/>
          </w:tcPr>
          <w:p w:rsidR="006F2C15" w:rsidRPr="00C10B74" w:rsidRDefault="006F2C15" w:rsidP="005B6AD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посевн</w:t>
            </w:r>
            <w:r w:rsidR="005B6ADD"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площад</w:t>
            </w:r>
            <w:r w:rsidR="005B6ADD"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1134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63424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66447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56806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56179</w:t>
            </w:r>
          </w:p>
        </w:tc>
        <w:tc>
          <w:tcPr>
            <w:tcW w:w="1276" w:type="dxa"/>
          </w:tcPr>
          <w:p w:rsidR="006F2C15" w:rsidRPr="00C10B74" w:rsidRDefault="006F2C1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57906</w:t>
            </w:r>
          </w:p>
        </w:tc>
      </w:tr>
    </w:tbl>
    <w:p w:rsidR="001A1FF7" w:rsidRPr="00C10B74" w:rsidRDefault="001A1FF7" w:rsidP="00913BAA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541EBF" w:rsidRPr="00C10B74" w:rsidRDefault="006E2A9C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К числу </w:t>
      </w:r>
      <w:r w:rsidR="005B6ADD" w:rsidRPr="00C10B74">
        <w:rPr>
          <w:rFonts w:ascii="Times New Roman" w:hAnsi="Times New Roman" w:cs="Times New Roman"/>
          <w:sz w:val="28"/>
          <w:szCs w:val="28"/>
        </w:rPr>
        <w:t xml:space="preserve">важных </w:t>
      </w:r>
      <w:r w:rsidRPr="00C10B74">
        <w:rPr>
          <w:rFonts w:ascii="Times New Roman" w:hAnsi="Times New Roman" w:cs="Times New Roman"/>
          <w:sz w:val="28"/>
          <w:szCs w:val="28"/>
        </w:rPr>
        <w:t>факторов, влияющих на</w:t>
      </w:r>
      <w:r w:rsidR="005B6ADD" w:rsidRPr="00C10B74">
        <w:rPr>
          <w:rFonts w:ascii="Times New Roman" w:hAnsi="Times New Roman" w:cs="Times New Roman"/>
          <w:sz w:val="28"/>
          <w:szCs w:val="28"/>
        </w:rPr>
        <w:t xml:space="preserve"> эффективность растениеводства,</w:t>
      </w:r>
      <w:r w:rsidRPr="00C10B74">
        <w:rPr>
          <w:rFonts w:ascii="Times New Roman" w:hAnsi="Times New Roman" w:cs="Times New Roman"/>
          <w:sz w:val="28"/>
          <w:szCs w:val="28"/>
        </w:rPr>
        <w:t xml:space="preserve"> является использование ресурсосберегающих технологий, что позволяет снизить затратный механизм в 2-3 раза. </w:t>
      </w:r>
      <w:r w:rsidR="00541EBF" w:rsidRPr="00C10B74">
        <w:rPr>
          <w:rFonts w:ascii="Times New Roman" w:hAnsi="Times New Roman" w:cs="Times New Roman"/>
          <w:sz w:val="28"/>
          <w:szCs w:val="28"/>
        </w:rPr>
        <w:t xml:space="preserve">Производственная сфера в сельском хозяйстве основывается на интенсивном применении тяжёлых машин и высококачественного оборудования. Современная посевная техника известна своей многофункциональностью, высокой производительностью и экономичностью.  С её помощью процессы механизации становятся более лёгкими и быстрыми. </w:t>
      </w:r>
      <w:r w:rsidRPr="00C10B74">
        <w:rPr>
          <w:rFonts w:ascii="Times New Roman" w:hAnsi="Times New Roman" w:cs="Times New Roman"/>
          <w:sz w:val="28"/>
          <w:szCs w:val="28"/>
        </w:rPr>
        <w:t xml:space="preserve">В районе имеется 18 </w:t>
      </w:r>
      <w:r w:rsidR="00541EBF" w:rsidRPr="00C10B74">
        <w:rPr>
          <w:rFonts w:ascii="Times New Roman" w:hAnsi="Times New Roman" w:cs="Times New Roman"/>
          <w:sz w:val="28"/>
          <w:szCs w:val="28"/>
        </w:rPr>
        <w:t xml:space="preserve">современных </w:t>
      </w:r>
      <w:r w:rsidRPr="00C10B74">
        <w:rPr>
          <w:rFonts w:ascii="Times New Roman" w:hAnsi="Times New Roman" w:cs="Times New Roman"/>
          <w:sz w:val="28"/>
          <w:szCs w:val="28"/>
        </w:rPr>
        <w:t>посевных комплексов различных модификаций, которыми засеивается 53% посевных площадей.</w:t>
      </w:r>
      <w:r w:rsidR="004A01C9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51FF" w:rsidRPr="0076570F" w:rsidRDefault="006E2A9C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Применение посевных комплексов, производящих несколько технологических операций за один проход, существенно снижает затраты на производство, уменьшает количество рабочих, занятых на посеве. Это </w:t>
      </w:r>
      <w:r w:rsidRPr="00C10B74">
        <w:rPr>
          <w:rFonts w:ascii="Times New Roman" w:hAnsi="Times New Roman" w:cs="Times New Roman"/>
          <w:sz w:val="28"/>
          <w:szCs w:val="28"/>
        </w:rPr>
        <w:lastRenderedPageBreak/>
        <w:t>современные универсальные агрегаты, которые значительно экономят средства, обеспечивают высокое качество посева</w:t>
      </w:r>
      <w:r w:rsidR="008751FF">
        <w:rPr>
          <w:rFonts w:ascii="Times New Roman" w:hAnsi="Times New Roman" w:cs="Times New Roman"/>
          <w:sz w:val="28"/>
          <w:szCs w:val="28"/>
        </w:rPr>
        <w:t xml:space="preserve"> (посевной комплекс «Кузбасс-8,5», сеялка зерновая СЗП-3,6)</w:t>
      </w:r>
      <w:r w:rsidRPr="00C10B74">
        <w:rPr>
          <w:rFonts w:ascii="Times New Roman" w:hAnsi="Times New Roman" w:cs="Times New Roman"/>
          <w:sz w:val="28"/>
          <w:szCs w:val="28"/>
        </w:rPr>
        <w:t>.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2A9C" w:rsidRDefault="006E2A9C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Важным</w:t>
      </w:r>
      <w:r w:rsidR="00817959" w:rsidRPr="00C10B74">
        <w:rPr>
          <w:rFonts w:ascii="Times New Roman" w:hAnsi="Times New Roman" w:cs="Times New Roman"/>
          <w:sz w:val="28"/>
          <w:szCs w:val="28"/>
        </w:rPr>
        <w:t>и</w:t>
      </w:r>
      <w:r w:rsidRPr="00C10B74">
        <w:rPr>
          <w:rFonts w:ascii="Times New Roman" w:hAnsi="Times New Roman" w:cs="Times New Roman"/>
          <w:sz w:val="28"/>
          <w:szCs w:val="28"/>
        </w:rPr>
        <w:t xml:space="preserve"> фактор</w:t>
      </w:r>
      <w:r w:rsidR="00817959" w:rsidRPr="00C10B74">
        <w:rPr>
          <w:rFonts w:ascii="Times New Roman" w:hAnsi="Times New Roman" w:cs="Times New Roman"/>
          <w:sz w:val="28"/>
          <w:szCs w:val="28"/>
        </w:rPr>
        <w:t>ами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 повышении производства зерна </w:t>
      </w:r>
      <w:r w:rsidR="00817959" w:rsidRPr="00C10B74">
        <w:rPr>
          <w:rFonts w:ascii="Times New Roman" w:hAnsi="Times New Roman" w:cs="Times New Roman"/>
          <w:sz w:val="28"/>
          <w:szCs w:val="28"/>
        </w:rPr>
        <w:t>являются:</w:t>
      </w:r>
      <w:r w:rsidRPr="00C10B74">
        <w:rPr>
          <w:rFonts w:ascii="Times New Roman" w:hAnsi="Times New Roman" w:cs="Times New Roman"/>
          <w:sz w:val="28"/>
          <w:szCs w:val="28"/>
        </w:rPr>
        <w:t xml:space="preserve"> налаженное семеноводство, расширение посевов новых перспективных сортов. За последние годы </w:t>
      </w:r>
      <w:r w:rsidR="003A59B9" w:rsidRPr="00C10B74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C37DF4" w:rsidRPr="00C10B74">
        <w:rPr>
          <w:rFonts w:ascii="Times New Roman" w:hAnsi="Times New Roman" w:cs="Times New Roman"/>
          <w:sz w:val="28"/>
          <w:szCs w:val="28"/>
        </w:rPr>
        <w:t>прово</w:t>
      </w:r>
      <w:r w:rsidRPr="00C10B74">
        <w:rPr>
          <w:rFonts w:ascii="Times New Roman" w:hAnsi="Times New Roman" w:cs="Times New Roman"/>
          <w:sz w:val="28"/>
          <w:szCs w:val="28"/>
        </w:rPr>
        <w:t>д</w:t>
      </w:r>
      <w:r w:rsidR="003A59B9" w:rsidRPr="00C10B74">
        <w:rPr>
          <w:rFonts w:ascii="Times New Roman" w:hAnsi="Times New Roman" w:cs="Times New Roman"/>
          <w:sz w:val="28"/>
          <w:szCs w:val="28"/>
        </w:rPr>
        <w:t>илась</w:t>
      </w:r>
      <w:r w:rsidRPr="00C10B74">
        <w:rPr>
          <w:rFonts w:ascii="Times New Roman" w:hAnsi="Times New Roman" w:cs="Times New Roman"/>
          <w:sz w:val="28"/>
          <w:szCs w:val="28"/>
        </w:rPr>
        <w:t xml:space="preserve"> работа по внедрению в производство новых, высокопродуктивных сортов зерновых и технических культур с высоким урожайным потенциалом. Особую популярность среди производственников и переработчиков завоевали сорта яровой пшеницы </w:t>
      </w:r>
      <w:r w:rsidR="00817959" w:rsidRPr="00C10B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Ирень</w:t>
      </w:r>
      <w:proofErr w:type="spellEnd"/>
      <w:r w:rsidR="00817959" w:rsidRPr="00C10B74">
        <w:rPr>
          <w:rFonts w:ascii="Times New Roman" w:hAnsi="Times New Roman" w:cs="Times New Roman"/>
          <w:sz w:val="28"/>
          <w:szCs w:val="28"/>
        </w:rPr>
        <w:t>»</w:t>
      </w:r>
      <w:r w:rsidRPr="00C10B74">
        <w:rPr>
          <w:rFonts w:ascii="Times New Roman" w:hAnsi="Times New Roman" w:cs="Times New Roman"/>
          <w:sz w:val="28"/>
          <w:szCs w:val="28"/>
        </w:rPr>
        <w:t xml:space="preserve">, </w:t>
      </w:r>
      <w:r w:rsidR="00817959" w:rsidRPr="00C10B74">
        <w:rPr>
          <w:rFonts w:ascii="Times New Roman" w:hAnsi="Times New Roman" w:cs="Times New Roman"/>
          <w:sz w:val="28"/>
          <w:szCs w:val="28"/>
        </w:rPr>
        <w:t>«</w:t>
      </w:r>
      <w:r w:rsidRPr="00C10B74">
        <w:rPr>
          <w:rFonts w:ascii="Times New Roman" w:hAnsi="Times New Roman" w:cs="Times New Roman"/>
          <w:sz w:val="28"/>
          <w:szCs w:val="28"/>
        </w:rPr>
        <w:t>Новосибирская-18</w:t>
      </w:r>
      <w:r w:rsidR="00817959" w:rsidRPr="00C10B74">
        <w:rPr>
          <w:rFonts w:ascii="Times New Roman" w:hAnsi="Times New Roman" w:cs="Times New Roman"/>
          <w:sz w:val="28"/>
          <w:szCs w:val="28"/>
        </w:rPr>
        <w:t>»</w:t>
      </w:r>
      <w:r w:rsidRPr="00C10B74">
        <w:rPr>
          <w:rFonts w:ascii="Times New Roman" w:hAnsi="Times New Roman" w:cs="Times New Roman"/>
          <w:sz w:val="28"/>
          <w:szCs w:val="28"/>
        </w:rPr>
        <w:t xml:space="preserve">, </w:t>
      </w:r>
      <w:r w:rsidR="00817959" w:rsidRPr="00C10B74">
        <w:rPr>
          <w:rFonts w:ascii="Times New Roman" w:hAnsi="Times New Roman" w:cs="Times New Roman"/>
          <w:sz w:val="28"/>
          <w:szCs w:val="28"/>
        </w:rPr>
        <w:t>«</w:t>
      </w:r>
      <w:r w:rsidRPr="00C10B74">
        <w:rPr>
          <w:rFonts w:ascii="Times New Roman" w:hAnsi="Times New Roman" w:cs="Times New Roman"/>
          <w:sz w:val="28"/>
          <w:szCs w:val="28"/>
        </w:rPr>
        <w:t>Новосибирская-29</w:t>
      </w:r>
      <w:r w:rsidR="00817959" w:rsidRPr="00C10B74">
        <w:rPr>
          <w:rFonts w:ascii="Times New Roman" w:hAnsi="Times New Roman" w:cs="Times New Roman"/>
          <w:sz w:val="28"/>
          <w:szCs w:val="28"/>
        </w:rPr>
        <w:t>»</w:t>
      </w:r>
      <w:r w:rsidRPr="00C10B74">
        <w:rPr>
          <w:rFonts w:ascii="Times New Roman" w:hAnsi="Times New Roman" w:cs="Times New Roman"/>
          <w:sz w:val="28"/>
          <w:szCs w:val="28"/>
        </w:rPr>
        <w:t xml:space="preserve">, обладающих высокими урожайными и технологическими качествами. </w:t>
      </w:r>
    </w:p>
    <w:p w:rsidR="00CE2F79" w:rsidRPr="00C10B74" w:rsidRDefault="003940AE" w:rsidP="009B03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2F79">
        <w:rPr>
          <w:rFonts w:ascii="Times New Roman" w:hAnsi="Times New Roman" w:cs="Times New Roman"/>
          <w:sz w:val="28"/>
          <w:szCs w:val="28"/>
        </w:rPr>
        <w:t xml:space="preserve">аловой сбор </w:t>
      </w:r>
      <w:r>
        <w:rPr>
          <w:rFonts w:ascii="Times New Roman" w:hAnsi="Times New Roman" w:cs="Times New Roman"/>
          <w:sz w:val="28"/>
          <w:szCs w:val="28"/>
        </w:rPr>
        <w:t xml:space="preserve">зерновых культур, картофеля, овощей указано в таблице </w:t>
      </w:r>
      <w:r w:rsidR="0001453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28E1" w:rsidRPr="00C10B74" w:rsidRDefault="007828E1" w:rsidP="006E2A9C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  <w:r w:rsidR="0026477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828E1" w:rsidRPr="00C10B74" w:rsidRDefault="003940AE" w:rsidP="0081795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Таблица </w:t>
      </w:r>
      <w:r w:rsidR="0001453E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 xml:space="preserve"> - </w:t>
      </w:r>
      <w:r w:rsidR="007828E1" w:rsidRPr="00C10B74">
        <w:rPr>
          <w:b/>
          <w:sz w:val="24"/>
          <w:szCs w:val="24"/>
        </w:rPr>
        <w:t>Производство основных видов продукции растениеводства</w:t>
      </w:r>
    </w:p>
    <w:p w:rsidR="007828E1" w:rsidRPr="00C10B74" w:rsidRDefault="007828E1" w:rsidP="00817959">
      <w:pPr>
        <w:jc w:val="center"/>
        <w:rPr>
          <w:b/>
          <w:sz w:val="24"/>
          <w:szCs w:val="24"/>
        </w:rPr>
      </w:pPr>
      <w:r w:rsidRPr="00C10B74">
        <w:rPr>
          <w:b/>
          <w:sz w:val="24"/>
          <w:szCs w:val="24"/>
        </w:rPr>
        <w:t>в хозяйств</w:t>
      </w:r>
      <w:r w:rsidR="003A59B9" w:rsidRPr="00C10B74">
        <w:rPr>
          <w:b/>
          <w:sz w:val="24"/>
          <w:szCs w:val="24"/>
        </w:rPr>
        <w:t>ах всех категорий</w:t>
      </w:r>
      <w:r w:rsidRPr="00C10B74">
        <w:rPr>
          <w:b/>
          <w:sz w:val="24"/>
          <w:szCs w:val="24"/>
        </w:rPr>
        <w:t xml:space="preserve"> </w:t>
      </w:r>
      <w:r w:rsidR="00DB0A00" w:rsidRPr="00C10B74">
        <w:rPr>
          <w:b/>
          <w:sz w:val="24"/>
          <w:szCs w:val="24"/>
        </w:rPr>
        <w:t>Юргинского муниципального района</w:t>
      </w:r>
    </w:p>
    <w:p w:rsidR="00817959" w:rsidRPr="00C10B74" w:rsidRDefault="00817959" w:rsidP="00817959">
      <w:pPr>
        <w:jc w:val="center"/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134"/>
        <w:gridCol w:w="1080"/>
        <w:gridCol w:w="1046"/>
        <w:gridCol w:w="1134"/>
        <w:gridCol w:w="1134"/>
      </w:tblGrid>
      <w:tr w:rsidR="00DB0A00" w:rsidRPr="00C10B74" w:rsidTr="00817959">
        <w:trPr>
          <w:cantSplit/>
          <w:trHeight w:val="556"/>
        </w:trPr>
        <w:tc>
          <w:tcPr>
            <w:tcW w:w="3828" w:type="dxa"/>
            <w:shd w:val="clear" w:color="auto" w:fill="EEECE1" w:themeFill="background2"/>
            <w:vAlign w:val="center"/>
          </w:tcPr>
          <w:p w:rsidR="00DB0A00" w:rsidRPr="00C10B74" w:rsidRDefault="00DB0A00" w:rsidP="00B82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shd w:val="clear" w:color="auto" w:fill="EEECE1" w:themeFill="background2"/>
          </w:tcPr>
          <w:p w:rsidR="00DB0A00" w:rsidRPr="00C10B74" w:rsidRDefault="00DB0A00" w:rsidP="0078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080" w:type="dxa"/>
            <w:shd w:val="clear" w:color="auto" w:fill="EEECE1" w:themeFill="background2"/>
          </w:tcPr>
          <w:p w:rsidR="00DB0A00" w:rsidRPr="00C10B74" w:rsidRDefault="00DB0A00" w:rsidP="0078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46" w:type="dxa"/>
            <w:shd w:val="clear" w:color="auto" w:fill="EEECE1" w:themeFill="background2"/>
          </w:tcPr>
          <w:p w:rsidR="00DB0A00" w:rsidRPr="00C10B74" w:rsidRDefault="00DB0A00" w:rsidP="007828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shd w:val="clear" w:color="auto" w:fill="EEECE1" w:themeFill="background2"/>
          </w:tcPr>
          <w:p w:rsidR="00DB0A00" w:rsidRPr="00C10B74" w:rsidRDefault="00DB0A00" w:rsidP="00B82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  <w:shd w:val="clear" w:color="auto" w:fill="EEECE1" w:themeFill="background2"/>
          </w:tcPr>
          <w:p w:rsidR="00DB0A00" w:rsidRPr="00C10B74" w:rsidRDefault="00DB0A00" w:rsidP="00B828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7828E1" w:rsidRPr="00C10B74" w:rsidTr="00817959">
        <w:tc>
          <w:tcPr>
            <w:tcW w:w="3828" w:type="dxa"/>
          </w:tcPr>
          <w:p w:rsidR="007828E1" w:rsidRPr="00C10B74" w:rsidRDefault="00DB0A00" w:rsidP="00363C9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й сбор з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ерн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(в весе после доработки), тыс.</w:t>
            </w:r>
            <w:r w:rsidR="00817959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7828E1" w:rsidRPr="00C10B74" w:rsidRDefault="00BA3075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23,7</w:t>
            </w:r>
          </w:p>
        </w:tc>
        <w:tc>
          <w:tcPr>
            <w:tcW w:w="1080" w:type="dxa"/>
            <w:vAlign w:val="center"/>
          </w:tcPr>
          <w:p w:rsidR="007828E1" w:rsidRPr="00C10B74" w:rsidRDefault="007F6AF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72,44</w:t>
            </w:r>
          </w:p>
        </w:tc>
        <w:tc>
          <w:tcPr>
            <w:tcW w:w="1046" w:type="dxa"/>
            <w:vAlign w:val="center"/>
          </w:tcPr>
          <w:p w:rsidR="007828E1" w:rsidRPr="00C10B74" w:rsidRDefault="00DB0A0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69,77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70,9</w:t>
            </w:r>
          </w:p>
        </w:tc>
      </w:tr>
      <w:tr w:rsidR="007F6AF0" w:rsidRPr="00C10B74" w:rsidTr="00817959">
        <w:tc>
          <w:tcPr>
            <w:tcW w:w="3828" w:type="dxa"/>
          </w:tcPr>
          <w:p w:rsidR="007F6AF0" w:rsidRPr="00C10B74" w:rsidRDefault="007F6AF0" w:rsidP="00363C9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й сбор масличных культур (рапс), тыс.</w:t>
            </w:r>
            <w:r w:rsidR="00817959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7F6AF0" w:rsidRPr="00C10B74" w:rsidRDefault="00817959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7F6AF0" w:rsidRPr="00C10B74" w:rsidRDefault="007F6AF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2,01</w:t>
            </w:r>
          </w:p>
        </w:tc>
        <w:tc>
          <w:tcPr>
            <w:tcW w:w="1046" w:type="dxa"/>
            <w:vAlign w:val="center"/>
          </w:tcPr>
          <w:p w:rsidR="007F6AF0" w:rsidRPr="00C10B74" w:rsidRDefault="007F6AF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0,84</w:t>
            </w:r>
          </w:p>
        </w:tc>
        <w:tc>
          <w:tcPr>
            <w:tcW w:w="1134" w:type="dxa"/>
            <w:vAlign w:val="center"/>
          </w:tcPr>
          <w:p w:rsidR="007F6AF0" w:rsidRPr="00C10B74" w:rsidRDefault="00C64CB8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34" w:type="dxa"/>
            <w:vAlign w:val="center"/>
          </w:tcPr>
          <w:p w:rsidR="007F6AF0" w:rsidRPr="00C10B74" w:rsidRDefault="00C64CB8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7828E1" w:rsidRPr="00C10B74" w:rsidTr="00817959">
        <w:tc>
          <w:tcPr>
            <w:tcW w:w="3828" w:type="dxa"/>
          </w:tcPr>
          <w:p w:rsidR="007828E1" w:rsidRPr="00C10B74" w:rsidRDefault="00DB0A00" w:rsidP="00363C9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й сбор к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артофел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  <w:proofErr w:type="spellEnd"/>
          </w:p>
        </w:tc>
        <w:tc>
          <w:tcPr>
            <w:tcW w:w="1134" w:type="dxa"/>
            <w:vAlign w:val="center"/>
          </w:tcPr>
          <w:p w:rsidR="007828E1" w:rsidRPr="00C10B74" w:rsidRDefault="00BA3075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080" w:type="dxa"/>
            <w:vAlign w:val="center"/>
          </w:tcPr>
          <w:p w:rsidR="007828E1" w:rsidRPr="00C10B74" w:rsidRDefault="007F6AF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19,94</w:t>
            </w:r>
          </w:p>
        </w:tc>
        <w:tc>
          <w:tcPr>
            <w:tcW w:w="1046" w:type="dxa"/>
            <w:vAlign w:val="center"/>
          </w:tcPr>
          <w:p w:rsidR="007828E1" w:rsidRPr="00C10B74" w:rsidRDefault="00DB0A0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19,86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19,4</w:t>
            </w:r>
          </w:p>
        </w:tc>
      </w:tr>
      <w:tr w:rsidR="007828E1" w:rsidRPr="00C10B74" w:rsidTr="00817959">
        <w:tc>
          <w:tcPr>
            <w:tcW w:w="3828" w:type="dxa"/>
          </w:tcPr>
          <w:p w:rsidR="007828E1" w:rsidRPr="00C10B74" w:rsidRDefault="00DB0A00" w:rsidP="00363C9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й сбор о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вощ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, тыс.</w:t>
            </w:r>
            <w:r w:rsidR="00817959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8E1"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7828E1" w:rsidRPr="00C10B74" w:rsidRDefault="00BA3075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080" w:type="dxa"/>
            <w:vAlign w:val="center"/>
          </w:tcPr>
          <w:p w:rsidR="007828E1" w:rsidRPr="00C10B74" w:rsidRDefault="007F6AF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8,32</w:t>
            </w:r>
          </w:p>
        </w:tc>
        <w:tc>
          <w:tcPr>
            <w:tcW w:w="1046" w:type="dxa"/>
            <w:vAlign w:val="center"/>
          </w:tcPr>
          <w:p w:rsidR="007828E1" w:rsidRPr="00C10B74" w:rsidRDefault="00DB0A00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7,97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134" w:type="dxa"/>
            <w:vAlign w:val="center"/>
          </w:tcPr>
          <w:p w:rsidR="007828E1" w:rsidRPr="00C10B74" w:rsidRDefault="007828E1" w:rsidP="008179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</w:tbl>
    <w:p w:rsidR="007828E1" w:rsidRPr="00C10B74" w:rsidRDefault="007828E1" w:rsidP="006E2A9C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65A0" w:rsidRPr="00C10B74" w:rsidRDefault="00817959" w:rsidP="009B031F">
      <w:pPr>
        <w:pStyle w:val="a7"/>
        <w:numPr>
          <w:ilvl w:val="0"/>
          <w:numId w:val="40"/>
        </w:numPr>
        <w:spacing w:line="360" w:lineRule="auto"/>
        <w:ind w:left="1418" w:hanging="268"/>
        <w:jc w:val="both"/>
        <w:rPr>
          <w:rStyle w:val="ad"/>
          <w:i/>
        </w:rPr>
      </w:pPr>
      <w:r w:rsidRPr="00C10B74">
        <w:rPr>
          <w:rStyle w:val="ad"/>
          <w:i/>
        </w:rPr>
        <w:t>Ж</w:t>
      </w:r>
      <w:r w:rsidR="00D065A0" w:rsidRPr="00C10B74">
        <w:rPr>
          <w:rStyle w:val="ad"/>
          <w:i/>
        </w:rPr>
        <w:t>ивотноводство:</w:t>
      </w:r>
    </w:p>
    <w:p w:rsidR="00F208B9" w:rsidRPr="00C10B74" w:rsidRDefault="00F208B9" w:rsidP="009B031F">
      <w:pPr>
        <w:spacing w:line="360" w:lineRule="auto"/>
        <w:ind w:firstLine="709"/>
        <w:rPr>
          <w:rFonts w:ascii="Times New Roman" w:hAnsi="Times New Roman" w:cs="Times New Roman"/>
          <w:dstrike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Развитие отрасли животноводства обеспечивает не только сбалансированность сельскохозяйственного производства, но и формирует рынок сбыта зерна. </w:t>
      </w:r>
    </w:p>
    <w:p w:rsidR="006D436A" w:rsidRPr="00C10B74" w:rsidRDefault="006D436A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Во всех категориях хозяйств содержится </w:t>
      </w:r>
      <w:r w:rsidRPr="00C10B74">
        <w:rPr>
          <w:rFonts w:ascii="Times New Roman" w:hAnsi="Times New Roman" w:cs="Times New Roman"/>
          <w:bCs/>
          <w:sz w:val="28"/>
          <w:szCs w:val="28"/>
        </w:rPr>
        <w:t xml:space="preserve">11941 </w:t>
      </w:r>
      <w:r w:rsidRPr="00C10B74">
        <w:rPr>
          <w:rFonts w:ascii="Times New Roman" w:hAnsi="Times New Roman" w:cs="Times New Roman"/>
          <w:sz w:val="28"/>
          <w:szCs w:val="28"/>
        </w:rPr>
        <w:t xml:space="preserve">голов крупного рогатого скота, в том числе почти 5 тысяч коров. Свиней насчитывается 10970 голов, овец - 3823, лошадей - 836 и около </w:t>
      </w:r>
      <w:r w:rsidRPr="00C10B74">
        <w:rPr>
          <w:rFonts w:ascii="Times New Roman" w:hAnsi="Times New Roman" w:cs="Times New Roman"/>
          <w:bCs/>
          <w:sz w:val="28"/>
          <w:szCs w:val="28"/>
        </w:rPr>
        <w:t>15</w:t>
      </w:r>
      <w:r w:rsidRPr="00C10B74">
        <w:rPr>
          <w:rFonts w:ascii="Times New Roman" w:hAnsi="Times New Roman" w:cs="Times New Roman"/>
          <w:sz w:val="28"/>
          <w:szCs w:val="28"/>
        </w:rPr>
        <w:t xml:space="preserve"> тысяч голов птицы. </w:t>
      </w:r>
    </w:p>
    <w:p w:rsidR="006D436A" w:rsidRDefault="006D436A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По состоянию на 1 января 2017 г</w:t>
      </w:r>
      <w:r w:rsidR="003E7C43" w:rsidRPr="00C10B74">
        <w:rPr>
          <w:rFonts w:ascii="Times New Roman" w:hAnsi="Times New Roman" w:cs="Times New Roman"/>
          <w:sz w:val="28"/>
          <w:szCs w:val="28"/>
        </w:rPr>
        <w:t>ода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животноводством занимаются 4 сельскохозяйственных предприятия и 10 крестьянско-фермерских хозяйств.  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На </w:t>
      </w:r>
      <w:r w:rsidRPr="00C10B74">
        <w:rPr>
          <w:rFonts w:ascii="Times New Roman" w:hAnsi="Times New Roman" w:cs="Times New Roman"/>
          <w:sz w:val="28"/>
          <w:szCs w:val="28"/>
        </w:rPr>
        <w:t>сельскохозяйственных предприятиях и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 в</w:t>
      </w:r>
      <w:r w:rsidRPr="00C10B74">
        <w:rPr>
          <w:rFonts w:ascii="Times New Roman" w:hAnsi="Times New Roman" w:cs="Times New Roman"/>
          <w:sz w:val="28"/>
          <w:szCs w:val="28"/>
        </w:rPr>
        <w:t xml:space="preserve"> крестьянских (фермерских) </w:t>
      </w:r>
      <w:r w:rsidRPr="00C10B74">
        <w:rPr>
          <w:rFonts w:ascii="Times New Roman" w:hAnsi="Times New Roman" w:cs="Times New Roman"/>
          <w:sz w:val="28"/>
          <w:szCs w:val="28"/>
        </w:rPr>
        <w:lastRenderedPageBreak/>
        <w:t>хозяйствах, кроме частного сектора, поголовье КРС числится 6589 голов, в том числе коров - 2988 голов.</w:t>
      </w:r>
    </w:p>
    <w:p w:rsidR="003940AE" w:rsidRPr="00C10B74" w:rsidRDefault="003940AE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Поголовье скота в сельскохозяйственных предприятиях и крестьянских (фермерских) хозяйствах </w:t>
      </w:r>
      <w:r w:rsidR="00310458">
        <w:rPr>
          <w:rFonts w:ascii="Times New Roman" w:hAnsi="Times New Roman" w:cs="Times New Roman"/>
          <w:sz w:val="28"/>
          <w:szCs w:val="28"/>
        </w:rPr>
        <w:t>представлен</w:t>
      </w:r>
      <w:r>
        <w:rPr>
          <w:rFonts w:ascii="Times New Roman" w:hAnsi="Times New Roman" w:cs="Times New Roman"/>
          <w:sz w:val="28"/>
          <w:szCs w:val="28"/>
        </w:rPr>
        <w:t xml:space="preserve">о в таблице </w:t>
      </w:r>
      <w:r w:rsidR="0001453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8B9" w:rsidRPr="00C10B74" w:rsidRDefault="00DA1EA9" w:rsidP="00DA1EA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0B74">
        <w:rPr>
          <w:sz w:val="24"/>
          <w:szCs w:val="24"/>
        </w:rPr>
        <w:t xml:space="preserve">                 </w:t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sz w:val="24"/>
          <w:szCs w:val="24"/>
        </w:rPr>
        <w:tab/>
      </w:r>
      <w:r w:rsidRPr="00C10B74">
        <w:rPr>
          <w:rFonts w:ascii="Times New Roman" w:hAnsi="Times New Roman" w:cs="Times New Roman"/>
          <w:sz w:val="24"/>
          <w:szCs w:val="24"/>
        </w:rPr>
        <w:t xml:space="preserve">       </w:t>
      </w:r>
      <w:r w:rsidR="00264778">
        <w:rPr>
          <w:rFonts w:ascii="Times New Roman" w:hAnsi="Times New Roman" w:cs="Times New Roman"/>
          <w:sz w:val="24"/>
          <w:szCs w:val="24"/>
        </w:rPr>
        <w:t xml:space="preserve">     </w:t>
      </w:r>
      <w:r w:rsidRPr="00C10B7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208B9" w:rsidRPr="009B031F" w:rsidRDefault="003940AE" w:rsidP="009B031F">
      <w:pPr>
        <w:ind w:left="708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31F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1453E">
        <w:rPr>
          <w:rFonts w:ascii="Times New Roman" w:hAnsi="Times New Roman" w:cs="Times New Roman"/>
          <w:b/>
          <w:sz w:val="24"/>
          <w:szCs w:val="24"/>
        </w:rPr>
        <w:t>8</w:t>
      </w:r>
      <w:r w:rsidRPr="009B031F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208B9" w:rsidRPr="009B031F">
        <w:rPr>
          <w:rFonts w:ascii="Times New Roman" w:hAnsi="Times New Roman" w:cs="Times New Roman"/>
          <w:b/>
          <w:sz w:val="24"/>
          <w:szCs w:val="24"/>
        </w:rPr>
        <w:t xml:space="preserve">Поголовье скота на конец года в сельскохозяйственных </w:t>
      </w:r>
      <w:r w:rsidR="009B031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208B9" w:rsidRPr="009B031F">
        <w:rPr>
          <w:rFonts w:ascii="Times New Roman" w:hAnsi="Times New Roman" w:cs="Times New Roman"/>
          <w:b/>
          <w:sz w:val="24"/>
          <w:szCs w:val="24"/>
        </w:rPr>
        <w:t>предприятиях и крестьянских (фермерских) хозяйствах</w:t>
      </w:r>
      <w:r w:rsidR="00057FC7" w:rsidRPr="009B031F">
        <w:rPr>
          <w:rFonts w:ascii="Times New Roman" w:hAnsi="Times New Roman" w:cs="Times New Roman"/>
          <w:b/>
          <w:sz w:val="24"/>
          <w:szCs w:val="24"/>
        </w:rPr>
        <w:t>, голов</w:t>
      </w:r>
    </w:p>
    <w:p w:rsidR="00363C93" w:rsidRPr="00C10B74" w:rsidRDefault="00363C93" w:rsidP="00F208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</w:r>
      <w:r w:rsidRPr="00C10B74">
        <w:rPr>
          <w:b/>
          <w:sz w:val="24"/>
          <w:szCs w:val="24"/>
        </w:rPr>
        <w:tab/>
        <w:t xml:space="preserve">    </w:t>
      </w:r>
      <w:r w:rsidRPr="00C10B74">
        <w:rPr>
          <w:b/>
          <w:sz w:val="24"/>
          <w:szCs w:val="24"/>
        </w:rPr>
        <w:tab/>
      </w:r>
    </w:p>
    <w:tbl>
      <w:tblPr>
        <w:tblStyle w:val="a3"/>
        <w:tblW w:w="9464" w:type="dxa"/>
        <w:tblLook w:val="01E0" w:firstRow="1" w:lastRow="1" w:firstColumn="1" w:lastColumn="1" w:noHBand="0" w:noVBand="0"/>
      </w:tblPr>
      <w:tblGrid>
        <w:gridCol w:w="3528"/>
        <w:gridCol w:w="1116"/>
        <w:gridCol w:w="1134"/>
        <w:gridCol w:w="1276"/>
        <w:gridCol w:w="1276"/>
        <w:gridCol w:w="1134"/>
      </w:tblGrid>
      <w:tr w:rsidR="00F208B9" w:rsidRPr="00C10B74" w:rsidTr="00363C93">
        <w:tc>
          <w:tcPr>
            <w:tcW w:w="3528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  <w:p w:rsidR="00207CE5" w:rsidRPr="00C10B74" w:rsidRDefault="00207CE5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134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276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276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F208B9" w:rsidRPr="00C10B74" w:rsidTr="00363C93">
        <w:tc>
          <w:tcPr>
            <w:tcW w:w="3528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Поголовье КРС </w:t>
            </w:r>
          </w:p>
        </w:tc>
        <w:tc>
          <w:tcPr>
            <w:tcW w:w="111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5772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5479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5476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6031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6589</w:t>
            </w:r>
          </w:p>
        </w:tc>
      </w:tr>
      <w:tr w:rsidR="00F208B9" w:rsidRPr="00C10B74" w:rsidTr="00363C93">
        <w:tc>
          <w:tcPr>
            <w:tcW w:w="3528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. коров </w:t>
            </w:r>
          </w:p>
        </w:tc>
        <w:tc>
          <w:tcPr>
            <w:tcW w:w="111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3100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2969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2847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2858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2988</w:t>
            </w:r>
          </w:p>
        </w:tc>
      </w:tr>
      <w:tr w:rsidR="00F208B9" w:rsidRPr="00C10B74" w:rsidTr="00363C93">
        <w:tc>
          <w:tcPr>
            <w:tcW w:w="3528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Свиньи</w:t>
            </w:r>
          </w:p>
        </w:tc>
        <w:tc>
          <w:tcPr>
            <w:tcW w:w="111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3888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2941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3272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3523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3753</w:t>
            </w:r>
          </w:p>
        </w:tc>
      </w:tr>
      <w:tr w:rsidR="00F208B9" w:rsidRPr="00C10B74" w:rsidTr="00363C93">
        <w:tc>
          <w:tcPr>
            <w:tcW w:w="3528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Овцы, козы</w:t>
            </w:r>
          </w:p>
        </w:tc>
        <w:tc>
          <w:tcPr>
            <w:tcW w:w="1116" w:type="dxa"/>
          </w:tcPr>
          <w:p w:rsidR="00F208B9" w:rsidRPr="00C10B74" w:rsidRDefault="002A1308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F208B9" w:rsidRPr="00C10B74" w:rsidRDefault="002A1308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</w:tbl>
    <w:p w:rsidR="00F208B9" w:rsidRPr="00C10B74" w:rsidRDefault="00F208B9" w:rsidP="00F208B9">
      <w:pPr>
        <w:ind w:firstLine="709"/>
        <w:rPr>
          <w:sz w:val="28"/>
          <w:szCs w:val="28"/>
        </w:rPr>
      </w:pPr>
    </w:p>
    <w:p w:rsidR="0090767D" w:rsidRPr="00C10B74" w:rsidRDefault="00F208B9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Крупнейшими производителями молока в районе являются: </w:t>
      </w:r>
    </w:p>
    <w:p w:rsidR="00F208B9" w:rsidRPr="00C10B74" w:rsidRDefault="0090767D" w:rsidP="009B031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ООО </w:t>
      </w:r>
      <w:r w:rsidR="00F208B9" w:rsidRPr="00C10B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208B9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F208B9" w:rsidRPr="00C10B74">
        <w:rPr>
          <w:rFonts w:ascii="Times New Roman" w:hAnsi="Times New Roman" w:cs="Times New Roman"/>
          <w:sz w:val="28"/>
          <w:szCs w:val="28"/>
        </w:rPr>
        <w:t xml:space="preserve"> Аграрий» (с. Проскоково), ООО «</w:t>
      </w:r>
      <w:proofErr w:type="spellStart"/>
      <w:r w:rsidR="00F208B9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F208B9" w:rsidRPr="00C10B74">
        <w:rPr>
          <w:rFonts w:ascii="Times New Roman" w:hAnsi="Times New Roman" w:cs="Times New Roman"/>
          <w:sz w:val="28"/>
          <w:szCs w:val="28"/>
        </w:rPr>
        <w:t xml:space="preserve">» (п. </w:t>
      </w:r>
      <w:proofErr w:type="spellStart"/>
      <w:r w:rsidR="00F208B9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F208B9" w:rsidRPr="00C10B74">
        <w:rPr>
          <w:rFonts w:ascii="Times New Roman" w:hAnsi="Times New Roman" w:cs="Times New Roman"/>
          <w:sz w:val="28"/>
          <w:szCs w:val="28"/>
        </w:rPr>
        <w:t>), КФХ «Арутюнян А.А.» (</w:t>
      </w:r>
      <w:proofErr w:type="spellStart"/>
      <w:r w:rsidR="00F208B9" w:rsidRPr="00C10B7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F208B9" w:rsidRPr="00C10B7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F208B9" w:rsidRPr="00C10B74">
        <w:rPr>
          <w:rFonts w:ascii="Times New Roman" w:hAnsi="Times New Roman" w:cs="Times New Roman"/>
          <w:sz w:val="28"/>
          <w:szCs w:val="28"/>
        </w:rPr>
        <w:t>ерх</w:t>
      </w:r>
      <w:proofErr w:type="spellEnd"/>
      <w:r w:rsidR="00F208B9" w:rsidRPr="00C10B74">
        <w:rPr>
          <w:rFonts w:ascii="Times New Roman" w:hAnsi="Times New Roman" w:cs="Times New Roman"/>
          <w:sz w:val="28"/>
          <w:szCs w:val="28"/>
        </w:rPr>
        <w:t>-Тайменка).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2A1308" w:rsidRPr="00C10B74">
        <w:rPr>
          <w:rFonts w:ascii="Times New Roman" w:hAnsi="Times New Roman" w:cs="Times New Roman"/>
          <w:sz w:val="28"/>
          <w:szCs w:val="28"/>
        </w:rPr>
        <w:t>Данными</w:t>
      </w:r>
      <w:r w:rsidR="00BE22D8">
        <w:rPr>
          <w:rFonts w:ascii="Times New Roman" w:hAnsi="Times New Roman" w:cs="Times New Roman"/>
          <w:sz w:val="28"/>
          <w:szCs w:val="28"/>
        </w:rPr>
        <w:t xml:space="preserve"> </w:t>
      </w:r>
      <w:r w:rsidR="00F208B9" w:rsidRPr="00C10B74">
        <w:rPr>
          <w:rFonts w:ascii="Times New Roman" w:hAnsi="Times New Roman" w:cs="Times New Roman"/>
          <w:sz w:val="28"/>
          <w:szCs w:val="28"/>
        </w:rPr>
        <w:t xml:space="preserve">  хозяйствами производится 95% от валового производства молока сельскохозяйственных предприятий и КФХ</w:t>
      </w:r>
      <w:r w:rsidR="00F208B9" w:rsidRPr="00C10B74">
        <w:rPr>
          <w:rFonts w:ascii="Times New Roman" w:hAnsi="Times New Roman" w:cs="Times New Roman"/>
          <w:b/>
          <w:sz w:val="28"/>
          <w:szCs w:val="28"/>
        </w:rPr>
        <w:t>.</w:t>
      </w:r>
    </w:p>
    <w:p w:rsidR="008A3354" w:rsidRPr="00C10B74" w:rsidRDefault="008A3354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10B74">
        <w:rPr>
          <w:rFonts w:ascii="Times New Roman" w:hAnsi="Times New Roman" w:cs="Times New Roman"/>
          <w:sz w:val="28"/>
          <w:szCs w:val="28"/>
        </w:rPr>
        <w:t>Объемы производства продукции</w:t>
      </w:r>
      <w:r w:rsidR="00F208B9" w:rsidRPr="00C10B74">
        <w:rPr>
          <w:rFonts w:ascii="Times New Roman" w:hAnsi="Times New Roman" w:cs="Times New Roman"/>
          <w:sz w:val="28"/>
          <w:szCs w:val="28"/>
        </w:rPr>
        <w:t xml:space="preserve"> животноводства </w:t>
      </w:r>
      <w:r w:rsidRPr="00C10B74">
        <w:rPr>
          <w:rFonts w:ascii="Times New Roman" w:hAnsi="Times New Roman" w:cs="Times New Roman"/>
          <w:sz w:val="28"/>
          <w:szCs w:val="28"/>
        </w:rPr>
        <w:t xml:space="preserve">по видам </w:t>
      </w:r>
      <w:r w:rsidR="00F208B9" w:rsidRPr="00C10B74">
        <w:rPr>
          <w:rFonts w:ascii="Times New Roman" w:hAnsi="Times New Roman" w:cs="Times New Roman"/>
          <w:sz w:val="28"/>
          <w:szCs w:val="28"/>
        </w:rPr>
        <w:t>за последние 5 лет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представлены в таблице</w:t>
      </w:r>
      <w:r w:rsidR="00310458">
        <w:rPr>
          <w:rFonts w:ascii="Times New Roman" w:hAnsi="Times New Roman" w:cs="Times New Roman"/>
          <w:sz w:val="28"/>
          <w:szCs w:val="28"/>
        </w:rPr>
        <w:t xml:space="preserve"> </w:t>
      </w:r>
      <w:r w:rsidR="0001453E">
        <w:rPr>
          <w:rFonts w:ascii="Times New Roman" w:hAnsi="Times New Roman" w:cs="Times New Roman"/>
          <w:sz w:val="28"/>
          <w:szCs w:val="28"/>
        </w:rPr>
        <w:t>9</w:t>
      </w:r>
      <w:r w:rsidR="003104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A3354" w:rsidRPr="00C10B74" w:rsidRDefault="008A3354" w:rsidP="00F208B9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  <w:r w:rsidR="00D9160B" w:rsidRPr="00C10B74">
        <w:rPr>
          <w:b/>
          <w:sz w:val="28"/>
          <w:szCs w:val="28"/>
        </w:rPr>
        <w:t xml:space="preserve">      </w:t>
      </w:r>
      <w:r w:rsidR="00D9160B" w:rsidRPr="00C10B74">
        <w:rPr>
          <w:b/>
          <w:sz w:val="28"/>
          <w:szCs w:val="28"/>
        </w:rPr>
        <w:tab/>
      </w:r>
      <w:r w:rsidRPr="00C10B74">
        <w:rPr>
          <w:b/>
          <w:sz w:val="28"/>
          <w:szCs w:val="28"/>
        </w:rPr>
        <w:tab/>
      </w:r>
    </w:p>
    <w:p w:rsidR="00F208B9" w:rsidRPr="00C10B74" w:rsidRDefault="00310458" w:rsidP="00F208B9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01453E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F208B9" w:rsidRPr="00C10B74">
        <w:rPr>
          <w:rFonts w:ascii="Times New Roman" w:hAnsi="Times New Roman" w:cs="Times New Roman"/>
          <w:b/>
          <w:sz w:val="24"/>
          <w:szCs w:val="24"/>
        </w:rPr>
        <w:t>Основные показатели в отрасли животноводства в сельскохозяйственных предприятиях и крестьянских (фермерских) хозяйствах</w:t>
      </w:r>
    </w:p>
    <w:p w:rsidR="00F208B9" w:rsidRPr="00C10B74" w:rsidRDefault="00F208B9" w:rsidP="00F208B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47" w:type="dxa"/>
        <w:jc w:val="center"/>
        <w:tblLook w:val="01E0" w:firstRow="1" w:lastRow="1" w:firstColumn="1" w:lastColumn="1" w:noHBand="0" w:noVBand="0"/>
      </w:tblPr>
      <w:tblGrid>
        <w:gridCol w:w="4393"/>
        <w:gridCol w:w="997"/>
        <w:gridCol w:w="1031"/>
        <w:gridCol w:w="1040"/>
        <w:gridCol w:w="1047"/>
        <w:gridCol w:w="1039"/>
      </w:tblGrid>
      <w:tr w:rsidR="00F208B9" w:rsidRPr="00C10B74" w:rsidTr="00207CE5">
        <w:trPr>
          <w:jc w:val="center"/>
        </w:trPr>
        <w:tc>
          <w:tcPr>
            <w:tcW w:w="4393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031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40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47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039" w:type="dxa"/>
            <w:shd w:val="clear" w:color="auto" w:fill="EEECE1" w:themeFill="background2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363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Валовое производство молока, т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онн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13300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11225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11704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12365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13125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363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Надой на 1 ф</w:t>
            </w:r>
            <w:r w:rsidR="00C37DF4" w:rsidRPr="00C10B74">
              <w:rPr>
                <w:rFonts w:ascii="Times New Roman" w:hAnsi="Times New Roman" w:cs="Times New Roman"/>
                <w:sz w:val="24"/>
                <w:szCs w:val="24"/>
              </w:rPr>
              <w:t>ураж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ную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корову, </w:t>
            </w:r>
            <w:proofErr w:type="gram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="008A3354" w:rsidRPr="00C10B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3880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3683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4007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4296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4510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Рентабельность молока, %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20,9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34,8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363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Валовое производство скота и птицы на убой (в живом весе), т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586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885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 т.</w:t>
            </w:r>
            <w:r w:rsidR="008A3354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A3354" w:rsidRPr="00C10B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мясо КРС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629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363C93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мясо свиней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Рентабельность мяса КРС, %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-53,4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-53,4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-49,5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-35,1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-40,6</w:t>
            </w:r>
          </w:p>
        </w:tc>
      </w:tr>
      <w:tr w:rsidR="00F208B9" w:rsidRPr="00C10B74" w:rsidTr="00962EEA">
        <w:trPr>
          <w:jc w:val="center"/>
        </w:trPr>
        <w:tc>
          <w:tcPr>
            <w:tcW w:w="4393" w:type="dxa"/>
          </w:tcPr>
          <w:p w:rsidR="00F208B9" w:rsidRPr="00C10B74" w:rsidRDefault="00F208B9" w:rsidP="00D90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Рентабельность мяса свиней, %</w:t>
            </w:r>
          </w:p>
        </w:tc>
        <w:tc>
          <w:tcPr>
            <w:tcW w:w="99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-27,4</w:t>
            </w:r>
          </w:p>
        </w:tc>
        <w:tc>
          <w:tcPr>
            <w:tcW w:w="1031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-4,8</w:t>
            </w:r>
          </w:p>
        </w:tc>
        <w:tc>
          <w:tcPr>
            <w:tcW w:w="1040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21,9</w:t>
            </w:r>
          </w:p>
        </w:tc>
        <w:tc>
          <w:tcPr>
            <w:tcW w:w="1047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36,5</w:t>
            </w:r>
          </w:p>
        </w:tc>
        <w:tc>
          <w:tcPr>
            <w:tcW w:w="1039" w:type="dxa"/>
          </w:tcPr>
          <w:p w:rsidR="00F208B9" w:rsidRPr="00C10B74" w:rsidRDefault="00F208B9" w:rsidP="00D90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F208B9" w:rsidRPr="00C10B74" w:rsidRDefault="00F208B9" w:rsidP="00F208B9">
      <w:pPr>
        <w:ind w:firstLine="709"/>
        <w:rPr>
          <w:sz w:val="28"/>
          <w:szCs w:val="28"/>
        </w:rPr>
      </w:pPr>
    </w:p>
    <w:p w:rsidR="003D1170" w:rsidRPr="00C10B74" w:rsidRDefault="00F208B9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Валовое производство молока, без учета населения, с 2013 года увеличилось на 7% и составило в 2016 году 13125 тонн. Рентабельность </w:t>
      </w: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молока </w:t>
      </w:r>
      <w:r w:rsidR="00057FC7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29,6%. Увеличилась продуктивность животных на 16%. За 2016 год надой на 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одну </w:t>
      </w:r>
      <w:r w:rsidRPr="00C10B74">
        <w:rPr>
          <w:rFonts w:ascii="Times New Roman" w:hAnsi="Times New Roman" w:cs="Times New Roman"/>
          <w:sz w:val="28"/>
          <w:szCs w:val="28"/>
        </w:rPr>
        <w:t xml:space="preserve">фуражную корову составил </w:t>
      </w:r>
      <w:smartTag w:uri="urn:schemas-microsoft-com:office:smarttags" w:element="metricconverter">
        <w:smartTagPr>
          <w:attr w:name="ProductID" w:val="4510 кг"/>
        </w:smartTagPr>
        <w:r w:rsidRPr="00C10B74">
          <w:rPr>
            <w:rFonts w:ascii="Times New Roman" w:hAnsi="Times New Roman" w:cs="Times New Roman"/>
            <w:sz w:val="28"/>
            <w:szCs w:val="28"/>
          </w:rPr>
          <w:t>4510 кг</w:t>
        </w:r>
      </w:smartTag>
      <w:r w:rsidRPr="00C10B74">
        <w:rPr>
          <w:rFonts w:ascii="Times New Roman" w:hAnsi="Times New Roman" w:cs="Times New Roman"/>
          <w:sz w:val="28"/>
          <w:szCs w:val="28"/>
        </w:rPr>
        <w:t>.</w:t>
      </w:r>
    </w:p>
    <w:p w:rsidR="003A41F8" w:rsidRPr="00C10B74" w:rsidRDefault="00F208B9" w:rsidP="009B031F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 2016 году </w:t>
      </w:r>
      <w:r w:rsidR="0018601D" w:rsidRPr="00C10B74">
        <w:rPr>
          <w:rFonts w:ascii="Times New Roman" w:hAnsi="Times New Roman" w:cs="Times New Roman"/>
          <w:sz w:val="28"/>
          <w:szCs w:val="28"/>
        </w:rPr>
        <w:t>хозяйствами района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057FC7" w:rsidRPr="00C10B74">
        <w:rPr>
          <w:rFonts w:ascii="Times New Roman" w:hAnsi="Times New Roman" w:cs="Times New Roman"/>
          <w:sz w:val="28"/>
          <w:szCs w:val="28"/>
        </w:rPr>
        <w:t xml:space="preserve">получено </w:t>
      </w:r>
      <w:r w:rsidRPr="00C10B74">
        <w:rPr>
          <w:rFonts w:ascii="Times New Roman" w:hAnsi="Times New Roman" w:cs="Times New Roman"/>
          <w:sz w:val="28"/>
          <w:szCs w:val="28"/>
        </w:rPr>
        <w:t xml:space="preserve">3088 телят. Такой результат стал возможен благодаря технической и технологической модернизации отрасли животноводства в хозяйствах района. </w:t>
      </w:r>
      <w:r w:rsidR="006D436A" w:rsidRPr="00C10B74">
        <w:rPr>
          <w:rFonts w:ascii="Times New Roman" w:hAnsi="Times New Roman" w:cs="Times New Roman"/>
          <w:sz w:val="28"/>
          <w:szCs w:val="28"/>
        </w:rPr>
        <w:t>За последние годы в ООО   «</w:t>
      </w:r>
      <w:proofErr w:type="spellStart"/>
      <w:r w:rsidR="006D436A"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6D436A" w:rsidRPr="00C10B74">
        <w:rPr>
          <w:rFonts w:ascii="Times New Roman" w:hAnsi="Times New Roman" w:cs="Times New Roman"/>
          <w:sz w:val="28"/>
          <w:szCs w:val="28"/>
        </w:rPr>
        <w:t xml:space="preserve"> Аграрий» (с. Проскоково) была проведена реконструкция 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трёх </w:t>
      </w:r>
      <w:r w:rsidR="006D436A" w:rsidRPr="00C10B74">
        <w:rPr>
          <w:rFonts w:ascii="Times New Roman" w:hAnsi="Times New Roman" w:cs="Times New Roman"/>
          <w:sz w:val="28"/>
          <w:szCs w:val="28"/>
        </w:rPr>
        <w:t xml:space="preserve">коровников на 600 скотомест, построены и введены в эксплуатацию </w:t>
      </w:r>
      <w:r w:rsidR="003D1170" w:rsidRPr="00C10B74">
        <w:rPr>
          <w:rFonts w:ascii="Times New Roman" w:hAnsi="Times New Roman" w:cs="Times New Roman"/>
          <w:sz w:val="28"/>
          <w:szCs w:val="28"/>
        </w:rPr>
        <w:t xml:space="preserve">три </w:t>
      </w:r>
      <w:r w:rsidR="006D436A" w:rsidRPr="00C10B74">
        <w:rPr>
          <w:rFonts w:ascii="Times New Roman" w:hAnsi="Times New Roman" w:cs="Times New Roman"/>
          <w:sz w:val="28"/>
          <w:szCs w:val="28"/>
        </w:rPr>
        <w:t xml:space="preserve">помещения для выращивания ремонтных телок. Полностью заменено всё молочное оборудование, улучшился генетический потенциал животных за счет приобретения племенного скота. В отделении организовано 100% искусственное осеменение коров и телок, ведется племенной учет </w:t>
      </w:r>
      <w:r w:rsidR="00D429F6" w:rsidRPr="00C10B74">
        <w:rPr>
          <w:rFonts w:ascii="Times New Roman" w:hAnsi="Times New Roman" w:cs="Times New Roman"/>
          <w:sz w:val="28"/>
          <w:szCs w:val="28"/>
        </w:rPr>
        <w:t>с использованием программы «СЕЛЭ</w:t>
      </w:r>
      <w:r w:rsidR="006D436A" w:rsidRPr="00C10B74">
        <w:rPr>
          <w:rFonts w:ascii="Times New Roman" w:hAnsi="Times New Roman" w:cs="Times New Roman"/>
          <w:sz w:val="28"/>
          <w:szCs w:val="28"/>
        </w:rPr>
        <w:t xml:space="preserve">КС». </w:t>
      </w:r>
      <w:r w:rsidR="00D429F6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показала, что применение</w:t>
      </w:r>
    </w:p>
    <w:p w:rsidR="003A41F8" w:rsidRPr="00C10B74" w:rsidRDefault="00D429F6" w:rsidP="009B03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втоматизированной системы «СЕЛЭКС»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улучшает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отраслью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молочного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скотоводства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следствие,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увеличению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продуктивности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животных,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показателей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воспроизводства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стада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повышению</w:t>
      </w:r>
    </w:p>
    <w:p w:rsidR="003A41F8" w:rsidRPr="00C10B74" w:rsidRDefault="00D429F6" w:rsidP="009B031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кономической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эффективности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ведения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41F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животноводства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436A" w:rsidRPr="00C10B74" w:rsidRDefault="006D436A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С 2015 года на молочной ферме </w:t>
      </w:r>
      <w:r w:rsidR="00057FC7" w:rsidRPr="00C10B74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DB3403" w:rsidRPr="00C10B74">
        <w:rPr>
          <w:rFonts w:ascii="Times New Roman" w:hAnsi="Times New Roman" w:cs="Times New Roman"/>
          <w:sz w:val="28"/>
          <w:szCs w:val="28"/>
        </w:rPr>
        <w:t>Юргинск</w:t>
      </w:r>
      <w:r w:rsidR="00057FC7" w:rsidRPr="00C10B74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DB3403" w:rsidRPr="00C10B74">
        <w:rPr>
          <w:rFonts w:ascii="Times New Roman" w:hAnsi="Times New Roman" w:cs="Times New Roman"/>
          <w:sz w:val="28"/>
          <w:szCs w:val="28"/>
        </w:rPr>
        <w:t xml:space="preserve"> Аграри</w:t>
      </w:r>
      <w:r w:rsidR="00057FC7" w:rsidRPr="00C10B74">
        <w:rPr>
          <w:rFonts w:ascii="Times New Roman" w:hAnsi="Times New Roman" w:cs="Times New Roman"/>
          <w:sz w:val="28"/>
          <w:szCs w:val="28"/>
        </w:rPr>
        <w:t>й»</w:t>
      </w:r>
      <w:r w:rsidR="00DB3403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 xml:space="preserve">внедрена новая цеховая структура производства молока, что позволяет заниматься раздоем новотельных коров, своевременным их осеменением и максимально использовать генетический потенциал животных. </w:t>
      </w:r>
    </w:p>
    <w:p w:rsidR="006D436A" w:rsidRPr="00C10B74" w:rsidRDefault="006D436A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КФХ «Арутюнян А.А.» построен и введен в эксплуатацию животноводческий комплекс на 500 скотомест, что позволило увеличить поголовье дойного стада и</w:t>
      </w:r>
      <w:r w:rsidR="009A6D8C" w:rsidRPr="00C10B74">
        <w:rPr>
          <w:rFonts w:ascii="Times New Roman" w:hAnsi="Times New Roman" w:cs="Times New Roman"/>
          <w:sz w:val="28"/>
          <w:szCs w:val="28"/>
        </w:rPr>
        <w:t>,</w:t>
      </w:r>
      <w:r w:rsidRPr="00C10B74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9A6D8C" w:rsidRPr="00C10B74">
        <w:rPr>
          <w:rFonts w:ascii="Times New Roman" w:hAnsi="Times New Roman" w:cs="Times New Roman"/>
          <w:sz w:val="28"/>
          <w:szCs w:val="28"/>
        </w:rPr>
        <w:t>,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валовое производство молока.</w:t>
      </w:r>
    </w:p>
    <w:p w:rsidR="00057FC7" w:rsidRPr="00C10B74" w:rsidRDefault="00F208B9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Валовое производство скота и птицы на убой (в живом весе) без учета населения, с 2013 года увеличилось на 51% и составило в 2016 году 885 тонн. </w:t>
      </w:r>
      <w:r w:rsidR="00057FC7" w:rsidRPr="00C10B7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208B9" w:rsidRPr="00C10B74" w:rsidRDefault="00F208B9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Крупными производителями мяса говядины в районе являются: ООО   «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Аграрий» (с. Проскоково), ООО «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» (п.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</w:t>
      </w:r>
      <w:r w:rsidR="00057FC7" w:rsidRPr="00C10B74">
        <w:rPr>
          <w:rFonts w:ascii="Times New Roman" w:hAnsi="Times New Roman" w:cs="Times New Roman"/>
          <w:sz w:val="28"/>
          <w:szCs w:val="28"/>
        </w:rPr>
        <w:t>нский</w:t>
      </w:r>
      <w:proofErr w:type="spellEnd"/>
      <w:r w:rsidR="00057FC7" w:rsidRPr="00C10B74">
        <w:rPr>
          <w:rFonts w:ascii="Times New Roman" w:hAnsi="Times New Roman" w:cs="Times New Roman"/>
          <w:sz w:val="28"/>
          <w:szCs w:val="28"/>
        </w:rPr>
        <w:t>), КФХ «Арутюнян А.А.» (д.</w:t>
      </w:r>
      <w:r w:rsidR="006D7D3D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Верх-Тайменка), которые производят 55% продукции от общего валового объема</w:t>
      </w:r>
      <w:r w:rsidR="00057FC7" w:rsidRPr="00C10B74">
        <w:rPr>
          <w:rFonts w:ascii="Times New Roman" w:hAnsi="Times New Roman" w:cs="Times New Roman"/>
          <w:sz w:val="28"/>
          <w:szCs w:val="28"/>
        </w:rPr>
        <w:t xml:space="preserve"> мяса</w:t>
      </w:r>
      <w:r w:rsidRPr="00C10B74">
        <w:rPr>
          <w:rFonts w:ascii="Times New Roman" w:hAnsi="Times New Roman" w:cs="Times New Roman"/>
          <w:sz w:val="28"/>
          <w:szCs w:val="28"/>
        </w:rPr>
        <w:t xml:space="preserve">. Основным производителем  </w:t>
      </w:r>
      <w:r w:rsidRPr="00C10B74">
        <w:rPr>
          <w:rFonts w:ascii="Times New Roman" w:hAnsi="Times New Roman" w:cs="Times New Roman"/>
          <w:sz w:val="28"/>
          <w:szCs w:val="28"/>
        </w:rPr>
        <w:lastRenderedPageBreak/>
        <w:t>свинины является ООО СХП «Новые зори» (д.</w:t>
      </w:r>
      <w:r w:rsidR="006D7D3D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Талая), доля которого составляет 35% от общего валового объема.</w:t>
      </w:r>
    </w:p>
    <w:p w:rsidR="00057FC7" w:rsidRPr="00C10B74" w:rsidRDefault="00B314B2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</w:t>
      </w:r>
      <w:r w:rsidR="00125186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 xml:space="preserve">сельскохозяйственной </w:t>
      </w:r>
      <w:r w:rsidR="00904B29" w:rsidRPr="00C10B74">
        <w:rPr>
          <w:rFonts w:ascii="Times New Roman" w:hAnsi="Times New Roman" w:cs="Times New Roman"/>
          <w:sz w:val="28"/>
          <w:szCs w:val="28"/>
        </w:rPr>
        <w:t>отрасли</w:t>
      </w:r>
      <w:r w:rsidRPr="00C10B7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25186" w:rsidRPr="00C10B74">
        <w:rPr>
          <w:rFonts w:ascii="Times New Roman" w:hAnsi="Times New Roman" w:cs="Times New Roman"/>
          <w:sz w:val="28"/>
          <w:szCs w:val="28"/>
        </w:rPr>
        <w:t xml:space="preserve"> руководителями предприятий принима</w:t>
      </w:r>
      <w:r w:rsidRPr="00C10B74">
        <w:rPr>
          <w:rFonts w:ascii="Times New Roman" w:hAnsi="Times New Roman" w:cs="Times New Roman"/>
          <w:sz w:val="28"/>
          <w:szCs w:val="28"/>
        </w:rPr>
        <w:t>ются</w:t>
      </w:r>
      <w:r w:rsidR="00125186" w:rsidRPr="00C10B74">
        <w:rPr>
          <w:rFonts w:ascii="Times New Roman" w:hAnsi="Times New Roman" w:cs="Times New Roman"/>
          <w:sz w:val="28"/>
          <w:szCs w:val="28"/>
        </w:rPr>
        <w:t xml:space="preserve"> меры по укреплению материально-технической базы. </w:t>
      </w:r>
    </w:p>
    <w:p w:rsidR="001C0F93" w:rsidRPr="00C10B74" w:rsidRDefault="001C0F93" w:rsidP="009B03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С 2012 года хозяйствами района приобретено сельскохозяйственной техники, машин и оборудования на сумму 65 млн. рублей.</w:t>
      </w:r>
    </w:p>
    <w:p w:rsidR="00975668" w:rsidRPr="00C10B74" w:rsidRDefault="00975668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 КФХ «Баранов А.Ю.» (разъезд </w:t>
      </w:r>
      <w:smartTag w:uri="urn:schemas-microsoft-com:office:smarttags" w:element="metricconverter">
        <w:smartTagPr>
          <w:attr w:name="ProductID" w:val="54 км"/>
        </w:smartTagPr>
        <w:r w:rsidRPr="00C10B74">
          <w:rPr>
            <w:rFonts w:ascii="Times New Roman" w:hAnsi="Times New Roman" w:cs="Times New Roman"/>
            <w:sz w:val="28"/>
            <w:szCs w:val="28"/>
          </w:rPr>
          <w:t>54 км</w:t>
        </w:r>
        <w:r w:rsidR="00D9160B" w:rsidRPr="00C10B74"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C10B74">
        <w:rPr>
          <w:rFonts w:ascii="Times New Roman" w:hAnsi="Times New Roman" w:cs="Times New Roman"/>
          <w:sz w:val="28"/>
          <w:szCs w:val="28"/>
        </w:rPr>
        <w:t>) построена молочно-товарная ферма на 200 голов,   закуплено 100 голов телок черно-пестрой породы случного возраста с хорошим генетическим потенциалом, приобретено оборудование, введен в эксплуатацию новый высокотехнологичный зерносушильный комплекс, внедрена новая технология заготовки кормов «сенаж в упаковке». Сегодня хозяйство Баранова А.Ю. можно считать успешно развивающимся</w:t>
      </w:r>
      <w:r w:rsidR="009B7742" w:rsidRPr="00C10B74">
        <w:rPr>
          <w:rFonts w:ascii="Times New Roman" w:hAnsi="Times New Roman" w:cs="Times New Roman"/>
          <w:sz w:val="28"/>
          <w:szCs w:val="28"/>
        </w:rPr>
        <w:t xml:space="preserve"> с перспективным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потенциалом.           </w:t>
      </w:r>
    </w:p>
    <w:p w:rsidR="0017262C" w:rsidRPr="00C10B74" w:rsidRDefault="00975668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ООО «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Аграрий» (с. Проскоково) </w:t>
      </w:r>
      <w:r w:rsidR="000F20C9" w:rsidRPr="00C10B74">
        <w:rPr>
          <w:rFonts w:ascii="Times New Roman" w:hAnsi="Times New Roman" w:cs="Times New Roman"/>
          <w:sz w:val="28"/>
          <w:szCs w:val="28"/>
        </w:rPr>
        <w:t>в</w:t>
      </w:r>
      <w:r w:rsidR="009A2F93" w:rsidRPr="00C10B74">
        <w:rPr>
          <w:rFonts w:ascii="Times New Roman" w:hAnsi="Times New Roman" w:cs="Times New Roman"/>
          <w:sz w:val="28"/>
          <w:szCs w:val="28"/>
        </w:rPr>
        <w:t xml:space="preserve"> 2016 году п</w:t>
      </w:r>
      <w:r w:rsidR="00A3747B" w:rsidRPr="00C10B74">
        <w:rPr>
          <w:rFonts w:ascii="Times New Roman" w:hAnsi="Times New Roman" w:cs="Times New Roman"/>
          <w:sz w:val="28"/>
          <w:szCs w:val="28"/>
        </w:rPr>
        <w:t>роведена реконструкция</w:t>
      </w:r>
      <w:r w:rsidR="0017262C" w:rsidRPr="00C10B74">
        <w:rPr>
          <w:rFonts w:ascii="Times New Roman" w:hAnsi="Times New Roman" w:cs="Times New Roman"/>
          <w:sz w:val="28"/>
          <w:szCs w:val="28"/>
        </w:rPr>
        <w:t xml:space="preserve"> двух сушильных комплексов. Теперь в качестве топлива используется не нефть, а уголь. В результате затраты на сушку зерна снизились в несколько раз.</w:t>
      </w: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Последние 5 лет хозяйства района стабильно обеспечивают себя достаточным количеством грубых и сочных кормов. На зимовку 2016-2017 годов заготовлено 25,8 центнеров кормовых единиц на </w:t>
      </w:r>
      <w:r w:rsidR="009B7742" w:rsidRPr="00C10B74">
        <w:rPr>
          <w:rFonts w:ascii="Times New Roman" w:hAnsi="Times New Roman" w:cs="Times New Roman"/>
          <w:sz w:val="28"/>
          <w:szCs w:val="28"/>
        </w:rPr>
        <w:t>одну</w:t>
      </w:r>
      <w:r w:rsidRPr="00C10B74">
        <w:rPr>
          <w:rFonts w:ascii="Times New Roman" w:hAnsi="Times New Roman" w:cs="Times New Roman"/>
          <w:sz w:val="28"/>
          <w:szCs w:val="28"/>
        </w:rPr>
        <w:t xml:space="preserve"> условную голову.</w:t>
      </w:r>
    </w:p>
    <w:p w:rsidR="00390B5C" w:rsidRPr="00C10B74" w:rsidRDefault="00390B5C" w:rsidP="009B031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Позитивные перемены отмечаются в кормопроизводстве. Более чем в</w:t>
      </w:r>
      <w:r w:rsidRPr="00057FC7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60</w:t>
      </w:r>
      <w:r w:rsidR="009B7742" w:rsidRPr="00C10B74">
        <w:rPr>
          <w:rFonts w:ascii="Times New Roman" w:hAnsi="Times New Roman" w:cs="Times New Roman"/>
          <w:sz w:val="28"/>
          <w:szCs w:val="28"/>
        </w:rPr>
        <w:t>%</w:t>
      </w:r>
      <w:r w:rsidRPr="00C10B74">
        <w:rPr>
          <w:rFonts w:ascii="Times New Roman" w:hAnsi="Times New Roman" w:cs="Times New Roman"/>
          <w:sz w:val="28"/>
          <w:szCs w:val="28"/>
        </w:rPr>
        <w:t xml:space="preserve"> хозяйств на раздаче кормов работают мобильные кормосмесители, кормораздатчики. На полях работают 13 кормоуборочных комбайнов, в том числе </w:t>
      </w:r>
      <w:r w:rsidR="009B7742" w:rsidRPr="00C10B74">
        <w:rPr>
          <w:rFonts w:ascii="Times New Roman" w:hAnsi="Times New Roman" w:cs="Times New Roman"/>
          <w:sz w:val="28"/>
          <w:szCs w:val="28"/>
        </w:rPr>
        <w:t>один</w:t>
      </w:r>
      <w:r w:rsidRPr="00C10B74">
        <w:rPr>
          <w:rFonts w:ascii="Times New Roman" w:hAnsi="Times New Roman" w:cs="Times New Roman"/>
          <w:sz w:val="28"/>
          <w:szCs w:val="28"/>
        </w:rPr>
        <w:t xml:space="preserve"> высокопроизводительный, класса «Ягуар» и </w:t>
      </w:r>
      <w:r w:rsidR="009B7742" w:rsidRPr="00C10B74">
        <w:rPr>
          <w:rFonts w:ascii="Times New Roman" w:hAnsi="Times New Roman" w:cs="Times New Roman"/>
          <w:sz w:val="28"/>
          <w:szCs w:val="28"/>
        </w:rPr>
        <w:t>один</w:t>
      </w:r>
      <w:r w:rsidRPr="00C10B74">
        <w:rPr>
          <w:rFonts w:ascii="Times New Roman" w:hAnsi="Times New Roman" w:cs="Times New Roman"/>
          <w:sz w:val="28"/>
          <w:szCs w:val="28"/>
        </w:rPr>
        <w:t xml:space="preserve"> кормозаготовительный комплекс "Сенаж в упаковке".</w:t>
      </w:r>
    </w:p>
    <w:p w:rsidR="00FB7318" w:rsidRDefault="00EA7EAD" w:rsidP="009B031F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7468B" w:rsidRPr="00C10B74">
        <w:rPr>
          <w:rFonts w:ascii="Times New Roman" w:hAnsi="Times New Roman" w:cs="Times New Roman"/>
          <w:b/>
          <w:sz w:val="28"/>
          <w:szCs w:val="28"/>
        </w:rPr>
        <w:t>Личными подсобными хозяйствами</w:t>
      </w:r>
      <w:r w:rsidR="0097468B" w:rsidRPr="00C10B74">
        <w:rPr>
          <w:rFonts w:ascii="Times New Roman" w:hAnsi="Times New Roman" w:cs="Times New Roman"/>
          <w:sz w:val="28"/>
          <w:szCs w:val="28"/>
        </w:rPr>
        <w:t xml:space="preserve"> Юргинского района производятся значительные объемы картофеля, овощей, молока, мяса</w:t>
      </w:r>
      <w:r w:rsidR="00A50F1B" w:rsidRPr="00C10B74">
        <w:rPr>
          <w:rFonts w:ascii="Times New Roman" w:hAnsi="Times New Roman" w:cs="Times New Roman"/>
          <w:sz w:val="28"/>
          <w:szCs w:val="28"/>
        </w:rPr>
        <w:t xml:space="preserve"> – 52% от всей производимой продукции в муниципальном образовании</w:t>
      </w:r>
      <w:r w:rsidR="0097468B" w:rsidRPr="00C10B74">
        <w:rPr>
          <w:rFonts w:ascii="Times New Roman" w:hAnsi="Times New Roman" w:cs="Times New Roman"/>
          <w:sz w:val="28"/>
          <w:szCs w:val="28"/>
        </w:rPr>
        <w:t xml:space="preserve">. Производство продукции этой категории хозяйств ориентировано на </w:t>
      </w:r>
      <w:r w:rsidR="0097468B" w:rsidRPr="00C10B74">
        <w:rPr>
          <w:rFonts w:ascii="Times New Roman" w:hAnsi="Times New Roman" w:cs="Times New Roman"/>
          <w:sz w:val="28"/>
          <w:szCs w:val="28"/>
        </w:rPr>
        <w:lastRenderedPageBreak/>
        <w:t>внутренний рынок и личное потребление.</w:t>
      </w:r>
      <w:r w:rsidR="0097468B" w:rsidRPr="00C10B74">
        <w:t xml:space="preserve"> </w:t>
      </w:r>
      <w:proofErr w:type="gramStart"/>
      <w:r w:rsidR="00390B5C" w:rsidRPr="00C10B74">
        <w:rPr>
          <w:rFonts w:ascii="Times New Roman" w:eastAsia="Calibri" w:hAnsi="Times New Roman" w:cs="Times New Roman"/>
          <w:sz w:val="28"/>
          <w:szCs w:val="28"/>
        </w:rPr>
        <w:t>На подворьях селян содержится 5,4 тыс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>яч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 xml:space="preserve"> голов 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>крупного рогатого скота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(в 2012г. </w:t>
      </w:r>
      <w:r w:rsidR="003B3534" w:rsidRPr="00C10B74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>4,8 тысяч голов)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BE7345" w:rsidRPr="00C10B74">
        <w:rPr>
          <w:rFonts w:ascii="Times New Roman" w:eastAsia="Calibri" w:hAnsi="Times New Roman" w:cs="Times New Roman"/>
          <w:sz w:val="28"/>
          <w:szCs w:val="28"/>
        </w:rPr>
        <w:t xml:space="preserve">в том числе 1,9 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>тыс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 xml:space="preserve">яч 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>коров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(в 2012г. </w:t>
      </w:r>
      <w:r w:rsidR="003B3534" w:rsidRPr="00C10B74">
        <w:rPr>
          <w:rFonts w:ascii="Times New Roman" w:eastAsia="Calibri" w:hAnsi="Times New Roman" w:cs="Times New Roman"/>
          <w:sz w:val="28"/>
          <w:szCs w:val="28"/>
        </w:rPr>
        <w:t>-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1,9 тысяч коров)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>, 8,</w:t>
      </w:r>
      <w:r w:rsidR="00BE7345" w:rsidRPr="00C10B74">
        <w:rPr>
          <w:rFonts w:ascii="Times New Roman" w:eastAsia="Calibri" w:hAnsi="Times New Roman" w:cs="Times New Roman"/>
          <w:sz w:val="28"/>
          <w:szCs w:val="28"/>
        </w:rPr>
        <w:t>7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 xml:space="preserve"> тыс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>яч свиней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(в 2012г. – 7,5 тысяч голов)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4,0 тысяч голов овец и коз (в 2012г. – 3,1 тысяч голов), 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>23 тысяч</w:t>
      </w:r>
      <w:r w:rsidRPr="00C10B74">
        <w:rPr>
          <w:rFonts w:ascii="Times New Roman" w:eastAsia="Calibri" w:hAnsi="Times New Roman" w:cs="Times New Roman"/>
          <w:sz w:val="28"/>
          <w:szCs w:val="28"/>
        </w:rPr>
        <w:t>и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>шт</w:t>
      </w:r>
      <w:r w:rsidR="009B7742" w:rsidRPr="00C10B74">
        <w:rPr>
          <w:rFonts w:ascii="Times New Roman" w:eastAsia="Calibri" w:hAnsi="Times New Roman" w:cs="Times New Roman"/>
          <w:sz w:val="28"/>
          <w:szCs w:val="28"/>
        </w:rPr>
        <w:t>ук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 xml:space="preserve"> птицы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(в 2012г. </w:t>
      </w:r>
      <w:r w:rsidRPr="00C10B74">
        <w:rPr>
          <w:rFonts w:ascii="Times New Roman" w:eastAsia="Calibri" w:hAnsi="Times New Roman" w:cs="Times New Roman"/>
          <w:sz w:val="28"/>
          <w:szCs w:val="28"/>
        </w:rPr>
        <w:t>-</w:t>
      </w:r>
      <w:r w:rsidR="009F0722" w:rsidRPr="00C10B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eastAsia="Calibri" w:hAnsi="Times New Roman" w:cs="Times New Roman"/>
          <w:sz w:val="28"/>
          <w:szCs w:val="28"/>
        </w:rPr>
        <w:t>14360 тысяч штук)</w:t>
      </w:r>
      <w:r w:rsidR="00390B5C" w:rsidRPr="00C10B74">
        <w:rPr>
          <w:rFonts w:ascii="Times New Roman" w:eastAsia="Calibri" w:hAnsi="Times New Roman" w:cs="Times New Roman"/>
          <w:sz w:val="28"/>
          <w:szCs w:val="28"/>
        </w:rPr>
        <w:t>.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23C12" w:rsidRPr="00C10B74" w:rsidRDefault="00523C12" w:rsidP="009B031F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Производство сельскохозяйственной продукции в хозяйствах населения района представлено в таблице </w:t>
      </w:r>
      <w:r w:rsidR="006715C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7D97" w:rsidRPr="00026F06" w:rsidRDefault="00497D97" w:rsidP="009B031F">
      <w:pPr>
        <w:autoSpaceDE w:val="0"/>
        <w:autoSpaceDN w:val="0"/>
        <w:adjustRightInd w:val="0"/>
        <w:spacing w:line="276" w:lineRule="auto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</w:r>
      <w:r w:rsidR="00523C12" w:rsidRPr="00026F06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6715CE" w:rsidRPr="00026F06">
        <w:rPr>
          <w:rFonts w:ascii="Times New Roman" w:hAnsi="Times New Roman" w:cs="Times New Roman"/>
          <w:b/>
          <w:sz w:val="24"/>
          <w:szCs w:val="24"/>
        </w:rPr>
        <w:t>10</w:t>
      </w:r>
      <w:r w:rsidR="00523C12" w:rsidRPr="00026F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026F06">
        <w:rPr>
          <w:rFonts w:ascii="Times New Roman" w:hAnsi="Times New Roman" w:cs="Times New Roman"/>
          <w:b/>
          <w:sz w:val="24"/>
          <w:szCs w:val="24"/>
        </w:rPr>
        <w:t xml:space="preserve">Производство основных видов сельскохозяйственной продукции  </w:t>
      </w:r>
    </w:p>
    <w:p w:rsidR="00497D97" w:rsidRPr="00C10B74" w:rsidRDefault="00497D97" w:rsidP="00497D97">
      <w:pPr>
        <w:jc w:val="center"/>
      </w:pPr>
      <w:r w:rsidRPr="00026F06">
        <w:rPr>
          <w:rFonts w:ascii="Times New Roman" w:hAnsi="Times New Roman" w:cs="Times New Roman"/>
          <w:b/>
          <w:sz w:val="24"/>
          <w:szCs w:val="24"/>
        </w:rPr>
        <w:tab/>
      </w:r>
      <w:r w:rsidRPr="00026F06">
        <w:rPr>
          <w:rFonts w:ascii="Times New Roman" w:hAnsi="Times New Roman" w:cs="Times New Roman"/>
          <w:b/>
          <w:sz w:val="24"/>
          <w:szCs w:val="24"/>
        </w:rPr>
        <w:tab/>
        <w:t>в хозяйствах населения Юргинского муниципального района</w:t>
      </w:r>
      <w:r w:rsidRPr="00C10B74">
        <w:rPr>
          <w:b/>
        </w:rPr>
        <w:tab/>
      </w:r>
      <w:r w:rsidRPr="00C10B74">
        <w:tab/>
      </w:r>
      <w:r w:rsidRPr="00C10B74">
        <w:tab/>
      </w:r>
      <w:r w:rsidRPr="00C10B74">
        <w:tab/>
      </w:r>
      <w:r w:rsidRPr="00C10B74">
        <w:tab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134"/>
        <w:gridCol w:w="1080"/>
        <w:gridCol w:w="1046"/>
        <w:gridCol w:w="1134"/>
        <w:gridCol w:w="1134"/>
      </w:tblGrid>
      <w:tr w:rsidR="00497D97" w:rsidRPr="00C10B74" w:rsidTr="00497D97">
        <w:trPr>
          <w:cantSplit/>
          <w:trHeight w:val="556"/>
        </w:trPr>
        <w:tc>
          <w:tcPr>
            <w:tcW w:w="3936" w:type="dxa"/>
            <w:shd w:val="clear" w:color="auto" w:fill="EEECE1" w:themeFill="background2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Наименование продукции</w:t>
            </w:r>
          </w:p>
        </w:tc>
        <w:tc>
          <w:tcPr>
            <w:tcW w:w="1134" w:type="dxa"/>
            <w:shd w:val="clear" w:color="auto" w:fill="EEECE1" w:themeFill="background2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2012</w:t>
            </w:r>
          </w:p>
        </w:tc>
        <w:tc>
          <w:tcPr>
            <w:tcW w:w="1080" w:type="dxa"/>
            <w:shd w:val="clear" w:color="auto" w:fill="EEECE1" w:themeFill="background2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2013</w:t>
            </w:r>
          </w:p>
        </w:tc>
        <w:tc>
          <w:tcPr>
            <w:tcW w:w="1046" w:type="dxa"/>
            <w:shd w:val="clear" w:color="auto" w:fill="EEECE1" w:themeFill="background2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2014</w:t>
            </w:r>
          </w:p>
        </w:tc>
        <w:tc>
          <w:tcPr>
            <w:tcW w:w="1134" w:type="dxa"/>
            <w:shd w:val="clear" w:color="auto" w:fill="EEECE1" w:themeFill="background2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2015</w:t>
            </w:r>
          </w:p>
        </w:tc>
        <w:tc>
          <w:tcPr>
            <w:tcW w:w="1134" w:type="dxa"/>
            <w:shd w:val="clear" w:color="auto" w:fill="EEECE1" w:themeFill="background2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10B74">
              <w:rPr>
                <w:rFonts w:ascii="Times New Roman" w:hAnsi="Times New Roman" w:cs="Times New Roman"/>
                <w:b/>
              </w:rPr>
              <w:t>2016</w:t>
            </w:r>
          </w:p>
        </w:tc>
      </w:tr>
      <w:tr w:rsidR="00497D97" w:rsidRPr="00C10B74" w:rsidTr="00497D97">
        <w:tc>
          <w:tcPr>
            <w:tcW w:w="3936" w:type="dxa"/>
          </w:tcPr>
          <w:p w:rsidR="00497D97" w:rsidRPr="00C10B74" w:rsidRDefault="00497D9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Производство продукции сельского хозяйства, млн.</w:t>
            </w:r>
            <w:r w:rsidR="003B3534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749,7</w:t>
            </w:r>
          </w:p>
        </w:tc>
        <w:tc>
          <w:tcPr>
            <w:tcW w:w="1080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922,3</w:t>
            </w:r>
          </w:p>
        </w:tc>
        <w:tc>
          <w:tcPr>
            <w:tcW w:w="1046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1035,2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1079,8</w:t>
            </w:r>
          </w:p>
        </w:tc>
        <w:tc>
          <w:tcPr>
            <w:tcW w:w="1134" w:type="dxa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1082,8</w:t>
            </w:r>
          </w:p>
        </w:tc>
      </w:tr>
      <w:tr w:rsidR="00497D97" w:rsidRPr="00C10B74" w:rsidTr="00497D97">
        <w:tc>
          <w:tcPr>
            <w:tcW w:w="3936" w:type="dxa"/>
          </w:tcPr>
          <w:p w:rsidR="00497D97" w:rsidRPr="00C10B74" w:rsidRDefault="00497D9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Индекс физического объема, </w:t>
            </w:r>
            <w:proofErr w:type="gram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93,1</w:t>
            </w:r>
          </w:p>
        </w:tc>
        <w:tc>
          <w:tcPr>
            <w:tcW w:w="1080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108,3</w:t>
            </w:r>
          </w:p>
        </w:tc>
        <w:tc>
          <w:tcPr>
            <w:tcW w:w="1046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102,9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134" w:type="dxa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97,4</w:t>
            </w:r>
          </w:p>
        </w:tc>
      </w:tr>
      <w:tr w:rsidR="00497D97" w:rsidRPr="00C10B74" w:rsidTr="00497D97">
        <w:tc>
          <w:tcPr>
            <w:tcW w:w="3936" w:type="dxa"/>
          </w:tcPr>
          <w:p w:rsidR="00497D97" w:rsidRPr="00C10B74" w:rsidRDefault="00497D97" w:rsidP="001A7DE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Валовой сбор зерновых и зернобобовых культур</w:t>
            </w:r>
            <w:r w:rsidR="001A7DE5" w:rsidRPr="00C10B74">
              <w:rPr>
                <w:rFonts w:ascii="Times New Roman" w:hAnsi="Times New Roman" w:cs="Times New Roman"/>
                <w:sz w:val="24"/>
                <w:szCs w:val="24"/>
              </w:rPr>
              <w:t>, тыс.</w:t>
            </w:r>
            <w:r w:rsidR="003B3534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A7DE5"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497D97" w:rsidRPr="00C10B74" w:rsidRDefault="001A7DE5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1,212</w:t>
            </w:r>
          </w:p>
        </w:tc>
        <w:tc>
          <w:tcPr>
            <w:tcW w:w="1080" w:type="dxa"/>
            <w:vAlign w:val="center"/>
          </w:tcPr>
          <w:p w:rsidR="00497D97" w:rsidRPr="00C10B74" w:rsidRDefault="001A7DE5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046" w:type="dxa"/>
            <w:vAlign w:val="center"/>
          </w:tcPr>
          <w:p w:rsidR="00497D97" w:rsidRPr="00C10B74" w:rsidRDefault="001A7DE5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1134" w:type="dxa"/>
            <w:vAlign w:val="center"/>
          </w:tcPr>
          <w:p w:rsidR="00497D97" w:rsidRPr="00C10B74" w:rsidRDefault="001A7DE5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1134" w:type="dxa"/>
          </w:tcPr>
          <w:p w:rsidR="00497D97" w:rsidRPr="00C10B74" w:rsidRDefault="001A7DE5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3,0</w:t>
            </w:r>
          </w:p>
        </w:tc>
      </w:tr>
      <w:tr w:rsidR="00497D97" w:rsidRPr="00C10B74" w:rsidTr="00497D97">
        <w:tc>
          <w:tcPr>
            <w:tcW w:w="3936" w:type="dxa"/>
          </w:tcPr>
          <w:p w:rsidR="00497D97" w:rsidRPr="00C10B74" w:rsidRDefault="00497D9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Валовой сбор картофеля, тыс.</w:t>
            </w:r>
            <w:r w:rsidR="009F0722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1A7DE5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15,</w:t>
            </w:r>
            <w:r w:rsidR="001A7DE5" w:rsidRPr="00C10B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vAlign w:val="center"/>
          </w:tcPr>
          <w:p w:rsidR="00497D97" w:rsidRPr="00C10B74" w:rsidRDefault="00497D97" w:rsidP="001A7DE5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19,</w:t>
            </w:r>
            <w:r w:rsidR="001A7DE5" w:rsidRPr="00C10B7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46" w:type="dxa"/>
            <w:vAlign w:val="center"/>
          </w:tcPr>
          <w:p w:rsidR="00497D97" w:rsidRPr="00C10B74" w:rsidRDefault="00497D97" w:rsidP="001A7DE5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19,6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1A7DE5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19,</w:t>
            </w:r>
            <w:r w:rsidR="001A7DE5" w:rsidRPr="00C10B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1A7DE5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19,</w:t>
            </w:r>
            <w:r w:rsidR="001A7DE5" w:rsidRPr="00C10B74">
              <w:rPr>
                <w:rFonts w:ascii="Times New Roman" w:hAnsi="Times New Roman" w:cs="Times New Roman"/>
              </w:rPr>
              <w:t>3</w:t>
            </w:r>
          </w:p>
        </w:tc>
      </w:tr>
      <w:tr w:rsidR="00497D97" w:rsidRPr="00C10B74" w:rsidTr="00497D97">
        <w:tc>
          <w:tcPr>
            <w:tcW w:w="3936" w:type="dxa"/>
          </w:tcPr>
          <w:p w:rsidR="00497D97" w:rsidRPr="00C10B74" w:rsidRDefault="00497D9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Валовой сбор овощей, тыс.</w:t>
            </w:r>
            <w:r w:rsidR="009F0722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80" w:type="dxa"/>
            <w:vAlign w:val="center"/>
          </w:tcPr>
          <w:p w:rsidR="00497D97" w:rsidRPr="00C10B74" w:rsidRDefault="009F0722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</w:t>
            </w:r>
            <w:r w:rsidR="00497D97" w:rsidRPr="00C10B74">
              <w:rPr>
                <w:rFonts w:ascii="Times New Roman" w:hAnsi="Times New Roman" w:cs="Times New Roman"/>
              </w:rPr>
              <w:t>,</w:t>
            </w:r>
            <w:r w:rsidRPr="00C10B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46" w:type="dxa"/>
            <w:vAlign w:val="center"/>
          </w:tcPr>
          <w:p w:rsidR="00497D97" w:rsidRPr="00C10B74" w:rsidRDefault="00497D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7,</w:t>
            </w:r>
            <w:r w:rsidR="009F0722" w:rsidRPr="00C10B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7,</w:t>
            </w:r>
            <w:r w:rsidR="009F0722" w:rsidRPr="00C10B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134" w:type="dxa"/>
            <w:vAlign w:val="center"/>
          </w:tcPr>
          <w:p w:rsidR="00497D97" w:rsidRPr="00C10B74" w:rsidRDefault="00497D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8,</w:t>
            </w:r>
            <w:r w:rsidR="009F0722" w:rsidRPr="00C10B74">
              <w:rPr>
                <w:rFonts w:ascii="Times New Roman" w:hAnsi="Times New Roman" w:cs="Times New Roman"/>
              </w:rPr>
              <w:t>2</w:t>
            </w:r>
          </w:p>
        </w:tc>
      </w:tr>
      <w:tr w:rsidR="009F0722" w:rsidRPr="00C10B74" w:rsidTr="00497D97">
        <w:tc>
          <w:tcPr>
            <w:tcW w:w="3936" w:type="dxa"/>
          </w:tcPr>
          <w:p w:rsidR="009F0722" w:rsidRPr="00C10B74" w:rsidRDefault="009F0722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Производство скота и птицы, тонн</w:t>
            </w:r>
          </w:p>
        </w:tc>
        <w:tc>
          <w:tcPr>
            <w:tcW w:w="1134" w:type="dxa"/>
            <w:vAlign w:val="center"/>
          </w:tcPr>
          <w:p w:rsidR="009F0722" w:rsidRPr="00C10B74" w:rsidRDefault="00394C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1987</w:t>
            </w:r>
          </w:p>
        </w:tc>
        <w:tc>
          <w:tcPr>
            <w:tcW w:w="1080" w:type="dxa"/>
            <w:vAlign w:val="center"/>
          </w:tcPr>
          <w:p w:rsidR="009F0722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1963</w:t>
            </w:r>
          </w:p>
        </w:tc>
        <w:tc>
          <w:tcPr>
            <w:tcW w:w="1046" w:type="dxa"/>
            <w:vAlign w:val="center"/>
          </w:tcPr>
          <w:p w:rsidR="009F0722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2126</w:t>
            </w:r>
          </w:p>
        </w:tc>
        <w:tc>
          <w:tcPr>
            <w:tcW w:w="1134" w:type="dxa"/>
            <w:vAlign w:val="center"/>
          </w:tcPr>
          <w:p w:rsidR="009F0722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2223</w:t>
            </w:r>
          </w:p>
        </w:tc>
        <w:tc>
          <w:tcPr>
            <w:tcW w:w="1134" w:type="dxa"/>
            <w:vAlign w:val="center"/>
          </w:tcPr>
          <w:p w:rsidR="009F0722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2169</w:t>
            </w:r>
          </w:p>
        </w:tc>
      </w:tr>
      <w:tr w:rsidR="00394C97" w:rsidRPr="00C10B74" w:rsidTr="00497D97">
        <w:tc>
          <w:tcPr>
            <w:tcW w:w="3936" w:type="dxa"/>
          </w:tcPr>
          <w:p w:rsidR="00394C97" w:rsidRPr="00C10B74" w:rsidRDefault="00394C9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Производство молока, тонн</w:t>
            </w:r>
          </w:p>
        </w:tc>
        <w:tc>
          <w:tcPr>
            <w:tcW w:w="1134" w:type="dxa"/>
            <w:vAlign w:val="center"/>
          </w:tcPr>
          <w:p w:rsidR="00394C97" w:rsidRPr="00C10B74" w:rsidRDefault="00394C9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7422</w:t>
            </w:r>
          </w:p>
        </w:tc>
        <w:tc>
          <w:tcPr>
            <w:tcW w:w="1080" w:type="dxa"/>
            <w:vAlign w:val="center"/>
          </w:tcPr>
          <w:p w:rsidR="00394C97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7621</w:t>
            </w:r>
          </w:p>
        </w:tc>
        <w:tc>
          <w:tcPr>
            <w:tcW w:w="1046" w:type="dxa"/>
            <w:vAlign w:val="center"/>
          </w:tcPr>
          <w:p w:rsidR="00394C97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7789</w:t>
            </w:r>
          </w:p>
        </w:tc>
        <w:tc>
          <w:tcPr>
            <w:tcW w:w="1134" w:type="dxa"/>
            <w:vAlign w:val="center"/>
          </w:tcPr>
          <w:p w:rsidR="00394C97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7810</w:t>
            </w:r>
          </w:p>
        </w:tc>
        <w:tc>
          <w:tcPr>
            <w:tcW w:w="1134" w:type="dxa"/>
            <w:vAlign w:val="center"/>
          </w:tcPr>
          <w:p w:rsidR="00394C97" w:rsidRPr="00C10B74" w:rsidRDefault="00394C9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7440</w:t>
            </w:r>
          </w:p>
        </w:tc>
      </w:tr>
      <w:tr w:rsidR="00A464E7" w:rsidRPr="00C10B74" w:rsidTr="00497D97">
        <w:tc>
          <w:tcPr>
            <w:tcW w:w="3936" w:type="dxa"/>
          </w:tcPr>
          <w:p w:rsidR="00A464E7" w:rsidRPr="00C10B74" w:rsidRDefault="00A464E7" w:rsidP="00497D9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Производство яиц, тысяч штук</w:t>
            </w:r>
          </w:p>
        </w:tc>
        <w:tc>
          <w:tcPr>
            <w:tcW w:w="1134" w:type="dxa"/>
            <w:vAlign w:val="center"/>
          </w:tcPr>
          <w:p w:rsidR="00A464E7" w:rsidRPr="00C10B74" w:rsidRDefault="00922A37" w:rsidP="00497D97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3158</w:t>
            </w:r>
          </w:p>
        </w:tc>
        <w:tc>
          <w:tcPr>
            <w:tcW w:w="1080" w:type="dxa"/>
            <w:vAlign w:val="center"/>
          </w:tcPr>
          <w:p w:rsidR="00A464E7" w:rsidRPr="00C10B74" w:rsidRDefault="00922A3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3219</w:t>
            </w:r>
          </w:p>
        </w:tc>
        <w:tc>
          <w:tcPr>
            <w:tcW w:w="1046" w:type="dxa"/>
            <w:vAlign w:val="center"/>
          </w:tcPr>
          <w:p w:rsidR="00A464E7" w:rsidRPr="00C10B74" w:rsidRDefault="00922A3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3255</w:t>
            </w:r>
          </w:p>
        </w:tc>
        <w:tc>
          <w:tcPr>
            <w:tcW w:w="1134" w:type="dxa"/>
            <w:vAlign w:val="center"/>
          </w:tcPr>
          <w:p w:rsidR="00A464E7" w:rsidRPr="00C10B74" w:rsidRDefault="00922A3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3362</w:t>
            </w:r>
          </w:p>
        </w:tc>
        <w:tc>
          <w:tcPr>
            <w:tcW w:w="1134" w:type="dxa"/>
            <w:vAlign w:val="center"/>
          </w:tcPr>
          <w:p w:rsidR="00A464E7" w:rsidRPr="00C10B74" w:rsidRDefault="00922A37" w:rsidP="009F0722">
            <w:pPr>
              <w:jc w:val="center"/>
              <w:rPr>
                <w:rFonts w:ascii="Times New Roman" w:hAnsi="Times New Roman" w:cs="Times New Roman"/>
              </w:rPr>
            </w:pPr>
            <w:r w:rsidRPr="00C10B74">
              <w:rPr>
                <w:rFonts w:ascii="Times New Roman" w:hAnsi="Times New Roman" w:cs="Times New Roman"/>
              </w:rPr>
              <w:t>3384</w:t>
            </w:r>
          </w:p>
        </w:tc>
      </w:tr>
    </w:tbl>
    <w:p w:rsidR="00497D97" w:rsidRPr="00C10B74" w:rsidRDefault="00497D97" w:rsidP="00290395">
      <w:pPr>
        <w:autoSpaceDE w:val="0"/>
        <w:autoSpaceDN w:val="0"/>
        <w:adjustRightInd w:val="0"/>
        <w:spacing w:line="276" w:lineRule="auto"/>
        <w:ind w:firstLine="540"/>
        <w:rPr>
          <w:rFonts w:ascii="Times New Roman" w:eastAsia="TimesNewRomanPSMT" w:hAnsi="Times New Roman" w:cs="Times New Roman"/>
          <w:sz w:val="28"/>
          <w:szCs w:val="28"/>
        </w:rPr>
      </w:pPr>
    </w:p>
    <w:p w:rsidR="00EC5B2A" w:rsidRPr="00C10B74" w:rsidRDefault="00EC5B2A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С целью создания условий для реализации сельскохозяйственной продукции в области и районе проводятся сезонные ярмарки, в которых принимают участие более 40 представителей личных подворий.</w:t>
      </w:r>
    </w:p>
    <w:p w:rsidR="003B580B" w:rsidRPr="00C10B74" w:rsidRDefault="00390B5C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eastAsia="Calibri" w:hAnsi="Times New Roman" w:cs="Times New Roman"/>
          <w:sz w:val="28"/>
          <w:szCs w:val="28"/>
        </w:rPr>
        <w:t xml:space="preserve">На территории Мальцевского сельского поселения </w:t>
      </w:r>
      <w:r w:rsidR="00EC5B2A" w:rsidRPr="00C10B74">
        <w:rPr>
          <w:rFonts w:ascii="Times New Roman" w:eastAsia="Calibri" w:hAnsi="Times New Roman" w:cs="Times New Roman"/>
          <w:sz w:val="28"/>
          <w:szCs w:val="28"/>
        </w:rPr>
        <w:t>осуществляет деятельность</w:t>
      </w:r>
      <w:r w:rsidRPr="00C10B74">
        <w:rPr>
          <w:rFonts w:ascii="Times New Roman" w:eastAsia="Calibri" w:hAnsi="Times New Roman" w:cs="Times New Roman"/>
          <w:sz w:val="28"/>
          <w:szCs w:val="28"/>
        </w:rPr>
        <w:t xml:space="preserve">  заготовительн</w:t>
      </w:r>
      <w:r w:rsidR="00EC5B2A" w:rsidRPr="00C10B74">
        <w:rPr>
          <w:rFonts w:ascii="Times New Roman" w:eastAsia="Calibri" w:hAnsi="Times New Roman" w:cs="Times New Roman"/>
          <w:sz w:val="28"/>
          <w:szCs w:val="28"/>
        </w:rPr>
        <w:t>ый</w:t>
      </w:r>
      <w:r w:rsidRPr="00C10B74">
        <w:rPr>
          <w:rFonts w:ascii="Times New Roman" w:eastAsia="Calibri" w:hAnsi="Times New Roman" w:cs="Times New Roman"/>
          <w:sz w:val="28"/>
          <w:szCs w:val="28"/>
        </w:rPr>
        <w:t xml:space="preserve"> кооператив по закупу молока от личных подсобных хозяйств</w:t>
      </w:r>
      <w:r w:rsidR="00EC5B2A" w:rsidRPr="00C10B74">
        <w:rPr>
          <w:rFonts w:ascii="Times New Roman" w:eastAsia="Calibri" w:hAnsi="Times New Roman" w:cs="Times New Roman"/>
          <w:sz w:val="28"/>
          <w:szCs w:val="28"/>
        </w:rPr>
        <w:t xml:space="preserve"> «Надежда»</w:t>
      </w:r>
      <w:r w:rsidRPr="00C10B74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C5B2A" w:rsidRPr="00C10B74">
        <w:rPr>
          <w:rFonts w:ascii="Times New Roman" w:eastAsia="Calibri" w:hAnsi="Times New Roman" w:cs="Times New Roman"/>
          <w:sz w:val="28"/>
          <w:szCs w:val="28"/>
        </w:rPr>
        <w:t xml:space="preserve">Ежегодно кооперативом </w:t>
      </w:r>
      <w:r w:rsidRPr="00C10B74">
        <w:rPr>
          <w:rFonts w:ascii="Times New Roman" w:eastAsia="Calibri" w:hAnsi="Times New Roman" w:cs="Times New Roman"/>
          <w:sz w:val="28"/>
          <w:szCs w:val="28"/>
        </w:rPr>
        <w:t>соб</w:t>
      </w:r>
      <w:r w:rsidR="00EC5B2A" w:rsidRPr="00C10B74">
        <w:rPr>
          <w:rFonts w:ascii="Times New Roman" w:eastAsia="Calibri" w:hAnsi="Times New Roman" w:cs="Times New Roman"/>
          <w:sz w:val="28"/>
          <w:szCs w:val="28"/>
        </w:rPr>
        <w:t>ирается</w:t>
      </w:r>
      <w:r w:rsidRPr="00C10B74">
        <w:rPr>
          <w:rFonts w:ascii="Times New Roman" w:eastAsia="Calibri" w:hAnsi="Times New Roman" w:cs="Times New Roman"/>
          <w:sz w:val="28"/>
          <w:szCs w:val="28"/>
        </w:rPr>
        <w:t xml:space="preserve"> более </w:t>
      </w:r>
      <w:r w:rsidR="003B580B" w:rsidRPr="00C10B74">
        <w:rPr>
          <w:rFonts w:ascii="Times New Roman" w:eastAsia="Calibri" w:hAnsi="Times New Roman" w:cs="Times New Roman"/>
          <w:sz w:val="28"/>
          <w:szCs w:val="28"/>
        </w:rPr>
        <w:t>27</w:t>
      </w:r>
      <w:r w:rsidRPr="00C10B74">
        <w:rPr>
          <w:rFonts w:ascii="Times New Roman" w:eastAsia="Calibri" w:hAnsi="Times New Roman" w:cs="Times New Roman"/>
          <w:sz w:val="28"/>
          <w:szCs w:val="28"/>
        </w:rPr>
        <w:t>0 т</w:t>
      </w:r>
      <w:r w:rsidR="00BE7345" w:rsidRPr="00C10B74">
        <w:rPr>
          <w:rFonts w:ascii="Times New Roman" w:eastAsia="Calibri" w:hAnsi="Times New Roman" w:cs="Times New Roman"/>
          <w:sz w:val="28"/>
          <w:szCs w:val="28"/>
        </w:rPr>
        <w:t>он</w:t>
      </w:r>
      <w:r w:rsidRPr="00C10B74">
        <w:rPr>
          <w:rFonts w:ascii="Times New Roman" w:eastAsia="Calibri" w:hAnsi="Times New Roman" w:cs="Times New Roman"/>
          <w:sz w:val="28"/>
          <w:szCs w:val="28"/>
        </w:rPr>
        <w:t>н молока, общее количество сдатчиков составляет 70 человек. На подворьях, где содержится по 3-4 коровы, доход от реализации молока в месяц составляет 10-12 тыс</w:t>
      </w:r>
      <w:r w:rsidR="00E50886" w:rsidRPr="00C10B74">
        <w:rPr>
          <w:rFonts w:ascii="Times New Roman" w:eastAsia="Calibri" w:hAnsi="Times New Roman" w:cs="Times New Roman"/>
          <w:sz w:val="28"/>
          <w:szCs w:val="28"/>
        </w:rPr>
        <w:t xml:space="preserve">яч </w:t>
      </w:r>
      <w:r w:rsidRPr="00C10B74">
        <w:rPr>
          <w:rFonts w:ascii="Times New Roman" w:eastAsia="Calibri" w:hAnsi="Times New Roman" w:cs="Times New Roman"/>
          <w:sz w:val="28"/>
          <w:szCs w:val="28"/>
        </w:rPr>
        <w:t>руб</w:t>
      </w:r>
      <w:r w:rsidR="00E50886" w:rsidRPr="00C10B74">
        <w:rPr>
          <w:rFonts w:ascii="Times New Roman" w:eastAsia="Calibri" w:hAnsi="Times New Roman" w:cs="Times New Roman"/>
          <w:sz w:val="28"/>
          <w:szCs w:val="28"/>
        </w:rPr>
        <w:t>лей.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В некоторых населенных пунктах, где нет предприятий, именно молоко является основным источником доходов селян.</w:t>
      </w:r>
    </w:p>
    <w:p w:rsidR="00EC5B2A" w:rsidRPr="00C10B74" w:rsidRDefault="00EC5B2A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 целом по району в 2016 году от реализации продукции животноводства была получена прибыль в размере 29,7 млн. рублей. Из них </w:t>
      </w: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60 млн. рублей </w:t>
      </w:r>
      <w:r w:rsidR="008A427A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прибыль от реализации молока и 30,3 млн. рублей </w:t>
      </w:r>
      <w:r w:rsidR="008A427A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убыток от реализации мяса.</w:t>
      </w:r>
    </w:p>
    <w:p w:rsidR="00EC5B2A" w:rsidRPr="00C10B74" w:rsidRDefault="003B580B" w:rsidP="009B031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EA7EAD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Недоступность кредитных ресурсов и недостаточность собственных оборотных средств </w:t>
      </w:r>
      <w:r w:rsidR="00E50886" w:rsidRPr="00C10B74">
        <w:rPr>
          <w:rFonts w:ascii="Times New Roman" w:hAnsi="Times New Roman" w:cs="Times New Roman"/>
          <w:sz w:val="28"/>
          <w:szCs w:val="28"/>
        </w:rPr>
        <w:t xml:space="preserve">сельскохозяйственных предприятий </w:t>
      </w:r>
      <w:r w:rsidR="00EC5B2A" w:rsidRPr="00C10B74">
        <w:rPr>
          <w:rFonts w:ascii="Times New Roman" w:hAnsi="Times New Roman" w:cs="Times New Roman"/>
          <w:sz w:val="28"/>
          <w:szCs w:val="28"/>
        </w:rPr>
        <w:t>значительно затрудняют задачу технического перевооружения. В существующих экономических условиях приобретение новой высокотехнологичной техники и оборудования возможно лишь при привлечении средств государственной поддержки.</w:t>
      </w:r>
    </w:p>
    <w:p w:rsidR="00EC5B2A" w:rsidRPr="00C10B74" w:rsidRDefault="00EA7EAD" w:rsidP="009B031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5B2A" w:rsidRPr="00C10B74">
        <w:rPr>
          <w:rFonts w:ascii="Times New Roman" w:hAnsi="Times New Roman" w:cs="Times New Roman"/>
          <w:sz w:val="28"/>
          <w:szCs w:val="28"/>
        </w:rPr>
        <w:t>В целях обеспечения стабилизации и увеличения объемов производства сельскохозяйственной продукции, сохранения и восстановления плодородия почв сельскохозяйственного назначения, устойчивого развития социальной сферы и инженерной инфраструктуры, а также во исполнение Постановления администрации Кемеровской области от 25.10.2013 №464 «Об утверждении Государственной программы Кемеровской области «Государственная поддержка агропромышленного комплекса и устойчивого развития сельских территорий в Кемеровской области» на 2014 - 2019 годы», администрацией Юргинского района</w:t>
      </w:r>
      <w:proofErr w:type="gramEnd"/>
      <w:r w:rsidR="00EC5B2A" w:rsidRPr="00C10B74">
        <w:rPr>
          <w:rFonts w:ascii="Times New Roman" w:hAnsi="Times New Roman" w:cs="Times New Roman"/>
          <w:sz w:val="28"/>
          <w:szCs w:val="28"/>
        </w:rPr>
        <w:t xml:space="preserve"> разработана </w:t>
      </w:r>
      <w:r w:rsidR="00715490" w:rsidRPr="00C10B74">
        <w:rPr>
          <w:rFonts w:ascii="Times New Roman" w:hAnsi="Times New Roman" w:cs="Times New Roman"/>
          <w:sz w:val="28"/>
          <w:szCs w:val="28"/>
        </w:rPr>
        <w:t>м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униципальная программа «Муниципальная поддержка  агропромышленного комплекса в Юргинском муниципальном районе» на 2017-2019 годы. В последние годы реализация программных мероприятий </w:t>
      </w:r>
      <w:r w:rsidR="00686A99" w:rsidRPr="00C10B74">
        <w:rPr>
          <w:rFonts w:ascii="Times New Roman" w:hAnsi="Times New Roman" w:cs="Times New Roman"/>
          <w:sz w:val="28"/>
          <w:szCs w:val="28"/>
        </w:rPr>
        <w:t>способствовала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 развитию малых форм хозяйствования. За пять лет из федерального и областного бюджетов поступило 277</w:t>
      </w:r>
      <w:r w:rsidR="00715490" w:rsidRPr="00C10B74">
        <w:rPr>
          <w:rFonts w:ascii="Times New Roman" w:hAnsi="Times New Roman" w:cs="Times New Roman"/>
          <w:sz w:val="28"/>
          <w:szCs w:val="28"/>
        </w:rPr>
        <w:t>,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 533 </w:t>
      </w:r>
      <w:proofErr w:type="spellStart"/>
      <w:r w:rsidR="00715490" w:rsidRPr="00C10B7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EC5B2A" w:rsidRPr="00C10B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EC5B2A" w:rsidRPr="00C10B74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EC5B2A" w:rsidRPr="00C10B74">
        <w:rPr>
          <w:rFonts w:ascii="Times New Roman" w:hAnsi="Times New Roman" w:cs="Times New Roman"/>
          <w:sz w:val="28"/>
          <w:szCs w:val="28"/>
        </w:rPr>
        <w:t>, из местного бюджета – 3</w:t>
      </w:r>
      <w:r w:rsidR="00715490" w:rsidRPr="00C10B74">
        <w:rPr>
          <w:rFonts w:ascii="Times New Roman" w:hAnsi="Times New Roman" w:cs="Times New Roman"/>
          <w:sz w:val="28"/>
          <w:szCs w:val="28"/>
        </w:rPr>
        <w:t>,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87 </w:t>
      </w:r>
      <w:proofErr w:type="spellStart"/>
      <w:r w:rsidR="00715490" w:rsidRPr="00C10B74">
        <w:rPr>
          <w:rFonts w:ascii="Times New Roman" w:hAnsi="Times New Roman" w:cs="Times New Roman"/>
          <w:sz w:val="28"/>
          <w:szCs w:val="28"/>
        </w:rPr>
        <w:t>млн</w:t>
      </w:r>
      <w:r w:rsidR="00EC5B2A" w:rsidRPr="00C10B74">
        <w:rPr>
          <w:rFonts w:ascii="Times New Roman" w:hAnsi="Times New Roman" w:cs="Times New Roman"/>
          <w:sz w:val="28"/>
          <w:szCs w:val="28"/>
        </w:rPr>
        <w:t>.рублей</w:t>
      </w:r>
      <w:proofErr w:type="spellEnd"/>
      <w:r w:rsidR="00523C12">
        <w:rPr>
          <w:rFonts w:ascii="Times New Roman" w:hAnsi="Times New Roman" w:cs="Times New Roman"/>
          <w:sz w:val="28"/>
          <w:szCs w:val="28"/>
        </w:rPr>
        <w:t xml:space="preserve"> (таблица 1</w:t>
      </w:r>
      <w:r w:rsidR="006715CE">
        <w:rPr>
          <w:rFonts w:ascii="Times New Roman" w:hAnsi="Times New Roman" w:cs="Times New Roman"/>
          <w:sz w:val="28"/>
          <w:szCs w:val="28"/>
        </w:rPr>
        <w:t>1</w:t>
      </w:r>
      <w:r w:rsidR="00523C12">
        <w:rPr>
          <w:rFonts w:ascii="Times New Roman" w:hAnsi="Times New Roman" w:cs="Times New Roman"/>
          <w:sz w:val="28"/>
          <w:szCs w:val="28"/>
        </w:rPr>
        <w:t>)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C5B2A" w:rsidRPr="00C10B74" w:rsidRDefault="00523C12" w:rsidP="00523C12">
      <w:pPr>
        <w:ind w:left="540" w:firstLine="16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6715CE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EC5B2A" w:rsidRPr="00C10B74">
        <w:rPr>
          <w:rFonts w:ascii="Times New Roman" w:hAnsi="Times New Roman" w:cs="Times New Roman"/>
          <w:b/>
          <w:sz w:val="24"/>
          <w:szCs w:val="24"/>
        </w:rPr>
        <w:t xml:space="preserve">Объем государственной поддержки агропромышленного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C5B2A" w:rsidRPr="00C10B74">
        <w:rPr>
          <w:rFonts w:ascii="Times New Roman" w:hAnsi="Times New Roman" w:cs="Times New Roman"/>
          <w:b/>
          <w:sz w:val="24"/>
          <w:szCs w:val="24"/>
        </w:rPr>
        <w:t>комплекса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B2A" w:rsidRPr="00C10B74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района, тыс</w:t>
      </w:r>
      <w:r w:rsidR="00686A99" w:rsidRPr="00C10B74">
        <w:rPr>
          <w:rFonts w:ascii="Times New Roman" w:hAnsi="Times New Roman" w:cs="Times New Roman"/>
          <w:b/>
          <w:sz w:val="24"/>
          <w:szCs w:val="24"/>
        </w:rPr>
        <w:t xml:space="preserve">яч </w:t>
      </w:r>
      <w:r w:rsidR="00EC5B2A" w:rsidRPr="00C10B74">
        <w:rPr>
          <w:rFonts w:ascii="Times New Roman" w:hAnsi="Times New Roman" w:cs="Times New Roman"/>
          <w:b/>
          <w:sz w:val="24"/>
          <w:szCs w:val="24"/>
        </w:rPr>
        <w:t>руб</w:t>
      </w:r>
      <w:r w:rsidR="00E50886" w:rsidRPr="00C10B74">
        <w:rPr>
          <w:rFonts w:ascii="Times New Roman" w:hAnsi="Times New Roman" w:cs="Times New Roman"/>
          <w:b/>
          <w:sz w:val="24"/>
          <w:szCs w:val="24"/>
        </w:rPr>
        <w:t>лей</w:t>
      </w:r>
    </w:p>
    <w:p w:rsidR="00B96213" w:rsidRPr="00C10B74" w:rsidRDefault="00B96213" w:rsidP="00EC5B2A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2"/>
        <w:gridCol w:w="960"/>
        <w:gridCol w:w="936"/>
        <w:gridCol w:w="1033"/>
        <w:gridCol w:w="1033"/>
        <w:gridCol w:w="1152"/>
      </w:tblGrid>
      <w:tr w:rsidR="00EC5B2A" w:rsidRPr="00C10B74" w:rsidTr="006D7D3D">
        <w:tc>
          <w:tcPr>
            <w:tcW w:w="4242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</w:t>
            </w:r>
            <w:r w:rsidR="00C8648D"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финансирования </w:t>
            </w:r>
          </w:p>
        </w:tc>
        <w:tc>
          <w:tcPr>
            <w:tcW w:w="960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936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033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33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52" w:type="dxa"/>
            <w:shd w:val="clear" w:color="auto" w:fill="EEECE1" w:themeFill="background2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EC5B2A" w:rsidRPr="00C10B74" w:rsidTr="006D7D3D">
        <w:tc>
          <w:tcPr>
            <w:tcW w:w="4242" w:type="dxa"/>
          </w:tcPr>
          <w:p w:rsidR="00EC5B2A" w:rsidRPr="00C10B74" w:rsidRDefault="00686A99" w:rsidP="00EC5B2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960" w:type="dxa"/>
          </w:tcPr>
          <w:p w:rsidR="00EC5B2A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51758</w:t>
            </w:r>
          </w:p>
        </w:tc>
        <w:tc>
          <w:tcPr>
            <w:tcW w:w="936" w:type="dxa"/>
          </w:tcPr>
          <w:p w:rsidR="00EC5B2A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61496</w:t>
            </w:r>
          </w:p>
        </w:tc>
        <w:tc>
          <w:tcPr>
            <w:tcW w:w="1033" w:type="dxa"/>
          </w:tcPr>
          <w:p w:rsidR="00EC5B2A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78949</w:t>
            </w:r>
          </w:p>
        </w:tc>
        <w:tc>
          <w:tcPr>
            <w:tcW w:w="1033" w:type="dxa"/>
          </w:tcPr>
          <w:p w:rsidR="00EC5B2A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44971</w:t>
            </w:r>
          </w:p>
        </w:tc>
        <w:tc>
          <w:tcPr>
            <w:tcW w:w="1152" w:type="dxa"/>
          </w:tcPr>
          <w:p w:rsidR="00EC5B2A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36091</w:t>
            </w:r>
          </w:p>
        </w:tc>
      </w:tr>
      <w:tr w:rsidR="00686A99" w:rsidRPr="00C10B74" w:rsidTr="006D7D3D">
        <w:tc>
          <w:tcPr>
            <w:tcW w:w="4242" w:type="dxa"/>
          </w:tcPr>
          <w:p w:rsidR="00686A99" w:rsidRPr="00C10B74" w:rsidRDefault="00B96213" w:rsidP="00B96213">
            <w:pPr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В том числе по источникам финансирования:</w:t>
            </w:r>
          </w:p>
        </w:tc>
        <w:tc>
          <w:tcPr>
            <w:tcW w:w="960" w:type="dxa"/>
          </w:tcPr>
          <w:p w:rsidR="00686A99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dxa"/>
          </w:tcPr>
          <w:p w:rsidR="00686A99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</w:tcPr>
          <w:p w:rsidR="00686A99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3" w:type="dxa"/>
          </w:tcPr>
          <w:p w:rsidR="00686A99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686A99" w:rsidRPr="00C10B74" w:rsidRDefault="00686A99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A99" w:rsidRPr="00C10B74" w:rsidTr="006D7D3D">
        <w:tc>
          <w:tcPr>
            <w:tcW w:w="4242" w:type="dxa"/>
          </w:tcPr>
          <w:p w:rsidR="00686A99" w:rsidRPr="00C10B74" w:rsidRDefault="00B96213" w:rsidP="00B96213">
            <w:pPr>
              <w:pStyle w:val="a4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86A99" w:rsidRPr="00C10B74">
              <w:rPr>
                <w:rFonts w:ascii="Times New Roman" w:hAnsi="Times New Roman" w:cs="Times New Roman"/>
                <w:sz w:val="24"/>
                <w:szCs w:val="24"/>
              </w:rPr>
              <w:t>едеральный бюджет</w:t>
            </w:r>
          </w:p>
        </w:tc>
        <w:tc>
          <w:tcPr>
            <w:tcW w:w="960" w:type="dxa"/>
          </w:tcPr>
          <w:p w:rsidR="00686A99" w:rsidRPr="00C10B74" w:rsidRDefault="00686A99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31191</w:t>
            </w:r>
          </w:p>
        </w:tc>
        <w:tc>
          <w:tcPr>
            <w:tcW w:w="936" w:type="dxa"/>
          </w:tcPr>
          <w:p w:rsidR="00686A99" w:rsidRPr="00C10B74" w:rsidRDefault="00686A99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40652</w:t>
            </w:r>
          </w:p>
        </w:tc>
        <w:tc>
          <w:tcPr>
            <w:tcW w:w="1033" w:type="dxa"/>
          </w:tcPr>
          <w:p w:rsidR="00686A99" w:rsidRPr="00C10B74" w:rsidRDefault="00686A99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43306</w:t>
            </w:r>
          </w:p>
        </w:tc>
        <w:tc>
          <w:tcPr>
            <w:tcW w:w="1033" w:type="dxa"/>
          </w:tcPr>
          <w:p w:rsidR="00686A99" w:rsidRPr="00C10B74" w:rsidRDefault="00686A99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32623</w:t>
            </w:r>
          </w:p>
        </w:tc>
        <w:tc>
          <w:tcPr>
            <w:tcW w:w="1152" w:type="dxa"/>
          </w:tcPr>
          <w:p w:rsidR="00686A99" w:rsidRPr="00C10B74" w:rsidRDefault="00686A99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34977</w:t>
            </w:r>
          </w:p>
        </w:tc>
      </w:tr>
      <w:tr w:rsidR="00EC5B2A" w:rsidRPr="00C10B74" w:rsidTr="006D7D3D">
        <w:tc>
          <w:tcPr>
            <w:tcW w:w="4242" w:type="dxa"/>
          </w:tcPr>
          <w:p w:rsidR="00EC5B2A" w:rsidRPr="00C10B74" w:rsidRDefault="00B96213" w:rsidP="00B96213">
            <w:pPr>
              <w:pStyle w:val="a4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C5B2A" w:rsidRPr="00C10B74">
              <w:rPr>
                <w:rFonts w:ascii="Times New Roman" w:hAnsi="Times New Roman" w:cs="Times New Roman"/>
                <w:sz w:val="24"/>
                <w:szCs w:val="24"/>
              </w:rPr>
              <w:t>бластной бюджет</w:t>
            </w:r>
          </w:p>
        </w:tc>
        <w:tc>
          <w:tcPr>
            <w:tcW w:w="960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19512</w:t>
            </w:r>
          </w:p>
        </w:tc>
        <w:tc>
          <w:tcPr>
            <w:tcW w:w="936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20209</w:t>
            </w:r>
          </w:p>
        </w:tc>
        <w:tc>
          <w:tcPr>
            <w:tcW w:w="1033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34408</w:t>
            </w:r>
          </w:p>
        </w:tc>
        <w:tc>
          <w:tcPr>
            <w:tcW w:w="1033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11613</w:t>
            </w:r>
          </w:p>
        </w:tc>
        <w:tc>
          <w:tcPr>
            <w:tcW w:w="1152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9042</w:t>
            </w:r>
          </w:p>
        </w:tc>
      </w:tr>
      <w:tr w:rsidR="00EC5B2A" w:rsidRPr="00C10B74" w:rsidTr="006D7D3D">
        <w:tc>
          <w:tcPr>
            <w:tcW w:w="4242" w:type="dxa"/>
          </w:tcPr>
          <w:p w:rsidR="00EC5B2A" w:rsidRPr="00C10B74" w:rsidRDefault="00B96213" w:rsidP="00B96213">
            <w:pPr>
              <w:pStyle w:val="a4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C5B2A" w:rsidRPr="00C10B74">
              <w:rPr>
                <w:rFonts w:ascii="Times New Roman" w:hAnsi="Times New Roman" w:cs="Times New Roman"/>
                <w:sz w:val="24"/>
                <w:szCs w:val="24"/>
              </w:rPr>
              <w:t>естный бюджет</w:t>
            </w:r>
          </w:p>
        </w:tc>
        <w:tc>
          <w:tcPr>
            <w:tcW w:w="960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1055</w:t>
            </w:r>
          </w:p>
        </w:tc>
        <w:tc>
          <w:tcPr>
            <w:tcW w:w="936" w:type="dxa"/>
          </w:tcPr>
          <w:p w:rsidR="00EC5B2A" w:rsidRPr="00C10B74" w:rsidRDefault="00EC5B2A" w:rsidP="00686A9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1033" w:type="dxa"/>
          </w:tcPr>
          <w:p w:rsidR="00EC5B2A" w:rsidRPr="00C10B74" w:rsidRDefault="00EC5B2A" w:rsidP="009076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1235</w:t>
            </w:r>
          </w:p>
        </w:tc>
        <w:tc>
          <w:tcPr>
            <w:tcW w:w="1033" w:type="dxa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1152" w:type="dxa"/>
          </w:tcPr>
          <w:p w:rsidR="00EC5B2A" w:rsidRPr="00C10B74" w:rsidRDefault="00EC5B2A" w:rsidP="00EC5B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</w:tbl>
    <w:p w:rsidR="009B031F" w:rsidRDefault="00B96213" w:rsidP="00E50886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 </w:t>
      </w:r>
      <w:r w:rsidR="00EC5B2A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B2A" w:rsidRPr="00C10B74" w:rsidRDefault="00EC5B2A" w:rsidP="009B031F">
      <w:pPr>
        <w:pStyle w:val="ConsPlusNormal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осуществляемых мероприятий </w:t>
      </w:r>
      <w:r w:rsidR="004D7929" w:rsidRPr="00C10B74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C10B74">
        <w:rPr>
          <w:rFonts w:ascii="Times New Roman" w:hAnsi="Times New Roman" w:cs="Times New Roman"/>
          <w:sz w:val="28"/>
          <w:szCs w:val="28"/>
        </w:rPr>
        <w:t>государственн</w:t>
      </w:r>
      <w:r w:rsidR="004D7929" w:rsidRPr="00C10B74">
        <w:rPr>
          <w:rFonts w:ascii="Times New Roman" w:hAnsi="Times New Roman" w:cs="Times New Roman"/>
          <w:sz w:val="28"/>
          <w:szCs w:val="28"/>
        </w:rPr>
        <w:t>ых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E50886" w:rsidRPr="00C10B74">
        <w:rPr>
          <w:rFonts w:ascii="Times New Roman" w:hAnsi="Times New Roman" w:cs="Times New Roman"/>
          <w:sz w:val="28"/>
          <w:szCs w:val="28"/>
        </w:rPr>
        <w:t xml:space="preserve">и муниципальной </w:t>
      </w:r>
      <w:r w:rsidRPr="00C10B74">
        <w:rPr>
          <w:rFonts w:ascii="Times New Roman" w:hAnsi="Times New Roman" w:cs="Times New Roman"/>
          <w:sz w:val="28"/>
          <w:szCs w:val="28"/>
        </w:rPr>
        <w:t>программ на полях района сегодня работа</w:t>
      </w:r>
      <w:r w:rsidR="009A708C" w:rsidRPr="00C10B74">
        <w:rPr>
          <w:rFonts w:ascii="Times New Roman" w:hAnsi="Times New Roman" w:cs="Times New Roman"/>
          <w:sz w:val="28"/>
          <w:szCs w:val="28"/>
        </w:rPr>
        <w:t>ю</w:t>
      </w:r>
      <w:r w:rsidRPr="00C10B74">
        <w:rPr>
          <w:rFonts w:ascii="Times New Roman" w:hAnsi="Times New Roman" w:cs="Times New Roman"/>
          <w:sz w:val="28"/>
          <w:szCs w:val="28"/>
        </w:rPr>
        <w:t xml:space="preserve">т </w:t>
      </w:r>
      <w:r w:rsidR="00802055" w:rsidRPr="00C10B74">
        <w:rPr>
          <w:rFonts w:ascii="Times New Roman" w:hAnsi="Times New Roman" w:cs="Times New Roman"/>
          <w:sz w:val="28"/>
          <w:szCs w:val="28"/>
        </w:rPr>
        <w:t xml:space="preserve">современные </w:t>
      </w:r>
      <w:r w:rsidRPr="00C10B74">
        <w:rPr>
          <w:rFonts w:ascii="Times New Roman" w:hAnsi="Times New Roman" w:cs="Times New Roman"/>
          <w:sz w:val="28"/>
          <w:szCs w:val="28"/>
        </w:rPr>
        <w:t>посевны</w:t>
      </w:r>
      <w:r w:rsidR="00802055" w:rsidRPr="00C10B74">
        <w:rPr>
          <w:rFonts w:ascii="Times New Roman" w:hAnsi="Times New Roman" w:cs="Times New Roman"/>
          <w:sz w:val="28"/>
          <w:szCs w:val="28"/>
        </w:rPr>
        <w:t>е</w:t>
      </w:r>
      <w:r w:rsidRPr="00C10B74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802055" w:rsidRPr="00C10B74">
        <w:rPr>
          <w:rFonts w:ascii="Times New Roman" w:hAnsi="Times New Roman" w:cs="Times New Roman"/>
          <w:sz w:val="28"/>
          <w:szCs w:val="28"/>
        </w:rPr>
        <w:t>ы</w:t>
      </w:r>
      <w:r w:rsidRPr="00C10B74">
        <w:rPr>
          <w:rFonts w:ascii="Times New Roman" w:hAnsi="Times New Roman" w:cs="Times New Roman"/>
          <w:sz w:val="28"/>
          <w:szCs w:val="28"/>
        </w:rPr>
        <w:t>, внедряются ресурсосберегающие технологии в растениеводстве, что  позволяет сократить материальные и трудовые ресурсы. Увеличивается применение современных технологий по заготовке качественных кормов прессованной зеленой массы в рулоне с обмоткой (консервацией) пленкой.</w:t>
      </w:r>
      <w:r w:rsidR="00E50886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D7929" w:rsidRPr="00C10B74">
        <w:rPr>
          <w:rFonts w:ascii="Times New Roman" w:hAnsi="Times New Roman" w:cs="Times New Roman"/>
          <w:sz w:val="28"/>
          <w:szCs w:val="28"/>
        </w:rPr>
        <w:t>Выделяемые в</w:t>
      </w:r>
      <w:r w:rsidR="00E50886" w:rsidRPr="00C10B74">
        <w:rPr>
          <w:rFonts w:ascii="Times New Roman" w:hAnsi="Times New Roman" w:cs="Times New Roman"/>
          <w:sz w:val="28"/>
          <w:szCs w:val="28"/>
        </w:rPr>
        <w:t xml:space="preserve"> рамках реализации программ финансовые средства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были использованы на проведение технического переоснащения животноводческих помещений, замену устаревшего доильного оборудования на современное высокотехнологичное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 и другие мероприятия в аграрном секторе района</w:t>
      </w:r>
      <w:r w:rsidR="00802055" w:rsidRPr="00C10B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90B5C" w:rsidRPr="00C10B74" w:rsidRDefault="00B96213" w:rsidP="009B031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3B580B" w:rsidRPr="00C10B74">
        <w:rPr>
          <w:rFonts w:ascii="Times New Roman" w:hAnsi="Times New Roman" w:cs="Times New Roman"/>
          <w:sz w:val="28"/>
          <w:szCs w:val="28"/>
        </w:rPr>
        <w:t>П</w:t>
      </w:r>
      <w:r w:rsidR="009A1DCC" w:rsidRPr="00C10B74">
        <w:rPr>
          <w:rFonts w:ascii="Times New Roman" w:hAnsi="Times New Roman" w:cs="Times New Roman"/>
          <w:sz w:val="28"/>
          <w:szCs w:val="28"/>
        </w:rPr>
        <w:t>олученные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гранты из бюджетов всех уровней </w:t>
      </w:r>
      <w:r w:rsidRPr="00C10B74">
        <w:rPr>
          <w:rFonts w:ascii="Times New Roman" w:hAnsi="Times New Roman" w:cs="Times New Roman"/>
          <w:sz w:val="28"/>
          <w:szCs w:val="28"/>
        </w:rPr>
        <w:t xml:space="preserve">в сумме 14,6 млн. рублей и начинающим фермерам в сумме 5,5 млн. рублей 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способствовали 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9A1DCC" w:rsidRPr="00C10B74">
        <w:rPr>
          <w:rFonts w:ascii="Times New Roman" w:hAnsi="Times New Roman" w:cs="Times New Roman"/>
          <w:sz w:val="28"/>
          <w:szCs w:val="28"/>
        </w:rPr>
        <w:t>ю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семейн</w:t>
      </w:r>
      <w:r w:rsidR="009A1DCC" w:rsidRPr="00C10B74">
        <w:rPr>
          <w:rFonts w:ascii="Times New Roman" w:hAnsi="Times New Roman" w:cs="Times New Roman"/>
          <w:sz w:val="28"/>
          <w:szCs w:val="28"/>
        </w:rPr>
        <w:t>ых</w:t>
      </w:r>
      <w:r w:rsidR="003B580B" w:rsidRPr="00C10B74">
        <w:rPr>
          <w:rFonts w:ascii="Times New Roman" w:hAnsi="Times New Roman" w:cs="Times New Roman"/>
          <w:sz w:val="28"/>
          <w:szCs w:val="28"/>
        </w:rPr>
        <w:t xml:space="preserve"> животноводческ</w:t>
      </w:r>
      <w:r w:rsidR="009A1DCC" w:rsidRPr="00C10B74">
        <w:rPr>
          <w:rFonts w:ascii="Times New Roman" w:hAnsi="Times New Roman" w:cs="Times New Roman"/>
          <w:sz w:val="28"/>
          <w:szCs w:val="28"/>
        </w:rPr>
        <w:t>их</w:t>
      </w:r>
      <w:r w:rsidRPr="00C10B74">
        <w:rPr>
          <w:rFonts w:ascii="Times New Roman" w:hAnsi="Times New Roman" w:cs="Times New Roman"/>
          <w:sz w:val="28"/>
          <w:szCs w:val="28"/>
        </w:rPr>
        <w:t xml:space="preserve"> ферм.</w:t>
      </w:r>
    </w:p>
    <w:p w:rsidR="009A1DCC" w:rsidRPr="00C10B74" w:rsidRDefault="00B96213" w:rsidP="009B031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10B74">
        <w:rPr>
          <w:rFonts w:ascii="Times New Roman" w:hAnsi="Times New Roman" w:cs="Times New Roman"/>
          <w:sz w:val="28"/>
          <w:szCs w:val="28"/>
        </w:rPr>
        <w:t>В результате п</w:t>
      </w:r>
      <w:r w:rsidR="009A1DCC" w:rsidRPr="00C10B74">
        <w:rPr>
          <w:rFonts w:ascii="Times New Roman" w:hAnsi="Times New Roman" w:cs="Times New Roman"/>
          <w:sz w:val="28"/>
          <w:szCs w:val="28"/>
        </w:rPr>
        <w:t>оложительны</w:t>
      </w:r>
      <w:r w:rsidRPr="00C10B74">
        <w:rPr>
          <w:rFonts w:ascii="Times New Roman" w:hAnsi="Times New Roman" w:cs="Times New Roman"/>
          <w:sz w:val="28"/>
          <w:szCs w:val="28"/>
        </w:rPr>
        <w:t>х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 изменени</w:t>
      </w:r>
      <w:r w:rsidRPr="00C10B74">
        <w:rPr>
          <w:rFonts w:ascii="Times New Roman" w:hAnsi="Times New Roman" w:cs="Times New Roman"/>
          <w:sz w:val="28"/>
          <w:szCs w:val="28"/>
        </w:rPr>
        <w:t>й</w:t>
      </w:r>
      <w:r w:rsidR="009A1DCC" w:rsidRPr="00C10B74">
        <w:rPr>
          <w:rFonts w:ascii="Times New Roman" w:hAnsi="Times New Roman" w:cs="Times New Roman"/>
          <w:sz w:val="28"/>
          <w:szCs w:val="28"/>
        </w:rPr>
        <w:t>, произошедши</w:t>
      </w:r>
      <w:r w:rsidRPr="00C10B74">
        <w:rPr>
          <w:rFonts w:ascii="Times New Roman" w:hAnsi="Times New Roman" w:cs="Times New Roman"/>
          <w:sz w:val="28"/>
          <w:szCs w:val="28"/>
        </w:rPr>
        <w:t>х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 в 2012-2016 годах в аграрном секторе района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, </w:t>
      </w:r>
      <w:r w:rsidR="009A1DCC" w:rsidRPr="00C10B74">
        <w:rPr>
          <w:rFonts w:ascii="Times New Roman" w:hAnsi="Times New Roman" w:cs="Times New Roman"/>
          <w:sz w:val="28"/>
          <w:szCs w:val="28"/>
        </w:rPr>
        <w:t>привели к улучшению финансовых результатов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 в сельскохозяйственных организациях</w:t>
      </w:r>
      <w:r w:rsidR="009A1DCC" w:rsidRPr="00C10B74">
        <w:rPr>
          <w:rFonts w:ascii="Times New Roman" w:hAnsi="Times New Roman" w:cs="Times New Roman"/>
          <w:sz w:val="28"/>
          <w:szCs w:val="28"/>
        </w:rPr>
        <w:t>. Вместе с тем, финансово</w:t>
      </w:r>
      <w:r w:rsidR="002A1773" w:rsidRPr="00C10B74">
        <w:rPr>
          <w:rFonts w:ascii="Times New Roman" w:hAnsi="Times New Roman" w:cs="Times New Roman"/>
          <w:sz w:val="28"/>
          <w:szCs w:val="28"/>
        </w:rPr>
        <w:t>е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 положени</w:t>
      </w:r>
      <w:r w:rsidR="002A1773" w:rsidRPr="00C10B74">
        <w:rPr>
          <w:rFonts w:ascii="Times New Roman" w:hAnsi="Times New Roman" w:cs="Times New Roman"/>
          <w:sz w:val="28"/>
          <w:szCs w:val="28"/>
        </w:rPr>
        <w:t>е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остается </w:t>
      </w:r>
      <w:r w:rsidR="009A1DCC" w:rsidRPr="00C10B74">
        <w:rPr>
          <w:rFonts w:ascii="Times New Roman" w:hAnsi="Times New Roman" w:cs="Times New Roman"/>
          <w:sz w:val="28"/>
          <w:szCs w:val="28"/>
        </w:rPr>
        <w:t>неустойчивы</w:t>
      </w:r>
      <w:r w:rsidR="002A1773" w:rsidRPr="00C10B74">
        <w:rPr>
          <w:rFonts w:ascii="Times New Roman" w:hAnsi="Times New Roman" w:cs="Times New Roman"/>
          <w:sz w:val="28"/>
          <w:szCs w:val="28"/>
        </w:rPr>
        <w:t>м</w:t>
      </w:r>
      <w:r w:rsidR="009A1DCC" w:rsidRPr="00C10B74">
        <w:rPr>
          <w:rFonts w:ascii="Times New Roman" w:hAnsi="Times New Roman" w:cs="Times New Roman"/>
          <w:sz w:val="28"/>
          <w:szCs w:val="28"/>
        </w:rPr>
        <w:t xml:space="preserve"> и 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на протяжении последних лет наблюдался </w:t>
      </w:r>
      <w:r w:rsidR="009A1DCC" w:rsidRPr="00C10B74">
        <w:rPr>
          <w:rFonts w:ascii="Times New Roman" w:hAnsi="Times New Roman" w:cs="Times New Roman"/>
          <w:sz w:val="28"/>
          <w:szCs w:val="28"/>
        </w:rPr>
        <w:t>неравномерный характер</w:t>
      </w:r>
      <w:r w:rsidR="002A1773" w:rsidRPr="00C10B74">
        <w:rPr>
          <w:rFonts w:ascii="Times New Roman" w:hAnsi="Times New Roman" w:cs="Times New Roman"/>
          <w:sz w:val="28"/>
          <w:szCs w:val="28"/>
        </w:rPr>
        <w:t xml:space="preserve"> общих финансовых результатов</w:t>
      </w:r>
      <w:r w:rsidR="006715CE">
        <w:rPr>
          <w:rFonts w:ascii="Times New Roman" w:hAnsi="Times New Roman" w:cs="Times New Roman"/>
          <w:sz w:val="28"/>
          <w:szCs w:val="28"/>
        </w:rPr>
        <w:t xml:space="preserve"> (таблица 12</w:t>
      </w:r>
      <w:r w:rsidR="00523C12">
        <w:rPr>
          <w:rFonts w:ascii="Times New Roman" w:hAnsi="Times New Roman" w:cs="Times New Roman"/>
          <w:sz w:val="28"/>
          <w:szCs w:val="28"/>
        </w:rPr>
        <w:t>)</w:t>
      </w:r>
      <w:r w:rsidR="009A1DCC" w:rsidRPr="00C10B74">
        <w:rPr>
          <w:rFonts w:ascii="Times New Roman" w:hAnsi="Times New Roman" w:cs="Times New Roman"/>
          <w:sz w:val="28"/>
          <w:szCs w:val="28"/>
        </w:rPr>
        <w:t>.</w:t>
      </w:r>
      <w:r w:rsidR="009A1DCC" w:rsidRPr="00C10B74">
        <w:rPr>
          <w:rFonts w:ascii="Times New Roman" w:hAnsi="Times New Roman" w:cs="Times New Roman"/>
          <w:sz w:val="28"/>
          <w:szCs w:val="28"/>
        </w:rPr>
        <w:tab/>
      </w:r>
      <w:r w:rsidR="009A1DCC" w:rsidRPr="00C10B74">
        <w:rPr>
          <w:rFonts w:ascii="Times New Roman" w:hAnsi="Times New Roman" w:cs="Times New Roman"/>
          <w:sz w:val="28"/>
          <w:szCs w:val="28"/>
        </w:rPr>
        <w:tab/>
      </w:r>
      <w:r w:rsidR="009A1DCC" w:rsidRPr="00C10B74">
        <w:rPr>
          <w:rFonts w:ascii="Times New Roman" w:hAnsi="Times New Roman" w:cs="Times New Roman"/>
          <w:sz w:val="28"/>
          <w:szCs w:val="28"/>
        </w:rPr>
        <w:tab/>
      </w:r>
      <w:r w:rsidR="009A1DCC" w:rsidRPr="00C10B74">
        <w:rPr>
          <w:rFonts w:ascii="Times New Roman" w:hAnsi="Times New Roman" w:cs="Times New Roman"/>
          <w:sz w:val="28"/>
          <w:szCs w:val="28"/>
        </w:rPr>
        <w:tab/>
      </w:r>
      <w:r w:rsidR="009A1DCC" w:rsidRPr="00C10B74">
        <w:rPr>
          <w:rFonts w:ascii="Times New Roman" w:hAnsi="Times New Roman" w:cs="Times New Roman"/>
          <w:sz w:val="28"/>
          <w:szCs w:val="28"/>
        </w:rPr>
        <w:tab/>
      </w:r>
      <w:r w:rsidR="009A1DCC" w:rsidRPr="00C10B74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9A1DCC" w:rsidRPr="00C10B74" w:rsidRDefault="00523C12" w:rsidP="009A1DCC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6715CE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9A1DCC" w:rsidRPr="00C10B74">
        <w:rPr>
          <w:rFonts w:ascii="Times New Roman" w:hAnsi="Times New Roman" w:cs="Times New Roman"/>
          <w:b/>
          <w:sz w:val="24"/>
          <w:szCs w:val="24"/>
        </w:rPr>
        <w:t xml:space="preserve">Финансовый результат сельскохозяйственных предприятий </w:t>
      </w:r>
    </w:p>
    <w:p w:rsidR="009A1DCC" w:rsidRPr="00C10B74" w:rsidRDefault="009A1DCC" w:rsidP="00DD2515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t>Юргинского муниципального района</w:t>
      </w:r>
    </w:p>
    <w:p w:rsidR="00481368" w:rsidRPr="00C10B74" w:rsidRDefault="00481368" w:rsidP="00DD2515">
      <w:pPr>
        <w:spacing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260"/>
        <w:gridCol w:w="1260"/>
        <w:gridCol w:w="1166"/>
        <w:gridCol w:w="1040"/>
        <w:gridCol w:w="1055"/>
      </w:tblGrid>
      <w:tr w:rsidR="009A1DCC" w:rsidRPr="00C10B74" w:rsidTr="004F3805">
        <w:trPr>
          <w:trHeight w:val="459"/>
        </w:trPr>
        <w:tc>
          <w:tcPr>
            <w:tcW w:w="3652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показателя </w:t>
            </w: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260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166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40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055" w:type="dxa"/>
            <w:shd w:val="clear" w:color="auto" w:fill="EEECE1" w:themeFill="background2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9A1DCC" w:rsidRPr="00C10B74" w:rsidTr="009A1DCC">
        <w:tc>
          <w:tcPr>
            <w:tcW w:w="3652" w:type="dxa"/>
          </w:tcPr>
          <w:p w:rsidR="009A1DCC" w:rsidRPr="00C10B74" w:rsidRDefault="00D61A51" w:rsidP="00D61A5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Финансовый результат (прибыл</w:t>
            </w:r>
            <w:proofErr w:type="gram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ь(</w:t>
            </w:r>
            <w:proofErr w:type="gram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+), убыток (-)), тыс.</w:t>
            </w:r>
            <w:r w:rsidR="00BE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-152 884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-8 861</w:t>
            </w:r>
          </w:p>
        </w:tc>
        <w:tc>
          <w:tcPr>
            <w:tcW w:w="1166" w:type="dxa"/>
          </w:tcPr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47 057</w:t>
            </w:r>
          </w:p>
        </w:tc>
        <w:tc>
          <w:tcPr>
            <w:tcW w:w="1040" w:type="dxa"/>
          </w:tcPr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32 502</w:t>
            </w:r>
          </w:p>
        </w:tc>
        <w:tc>
          <w:tcPr>
            <w:tcW w:w="1055" w:type="dxa"/>
          </w:tcPr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29 800</w:t>
            </w:r>
          </w:p>
        </w:tc>
      </w:tr>
      <w:tr w:rsidR="009A1DCC" w:rsidRPr="00C10B74" w:rsidTr="00307890">
        <w:trPr>
          <w:trHeight w:val="600"/>
        </w:trPr>
        <w:tc>
          <w:tcPr>
            <w:tcW w:w="3652" w:type="dxa"/>
          </w:tcPr>
          <w:p w:rsidR="009A1DCC" w:rsidRPr="00C10B74" w:rsidRDefault="009A1DCC" w:rsidP="009A1DC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Доля прибыльных предприятий в их общем числе, %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D61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166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4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D61A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55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DD2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9A1DCC" w:rsidRPr="00C10B74" w:rsidTr="009A1DCC">
        <w:tc>
          <w:tcPr>
            <w:tcW w:w="3652" w:type="dxa"/>
          </w:tcPr>
          <w:p w:rsidR="009A1DCC" w:rsidRPr="00C10B74" w:rsidRDefault="009A1DCC" w:rsidP="009A1DC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Число прибыльных сельскохозяйственных предприятий, единиц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66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5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A1DCC" w:rsidRPr="00C10B74" w:rsidTr="009A1DCC">
        <w:tc>
          <w:tcPr>
            <w:tcW w:w="3652" w:type="dxa"/>
          </w:tcPr>
          <w:p w:rsidR="009A1DCC" w:rsidRPr="00C10B74" w:rsidRDefault="009A1DCC" w:rsidP="009A1DC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Общее число сельскохозяйственных предприятий, единиц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6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66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0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5" w:type="dxa"/>
          </w:tcPr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DCC" w:rsidRPr="00C10B74" w:rsidRDefault="009A1DCC" w:rsidP="009656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9A1DCC" w:rsidRPr="00C10B74" w:rsidRDefault="009A1DCC" w:rsidP="00390B5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По итогам работы в агропромышленном комплексе Кемеровской области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муниципальный район в течение четырех последних  лет занимал </w:t>
      </w:r>
      <w:r w:rsidR="009E32A4" w:rsidRPr="00C10B74">
        <w:rPr>
          <w:rFonts w:ascii="Times New Roman" w:hAnsi="Times New Roman" w:cs="Times New Roman"/>
          <w:sz w:val="28"/>
          <w:szCs w:val="28"/>
        </w:rPr>
        <w:t xml:space="preserve">лидирующие </w:t>
      </w:r>
      <w:r w:rsidRPr="00C10B74">
        <w:rPr>
          <w:rFonts w:ascii="Times New Roman" w:hAnsi="Times New Roman" w:cs="Times New Roman"/>
          <w:sz w:val="28"/>
          <w:szCs w:val="28"/>
        </w:rPr>
        <w:t xml:space="preserve"> места:</w:t>
      </w: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2013 году – 3 место</w:t>
      </w: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2014 году – 2 место</w:t>
      </w: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2015 году – 2 место</w:t>
      </w:r>
    </w:p>
    <w:p w:rsidR="001C0F93" w:rsidRPr="00C10B74" w:rsidRDefault="001C0F93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2016 году – 3 место</w:t>
      </w:r>
      <w:r w:rsidR="004F3805" w:rsidRPr="00C10B74">
        <w:rPr>
          <w:rFonts w:ascii="Times New Roman" w:hAnsi="Times New Roman" w:cs="Times New Roman"/>
          <w:sz w:val="28"/>
          <w:szCs w:val="28"/>
        </w:rPr>
        <w:t>.</w:t>
      </w:r>
    </w:p>
    <w:p w:rsidR="00481368" w:rsidRPr="00C10B74" w:rsidRDefault="006B4DE1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По итогам работы </w:t>
      </w:r>
      <w:r w:rsidR="00481368" w:rsidRPr="00C10B74">
        <w:rPr>
          <w:rFonts w:ascii="Times New Roman" w:hAnsi="Times New Roman" w:cs="Times New Roman"/>
          <w:sz w:val="28"/>
          <w:szCs w:val="28"/>
        </w:rPr>
        <w:t>в агропромышленном комплексе Кемеровской области в 2017 году  н</w:t>
      </w:r>
      <w:r w:rsidRPr="00C10B74">
        <w:rPr>
          <w:rFonts w:ascii="Times New Roman" w:hAnsi="Times New Roman" w:cs="Times New Roman"/>
          <w:sz w:val="28"/>
          <w:szCs w:val="28"/>
        </w:rPr>
        <w:t>а Губернаторском приеме</w:t>
      </w:r>
      <w:r w:rsidR="00481368" w:rsidRPr="00C10B74">
        <w:rPr>
          <w:rFonts w:ascii="Times New Roman" w:hAnsi="Times New Roman" w:cs="Times New Roman"/>
          <w:sz w:val="28"/>
          <w:szCs w:val="28"/>
        </w:rPr>
        <w:t xml:space="preserve">, посвященному Дню работника сельского хозяйства и перерабатывающей промышленности </w:t>
      </w: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муниципальный район получил </w:t>
      </w:r>
      <w:r w:rsidR="00481368" w:rsidRPr="00C10B74">
        <w:rPr>
          <w:rFonts w:ascii="Times New Roman" w:hAnsi="Times New Roman" w:cs="Times New Roman"/>
          <w:sz w:val="28"/>
          <w:szCs w:val="28"/>
        </w:rPr>
        <w:t xml:space="preserve">два </w:t>
      </w:r>
      <w:r w:rsidRPr="00C10B74">
        <w:rPr>
          <w:rFonts w:ascii="Times New Roman" w:hAnsi="Times New Roman" w:cs="Times New Roman"/>
          <w:sz w:val="28"/>
          <w:szCs w:val="28"/>
        </w:rPr>
        <w:t>сертификат</w:t>
      </w:r>
      <w:r w:rsidR="00481368" w:rsidRPr="00C10B74">
        <w:rPr>
          <w:rFonts w:ascii="Times New Roman" w:hAnsi="Times New Roman" w:cs="Times New Roman"/>
          <w:sz w:val="28"/>
          <w:szCs w:val="28"/>
        </w:rPr>
        <w:t>а:</w:t>
      </w:r>
    </w:p>
    <w:p w:rsidR="00481368" w:rsidRPr="00C10B74" w:rsidRDefault="00481368" w:rsidP="009B031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«З</w:t>
      </w:r>
      <w:r w:rsidR="006B4DE1" w:rsidRPr="00C10B74">
        <w:rPr>
          <w:rFonts w:ascii="Times New Roman" w:hAnsi="Times New Roman" w:cs="Times New Roman"/>
          <w:sz w:val="28"/>
          <w:szCs w:val="28"/>
        </w:rPr>
        <w:t>а достижение наивысшего прироста поголовья коров</w:t>
      </w:r>
      <w:r w:rsidRPr="00C10B74">
        <w:rPr>
          <w:rFonts w:ascii="Times New Roman" w:hAnsi="Times New Roman" w:cs="Times New Roman"/>
          <w:sz w:val="28"/>
          <w:szCs w:val="28"/>
        </w:rPr>
        <w:t>»</w:t>
      </w:r>
      <w:r w:rsidR="006B4DE1" w:rsidRPr="00C10B74">
        <w:rPr>
          <w:rFonts w:ascii="Times New Roman" w:hAnsi="Times New Roman" w:cs="Times New Roman"/>
          <w:sz w:val="28"/>
          <w:szCs w:val="28"/>
        </w:rPr>
        <w:t xml:space="preserve"> и </w:t>
      </w:r>
    </w:p>
    <w:p w:rsidR="006B4DE1" w:rsidRPr="00C10B74" w:rsidRDefault="00481368" w:rsidP="009B031F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«За н</w:t>
      </w:r>
      <w:r w:rsidR="006B4DE1" w:rsidRPr="00C10B74">
        <w:rPr>
          <w:rFonts w:ascii="Times New Roman" w:hAnsi="Times New Roman" w:cs="Times New Roman"/>
          <w:sz w:val="28"/>
          <w:szCs w:val="28"/>
        </w:rPr>
        <w:t>аивысш</w:t>
      </w:r>
      <w:r w:rsidRPr="00C10B74">
        <w:rPr>
          <w:rFonts w:ascii="Times New Roman" w:hAnsi="Times New Roman" w:cs="Times New Roman"/>
          <w:sz w:val="28"/>
          <w:szCs w:val="28"/>
        </w:rPr>
        <w:t>ий</w:t>
      </w:r>
      <w:r w:rsidR="006B4DE1" w:rsidRPr="00C10B74">
        <w:rPr>
          <w:rFonts w:ascii="Times New Roman" w:hAnsi="Times New Roman" w:cs="Times New Roman"/>
          <w:sz w:val="28"/>
          <w:szCs w:val="28"/>
        </w:rPr>
        <w:t xml:space="preserve"> прирост производства молока</w:t>
      </w:r>
      <w:r w:rsidRPr="00C10B74">
        <w:rPr>
          <w:rFonts w:ascii="Times New Roman" w:hAnsi="Times New Roman" w:cs="Times New Roman"/>
          <w:sz w:val="28"/>
          <w:szCs w:val="28"/>
        </w:rPr>
        <w:t>»</w:t>
      </w:r>
      <w:r w:rsidR="006B4DE1" w:rsidRPr="00C10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155D" w:rsidRPr="00C10B74" w:rsidRDefault="0055155D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Тем самым</w:t>
      </w:r>
      <w:r w:rsidR="00B07899" w:rsidRPr="00C10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07899" w:rsidRPr="00C10B74">
        <w:rPr>
          <w:rFonts w:ascii="Times New Roman" w:hAnsi="Times New Roman" w:cs="Times New Roman"/>
          <w:sz w:val="28"/>
          <w:szCs w:val="28"/>
        </w:rPr>
        <w:t>Юргинцы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вносят серьёзный вклад в решение стратегической для области задачи </w:t>
      </w:r>
      <w:r w:rsidR="00B07899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обеспечение продовольственной безопасности Кузбасса. </w:t>
      </w:r>
    </w:p>
    <w:p w:rsidR="00847AA3" w:rsidRPr="00C10B74" w:rsidRDefault="00847AA3" w:rsidP="009E32A4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E32A4" w:rsidRDefault="00523C12" w:rsidP="009E32A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03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0742" w:rsidRPr="009B031F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9B031F" w:rsidRPr="009B031F" w:rsidRDefault="009B031F" w:rsidP="009E32A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7018B" w:rsidRPr="00C10B74" w:rsidRDefault="005025FF" w:rsidP="009B031F">
      <w:pPr>
        <w:pStyle w:val="Report"/>
        <w:tabs>
          <w:tab w:val="left" w:pos="720"/>
        </w:tabs>
        <w:ind w:firstLine="0"/>
        <w:rPr>
          <w:sz w:val="28"/>
          <w:szCs w:val="28"/>
        </w:rPr>
      </w:pPr>
      <w:r w:rsidRPr="00C10B74">
        <w:rPr>
          <w:sz w:val="28"/>
          <w:szCs w:val="28"/>
        </w:rPr>
        <w:t xml:space="preserve"> </w:t>
      </w:r>
      <w:r w:rsidRPr="00C10B74">
        <w:rPr>
          <w:sz w:val="28"/>
          <w:szCs w:val="28"/>
        </w:rPr>
        <w:tab/>
      </w:r>
      <w:r w:rsidR="0087018B" w:rsidRPr="00C10B74">
        <w:rPr>
          <w:sz w:val="28"/>
          <w:szCs w:val="28"/>
        </w:rPr>
        <w:t xml:space="preserve">Основным видом промышленной деятельности на протяжении последних лет в Юргинском муниципальном </w:t>
      </w:r>
      <w:r w:rsidRPr="00C10B74">
        <w:rPr>
          <w:sz w:val="28"/>
          <w:szCs w:val="28"/>
        </w:rPr>
        <w:t xml:space="preserve">районе </w:t>
      </w:r>
      <w:r w:rsidR="0087018B" w:rsidRPr="00C10B74">
        <w:rPr>
          <w:sz w:val="28"/>
          <w:szCs w:val="28"/>
        </w:rPr>
        <w:t xml:space="preserve">является </w:t>
      </w:r>
      <w:r w:rsidRPr="00C10B74">
        <w:rPr>
          <w:sz w:val="28"/>
          <w:szCs w:val="28"/>
        </w:rPr>
        <w:t>-</w:t>
      </w:r>
      <w:r w:rsidR="0087018B" w:rsidRPr="00C10B74">
        <w:rPr>
          <w:sz w:val="28"/>
          <w:szCs w:val="28"/>
        </w:rPr>
        <w:t xml:space="preserve"> производство и распределение электроэнергии, газа и воды (предприятия </w:t>
      </w:r>
      <w:r w:rsidR="003068A8" w:rsidRPr="00C10B74">
        <w:rPr>
          <w:sz w:val="28"/>
          <w:szCs w:val="28"/>
        </w:rPr>
        <w:t>жилищно-коммунального хозяйства</w:t>
      </w:r>
      <w:r w:rsidR="0087018B" w:rsidRPr="00C10B74">
        <w:rPr>
          <w:sz w:val="28"/>
          <w:szCs w:val="28"/>
        </w:rPr>
        <w:t xml:space="preserve">), небольшой удельный вес формируют предприятия обрабатывающих производств (производство пищевых продуктов, обработка древесины и производство изделий из дерева, </w:t>
      </w:r>
      <w:r w:rsidR="00307890" w:rsidRPr="00C10B74">
        <w:rPr>
          <w:sz w:val="28"/>
          <w:szCs w:val="28"/>
        </w:rPr>
        <w:t xml:space="preserve">полиграфическая деятельность, </w:t>
      </w:r>
      <w:r w:rsidR="0087018B" w:rsidRPr="00C10B74">
        <w:rPr>
          <w:sz w:val="28"/>
          <w:szCs w:val="28"/>
        </w:rPr>
        <w:t xml:space="preserve">прочие производства). </w:t>
      </w:r>
    </w:p>
    <w:p w:rsidR="00CF7940" w:rsidRDefault="0087018B" w:rsidP="009B031F">
      <w:pPr>
        <w:pStyle w:val="Report"/>
        <w:tabs>
          <w:tab w:val="left" w:pos="720"/>
        </w:tabs>
        <w:ind w:firstLine="0"/>
        <w:rPr>
          <w:sz w:val="28"/>
          <w:szCs w:val="28"/>
        </w:rPr>
      </w:pPr>
      <w:r w:rsidRPr="00C10B74">
        <w:rPr>
          <w:sz w:val="28"/>
          <w:szCs w:val="28"/>
        </w:rPr>
        <w:tab/>
      </w:r>
      <w:r w:rsidR="00CF7940" w:rsidRPr="00C10B74">
        <w:rPr>
          <w:sz w:val="28"/>
          <w:szCs w:val="28"/>
        </w:rPr>
        <w:t xml:space="preserve">Промышленность района также представлена неспециализированными предприятиями </w:t>
      </w:r>
      <w:r w:rsidR="00F30FFA" w:rsidRPr="00C10B74">
        <w:rPr>
          <w:sz w:val="28"/>
          <w:szCs w:val="28"/>
        </w:rPr>
        <w:t xml:space="preserve">(сельхозпредприятия, Лесхоз, </w:t>
      </w:r>
      <w:r w:rsidR="005025FF" w:rsidRPr="00C10B74">
        <w:rPr>
          <w:sz w:val="28"/>
          <w:szCs w:val="28"/>
        </w:rPr>
        <w:t xml:space="preserve">районная </w:t>
      </w:r>
      <w:r w:rsidR="00F30FFA" w:rsidRPr="00C10B74">
        <w:rPr>
          <w:sz w:val="28"/>
          <w:szCs w:val="28"/>
        </w:rPr>
        <w:t>газета «</w:t>
      </w:r>
      <w:proofErr w:type="spellStart"/>
      <w:r w:rsidR="00F30FFA" w:rsidRPr="00C10B74">
        <w:rPr>
          <w:sz w:val="28"/>
          <w:szCs w:val="28"/>
        </w:rPr>
        <w:t>Юргинские</w:t>
      </w:r>
      <w:proofErr w:type="spellEnd"/>
      <w:r w:rsidR="00F30FFA" w:rsidRPr="00C10B74">
        <w:rPr>
          <w:sz w:val="28"/>
          <w:szCs w:val="28"/>
        </w:rPr>
        <w:t xml:space="preserve"> ведомости»</w:t>
      </w:r>
      <w:r w:rsidR="00CF7940" w:rsidRPr="00C10B74">
        <w:rPr>
          <w:sz w:val="28"/>
          <w:szCs w:val="28"/>
        </w:rPr>
        <w:t>), выпускающих продукцию промышленного характера – пилома</w:t>
      </w:r>
      <w:r w:rsidRPr="00C10B74">
        <w:rPr>
          <w:sz w:val="28"/>
          <w:szCs w:val="28"/>
        </w:rPr>
        <w:t>териалы, строительные материалы</w:t>
      </w:r>
      <w:r w:rsidR="00CF7940" w:rsidRPr="00C10B74">
        <w:rPr>
          <w:sz w:val="28"/>
          <w:szCs w:val="28"/>
        </w:rPr>
        <w:t xml:space="preserve">, </w:t>
      </w:r>
      <w:r w:rsidR="00F30FFA" w:rsidRPr="00C10B74">
        <w:rPr>
          <w:sz w:val="28"/>
          <w:szCs w:val="28"/>
        </w:rPr>
        <w:t>газетные издания</w:t>
      </w:r>
      <w:r w:rsidR="00CF7940" w:rsidRPr="00C10B74">
        <w:rPr>
          <w:sz w:val="28"/>
          <w:szCs w:val="28"/>
        </w:rPr>
        <w:t xml:space="preserve">. </w:t>
      </w:r>
    </w:p>
    <w:p w:rsidR="0067256B" w:rsidRPr="00C10B74" w:rsidRDefault="00523C12" w:rsidP="009B031F">
      <w:pPr>
        <w:pStyle w:val="Report"/>
        <w:tabs>
          <w:tab w:val="left" w:pos="720"/>
        </w:tabs>
        <w:ind w:firstLine="0"/>
        <w:rPr>
          <w:szCs w:val="24"/>
        </w:rPr>
      </w:pPr>
      <w:r>
        <w:rPr>
          <w:sz w:val="28"/>
          <w:szCs w:val="28"/>
        </w:rPr>
        <w:lastRenderedPageBreak/>
        <w:tab/>
        <w:t>Динамика выпуска промышленной продукции за 5 лет представлена в таблице 1</w:t>
      </w:r>
      <w:r w:rsidR="006715CE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264778">
        <w:rPr>
          <w:szCs w:val="24"/>
        </w:rPr>
        <w:t xml:space="preserve">   </w:t>
      </w:r>
    </w:p>
    <w:p w:rsidR="0067256B" w:rsidRPr="00523C12" w:rsidRDefault="006715CE" w:rsidP="006725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13</w:t>
      </w:r>
      <w:r w:rsidR="00523C12" w:rsidRPr="00523C12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7256B" w:rsidRPr="00523C12">
        <w:rPr>
          <w:rFonts w:ascii="Times New Roman" w:hAnsi="Times New Roman" w:cs="Times New Roman"/>
          <w:b/>
          <w:sz w:val="24"/>
          <w:szCs w:val="24"/>
        </w:rPr>
        <w:t>Динамика выпуска промышленной продукции</w:t>
      </w:r>
    </w:p>
    <w:p w:rsidR="00C8648D" w:rsidRPr="00523C12" w:rsidRDefault="00C8648D" w:rsidP="006725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3C12">
        <w:rPr>
          <w:rFonts w:ascii="Times New Roman" w:hAnsi="Times New Roman" w:cs="Times New Roman"/>
          <w:b/>
          <w:sz w:val="24"/>
          <w:szCs w:val="24"/>
        </w:rPr>
        <w:t>В Юргинском муниципальном районе за 2012-2016 годы</w:t>
      </w:r>
    </w:p>
    <w:p w:rsidR="0067256B" w:rsidRPr="00C10B74" w:rsidRDefault="0067256B" w:rsidP="0067256B">
      <w:pPr>
        <w:rPr>
          <w:sz w:val="24"/>
          <w:szCs w:val="24"/>
        </w:rPr>
      </w:pP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  <w:r w:rsidRPr="00C10B74">
        <w:rPr>
          <w:b/>
          <w:i/>
          <w:sz w:val="24"/>
          <w:szCs w:val="24"/>
        </w:rPr>
        <w:tab/>
      </w:r>
    </w:p>
    <w:tbl>
      <w:tblPr>
        <w:tblW w:w="9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1134"/>
        <w:gridCol w:w="992"/>
        <w:gridCol w:w="992"/>
        <w:gridCol w:w="1134"/>
        <w:gridCol w:w="992"/>
      </w:tblGrid>
      <w:tr w:rsidR="0067256B" w:rsidRPr="00C10B74" w:rsidTr="003068A8">
        <w:trPr>
          <w:trHeight w:val="580"/>
        </w:trPr>
        <w:tc>
          <w:tcPr>
            <w:tcW w:w="3969" w:type="dxa"/>
            <w:shd w:val="clear" w:color="auto" w:fill="EEECE1" w:themeFill="background2"/>
          </w:tcPr>
          <w:p w:rsidR="0067256B" w:rsidRPr="00C10B74" w:rsidRDefault="0067256B" w:rsidP="008F2064">
            <w:pPr>
              <w:ind w:right="1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shd w:val="clear" w:color="auto" w:fill="EEECE1" w:themeFill="background2"/>
          </w:tcPr>
          <w:p w:rsidR="0067256B" w:rsidRPr="00C10B74" w:rsidRDefault="0067256B" w:rsidP="008F2064">
            <w:pPr>
              <w:ind w:left="72" w:hanging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</w:t>
            </w:r>
          </w:p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 </w:t>
            </w:r>
          </w:p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EECE1" w:themeFill="background2"/>
          </w:tcPr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EEECE1" w:themeFill="background2"/>
          </w:tcPr>
          <w:p w:rsidR="0067256B" w:rsidRPr="00C10B74" w:rsidRDefault="0067256B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7256B" w:rsidRPr="00C10B74" w:rsidTr="003068A8">
        <w:tc>
          <w:tcPr>
            <w:tcW w:w="3969" w:type="dxa"/>
          </w:tcPr>
          <w:p w:rsidR="0067256B" w:rsidRPr="00C10B74" w:rsidRDefault="0067256B" w:rsidP="003068A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1.Объем отгруженных товаров собственного производства, выполненных собственными силами работ и услуг, млн.</w:t>
            </w:r>
            <w:r w:rsidR="00BE2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218,6</w:t>
            </w:r>
          </w:p>
        </w:tc>
        <w:tc>
          <w:tcPr>
            <w:tcW w:w="992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264,4</w:t>
            </w:r>
          </w:p>
        </w:tc>
        <w:tc>
          <w:tcPr>
            <w:tcW w:w="992" w:type="dxa"/>
          </w:tcPr>
          <w:p w:rsidR="0067256B" w:rsidRPr="00C10B74" w:rsidRDefault="00537F58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196,9</w:t>
            </w:r>
          </w:p>
        </w:tc>
        <w:tc>
          <w:tcPr>
            <w:tcW w:w="1134" w:type="dxa"/>
          </w:tcPr>
          <w:p w:rsidR="0067256B" w:rsidRPr="00C10B74" w:rsidRDefault="00537F58" w:rsidP="003078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07890" w:rsidRPr="00C10B74">
              <w:rPr>
                <w:rFonts w:ascii="Times New Roman" w:hAnsi="Times New Roman" w:cs="Times New Roman"/>
                <w:sz w:val="24"/>
                <w:szCs w:val="24"/>
              </w:rPr>
              <w:t>24,1</w:t>
            </w:r>
            <w:r w:rsidR="009D14E8" w:rsidRPr="00C10B7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67256B" w:rsidRPr="00C10B74" w:rsidRDefault="00537F58" w:rsidP="009D14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243,</w:t>
            </w:r>
            <w:r w:rsidR="009D14E8" w:rsidRPr="00C1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7256B" w:rsidRPr="00C10B74" w:rsidTr="003068A8">
        <w:tc>
          <w:tcPr>
            <w:tcW w:w="3969" w:type="dxa"/>
          </w:tcPr>
          <w:p w:rsidR="0067256B" w:rsidRPr="00C10B74" w:rsidRDefault="0067256B" w:rsidP="008F2064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обрабатывающие </w:t>
            </w:r>
            <w:r w:rsidR="003068A8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производства</w:t>
            </w:r>
          </w:p>
        </w:tc>
        <w:tc>
          <w:tcPr>
            <w:tcW w:w="1134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38,2</w:t>
            </w:r>
          </w:p>
        </w:tc>
        <w:tc>
          <w:tcPr>
            <w:tcW w:w="992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34,4</w:t>
            </w:r>
          </w:p>
        </w:tc>
        <w:tc>
          <w:tcPr>
            <w:tcW w:w="992" w:type="dxa"/>
          </w:tcPr>
          <w:p w:rsidR="0067256B" w:rsidRPr="00C10B74" w:rsidRDefault="00537F58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48,7</w:t>
            </w:r>
          </w:p>
        </w:tc>
        <w:tc>
          <w:tcPr>
            <w:tcW w:w="1134" w:type="dxa"/>
          </w:tcPr>
          <w:p w:rsidR="0067256B" w:rsidRPr="00C10B74" w:rsidRDefault="00307890" w:rsidP="003078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41,</w:t>
            </w:r>
            <w:r w:rsidR="000320DB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7256B" w:rsidRPr="00C10B74" w:rsidRDefault="00BD093B" w:rsidP="009D14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38,7</w:t>
            </w:r>
          </w:p>
        </w:tc>
      </w:tr>
      <w:tr w:rsidR="0067256B" w:rsidRPr="00C10B74" w:rsidTr="003068A8">
        <w:tc>
          <w:tcPr>
            <w:tcW w:w="3969" w:type="dxa"/>
          </w:tcPr>
          <w:p w:rsidR="0067256B" w:rsidRPr="00C10B74" w:rsidRDefault="0067256B" w:rsidP="008F2064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 производство и распределение электроэнергии, газа и воды</w:t>
            </w:r>
          </w:p>
        </w:tc>
        <w:tc>
          <w:tcPr>
            <w:tcW w:w="1134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180,4</w:t>
            </w:r>
          </w:p>
        </w:tc>
        <w:tc>
          <w:tcPr>
            <w:tcW w:w="992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230,0</w:t>
            </w:r>
          </w:p>
        </w:tc>
        <w:tc>
          <w:tcPr>
            <w:tcW w:w="992" w:type="dxa"/>
          </w:tcPr>
          <w:p w:rsidR="0067256B" w:rsidRPr="00C10B74" w:rsidRDefault="009D14E8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148,2</w:t>
            </w:r>
          </w:p>
        </w:tc>
        <w:tc>
          <w:tcPr>
            <w:tcW w:w="1134" w:type="dxa"/>
          </w:tcPr>
          <w:p w:rsidR="0067256B" w:rsidRPr="00C10B74" w:rsidRDefault="000320DB" w:rsidP="000320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182</w:t>
            </w:r>
            <w:r w:rsidR="00537F58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67256B" w:rsidRPr="00C10B74" w:rsidRDefault="00537F58" w:rsidP="009D14E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204,8</w:t>
            </w:r>
          </w:p>
        </w:tc>
      </w:tr>
      <w:tr w:rsidR="0067256B" w:rsidRPr="00C10B74" w:rsidTr="003068A8">
        <w:tc>
          <w:tcPr>
            <w:tcW w:w="3969" w:type="dxa"/>
          </w:tcPr>
          <w:p w:rsidR="0067256B" w:rsidRPr="00C10B74" w:rsidRDefault="00BD093B" w:rsidP="00E97EB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2.Индекс промышленного производства, </w:t>
            </w:r>
            <w:proofErr w:type="gramStart"/>
            <w:r w:rsidR="0067256B" w:rsidRPr="00C10B7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67256B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="0067256B" w:rsidRPr="00C10B7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7256B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 в сопоставимых ценах</w:t>
            </w:r>
          </w:p>
        </w:tc>
        <w:tc>
          <w:tcPr>
            <w:tcW w:w="1134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992" w:type="dxa"/>
          </w:tcPr>
          <w:p w:rsidR="0067256B" w:rsidRPr="00C10B74" w:rsidRDefault="0066295E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105,5</w:t>
            </w:r>
          </w:p>
        </w:tc>
        <w:tc>
          <w:tcPr>
            <w:tcW w:w="992" w:type="dxa"/>
          </w:tcPr>
          <w:p w:rsidR="0067256B" w:rsidRPr="00C10B74" w:rsidRDefault="00537F58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1134" w:type="dxa"/>
          </w:tcPr>
          <w:p w:rsidR="0067256B" w:rsidRPr="00C10B74" w:rsidRDefault="000320DB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  <w:r w:rsidR="00537F58" w:rsidRPr="00C10B74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992" w:type="dxa"/>
          </w:tcPr>
          <w:p w:rsidR="0067256B" w:rsidRPr="00C10B74" w:rsidRDefault="00BD093B" w:rsidP="000320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320DB" w:rsidRPr="00C1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320DB" w:rsidRPr="00C1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67256B" w:rsidRPr="00C10B74" w:rsidRDefault="0067256B" w:rsidP="00190C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90C6C" w:rsidRPr="00C10B74" w:rsidRDefault="00CF7940" w:rsidP="009B03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  <w:t xml:space="preserve">Таким образом, промышленность  в районе  развита слабо. Крупных специализированных предприятий нет, все относятся к субъектам малого бизнеса, выпускающие продукцию промышленного характера, </w:t>
      </w:r>
      <w:r w:rsidR="00BD7BBA" w:rsidRPr="00C10B74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Pr="00C10B74">
        <w:rPr>
          <w:rFonts w:ascii="Times New Roman" w:hAnsi="Times New Roman" w:cs="Times New Roman"/>
          <w:sz w:val="28"/>
          <w:szCs w:val="28"/>
        </w:rPr>
        <w:t>производ</w:t>
      </w:r>
      <w:r w:rsidR="0087018B" w:rsidRPr="00C10B74">
        <w:rPr>
          <w:rFonts w:ascii="Times New Roman" w:hAnsi="Times New Roman" w:cs="Times New Roman"/>
          <w:sz w:val="28"/>
          <w:szCs w:val="28"/>
        </w:rPr>
        <w:t>ится в небольших</w:t>
      </w:r>
      <w:r w:rsidRPr="00C10B74">
        <w:rPr>
          <w:rFonts w:ascii="Times New Roman" w:hAnsi="Times New Roman" w:cs="Times New Roman"/>
          <w:sz w:val="28"/>
          <w:szCs w:val="28"/>
        </w:rPr>
        <w:t xml:space="preserve"> объём</w:t>
      </w:r>
      <w:r w:rsidR="0087018B" w:rsidRPr="00C10B74">
        <w:rPr>
          <w:rFonts w:ascii="Times New Roman" w:hAnsi="Times New Roman" w:cs="Times New Roman"/>
          <w:sz w:val="28"/>
          <w:szCs w:val="28"/>
        </w:rPr>
        <w:t>ах</w:t>
      </w:r>
      <w:r w:rsidRPr="00C10B74">
        <w:rPr>
          <w:rFonts w:ascii="Times New Roman" w:hAnsi="Times New Roman" w:cs="Times New Roman"/>
          <w:sz w:val="28"/>
          <w:szCs w:val="28"/>
        </w:rPr>
        <w:t xml:space="preserve">. Перерабатывающих цехов на территории района также незначительное количество. </w:t>
      </w:r>
    </w:p>
    <w:p w:rsidR="00CF7940" w:rsidRPr="00C10B74" w:rsidRDefault="003068A8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результате</w:t>
      </w:r>
      <w:r w:rsidR="00CF7940" w:rsidRPr="00C10B74">
        <w:rPr>
          <w:rFonts w:ascii="Times New Roman" w:hAnsi="Times New Roman" w:cs="Times New Roman"/>
          <w:sz w:val="28"/>
          <w:szCs w:val="28"/>
        </w:rPr>
        <w:t>, в районе есть все предпосылки по переработке собственной продукции, выращиваемой в личных подсобных хозяйствах населения, в фермерских хозяйствах, для  развития перерабатывающей отрасли сельскохозяйственной продукции.</w:t>
      </w:r>
    </w:p>
    <w:p w:rsidR="00847AA3" w:rsidRPr="00C10B74" w:rsidRDefault="00847AA3" w:rsidP="00190C6C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4177" w:rsidRPr="009B031F" w:rsidRDefault="004F3805" w:rsidP="009E32A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031F">
        <w:rPr>
          <w:rFonts w:ascii="Times New Roman" w:hAnsi="Times New Roman" w:cs="Times New Roman"/>
          <w:b/>
          <w:sz w:val="28"/>
          <w:szCs w:val="28"/>
        </w:rPr>
        <w:t>Транспорт и связь</w:t>
      </w:r>
    </w:p>
    <w:p w:rsidR="002F524C" w:rsidRDefault="00784935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Муниципальный заказ на пассажирские перевозки в Юргинском муниципальном районе выполняет </w:t>
      </w:r>
      <w:r w:rsidR="00DF79F8" w:rsidRPr="00C10B74">
        <w:rPr>
          <w:rFonts w:ascii="Times New Roman" w:hAnsi="Times New Roman" w:cs="Times New Roman"/>
          <w:sz w:val="28"/>
          <w:szCs w:val="28"/>
        </w:rPr>
        <w:t xml:space="preserve">предприятие города Юрги </w:t>
      </w:r>
      <w:r w:rsidR="00091BFC" w:rsidRPr="00C10B74">
        <w:rPr>
          <w:rFonts w:ascii="Times New Roman" w:hAnsi="Times New Roman" w:cs="Times New Roman"/>
          <w:sz w:val="28"/>
          <w:szCs w:val="28"/>
        </w:rPr>
        <w:t>-</w:t>
      </w:r>
      <w:r w:rsidR="00DF79F8" w:rsidRPr="00C10B74">
        <w:rPr>
          <w:rFonts w:ascii="Times New Roman" w:hAnsi="Times New Roman" w:cs="Times New Roman"/>
          <w:sz w:val="28"/>
          <w:szCs w:val="28"/>
        </w:rPr>
        <w:t xml:space="preserve"> Юргинское государственное 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пассажирское 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автотранспортное предприятие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Кемеровской области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.</w:t>
      </w:r>
      <w:r w:rsidRPr="0033741A">
        <w:rPr>
          <w:rFonts w:ascii="Times New Roman" w:eastAsia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Предприятие на сегодняшний момент располагает автобусным парком в составе 7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3-х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единиц, которые обслуживают 1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3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городских, 1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5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пригородных и </w:t>
      </w:r>
      <w:r w:rsidR="00B374D5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7</w:t>
      </w:r>
      <w:r w:rsidR="00DF79F8" w:rsidRPr="0033741A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междугородних маршрутов. Е</w:t>
      </w:r>
      <w:r w:rsidR="00DF79F8" w:rsidRPr="0033741A">
        <w:rPr>
          <w:rFonts w:ascii="Times New Roman" w:hAnsi="Times New Roman" w:cs="Times New Roman"/>
          <w:sz w:val="28"/>
          <w:szCs w:val="28"/>
        </w:rPr>
        <w:t>жедневный</w:t>
      </w:r>
      <w:r w:rsidR="00DF79F8" w:rsidRPr="00C10B74">
        <w:rPr>
          <w:rFonts w:ascii="Times New Roman" w:hAnsi="Times New Roman" w:cs="Times New Roman"/>
          <w:sz w:val="28"/>
          <w:szCs w:val="28"/>
        </w:rPr>
        <w:t xml:space="preserve"> выход автобусов на районные маршруты составляет 12 единиц. </w:t>
      </w:r>
      <w:r w:rsidR="00DF79F8" w:rsidRPr="00C10B74">
        <w:rPr>
          <w:rFonts w:ascii="Times New Roman" w:hAnsi="Times New Roman" w:cs="Times New Roman"/>
          <w:sz w:val="28"/>
          <w:szCs w:val="28"/>
        </w:rPr>
        <w:tab/>
      </w:r>
    </w:p>
    <w:p w:rsidR="00784935" w:rsidRPr="00C10B74" w:rsidRDefault="00DF79F8" w:rsidP="009B03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33741A">
        <w:rPr>
          <w:rFonts w:ascii="Times New Roman" w:hAnsi="Times New Roman" w:cs="Times New Roman"/>
          <w:sz w:val="28"/>
          <w:szCs w:val="28"/>
        </w:rPr>
        <w:lastRenderedPageBreak/>
        <w:t>Ежегодно</w:t>
      </w:r>
      <w:r w:rsidR="002F524C" w:rsidRPr="0033741A">
        <w:rPr>
          <w:rFonts w:ascii="Times New Roman" w:hAnsi="Times New Roman" w:cs="Times New Roman"/>
          <w:sz w:val="28"/>
          <w:szCs w:val="28"/>
        </w:rPr>
        <w:t xml:space="preserve"> </w:t>
      </w:r>
      <w:r w:rsidRPr="0033741A">
        <w:rPr>
          <w:rFonts w:ascii="Times New Roman" w:hAnsi="Times New Roman" w:cs="Times New Roman"/>
          <w:sz w:val="28"/>
          <w:szCs w:val="28"/>
        </w:rPr>
        <w:t xml:space="preserve">перевозка пассажиров </w:t>
      </w:r>
      <w:r w:rsidR="002F524C" w:rsidRPr="0033741A">
        <w:rPr>
          <w:rFonts w:ascii="Times New Roman" w:hAnsi="Times New Roman" w:cs="Times New Roman"/>
          <w:sz w:val="28"/>
          <w:szCs w:val="28"/>
        </w:rPr>
        <w:t xml:space="preserve">пригородными маршрутными автобусами  Юргинским ГПАТП КО </w:t>
      </w:r>
      <w:r w:rsidRPr="0033741A">
        <w:rPr>
          <w:rFonts w:ascii="Times New Roman" w:hAnsi="Times New Roman" w:cs="Times New Roman"/>
          <w:sz w:val="28"/>
          <w:szCs w:val="28"/>
        </w:rPr>
        <w:t xml:space="preserve"> составляет около </w:t>
      </w:r>
      <w:r w:rsidR="002F524C" w:rsidRPr="0033741A">
        <w:rPr>
          <w:rFonts w:ascii="Times New Roman" w:hAnsi="Times New Roman" w:cs="Times New Roman"/>
          <w:sz w:val="28"/>
          <w:szCs w:val="28"/>
        </w:rPr>
        <w:t>1300</w:t>
      </w:r>
      <w:r w:rsidRPr="0033741A">
        <w:rPr>
          <w:rFonts w:ascii="Times New Roman" w:hAnsi="Times New Roman" w:cs="Times New Roman"/>
          <w:sz w:val="28"/>
          <w:szCs w:val="28"/>
        </w:rPr>
        <w:t xml:space="preserve"> тыс</w:t>
      </w:r>
      <w:r w:rsidR="003068A8" w:rsidRPr="0033741A">
        <w:rPr>
          <w:rFonts w:ascii="Times New Roman" w:hAnsi="Times New Roman" w:cs="Times New Roman"/>
          <w:sz w:val="28"/>
          <w:szCs w:val="28"/>
        </w:rPr>
        <w:t xml:space="preserve">яч </w:t>
      </w:r>
      <w:r w:rsidRPr="0033741A">
        <w:rPr>
          <w:rFonts w:ascii="Times New Roman" w:hAnsi="Times New Roman" w:cs="Times New Roman"/>
          <w:sz w:val="28"/>
          <w:szCs w:val="28"/>
        </w:rPr>
        <w:t>человек</w:t>
      </w:r>
      <w:r w:rsidR="002F524C" w:rsidRPr="0033741A">
        <w:rPr>
          <w:rFonts w:ascii="Times New Roman" w:hAnsi="Times New Roman" w:cs="Times New Roman"/>
          <w:sz w:val="28"/>
          <w:szCs w:val="28"/>
        </w:rPr>
        <w:t xml:space="preserve">, междугородным – 210 </w:t>
      </w:r>
      <w:proofErr w:type="spellStart"/>
      <w:r w:rsidR="002F524C" w:rsidRPr="0033741A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F524C" w:rsidRPr="0033741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2F524C" w:rsidRPr="0033741A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="002F524C" w:rsidRPr="0033741A">
        <w:rPr>
          <w:rFonts w:ascii="Times New Roman" w:hAnsi="Times New Roman" w:cs="Times New Roman"/>
          <w:sz w:val="28"/>
          <w:szCs w:val="28"/>
        </w:rPr>
        <w:t>.</w:t>
      </w:r>
      <w:r w:rsidRPr="00C10B74">
        <w:rPr>
          <w:rFonts w:ascii="Times New Roman" w:hAnsi="Times New Roman" w:cs="Times New Roman"/>
          <w:sz w:val="28"/>
          <w:szCs w:val="28"/>
        </w:rPr>
        <w:tab/>
      </w:r>
    </w:p>
    <w:p w:rsidR="00784935" w:rsidRPr="00C10B74" w:rsidRDefault="00784935" w:rsidP="009B03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0B74">
        <w:rPr>
          <w:rFonts w:ascii="Times New Roman" w:eastAsia="Times New Roman" w:hAnsi="Times New Roman" w:cs="Times New Roman"/>
          <w:sz w:val="28"/>
          <w:szCs w:val="28"/>
        </w:rPr>
        <w:t>Объем перевозок грузовыми автомобилями крупных и средних организаций за 201</w:t>
      </w:r>
      <w:r w:rsidR="00DF79F8" w:rsidRPr="00C10B74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год составил 39,5 тыс. тонн, что на 40% больше, чем за 201</w:t>
      </w:r>
      <w:r w:rsidR="00DF79F8" w:rsidRPr="00C10B74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год, грузооборот увеличился на 35% и составил 5,1 млн. тонно-километров.</w:t>
      </w:r>
    </w:p>
    <w:p w:rsidR="009A17F5" w:rsidRPr="00C10B74" w:rsidRDefault="009A17F5" w:rsidP="009B031F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10B74">
        <w:rPr>
          <w:rFonts w:ascii="Times New Roman" w:eastAsia="Times New Roman" w:hAnsi="Times New Roman" w:cs="Times New Roman"/>
          <w:sz w:val="28"/>
          <w:szCs w:val="28"/>
        </w:rPr>
        <w:t>Ежегодно ж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ителям Юргинского муниципального района  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через </w:t>
      </w:r>
      <w:proofErr w:type="spellStart"/>
      <w:r w:rsidRPr="00C10B74">
        <w:rPr>
          <w:rFonts w:ascii="Times New Roman" w:eastAsia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почтамт (УФПС К</w:t>
      </w:r>
      <w:r w:rsidR="003068A8" w:rsidRPr="00C10B74">
        <w:rPr>
          <w:rFonts w:ascii="Times New Roman" w:eastAsia="Times New Roman" w:hAnsi="Times New Roman" w:cs="Times New Roman"/>
          <w:sz w:val="28"/>
          <w:szCs w:val="28"/>
        </w:rPr>
        <w:t>емеровской области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– филиал ФГУП «Почта России») 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доставл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яется около 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250 тыс. экземпляров газет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и 3 тыс. экземпляров журналов. </w:t>
      </w:r>
      <w:proofErr w:type="spellStart"/>
      <w:r w:rsidRPr="00C10B74">
        <w:rPr>
          <w:rFonts w:ascii="Times New Roman" w:eastAsia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почтамт расположен в г</w:t>
      </w:r>
      <w:r w:rsidR="006D7D3D" w:rsidRPr="00C10B74">
        <w:rPr>
          <w:rFonts w:ascii="Times New Roman" w:eastAsia="Times New Roman" w:hAnsi="Times New Roman" w:cs="Times New Roman"/>
          <w:sz w:val="28"/>
          <w:szCs w:val="28"/>
        </w:rPr>
        <w:t xml:space="preserve">ороде 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Юрге, в районе находятся 9 почтовых отделений. </w:t>
      </w:r>
    </w:p>
    <w:p w:rsidR="00DF79F8" w:rsidRPr="00C10B74" w:rsidRDefault="00DF79F8" w:rsidP="009B031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В настоящее время  в Юргинском муниципальном районе информационные услуги   предоставляет один оператор проводной телефонной связи: 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центр телекоммуникаций Кемеровского филиала ПАО «Ростелеком».</w:t>
      </w:r>
    </w:p>
    <w:p w:rsidR="00DF79F8" w:rsidRPr="00C10B74" w:rsidRDefault="00DF79F8" w:rsidP="009B03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 CYR" w:hAnsi="Times New Roman CYR"/>
          <w:sz w:val="28"/>
          <w:szCs w:val="28"/>
        </w:rPr>
        <w:tab/>
        <w:t xml:space="preserve">Обеспеченность населения района услугами связи (телефон, радио) составляет около 60 %. Всего телефонизировано населенных пунктов 33 из 63-х, охват составляет 51%. </w:t>
      </w:r>
      <w:r w:rsidRPr="00C10B74">
        <w:rPr>
          <w:rFonts w:ascii="Times New Roman" w:hAnsi="Times New Roman" w:cs="Times New Roman"/>
          <w:sz w:val="28"/>
          <w:szCs w:val="28"/>
        </w:rPr>
        <w:t xml:space="preserve">Число телефонных аппаратов сети общего пользования в 2016 году составило </w:t>
      </w:r>
      <w:r w:rsidR="00FD3904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1798 единиц (в 2012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C369BA" w:rsidRPr="00C10B74">
        <w:rPr>
          <w:rFonts w:ascii="Times New Roman" w:hAnsi="Times New Roman" w:cs="Times New Roman"/>
          <w:sz w:val="28"/>
          <w:szCs w:val="28"/>
        </w:rPr>
        <w:t>оду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FD3904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2300 ед.), в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. квартирных </w:t>
      </w:r>
      <w:r w:rsidR="00FD3904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1544 единиц (в 2012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C369BA" w:rsidRPr="00C10B74">
        <w:rPr>
          <w:rFonts w:ascii="Times New Roman" w:hAnsi="Times New Roman" w:cs="Times New Roman"/>
          <w:sz w:val="28"/>
          <w:szCs w:val="28"/>
        </w:rPr>
        <w:t>оду</w:t>
      </w:r>
      <w:r w:rsidRPr="00C10B74">
        <w:rPr>
          <w:rFonts w:ascii="Times New Roman" w:hAnsi="Times New Roman" w:cs="Times New Roman"/>
          <w:sz w:val="28"/>
          <w:szCs w:val="28"/>
        </w:rPr>
        <w:t xml:space="preserve"> – 1900 ед.).</w:t>
      </w:r>
      <w:r w:rsidR="00B82CDA" w:rsidRPr="00C10B74">
        <w:rPr>
          <w:rFonts w:ascii="Times New Roman" w:hAnsi="Times New Roman" w:cs="Times New Roman"/>
          <w:sz w:val="28"/>
          <w:szCs w:val="28"/>
        </w:rPr>
        <w:t xml:space="preserve"> Сокращение квартирных телефонов наблюдается за счет развития и применения населением альтернативной связи </w:t>
      </w:r>
      <w:r w:rsidR="00FD3904" w:rsidRPr="00C10B74">
        <w:rPr>
          <w:rFonts w:ascii="Times New Roman" w:hAnsi="Times New Roman" w:cs="Times New Roman"/>
          <w:sz w:val="28"/>
          <w:szCs w:val="28"/>
        </w:rPr>
        <w:t>-</w:t>
      </w:r>
      <w:r w:rsidR="00B82CDA" w:rsidRPr="00C10B74">
        <w:rPr>
          <w:rFonts w:ascii="Times New Roman" w:hAnsi="Times New Roman" w:cs="Times New Roman"/>
          <w:sz w:val="28"/>
          <w:szCs w:val="28"/>
        </w:rPr>
        <w:t xml:space="preserve"> сотовой.</w:t>
      </w:r>
    </w:p>
    <w:p w:rsidR="00784935" w:rsidRPr="00C10B74" w:rsidRDefault="00FD3904" w:rsidP="009B03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D663F" w:rsidRPr="00C10B74">
        <w:rPr>
          <w:rFonts w:ascii="Times New Roman" w:eastAsia="Times New Roman" w:hAnsi="Times New Roman" w:cs="Times New Roman"/>
          <w:sz w:val="28"/>
          <w:szCs w:val="28"/>
        </w:rPr>
        <w:t xml:space="preserve">В 2012 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году </w:t>
      </w:r>
      <w:r w:rsidR="003D663F" w:rsidRPr="00C10B7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роизв</w:t>
      </w:r>
      <w:r w:rsidR="00B8531A" w:rsidRPr="00C10B74">
        <w:rPr>
          <w:rFonts w:ascii="Times New Roman" w:eastAsia="Times New Roman" w:hAnsi="Times New Roman" w:cs="Times New Roman"/>
          <w:sz w:val="28"/>
          <w:szCs w:val="28"/>
        </w:rPr>
        <w:t>одилась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 замена координатн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10B74">
        <w:rPr>
          <w:rFonts w:ascii="Times New Roman" w:eastAsia="Times New Roman" w:hAnsi="Times New Roman" w:cs="Times New Roman"/>
          <w:sz w:val="28"/>
          <w:szCs w:val="28"/>
        </w:rPr>
        <w:t>автоматичской</w:t>
      </w:r>
      <w:proofErr w:type="spellEnd"/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телефонной связи (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АТС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>)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 на цифровые в 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трех 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населенных пунктах Юргинского района (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ятково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с.Мальцево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п.ст.Арлюк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) с общей монтированной емкостью 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84935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336 номеров.</w:t>
      </w:r>
    </w:p>
    <w:p w:rsidR="00784935" w:rsidRPr="00C10B74" w:rsidRDefault="00FD3904" w:rsidP="009B031F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В 2015 году пос</w:t>
      </w:r>
      <w:r w:rsidR="00A20BA4" w:rsidRPr="00C10B74">
        <w:rPr>
          <w:rFonts w:ascii="Times New Roman" w:eastAsia="Times New Roman" w:hAnsi="Times New Roman" w:cs="Times New Roman"/>
          <w:sz w:val="28"/>
          <w:szCs w:val="28"/>
        </w:rPr>
        <w:t>троены и введены в эксплуатацию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 три точки доступа 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Wi-Fi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 по программе «Устранение цифрового неравенства»</w:t>
      </w:r>
      <w:r w:rsidRPr="00C10B7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: с. 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Варюхино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, д. </w:t>
      </w:r>
      <w:proofErr w:type="spell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Макурино</w:t>
      </w:r>
      <w:proofErr w:type="spell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 xml:space="preserve">, п. </w:t>
      </w:r>
      <w:proofErr w:type="gramStart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Линейный</w:t>
      </w:r>
      <w:proofErr w:type="gramEnd"/>
      <w:r w:rsidR="00784935" w:rsidRPr="00C10B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55DBD" w:rsidRPr="00C10B74" w:rsidRDefault="0081356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C55DBD" w:rsidRPr="00C10B74">
        <w:rPr>
          <w:rFonts w:ascii="Times New Roman" w:hAnsi="Times New Roman" w:cs="Times New Roman"/>
          <w:sz w:val="28"/>
          <w:szCs w:val="28"/>
        </w:rPr>
        <w:t xml:space="preserve">На территории района в </w:t>
      </w:r>
      <w:r w:rsidRPr="00C10B74">
        <w:rPr>
          <w:rFonts w:ascii="Times New Roman" w:hAnsi="Times New Roman" w:cs="Times New Roman"/>
          <w:sz w:val="28"/>
          <w:szCs w:val="28"/>
        </w:rPr>
        <w:t xml:space="preserve">пяти </w:t>
      </w:r>
      <w:r w:rsidR="00C55DBD" w:rsidRPr="00C10B74">
        <w:rPr>
          <w:rFonts w:ascii="Times New Roman" w:hAnsi="Times New Roman" w:cs="Times New Roman"/>
          <w:sz w:val="28"/>
          <w:szCs w:val="28"/>
        </w:rPr>
        <w:t>населенных пунктах за последние годы сотовыми операторами установлены 8 базовых станций и башен сотовой связи, одна антенная опора (с.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Варюхино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>, д.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Каип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>, р</w:t>
      </w:r>
      <w:r w:rsidR="00C369BA" w:rsidRPr="00C10B74">
        <w:rPr>
          <w:rFonts w:ascii="Times New Roman" w:hAnsi="Times New Roman" w:cs="Times New Roman"/>
          <w:sz w:val="28"/>
          <w:szCs w:val="28"/>
        </w:rPr>
        <w:t>азъез</w:t>
      </w:r>
      <w:r w:rsidRPr="00C10B74">
        <w:rPr>
          <w:rFonts w:ascii="Times New Roman" w:hAnsi="Times New Roman" w:cs="Times New Roman"/>
          <w:sz w:val="28"/>
          <w:szCs w:val="28"/>
        </w:rPr>
        <w:t>д 54 км</w:t>
      </w:r>
      <w:r w:rsidR="00C55DBD" w:rsidRPr="00C10B74">
        <w:rPr>
          <w:rFonts w:ascii="Times New Roman" w:hAnsi="Times New Roman" w:cs="Times New Roman"/>
          <w:sz w:val="28"/>
          <w:szCs w:val="28"/>
        </w:rPr>
        <w:t>, с.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Мальцево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>, д.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Кленовка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>) - «МЕГАФОН», «БИЛАЙН»,  «ТЕЛЕ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C55DBD" w:rsidRPr="00C10B74">
        <w:rPr>
          <w:rFonts w:ascii="Times New Roman" w:hAnsi="Times New Roman" w:cs="Times New Roman"/>
          <w:sz w:val="28"/>
          <w:szCs w:val="28"/>
        </w:rPr>
        <w:t>- 2», «МТС». При этом</w:t>
      </w:r>
      <w:proofErr w:type="gramStart"/>
      <w:r w:rsidR="00C55DBD" w:rsidRPr="00C10B7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C55DBD" w:rsidRPr="00C10B74">
        <w:rPr>
          <w:rFonts w:ascii="Times New Roman" w:hAnsi="Times New Roman" w:cs="Times New Roman"/>
          <w:sz w:val="28"/>
          <w:szCs w:val="28"/>
        </w:rPr>
        <w:t xml:space="preserve"> сотовая связь продолжает оставаться слабой или отсутствует в удаленных от районных центров населенных пунктах с низкой плотностью населения. К ним относятся поселения: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Новоромановское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Зеледеевское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55DBD" w:rsidRPr="00C10B74">
        <w:rPr>
          <w:rFonts w:ascii="Times New Roman" w:hAnsi="Times New Roman" w:cs="Times New Roman"/>
          <w:sz w:val="28"/>
          <w:szCs w:val="28"/>
        </w:rPr>
        <w:t>Тальское</w:t>
      </w:r>
      <w:proofErr w:type="spellEnd"/>
      <w:r w:rsidR="00C55DBD" w:rsidRPr="00C10B74">
        <w:rPr>
          <w:rFonts w:ascii="Times New Roman" w:hAnsi="Times New Roman" w:cs="Times New Roman"/>
          <w:sz w:val="28"/>
          <w:szCs w:val="28"/>
        </w:rPr>
        <w:t>.</w:t>
      </w:r>
    </w:p>
    <w:p w:rsidR="00C55DBD" w:rsidRPr="00C10B74" w:rsidRDefault="00C55DBD" w:rsidP="009B031F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При всех положительных моментах 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развития беспроводной связи в районе остаются </w:t>
      </w:r>
      <w:r w:rsidRPr="00C10B74">
        <w:rPr>
          <w:rFonts w:ascii="Times New Roman" w:hAnsi="Times New Roman" w:cs="Times New Roman"/>
          <w:sz w:val="28"/>
          <w:szCs w:val="28"/>
        </w:rPr>
        <w:t>проблемы телефонизации малонаселенных и удаленных деревень</w:t>
      </w:r>
      <w:r w:rsidR="005D29D8" w:rsidRPr="00C10B74">
        <w:rPr>
          <w:rFonts w:ascii="Times New Roman" w:hAnsi="Times New Roman" w:cs="Times New Roman"/>
          <w:sz w:val="28"/>
          <w:szCs w:val="28"/>
        </w:rPr>
        <w:t xml:space="preserve"> - </w:t>
      </w:r>
      <w:r w:rsidR="00C369BA" w:rsidRPr="00C10B74">
        <w:rPr>
          <w:rFonts w:ascii="Times New Roman" w:hAnsi="Times New Roman" w:cs="Times New Roman"/>
          <w:sz w:val="28"/>
          <w:szCs w:val="28"/>
        </w:rPr>
        <w:t>отсутстви</w:t>
      </w:r>
      <w:r w:rsidR="005D29D8" w:rsidRPr="00C10B74">
        <w:rPr>
          <w:rFonts w:ascii="Times New Roman" w:hAnsi="Times New Roman" w:cs="Times New Roman"/>
          <w:sz w:val="28"/>
          <w:szCs w:val="28"/>
        </w:rPr>
        <w:t>е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 свободных емкостей магистрального кабеля связи и строительной установки опор связи</w:t>
      </w:r>
      <w:r w:rsidRPr="00C10B74">
        <w:rPr>
          <w:rFonts w:ascii="Times New Roman" w:hAnsi="Times New Roman" w:cs="Times New Roman"/>
          <w:sz w:val="28"/>
          <w:szCs w:val="28"/>
        </w:rPr>
        <w:t>.</w:t>
      </w:r>
      <w:r w:rsidR="00C369BA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5D29D8" w:rsidRPr="00C10B74">
        <w:rPr>
          <w:rFonts w:ascii="Times New Roman" w:hAnsi="Times New Roman" w:cs="Times New Roman"/>
          <w:sz w:val="28"/>
          <w:szCs w:val="28"/>
        </w:rPr>
        <w:t>Сложный рельеф местности Юргинского района отражается и на качестве доступности связи.</w:t>
      </w:r>
    </w:p>
    <w:p w:rsidR="004C4177" w:rsidRPr="00C10B74" w:rsidRDefault="004C4177" w:rsidP="009B031F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 CYR" w:hAnsi="Times New Roman CYR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 xml:space="preserve">Территорию Юргинского района пересекает железная дорога </w:t>
      </w:r>
      <w:r w:rsidR="005948D1" w:rsidRPr="00C10B74">
        <w:rPr>
          <w:rFonts w:ascii="Times New Roman" w:hAnsi="Times New Roman" w:cs="Times New Roman"/>
          <w:sz w:val="28"/>
          <w:szCs w:val="28"/>
        </w:rPr>
        <w:t>О</w:t>
      </w:r>
      <w:r w:rsidRPr="00C10B74">
        <w:rPr>
          <w:rFonts w:ascii="Times New Roman" w:hAnsi="Times New Roman" w:cs="Times New Roman"/>
          <w:sz w:val="28"/>
          <w:szCs w:val="28"/>
        </w:rPr>
        <w:t xml:space="preserve">АО «Российские железные дороги», которая  осуществляет перевозку пассажиров железнодорожным транспортом. </w:t>
      </w:r>
    </w:p>
    <w:p w:rsidR="006715CE" w:rsidRPr="00B06D38" w:rsidRDefault="004C4177" w:rsidP="00070C42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Железнодорожные станции расположены в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</w:t>
      </w:r>
      <w:r w:rsidR="00070C42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 xml:space="preserve">Юрга-2,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</w:t>
      </w:r>
      <w:r w:rsidR="00070C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Арлюк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 Через станцию Юрга-2 курсируют 30 пар пассажирских поездов, 7 пар электропоездов - на Запад и 4 пары электропоездов</w:t>
      </w:r>
      <w:r w:rsidR="005948D1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- на Восток.</w:t>
      </w:r>
      <w:r w:rsidR="006715CE" w:rsidRPr="006715CE">
        <w:rPr>
          <w:rFonts w:ascii="Times New Roman" w:hAnsi="Times New Roman"/>
          <w:sz w:val="28"/>
          <w:szCs w:val="28"/>
        </w:rPr>
        <w:t xml:space="preserve"> </w:t>
      </w:r>
      <w:r w:rsidR="00070C42">
        <w:rPr>
          <w:rFonts w:ascii="Times New Roman" w:hAnsi="Times New Roman"/>
          <w:sz w:val="28"/>
          <w:szCs w:val="28"/>
        </w:rPr>
        <w:t>От станции Юрга-2</w:t>
      </w:r>
      <w:r w:rsidR="006715CE" w:rsidRPr="00B06D38">
        <w:rPr>
          <w:rFonts w:ascii="Times New Roman" w:hAnsi="Times New Roman"/>
          <w:sz w:val="28"/>
          <w:szCs w:val="28"/>
        </w:rPr>
        <w:t xml:space="preserve"> отходит железнодорожная ветка Юрга</w:t>
      </w:r>
      <w:r w:rsidR="00070C42">
        <w:rPr>
          <w:rFonts w:ascii="Times New Roman" w:hAnsi="Times New Roman"/>
          <w:sz w:val="28"/>
          <w:szCs w:val="28"/>
        </w:rPr>
        <w:t xml:space="preserve"> </w:t>
      </w:r>
      <w:r w:rsidR="006715CE" w:rsidRPr="00B06D38">
        <w:rPr>
          <w:rFonts w:ascii="Times New Roman" w:hAnsi="Times New Roman"/>
          <w:sz w:val="28"/>
          <w:szCs w:val="28"/>
        </w:rPr>
        <w:t>-</w:t>
      </w:r>
      <w:r w:rsidR="00070C42">
        <w:rPr>
          <w:rFonts w:ascii="Times New Roman" w:hAnsi="Times New Roman"/>
          <w:sz w:val="28"/>
          <w:szCs w:val="28"/>
        </w:rPr>
        <w:t xml:space="preserve"> </w:t>
      </w:r>
      <w:r w:rsidR="006715CE" w:rsidRPr="00B06D38">
        <w:rPr>
          <w:rFonts w:ascii="Times New Roman" w:hAnsi="Times New Roman"/>
          <w:sz w:val="28"/>
          <w:szCs w:val="28"/>
        </w:rPr>
        <w:t xml:space="preserve">Топки, которая соединяет центральные и южные районы Кузбасса с Транссибом. </w:t>
      </w:r>
    </w:p>
    <w:p w:rsidR="002F38B1" w:rsidRPr="00C10B74" w:rsidRDefault="004C4177" w:rsidP="00C55DBD">
      <w:pPr>
        <w:rPr>
          <w:sz w:val="28"/>
          <w:szCs w:val="28"/>
        </w:rPr>
      </w:pPr>
      <w:r w:rsidRPr="00C10B74">
        <w:rPr>
          <w:sz w:val="28"/>
          <w:szCs w:val="28"/>
        </w:rPr>
        <w:tab/>
      </w:r>
    </w:p>
    <w:p w:rsidR="004C4177" w:rsidRDefault="00B373C5" w:rsidP="009E32A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B031F">
        <w:rPr>
          <w:rFonts w:ascii="Times New Roman" w:hAnsi="Times New Roman" w:cs="Times New Roman"/>
          <w:b/>
          <w:sz w:val="28"/>
          <w:szCs w:val="28"/>
        </w:rPr>
        <w:t>Потребительский рынок</w:t>
      </w:r>
    </w:p>
    <w:p w:rsidR="009B031F" w:rsidRPr="009B031F" w:rsidRDefault="009B031F" w:rsidP="009E32A4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71154" w:rsidRPr="00C10B74" w:rsidRDefault="006575A1" w:rsidP="009B031F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По состоянию на 01</w:t>
      </w:r>
      <w:r w:rsidR="00813564" w:rsidRPr="00C10B74"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C10B74">
        <w:rPr>
          <w:rFonts w:ascii="Times New Roman" w:hAnsi="Times New Roman" w:cs="Times New Roman"/>
          <w:sz w:val="28"/>
          <w:szCs w:val="28"/>
        </w:rPr>
        <w:t>2017</w:t>
      </w:r>
      <w:r w:rsidR="00813564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813564" w:rsidRPr="00C10B74">
        <w:rPr>
          <w:rFonts w:ascii="Times New Roman" w:hAnsi="Times New Roman" w:cs="Times New Roman"/>
          <w:sz w:val="28"/>
          <w:szCs w:val="28"/>
        </w:rPr>
        <w:t>ода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на потребительском рынке Юргинского </w:t>
      </w:r>
      <w:r w:rsidR="00813564" w:rsidRPr="00C10B7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C10B74">
        <w:rPr>
          <w:rFonts w:ascii="Times New Roman" w:hAnsi="Times New Roman" w:cs="Times New Roman"/>
          <w:sz w:val="28"/>
          <w:szCs w:val="28"/>
        </w:rPr>
        <w:t xml:space="preserve">района функционировало   96  предприятий торговли и 4 предприятия общественного питания. </w:t>
      </w:r>
      <w:r w:rsidR="00171154" w:rsidRPr="00C10B74">
        <w:rPr>
          <w:rFonts w:ascii="Times New Roman" w:hAnsi="Times New Roman" w:cs="Times New Roman"/>
          <w:sz w:val="28"/>
          <w:szCs w:val="28"/>
        </w:rPr>
        <w:t>Жители 10 отдаленных и малочисленных населенных пунктов, на территории которых отсутствуют объекты торговли, продолжают обеспечиваться за счет разъездной (мобильной) торговли.</w:t>
      </w:r>
    </w:p>
    <w:p w:rsidR="000A6C07" w:rsidRPr="00C10B74" w:rsidRDefault="00C4618D" w:rsidP="009B031F">
      <w:pPr>
        <w:pStyle w:val="a9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В розничной торговле 86 % приходится на стационарную торговую сеть </w:t>
      </w: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 магазины, 14 % составляют объекты мелкой розницы (11 павильонов  и</w:t>
      </w:r>
      <w:r w:rsidR="00F42FCF" w:rsidRPr="00C4618D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3 киоска). </w:t>
      </w:r>
      <w:r w:rsidR="005A4841" w:rsidRPr="00C10B74">
        <w:rPr>
          <w:rFonts w:ascii="Times New Roman" w:hAnsi="Times New Roman" w:cs="Times New Roman"/>
          <w:sz w:val="28"/>
          <w:szCs w:val="28"/>
        </w:rPr>
        <w:t xml:space="preserve">За </w:t>
      </w:r>
      <w:r w:rsidR="0055155D" w:rsidRPr="00C10B74">
        <w:rPr>
          <w:rFonts w:ascii="Times New Roman" w:hAnsi="Times New Roman" w:cs="Times New Roman"/>
          <w:sz w:val="28"/>
          <w:szCs w:val="28"/>
        </w:rPr>
        <w:t>5</w:t>
      </w:r>
      <w:r w:rsidR="005A4841" w:rsidRPr="00C10B74">
        <w:rPr>
          <w:rFonts w:ascii="Times New Roman" w:hAnsi="Times New Roman" w:cs="Times New Roman"/>
          <w:sz w:val="28"/>
          <w:szCs w:val="28"/>
        </w:rPr>
        <w:t xml:space="preserve"> последних </w:t>
      </w:r>
      <w:r w:rsidR="0055155D" w:rsidRPr="00C10B74">
        <w:rPr>
          <w:rFonts w:ascii="Times New Roman" w:hAnsi="Times New Roman" w:cs="Times New Roman"/>
          <w:sz w:val="28"/>
          <w:szCs w:val="28"/>
        </w:rPr>
        <w:t>лет</w:t>
      </w:r>
      <w:r w:rsidR="000A6C07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55155D" w:rsidRPr="00C10B74">
        <w:rPr>
          <w:rFonts w:ascii="Times New Roman" w:hAnsi="Times New Roman" w:cs="Times New Roman"/>
          <w:sz w:val="28"/>
          <w:szCs w:val="28"/>
        </w:rPr>
        <w:t xml:space="preserve">в районе </w:t>
      </w:r>
      <w:r w:rsidR="000A6C07" w:rsidRPr="00C10B74">
        <w:rPr>
          <w:rFonts w:ascii="Times New Roman" w:hAnsi="Times New Roman" w:cs="Times New Roman"/>
          <w:sz w:val="28"/>
          <w:szCs w:val="28"/>
        </w:rPr>
        <w:t>открылись 13 новых объектов розничной торговли, введено в эксплуатацию 1295 кв. м</w:t>
      </w:r>
      <w:r w:rsidR="0055155D" w:rsidRPr="00C10B74">
        <w:rPr>
          <w:rFonts w:ascii="Times New Roman" w:hAnsi="Times New Roman" w:cs="Times New Roman"/>
          <w:sz w:val="28"/>
          <w:szCs w:val="28"/>
        </w:rPr>
        <w:t>етров</w:t>
      </w:r>
      <w:r w:rsidR="000A6C07" w:rsidRPr="00C10B74">
        <w:rPr>
          <w:rFonts w:ascii="Times New Roman" w:hAnsi="Times New Roman" w:cs="Times New Roman"/>
          <w:sz w:val="28"/>
          <w:szCs w:val="28"/>
        </w:rPr>
        <w:t xml:space="preserve"> торговой площади, создано </w:t>
      </w:r>
      <w:r w:rsidR="0055155D" w:rsidRPr="00C10B74">
        <w:rPr>
          <w:rFonts w:ascii="Times New Roman" w:hAnsi="Times New Roman" w:cs="Times New Roman"/>
          <w:sz w:val="28"/>
          <w:szCs w:val="28"/>
        </w:rPr>
        <w:t>8</w:t>
      </w:r>
      <w:r w:rsidR="000A6C07" w:rsidRPr="00C10B74">
        <w:rPr>
          <w:rFonts w:ascii="Times New Roman" w:hAnsi="Times New Roman" w:cs="Times New Roman"/>
          <w:sz w:val="28"/>
          <w:szCs w:val="28"/>
        </w:rPr>
        <w:t>9 новых рабочих мест.</w:t>
      </w:r>
    </w:p>
    <w:p w:rsidR="000A6C07" w:rsidRPr="00C10B74" w:rsidRDefault="00C4618D" w:rsidP="009B031F">
      <w:pPr>
        <w:pStyle w:val="a9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0A6C07" w:rsidRPr="00C10B74">
        <w:rPr>
          <w:rFonts w:ascii="Times New Roman" w:hAnsi="Times New Roman" w:cs="Times New Roman"/>
          <w:sz w:val="28"/>
          <w:szCs w:val="28"/>
        </w:rPr>
        <w:t>В 2015 году введены в эксплуатацию 4 магазина современного формата «Мини-</w:t>
      </w:r>
      <w:proofErr w:type="spellStart"/>
      <w:r w:rsidR="000A6C07" w:rsidRPr="00C10B74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="000A6C07" w:rsidRPr="00C10B74">
        <w:rPr>
          <w:rFonts w:ascii="Times New Roman" w:hAnsi="Times New Roman" w:cs="Times New Roman"/>
          <w:sz w:val="28"/>
          <w:szCs w:val="28"/>
        </w:rPr>
        <w:t>» с торговой площадью 200 кв. м каждый. В мини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0A6C07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6C07" w:rsidRPr="00C10B74">
        <w:rPr>
          <w:rFonts w:ascii="Times New Roman" w:hAnsi="Times New Roman" w:cs="Times New Roman"/>
          <w:sz w:val="28"/>
          <w:szCs w:val="28"/>
        </w:rPr>
        <w:t>маркетах</w:t>
      </w:r>
      <w:proofErr w:type="spellEnd"/>
      <w:r w:rsidR="000A6C07" w:rsidRPr="00C10B74">
        <w:rPr>
          <w:rFonts w:ascii="Times New Roman" w:hAnsi="Times New Roman" w:cs="Times New Roman"/>
          <w:sz w:val="28"/>
          <w:szCs w:val="28"/>
        </w:rPr>
        <w:t xml:space="preserve"> используется современная форма обслуживания покупателей </w:t>
      </w:r>
      <w:r w:rsidR="0055155D" w:rsidRPr="00C10B74">
        <w:rPr>
          <w:rFonts w:ascii="Times New Roman" w:hAnsi="Times New Roman" w:cs="Times New Roman"/>
          <w:sz w:val="28"/>
          <w:szCs w:val="28"/>
        </w:rPr>
        <w:t>-</w:t>
      </w:r>
      <w:r w:rsidR="000A6C07" w:rsidRPr="00C10B74">
        <w:rPr>
          <w:rFonts w:ascii="Times New Roman" w:hAnsi="Times New Roman" w:cs="Times New Roman"/>
          <w:sz w:val="28"/>
          <w:szCs w:val="28"/>
        </w:rPr>
        <w:t xml:space="preserve"> самообслуживание.</w:t>
      </w:r>
      <w:r w:rsidR="00F001A7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0A6C07" w:rsidRPr="00C10B74">
        <w:rPr>
          <w:rFonts w:ascii="Times New Roman" w:hAnsi="Times New Roman" w:cs="Times New Roman"/>
          <w:sz w:val="28"/>
          <w:szCs w:val="28"/>
        </w:rPr>
        <w:t>Кроме того, в каждом из трех открывшихся мини-</w:t>
      </w:r>
      <w:proofErr w:type="spellStart"/>
      <w:r w:rsidR="000A6C07" w:rsidRPr="00C10B74">
        <w:rPr>
          <w:rFonts w:ascii="Times New Roman" w:hAnsi="Times New Roman" w:cs="Times New Roman"/>
          <w:sz w:val="28"/>
          <w:szCs w:val="28"/>
        </w:rPr>
        <w:t>маркетах</w:t>
      </w:r>
      <w:proofErr w:type="spellEnd"/>
      <w:r w:rsidR="000A6C07" w:rsidRPr="00C10B74">
        <w:rPr>
          <w:rFonts w:ascii="Times New Roman" w:hAnsi="Times New Roman" w:cs="Times New Roman"/>
          <w:sz w:val="28"/>
          <w:szCs w:val="28"/>
        </w:rPr>
        <w:t xml:space="preserve"> системы «</w:t>
      </w:r>
      <w:proofErr w:type="spellStart"/>
      <w:r w:rsidR="000A6C07" w:rsidRPr="00C10B74">
        <w:rPr>
          <w:rFonts w:ascii="Times New Roman" w:hAnsi="Times New Roman" w:cs="Times New Roman"/>
          <w:sz w:val="28"/>
          <w:szCs w:val="28"/>
        </w:rPr>
        <w:t>Окей</w:t>
      </w:r>
      <w:proofErr w:type="spellEnd"/>
      <w:r w:rsidR="000A6C07" w:rsidRPr="00C10B74">
        <w:rPr>
          <w:rFonts w:ascii="Times New Roman" w:hAnsi="Times New Roman" w:cs="Times New Roman"/>
          <w:sz w:val="28"/>
          <w:szCs w:val="28"/>
        </w:rPr>
        <w:t>» работают мини-пекарни, производя разнообразный ассортимент хлебобулочной продукции.</w:t>
      </w:r>
    </w:p>
    <w:p w:rsidR="00F42FCF" w:rsidRDefault="0055155D" w:rsidP="009B031F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0B74">
        <w:rPr>
          <w:rFonts w:ascii="Times New Roman" w:hAnsi="Times New Roman" w:cs="Times New Roman"/>
          <w:sz w:val="28"/>
          <w:szCs w:val="28"/>
        </w:rPr>
        <w:t>О</w:t>
      </w:r>
      <w:r w:rsidR="000A6C07" w:rsidRPr="00C10B74">
        <w:rPr>
          <w:rFonts w:ascii="Times New Roman" w:hAnsi="Times New Roman" w:cs="Times New Roman"/>
          <w:sz w:val="28"/>
          <w:szCs w:val="28"/>
        </w:rPr>
        <w:t xml:space="preserve">дновременно с позитивными моментами, </w:t>
      </w:r>
      <w:r w:rsidR="00F42FCF" w:rsidRPr="00C10B74">
        <w:rPr>
          <w:rFonts w:ascii="Times New Roman" w:hAnsi="Times New Roman" w:cs="Times New Roman"/>
          <w:sz w:val="28"/>
          <w:szCs w:val="28"/>
        </w:rPr>
        <w:t>в последние годы наблюдается тенденция сокращения мелкорозничной сети, не все предприниматели выдерживают конкуренцию в рыночных условиях</w:t>
      </w:r>
      <w:r w:rsidR="00F42FCF" w:rsidRPr="00C10B74">
        <w:rPr>
          <w:rFonts w:ascii="Times New Roman" w:hAnsi="Times New Roman" w:cs="Times New Roman"/>
          <w:sz w:val="24"/>
          <w:szCs w:val="24"/>
        </w:rPr>
        <w:t>.</w:t>
      </w:r>
    </w:p>
    <w:p w:rsidR="004803AF" w:rsidRPr="004803AF" w:rsidRDefault="004803AF" w:rsidP="009B031F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03AF">
        <w:rPr>
          <w:rFonts w:ascii="Times New Roman" w:hAnsi="Times New Roman" w:cs="Times New Roman"/>
          <w:sz w:val="28"/>
          <w:szCs w:val="28"/>
        </w:rPr>
        <w:t>Динамика розничного товарооборота с 2012 по 2016 годы представлена в таблице 1</w:t>
      </w:r>
      <w:r w:rsidR="00026F06">
        <w:rPr>
          <w:rFonts w:ascii="Times New Roman" w:hAnsi="Times New Roman" w:cs="Times New Roman"/>
          <w:sz w:val="28"/>
          <w:szCs w:val="28"/>
        </w:rPr>
        <w:t>4</w:t>
      </w:r>
      <w:r w:rsidRPr="004803AF">
        <w:rPr>
          <w:rFonts w:ascii="Times New Roman" w:hAnsi="Times New Roman" w:cs="Times New Roman"/>
          <w:sz w:val="28"/>
          <w:szCs w:val="28"/>
        </w:rPr>
        <w:t>.</w:t>
      </w:r>
    </w:p>
    <w:p w:rsidR="00FD7E47" w:rsidRPr="00026F06" w:rsidRDefault="004803AF" w:rsidP="00FD7E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F06"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26F06" w:rsidRPr="00026F06">
        <w:rPr>
          <w:rFonts w:ascii="Times New Roman" w:hAnsi="Times New Roman" w:cs="Times New Roman"/>
          <w:b/>
          <w:sz w:val="24"/>
          <w:szCs w:val="24"/>
        </w:rPr>
        <w:t>4</w:t>
      </w:r>
      <w:r w:rsidRPr="00026F06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575A1" w:rsidRPr="00026F06">
        <w:rPr>
          <w:rFonts w:ascii="Times New Roman" w:hAnsi="Times New Roman" w:cs="Times New Roman"/>
          <w:b/>
          <w:sz w:val="24"/>
          <w:szCs w:val="24"/>
        </w:rPr>
        <w:t>Динамика розничного товарооборота</w:t>
      </w:r>
      <w:r w:rsidR="0055155D" w:rsidRPr="00026F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5A1" w:rsidRPr="00026F06">
        <w:rPr>
          <w:rFonts w:ascii="Times New Roman" w:hAnsi="Times New Roman" w:cs="Times New Roman"/>
          <w:b/>
          <w:sz w:val="24"/>
          <w:szCs w:val="24"/>
        </w:rPr>
        <w:t>и общественного питания</w:t>
      </w:r>
    </w:p>
    <w:p w:rsidR="006575A1" w:rsidRPr="00026F06" w:rsidRDefault="0055155D" w:rsidP="00FD7E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6F06">
        <w:rPr>
          <w:rFonts w:ascii="Times New Roman" w:hAnsi="Times New Roman" w:cs="Times New Roman"/>
          <w:b/>
          <w:sz w:val="24"/>
          <w:szCs w:val="24"/>
        </w:rPr>
        <w:t>в Юргинском муниципальном районе</w:t>
      </w:r>
    </w:p>
    <w:p w:rsidR="00026F06" w:rsidRPr="00FD7E47" w:rsidRDefault="00026F06" w:rsidP="00FD7E47">
      <w:pPr>
        <w:jc w:val="center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1134"/>
        <w:gridCol w:w="1134"/>
        <w:gridCol w:w="1134"/>
        <w:gridCol w:w="1276"/>
      </w:tblGrid>
      <w:tr w:rsidR="006575A1" w:rsidRPr="00C10B74" w:rsidTr="003F7E32">
        <w:trPr>
          <w:trHeight w:val="580"/>
        </w:trPr>
        <w:tc>
          <w:tcPr>
            <w:tcW w:w="3544" w:type="dxa"/>
            <w:shd w:val="clear" w:color="auto" w:fill="EEECE1" w:themeFill="background2"/>
          </w:tcPr>
          <w:p w:rsidR="006575A1" w:rsidRPr="00C10B74" w:rsidRDefault="006575A1" w:rsidP="008F2064">
            <w:pPr>
              <w:ind w:right="1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shd w:val="clear" w:color="auto" w:fill="EEECE1" w:themeFill="background2"/>
          </w:tcPr>
          <w:p w:rsidR="006575A1" w:rsidRPr="00C10B74" w:rsidRDefault="006575A1" w:rsidP="008F2064">
            <w:pPr>
              <w:ind w:left="72" w:hanging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</w:t>
            </w:r>
          </w:p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 </w:t>
            </w:r>
          </w:p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EEECE1" w:themeFill="background2"/>
          </w:tcPr>
          <w:p w:rsidR="006575A1" w:rsidRPr="00C10B74" w:rsidRDefault="006575A1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6575A1" w:rsidRPr="00C10B74" w:rsidTr="003F7E32">
        <w:tc>
          <w:tcPr>
            <w:tcW w:w="3544" w:type="dxa"/>
          </w:tcPr>
          <w:p w:rsidR="006575A1" w:rsidRPr="00C10B74" w:rsidRDefault="006575A1" w:rsidP="0051531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1.Объем розничного товарооборота, </w:t>
            </w:r>
            <w:proofErr w:type="spell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млн</w:t>
            </w:r>
            <w:proofErr w:type="gram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371,4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412,1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378,2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443,8</w:t>
            </w:r>
          </w:p>
        </w:tc>
        <w:tc>
          <w:tcPr>
            <w:tcW w:w="1276" w:type="dxa"/>
          </w:tcPr>
          <w:p w:rsidR="006575A1" w:rsidRPr="00C10B74" w:rsidRDefault="00D702DF" w:rsidP="0036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575A1" w:rsidRPr="00C10B74" w:rsidTr="003F7E32">
        <w:tc>
          <w:tcPr>
            <w:tcW w:w="3544" w:type="dxa"/>
          </w:tcPr>
          <w:p w:rsidR="006575A1" w:rsidRPr="00C10B74" w:rsidRDefault="006575A1" w:rsidP="008F2064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 в процентах к предыдущему году в сопоставимых ценах, %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101,3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103,6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85,2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101,4</w:t>
            </w:r>
          </w:p>
        </w:tc>
        <w:tc>
          <w:tcPr>
            <w:tcW w:w="1276" w:type="dxa"/>
          </w:tcPr>
          <w:p w:rsidR="006575A1" w:rsidRPr="00C10B74" w:rsidRDefault="005E563F" w:rsidP="003665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="003665F0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3665F0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6575A1" w:rsidRPr="00C10B74" w:rsidTr="003F7E32">
        <w:tc>
          <w:tcPr>
            <w:tcW w:w="3544" w:type="dxa"/>
          </w:tcPr>
          <w:p w:rsidR="006575A1" w:rsidRPr="00C10B74" w:rsidRDefault="006575A1" w:rsidP="008F20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2.Оборот общественного питания, млн.</w:t>
            </w:r>
            <w:r w:rsidR="00C90241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13,3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13,6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15,4</w:t>
            </w:r>
          </w:p>
        </w:tc>
        <w:tc>
          <w:tcPr>
            <w:tcW w:w="1134" w:type="dxa"/>
          </w:tcPr>
          <w:p w:rsidR="006575A1" w:rsidRPr="00C10B74" w:rsidRDefault="00515317" w:rsidP="0036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6575A1" w:rsidRPr="00C10B74" w:rsidRDefault="005E563F" w:rsidP="0036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  <w:tr w:rsidR="006575A1" w:rsidRPr="00C10B74" w:rsidTr="003F7E32">
        <w:tc>
          <w:tcPr>
            <w:tcW w:w="3544" w:type="dxa"/>
          </w:tcPr>
          <w:p w:rsidR="006575A1" w:rsidRPr="00C10B74" w:rsidRDefault="006575A1" w:rsidP="008F2064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- в процентах к предыдущему году в сопоставимых ценах, %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110,1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92,9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107,2</w:t>
            </w:r>
          </w:p>
        </w:tc>
        <w:tc>
          <w:tcPr>
            <w:tcW w:w="1134" w:type="dxa"/>
          </w:tcPr>
          <w:p w:rsidR="006575A1" w:rsidRPr="00C10B74" w:rsidRDefault="00515317" w:rsidP="008F206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112,7</w:t>
            </w:r>
          </w:p>
        </w:tc>
        <w:tc>
          <w:tcPr>
            <w:tcW w:w="1276" w:type="dxa"/>
          </w:tcPr>
          <w:p w:rsidR="006575A1" w:rsidRPr="00C10B74" w:rsidRDefault="003665F0" w:rsidP="003665F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105</w:t>
            </w:r>
            <w:r w:rsidR="005E563F"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C10B74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</w:tr>
      <w:tr w:rsidR="00D36C99" w:rsidRPr="00C10B74" w:rsidTr="003F7E32">
        <w:tc>
          <w:tcPr>
            <w:tcW w:w="3544" w:type="dxa"/>
          </w:tcPr>
          <w:p w:rsidR="00D36C99" w:rsidRPr="00C10B74" w:rsidRDefault="00D36C99" w:rsidP="009635D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Индекс потребительских цен (среднегодовой), %</w:t>
            </w:r>
          </w:p>
        </w:tc>
        <w:tc>
          <w:tcPr>
            <w:tcW w:w="1134" w:type="dxa"/>
          </w:tcPr>
          <w:p w:rsidR="00D36C99" w:rsidRPr="00C10B74" w:rsidRDefault="00D36C99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105,8</w:t>
            </w:r>
          </w:p>
        </w:tc>
        <w:tc>
          <w:tcPr>
            <w:tcW w:w="1134" w:type="dxa"/>
          </w:tcPr>
          <w:p w:rsidR="00D36C99" w:rsidRPr="00C10B74" w:rsidRDefault="00D36C99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107,6</w:t>
            </w:r>
          </w:p>
        </w:tc>
        <w:tc>
          <w:tcPr>
            <w:tcW w:w="1134" w:type="dxa"/>
          </w:tcPr>
          <w:p w:rsidR="00D36C99" w:rsidRPr="00C10B74" w:rsidRDefault="00D36C99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107,9</w:t>
            </w:r>
          </w:p>
        </w:tc>
        <w:tc>
          <w:tcPr>
            <w:tcW w:w="1134" w:type="dxa"/>
          </w:tcPr>
          <w:p w:rsidR="00D36C99" w:rsidRPr="00C10B74" w:rsidRDefault="00D36C99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114,6</w:t>
            </w:r>
          </w:p>
        </w:tc>
        <w:tc>
          <w:tcPr>
            <w:tcW w:w="1276" w:type="dxa"/>
          </w:tcPr>
          <w:p w:rsidR="00D36C99" w:rsidRPr="00C10B74" w:rsidRDefault="00D36C99" w:rsidP="003665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665F0" w:rsidRPr="00C10B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3665F0" w:rsidRPr="00C10B74" w:rsidRDefault="003665F0" w:rsidP="00460DF4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14E3" w:rsidRPr="00C10B74" w:rsidRDefault="00C90241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E14E3" w:rsidRPr="00C10B74">
        <w:rPr>
          <w:rFonts w:ascii="Times New Roman" w:hAnsi="Times New Roman" w:cs="Times New Roman"/>
          <w:sz w:val="28"/>
          <w:szCs w:val="28"/>
        </w:rPr>
        <w:t xml:space="preserve">Основными причинами снижения товарооборота </w:t>
      </w:r>
      <w:r w:rsidR="00460DF4" w:rsidRPr="00C10B74">
        <w:rPr>
          <w:rFonts w:ascii="Times New Roman" w:hAnsi="Times New Roman" w:cs="Times New Roman"/>
          <w:sz w:val="28"/>
          <w:szCs w:val="28"/>
        </w:rPr>
        <w:t>в 2016 году</w:t>
      </w:r>
      <w:r w:rsidR="00B8531A" w:rsidRPr="00C10B74">
        <w:rPr>
          <w:rFonts w:ascii="Times New Roman" w:hAnsi="Times New Roman" w:cs="Times New Roman"/>
          <w:sz w:val="28"/>
          <w:szCs w:val="28"/>
        </w:rPr>
        <w:t>,</w:t>
      </w:r>
      <w:r w:rsidR="00460DF4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AE14E3" w:rsidRPr="00C10B74">
        <w:rPr>
          <w:rFonts w:ascii="Times New Roman" w:hAnsi="Times New Roman" w:cs="Times New Roman"/>
          <w:sz w:val="28"/>
          <w:szCs w:val="28"/>
        </w:rPr>
        <w:t>как в розничной торговле</w:t>
      </w:r>
      <w:r w:rsidR="00B8531A" w:rsidRPr="00C10B74">
        <w:rPr>
          <w:rFonts w:ascii="Times New Roman" w:hAnsi="Times New Roman" w:cs="Times New Roman"/>
          <w:sz w:val="28"/>
          <w:szCs w:val="28"/>
        </w:rPr>
        <w:t>,</w:t>
      </w:r>
      <w:r w:rsidR="00AE14E3" w:rsidRPr="00C10B74">
        <w:rPr>
          <w:rFonts w:ascii="Times New Roman" w:hAnsi="Times New Roman" w:cs="Times New Roman"/>
          <w:sz w:val="28"/>
          <w:szCs w:val="28"/>
        </w:rPr>
        <w:t xml:space="preserve"> так и в общественном питании являются, прежде всего, </w:t>
      </w:r>
      <w:r w:rsidR="003F7E32" w:rsidRPr="00C10B74">
        <w:rPr>
          <w:rFonts w:ascii="Times New Roman" w:hAnsi="Times New Roman" w:cs="Times New Roman"/>
          <w:sz w:val="28"/>
          <w:szCs w:val="28"/>
        </w:rPr>
        <w:t xml:space="preserve">снижение покупательской способности населения района, </w:t>
      </w:r>
      <w:r w:rsidR="00AE14E3" w:rsidRPr="00C10B74">
        <w:rPr>
          <w:rFonts w:ascii="Times New Roman" w:hAnsi="Times New Roman" w:cs="Times New Roman"/>
          <w:sz w:val="28"/>
          <w:szCs w:val="28"/>
        </w:rPr>
        <w:t>рост цен на продукты питания</w:t>
      </w:r>
      <w:r w:rsidR="003F7E32" w:rsidRPr="00C10B74">
        <w:rPr>
          <w:rFonts w:ascii="Times New Roman" w:hAnsi="Times New Roman" w:cs="Times New Roman"/>
          <w:sz w:val="28"/>
          <w:szCs w:val="28"/>
        </w:rPr>
        <w:t xml:space="preserve"> с одновременным снижением реальных доходов </w:t>
      </w:r>
      <w:r w:rsidR="003F7E32" w:rsidRPr="00C10B74">
        <w:rPr>
          <w:rFonts w:ascii="Times New Roman" w:hAnsi="Times New Roman" w:cs="Times New Roman"/>
          <w:sz w:val="28"/>
          <w:szCs w:val="28"/>
        </w:rPr>
        <w:lastRenderedPageBreak/>
        <w:t>населения</w:t>
      </w:r>
      <w:r w:rsidR="00AE14E3" w:rsidRPr="00C10B74">
        <w:rPr>
          <w:rFonts w:ascii="Times New Roman" w:hAnsi="Times New Roman" w:cs="Times New Roman"/>
          <w:sz w:val="28"/>
          <w:szCs w:val="28"/>
        </w:rPr>
        <w:t xml:space="preserve">, а также территориальная </w:t>
      </w:r>
      <w:r w:rsidR="003F7E32" w:rsidRPr="00C10B74">
        <w:rPr>
          <w:rFonts w:ascii="Times New Roman" w:hAnsi="Times New Roman" w:cs="Times New Roman"/>
          <w:sz w:val="28"/>
          <w:szCs w:val="28"/>
        </w:rPr>
        <w:t>близость</w:t>
      </w:r>
      <w:r w:rsidR="00AE14E3" w:rsidRPr="00C10B74">
        <w:rPr>
          <w:rFonts w:ascii="Times New Roman" w:hAnsi="Times New Roman" w:cs="Times New Roman"/>
          <w:sz w:val="28"/>
          <w:szCs w:val="28"/>
        </w:rPr>
        <w:t xml:space="preserve"> населенных пунктов района до города Юрги, позволяющ</w:t>
      </w:r>
      <w:r w:rsidR="003665F0" w:rsidRPr="00C10B74">
        <w:rPr>
          <w:rFonts w:ascii="Times New Roman" w:hAnsi="Times New Roman" w:cs="Times New Roman"/>
          <w:sz w:val="28"/>
          <w:szCs w:val="28"/>
        </w:rPr>
        <w:t>ая</w:t>
      </w:r>
      <w:r w:rsidR="00AE14E3" w:rsidRPr="00C10B74">
        <w:rPr>
          <w:rFonts w:ascii="Times New Roman" w:hAnsi="Times New Roman" w:cs="Times New Roman"/>
          <w:sz w:val="28"/>
          <w:szCs w:val="28"/>
        </w:rPr>
        <w:t xml:space="preserve"> совершать покупки в сетевых объектах </w:t>
      </w:r>
      <w:r w:rsidR="003F7E32" w:rsidRPr="00C10B74">
        <w:rPr>
          <w:rFonts w:ascii="Times New Roman" w:hAnsi="Times New Roman" w:cs="Times New Roman"/>
          <w:sz w:val="28"/>
          <w:szCs w:val="28"/>
        </w:rPr>
        <w:t>города</w:t>
      </w:r>
      <w:r w:rsidR="00AE14E3" w:rsidRPr="00C10B74">
        <w:rPr>
          <w:rFonts w:ascii="Times New Roman" w:hAnsi="Times New Roman" w:cs="Times New Roman"/>
          <w:sz w:val="28"/>
          <w:szCs w:val="28"/>
        </w:rPr>
        <w:t xml:space="preserve">, где цены значительно ниже. </w:t>
      </w:r>
      <w:proofErr w:type="gramEnd"/>
    </w:p>
    <w:p w:rsidR="00AE14E3" w:rsidRPr="00C10B74" w:rsidRDefault="00DE0DE5" w:rsidP="009B031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Реализация продовольственных товаров  в торговой сети района продолжает оставаться  преобладающей в структуре товарооборота, удельный вес которых  составляет около 80 %.  </w:t>
      </w:r>
    </w:p>
    <w:p w:rsidR="00F42FCF" w:rsidRPr="00C10B74" w:rsidRDefault="00485B25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01269C" w:rsidRPr="00C10B74">
        <w:rPr>
          <w:rFonts w:ascii="Times New Roman" w:hAnsi="Times New Roman" w:cs="Times New Roman"/>
          <w:sz w:val="28"/>
          <w:szCs w:val="28"/>
        </w:rPr>
        <w:t>О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сновная потребность населения района в хлебе и хлебопродуктах обеспечивается за счет продукции </w:t>
      </w:r>
      <w:proofErr w:type="spellStart"/>
      <w:r w:rsidR="00F42FCF" w:rsidRPr="00C10B74">
        <w:rPr>
          <w:rFonts w:ascii="Times New Roman" w:hAnsi="Times New Roman" w:cs="Times New Roman"/>
          <w:sz w:val="28"/>
          <w:szCs w:val="28"/>
        </w:rPr>
        <w:t>хлебокомбината</w:t>
      </w:r>
      <w:proofErr w:type="spellEnd"/>
      <w:r w:rsidR="00F42FCF" w:rsidRPr="00C10B74">
        <w:rPr>
          <w:rFonts w:ascii="Times New Roman" w:hAnsi="Times New Roman" w:cs="Times New Roman"/>
          <w:sz w:val="28"/>
          <w:szCs w:val="28"/>
        </w:rPr>
        <w:t xml:space="preserve"> г</w:t>
      </w:r>
      <w:r w:rsidRPr="00C10B74">
        <w:rPr>
          <w:rFonts w:ascii="Times New Roman" w:hAnsi="Times New Roman" w:cs="Times New Roman"/>
          <w:sz w:val="28"/>
          <w:szCs w:val="28"/>
        </w:rPr>
        <w:t xml:space="preserve">орода </w:t>
      </w:r>
      <w:r w:rsidR="0001269C" w:rsidRPr="00C10B74">
        <w:rPr>
          <w:rFonts w:ascii="Times New Roman" w:hAnsi="Times New Roman" w:cs="Times New Roman"/>
          <w:sz w:val="28"/>
          <w:szCs w:val="28"/>
        </w:rPr>
        <w:t>Кемеров</w:t>
      </w:r>
      <w:proofErr w:type="gramStart"/>
      <w:r w:rsidR="0001269C" w:rsidRPr="00C10B74">
        <w:rPr>
          <w:rFonts w:ascii="Times New Roman" w:hAnsi="Times New Roman" w:cs="Times New Roman"/>
          <w:sz w:val="28"/>
          <w:szCs w:val="28"/>
        </w:rPr>
        <w:t>о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 w:rsidR="00F42FCF" w:rsidRPr="00C10B74">
        <w:rPr>
          <w:rFonts w:ascii="Times New Roman" w:hAnsi="Times New Roman" w:cs="Times New Roman"/>
          <w:sz w:val="28"/>
          <w:szCs w:val="28"/>
        </w:rPr>
        <w:t xml:space="preserve"> «Империя МОКС», поставка хлеба и хлебобулочной продукции которого за 2016г.  составила около 2,1 тыс.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F42FCF" w:rsidRPr="00C10B74">
        <w:rPr>
          <w:rFonts w:ascii="Times New Roman" w:hAnsi="Times New Roman" w:cs="Times New Roman"/>
          <w:sz w:val="28"/>
          <w:szCs w:val="28"/>
        </w:rPr>
        <w:t>т</w:t>
      </w:r>
      <w:r w:rsidR="005F3499" w:rsidRPr="00C10B74">
        <w:rPr>
          <w:rFonts w:ascii="Times New Roman" w:hAnsi="Times New Roman" w:cs="Times New Roman"/>
          <w:sz w:val="28"/>
          <w:szCs w:val="28"/>
        </w:rPr>
        <w:t>онн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 или  68 % от общего объема поставок хлеба </w:t>
      </w:r>
      <w:r w:rsidR="0001269C" w:rsidRPr="00C10B74">
        <w:rPr>
          <w:rFonts w:ascii="Times New Roman" w:hAnsi="Times New Roman" w:cs="Times New Roman"/>
          <w:sz w:val="28"/>
          <w:szCs w:val="28"/>
        </w:rPr>
        <w:t>на территорию района. К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роме того, население </w:t>
      </w:r>
      <w:r w:rsidR="0001269C" w:rsidRPr="00C10B74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территорий, расположенных вдоль автомагистрали </w:t>
      </w:r>
      <w:proofErr w:type="spellStart"/>
      <w:r w:rsidR="0001269C" w:rsidRPr="00C10B7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01269C" w:rsidRPr="00C10B74">
        <w:rPr>
          <w:rFonts w:ascii="Times New Roman" w:hAnsi="Times New Roman" w:cs="Times New Roman"/>
          <w:sz w:val="28"/>
          <w:szCs w:val="28"/>
        </w:rPr>
        <w:t>.</w:t>
      </w:r>
      <w:r w:rsidR="00F42FCF" w:rsidRPr="00C10B74">
        <w:rPr>
          <w:rFonts w:ascii="Times New Roman" w:hAnsi="Times New Roman" w:cs="Times New Roman"/>
          <w:sz w:val="28"/>
          <w:szCs w:val="28"/>
        </w:rPr>
        <w:t>Ю</w:t>
      </w:r>
      <w:proofErr w:type="gramEnd"/>
      <w:r w:rsidR="00F42FCF" w:rsidRPr="00C10B74">
        <w:rPr>
          <w:rFonts w:ascii="Times New Roman" w:hAnsi="Times New Roman" w:cs="Times New Roman"/>
          <w:sz w:val="28"/>
          <w:szCs w:val="28"/>
        </w:rPr>
        <w:t>рга</w:t>
      </w:r>
      <w:proofErr w:type="spellEnd"/>
      <w:r w:rsidR="00AD3E26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F42FCF" w:rsidRPr="00C10B74">
        <w:rPr>
          <w:rFonts w:ascii="Times New Roman" w:hAnsi="Times New Roman" w:cs="Times New Roman"/>
          <w:sz w:val="28"/>
          <w:szCs w:val="28"/>
        </w:rPr>
        <w:t>-</w:t>
      </w:r>
      <w:r w:rsidR="00AD3E26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69C" w:rsidRPr="00C10B74">
        <w:rPr>
          <w:rFonts w:ascii="Times New Roman" w:hAnsi="Times New Roman" w:cs="Times New Roman"/>
          <w:sz w:val="28"/>
          <w:szCs w:val="28"/>
        </w:rPr>
        <w:t>г.</w:t>
      </w:r>
      <w:r w:rsidR="00044DD8" w:rsidRPr="00C10B74">
        <w:rPr>
          <w:rFonts w:ascii="Times New Roman" w:hAnsi="Times New Roman" w:cs="Times New Roman"/>
          <w:sz w:val="28"/>
          <w:szCs w:val="28"/>
        </w:rPr>
        <w:t>Томск</w:t>
      </w:r>
      <w:proofErr w:type="spellEnd"/>
      <w:r w:rsidR="00044DD8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обеспечивается хлебобулочной продукцией, завозимой с предприятий хлебопечения </w:t>
      </w:r>
      <w:proofErr w:type="spellStart"/>
      <w:r w:rsidR="00F42FCF" w:rsidRPr="00C10B74">
        <w:rPr>
          <w:rFonts w:ascii="Times New Roman" w:hAnsi="Times New Roman" w:cs="Times New Roman"/>
          <w:sz w:val="28"/>
          <w:szCs w:val="28"/>
        </w:rPr>
        <w:t>г.Томска</w:t>
      </w:r>
      <w:proofErr w:type="spellEnd"/>
      <w:r w:rsidR="00F42FCF" w:rsidRPr="00C10B74">
        <w:rPr>
          <w:rFonts w:ascii="Times New Roman" w:hAnsi="Times New Roman" w:cs="Times New Roman"/>
          <w:sz w:val="28"/>
          <w:szCs w:val="28"/>
        </w:rPr>
        <w:t xml:space="preserve">, объемы реализации за </w:t>
      </w:r>
      <w:r w:rsidR="005F3499" w:rsidRPr="00C10B74">
        <w:rPr>
          <w:rFonts w:ascii="Times New Roman" w:hAnsi="Times New Roman" w:cs="Times New Roman"/>
          <w:sz w:val="28"/>
          <w:szCs w:val="28"/>
        </w:rPr>
        <w:t>2016 год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 составили 0,5 </w:t>
      </w:r>
      <w:proofErr w:type="spellStart"/>
      <w:r w:rsidR="00F42FCF" w:rsidRPr="00C10B74">
        <w:rPr>
          <w:rFonts w:ascii="Times New Roman" w:hAnsi="Times New Roman" w:cs="Times New Roman"/>
          <w:sz w:val="28"/>
          <w:szCs w:val="28"/>
        </w:rPr>
        <w:t>тыс.т</w:t>
      </w:r>
      <w:r w:rsidR="005F3499" w:rsidRPr="00C10B74">
        <w:rPr>
          <w:rFonts w:ascii="Times New Roman" w:hAnsi="Times New Roman" w:cs="Times New Roman"/>
          <w:sz w:val="28"/>
          <w:szCs w:val="28"/>
        </w:rPr>
        <w:t>онн</w:t>
      </w:r>
      <w:proofErr w:type="spellEnd"/>
      <w:r w:rsidR="00F42FCF" w:rsidRPr="00C10B74">
        <w:rPr>
          <w:rFonts w:ascii="Times New Roman" w:hAnsi="Times New Roman" w:cs="Times New Roman"/>
          <w:sz w:val="28"/>
          <w:szCs w:val="28"/>
        </w:rPr>
        <w:t xml:space="preserve">. Незначительное количество хлеба поступает с предприятия хлебопечения </w:t>
      </w:r>
      <w:proofErr w:type="spellStart"/>
      <w:r w:rsidR="00F42FCF" w:rsidRPr="00C10B74">
        <w:rPr>
          <w:rFonts w:ascii="Times New Roman" w:hAnsi="Times New Roman" w:cs="Times New Roman"/>
          <w:sz w:val="28"/>
          <w:szCs w:val="28"/>
        </w:rPr>
        <w:t>Яшкинского</w:t>
      </w:r>
      <w:proofErr w:type="spellEnd"/>
      <w:r w:rsidR="00F42FCF" w:rsidRPr="00C10B7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5F3499" w:rsidRPr="00C10B74">
        <w:rPr>
          <w:rFonts w:ascii="Times New Roman" w:hAnsi="Times New Roman" w:cs="Times New Roman"/>
          <w:sz w:val="28"/>
          <w:szCs w:val="28"/>
        </w:rPr>
        <w:t xml:space="preserve"> (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ИП </w:t>
      </w:r>
      <w:r w:rsidR="00FA44B9" w:rsidRPr="00C10B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42FCF" w:rsidRPr="00C10B74">
        <w:rPr>
          <w:rFonts w:ascii="Times New Roman" w:hAnsi="Times New Roman" w:cs="Times New Roman"/>
          <w:sz w:val="28"/>
          <w:szCs w:val="28"/>
        </w:rPr>
        <w:t>Тербалян</w:t>
      </w:r>
      <w:proofErr w:type="spellEnd"/>
      <w:r w:rsidR="005F3499" w:rsidRPr="00C10B74">
        <w:rPr>
          <w:rFonts w:ascii="Times New Roman" w:hAnsi="Times New Roman" w:cs="Times New Roman"/>
          <w:sz w:val="28"/>
          <w:szCs w:val="28"/>
        </w:rPr>
        <w:t>»).</w:t>
      </w:r>
      <w:r w:rsidR="00F42FCF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AC3" w:rsidRPr="00C10B74" w:rsidRDefault="00AD3E26" w:rsidP="009B031F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 w:rsidR="00BC0DDB" w:rsidRPr="00C10B74">
        <w:rPr>
          <w:rFonts w:ascii="Times New Roman" w:hAnsi="Times New Roman" w:cs="Times New Roman"/>
          <w:b/>
          <w:bCs/>
          <w:sz w:val="28"/>
          <w:szCs w:val="28"/>
        </w:rPr>
        <w:t xml:space="preserve">развитие </w:t>
      </w:r>
      <w:r w:rsidRPr="00C10B74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7494B" w:rsidRPr="00C10B74">
        <w:rPr>
          <w:rFonts w:ascii="Times New Roman" w:hAnsi="Times New Roman" w:cs="Times New Roman"/>
          <w:b/>
          <w:bCs/>
          <w:sz w:val="28"/>
          <w:szCs w:val="28"/>
        </w:rPr>
        <w:t>фер</w:t>
      </w:r>
      <w:r w:rsidR="00BC0DDB" w:rsidRPr="00C10B74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97494B" w:rsidRPr="00C10B74">
        <w:rPr>
          <w:rFonts w:ascii="Times New Roman" w:hAnsi="Times New Roman" w:cs="Times New Roman"/>
          <w:b/>
          <w:bCs/>
          <w:sz w:val="28"/>
          <w:szCs w:val="28"/>
        </w:rPr>
        <w:t xml:space="preserve"> услуг, 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как </w:t>
      </w:r>
      <w:r w:rsidR="00BC0DDB" w:rsidRPr="00C10B74">
        <w:rPr>
          <w:rFonts w:ascii="Times New Roman" w:hAnsi="Times New Roman" w:cs="Times New Roman"/>
          <w:sz w:val="28"/>
          <w:szCs w:val="28"/>
        </w:rPr>
        <w:t xml:space="preserve">и в </w:t>
      </w:r>
      <w:r w:rsidR="0097494B" w:rsidRPr="00C10B74">
        <w:rPr>
          <w:rFonts w:ascii="Times New Roman" w:hAnsi="Times New Roman" w:cs="Times New Roman"/>
          <w:sz w:val="28"/>
          <w:szCs w:val="28"/>
        </w:rPr>
        <w:t>торговл</w:t>
      </w:r>
      <w:r w:rsidR="00BC0DDB" w:rsidRPr="00C10B74">
        <w:rPr>
          <w:rFonts w:ascii="Times New Roman" w:hAnsi="Times New Roman" w:cs="Times New Roman"/>
          <w:sz w:val="28"/>
          <w:szCs w:val="28"/>
        </w:rPr>
        <w:t>е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, </w:t>
      </w:r>
      <w:r w:rsidRPr="00C10B74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="00BC0DDB" w:rsidRPr="00C10B74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Pr="00C10B74">
        <w:rPr>
          <w:rFonts w:ascii="Times New Roman" w:hAnsi="Times New Roman" w:cs="Times New Roman"/>
          <w:sz w:val="28"/>
          <w:szCs w:val="28"/>
        </w:rPr>
        <w:t>целый ряд факторов: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 социально-демографически</w:t>
      </w:r>
      <w:r w:rsidR="00BC0DDB" w:rsidRPr="00C10B74">
        <w:rPr>
          <w:rFonts w:ascii="Times New Roman" w:hAnsi="Times New Roman" w:cs="Times New Roman"/>
          <w:sz w:val="28"/>
          <w:szCs w:val="28"/>
        </w:rPr>
        <w:t>е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BC0DDB" w:rsidRPr="00C10B74">
        <w:rPr>
          <w:rFonts w:ascii="Times New Roman" w:hAnsi="Times New Roman" w:cs="Times New Roman"/>
          <w:sz w:val="28"/>
          <w:szCs w:val="28"/>
        </w:rPr>
        <w:t>ы</w:t>
      </w:r>
      <w:r w:rsidR="0097494B" w:rsidRPr="00C10B74">
        <w:rPr>
          <w:rFonts w:ascii="Times New Roman" w:hAnsi="Times New Roman" w:cs="Times New Roman"/>
          <w:sz w:val="28"/>
          <w:szCs w:val="28"/>
        </w:rPr>
        <w:t>, денежны</w:t>
      </w:r>
      <w:r w:rsidR="00BC0DDB" w:rsidRPr="00C10B74">
        <w:rPr>
          <w:rFonts w:ascii="Times New Roman" w:hAnsi="Times New Roman" w:cs="Times New Roman"/>
          <w:sz w:val="28"/>
          <w:szCs w:val="28"/>
        </w:rPr>
        <w:t>е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 доход</w:t>
      </w:r>
      <w:r w:rsidR="00BC0DDB" w:rsidRPr="00C10B74">
        <w:rPr>
          <w:rFonts w:ascii="Times New Roman" w:hAnsi="Times New Roman" w:cs="Times New Roman"/>
          <w:sz w:val="28"/>
          <w:szCs w:val="28"/>
        </w:rPr>
        <w:t>ы и расходы населения</w:t>
      </w:r>
      <w:r w:rsidR="0097494B" w:rsidRPr="00C10B74">
        <w:rPr>
          <w:rFonts w:ascii="Times New Roman" w:hAnsi="Times New Roman" w:cs="Times New Roman"/>
          <w:sz w:val="28"/>
          <w:szCs w:val="28"/>
        </w:rPr>
        <w:t xml:space="preserve">. Уровень потребления населением платных услуг находится в прямой зависимости от материальной обеспеченности семей. </w:t>
      </w:r>
      <w:r w:rsidR="009734DF" w:rsidRPr="00C10B74">
        <w:rPr>
          <w:rFonts w:ascii="Times New Roman" w:hAnsi="Times New Roman" w:cs="Times New Roman"/>
          <w:sz w:val="28"/>
          <w:szCs w:val="28"/>
        </w:rPr>
        <w:t>Объем реализации платных услуг населению представлен в таблице</w:t>
      </w:r>
      <w:r w:rsidR="00C45905">
        <w:rPr>
          <w:rFonts w:ascii="Times New Roman" w:hAnsi="Times New Roman" w:cs="Times New Roman"/>
          <w:sz w:val="28"/>
          <w:szCs w:val="28"/>
        </w:rPr>
        <w:t xml:space="preserve"> 1</w:t>
      </w:r>
      <w:r w:rsidR="00026F06">
        <w:rPr>
          <w:rFonts w:ascii="Times New Roman" w:hAnsi="Times New Roman" w:cs="Times New Roman"/>
          <w:sz w:val="28"/>
          <w:szCs w:val="28"/>
        </w:rPr>
        <w:t>5</w:t>
      </w:r>
      <w:r w:rsidR="00C45905">
        <w:rPr>
          <w:rFonts w:ascii="Times New Roman" w:hAnsi="Times New Roman" w:cs="Times New Roman"/>
          <w:sz w:val="28"/>
          <w:szCs w:val="28"/>
        </w:rPr>
        <w:t>.</w:t>
      </w:r>
    </w:p>
    <w:p w:rsidR="00DE0DE5" w:rsidRPr="00C10B74" w:rsidRDefault="00C45905" w:rsidP="00C45905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</w:t>
      </w:r>
      <w:r w:rsidR="00026F06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54180" w:rsidRPr="00C10B74">
        <w:rPr>
          <w:rFonts w:ascii="Times New Roman" w:hAnsi="Times New Roman" w:cs="Times New Roman"/>
          <w:b/>
          <w:sz w:val="24"/>
          <w:szCs w:val="24"/>
        </w:rPr>
        <w:t>Динамика</w:t>
      </w:r>
      <w:r w:rsidR="005E0401" w:rsidRPr="00C10B74">
        <w:rPr>
          <w:rFonts w:ascii="Times New Roman" w:hAnsi="Times New Roman" w:cs="Times New Roman"/>
          <w:b/>
          <w:sz w:val="24"/>
          <w:szCs w:val="24"/>
        </w:rPr>
        <w:t xml:space="preserve"> объема реализации платных услуг населению</w:t>
      </w:r>
    </w:p>
    <w:p w:rsidR="009958E6" w:rsidRPr="00C10B74" w:rsidRDefault="009958E6" w:rsidP="005E0401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1134"/>
        <w:gridCol w:w="1134"/>
        <w:gridCol w:w="1134"/>
        <w:gridCol w:w="1276"/>
      </w:tblGrid>
      <w:tr w:rsidR="005E563F" w:rsidRPr="00C10B74" w:rsidTr="00A86942">
        <w:trPr>
          <w:trHeight w:val="580"/>
        </w:trPr>
        <w:tc>
          <w:tcPr>
            <w:tcW w:w="3544" w:type="dxa"/>
            <w:shd w:val="clear" w:color="auto" w:fill="EEECE1" w:themeFill="background2"/>
          </w:tcPr>
          <w:p w:rsidR="005E563F" w:rsidRPr="00C10B74" w:rsidRDefault="005E563F" w:rsidP="008F2064">
            <w:pPr>
              <w:ind w:right="1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shd w:val="clear" w:color="auto" w:fill="EEECE1" w:themeFill="background2"/>
          </w:tcPr>
          <w:p w:rsidR="005E563F" w:rsidRPr="00C10B74" w:rsidRDefault="005E563F" w:rsidP="008F2064">
            <w:pPr>
              <w:ind w:left="72" w:hanging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</w:t>
            </w:r>
          </w:p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 </w:t>
            </w:r>
          </w:p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EEECE1" w:themeFill="background2"/>
          </w:tcPr>
          <w:p w:rsidR="005E563F" w:rsidRPr="00C10B74" w:rsidRDefault="005E563F" w:rsidP="008F20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5E563F" w:rsidRPr="00C10B74" w:rsidTr="00A86942">
        <w:tc>
          <w:tcPr>
            <w:tcW w:w="3544" w:type="dxa"/>
          </w:tcPr>
          <w:p w:rsidR="005E563F" w:rsidRPr="00C10B74" w:rsidRDefault="005E563F" w:rsidP="00A86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Объем реализации платных услуг населению, млн.</w:t>
            </w:r>
            <w:r w:rsidR="00A86942"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A86942" w:rsidRPr="00C10B74">
              <w:rPr>
                <w:rFonts w:ascii="Times New Roman" w:hAnsi="Times New Roman" w:cs="Times New Roman"/>
                <w:sz w:val="24"/>
                <w:szCs w:val="24"/>
              </w:rPr>
              <w:t>лей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98,7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127,8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138,6</w:t>
            </w:r>
          </w:p>
        </w:tc>
        <w:tc>
          <w:tcPr>
            <w:tcW w:w="1276" w:type="dxa"/>
          </w:tcPr>
          <w:p w:rsidR="005E563F" w:rsidRPr="00C10B74" w:rsidRDefault="005E563F" w:rsidP="00995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58E6" w:rsidRPr="00C10B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58E6" w:rsidRPr="00C10B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E563F" w:rsidRPr="00C10B74" w:rsidTr="00A86942">
        <w:tc>
          <w:tcPr>
            <w:tcW w:w="3544" w:type="dxa"/>
          </w:tcPr>
          <w:p w:rsidR="005E563F" w:rsidRPr="00C10B74" w:rsidRDefault="005E563F" w:rsidP="008F2064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 в процентах к предыдущему году в сопоставимых ценах, %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106,7</w:t>
            </w:r>
          </w:p>
        </w:tc>
        <w:tc>
          <w:tcPr>
            <w:tcW w:w="1134" w:type="dxa"/>
          </w:tcPr>
          <w:p w:rsidR="005E563F" w:rsidRPr="00C10B74" w:rsidRDefault="00515317" w:rsidP="008F20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276" w:type="dxa"/>
          </w:tcPr>
          <w:p w:rsidR="005E563F" w:rsidRPr="00C10B74" w:rsidRDefault="005E563F" w:rsidP="009958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58E6" w:rsidRPr="00C10B7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958E6" w:rsidRPr="00C10B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9505D" w:rsidRPr="00C10B74" w:rsidRDefault="0099505D" w:rsidP="005E0401">
      <w:pPr>
        <w:spacing w:line="276" w:lineRule="auto"/>
        <w:ind w:firstLine="708"/>
        <w:rPr>
          <w:rStyle w:val="af"/>
          <w:rFonts w:ascii="Times New Roman" w:hAnsi="Times New Roman" w:cs="Times New Roman"/>
          <w:sz w:val="28"/>
          <w:szCs w:val="28"/>
        </w:rPr>
      </w:pPr>
    </w:p>
    <w:p w:rsidR="00454180" w:rsidRPr="00C10B74" w:rsidRDefault="005E0401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Style w:val="af"/>
          <w:rFonts w:ascii="Times New Roman" w:hAnsi="Times New Roman" w:cs="Times New Roman"/>
          <w:sz w:val="28"/>
          <w:szCs w:val="28"/>
        </w:rPr>
        <w:t xml:space="preserve">Основную долю во всех платных услугах составляют услуги предоставления жилья и коммунальные – 56%, 16,8% - услуги в системе образования, 13,5% - медицинские услуги. </w:t>
      </w:r>
    </w:p>
    <w:p w:rsidR="00454180" w:rsidRDefault="00454180" w:rsidP="009B031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настоящее время </w:t>
      </w:r>
      <w:r w:rsidR="00A86942" w:rsidRPr="00C10B74">
        <w:rPr>
          <w:rFonts w:ascii="Times New Roman" w:hAnsi="Times New Roman" w:cs="Times New Roman"/>
          <w:sz w:val="28"/>
          <w:szCs w:val="28"/>
        </w:rPr>
        <w:t>такие виды бытовых услуг как – парикмахерские, ремонт бытовой техники, пошив и ремонт одежды развиты слабо</w:t>
      </w:r>
      <w:r w:rsidRPr="00C10B74">
        <w:rPr>
          <w:rFonts w:ascii="Times New Roman" w:hAnsi="Times New Roman" w:cs="Times New Roman"/>
          <w:sz w:val="28"/>
          <w:szCs w:val="28"/>
        </w:rPr>
        <w:t xml:space="preserve"> из-за нерентабельности данных видов услуг</w:t>
      </w:r>
      <w:r w:rsidR="00A86942" w:rsidRPr="00C10B74">
        <w:rPr>
          <w:rFonts w:ascii="Times New Roman" w:hAnsi="Times New Roman" w:cs="Times New Roman"/>
          <w:sz w:val="28"/>
          <w:szCs w:val="28"/>
        </w:rPr>
        <w:t xml:space="preserve"> и их низкой</w:t>
      </w:r>
      <w:r w:rsidR="00837965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востребованност</w:t>
      </w:r>
      <w:r w:rsidR="0099505D" w:rsidRPr="00C10B74">
        <w:rPr>
          <w:rFonts w:ascii="Times New Roman" w:hAnsi="Times New Roman" w:cs="Times New Roman"/>
          <w:sz w:val="28"/>
          <w:szCs w:val="28"/>
        </w:rPr>
        <w:t>ью</w:t>
      </w:r>
      <w:r w:rsidR="00A86942" w:rsidRPr="00C10B74">
        <w:rPr>
          <w:rFonts w:ascii="Times New Roman" w:hAnsi="Times New Roman" w:cs="Times New Roman"/>
          <w:sz w:val="28"/>
          <w:szCs w:val="28"/>
        </w:rPr>
        <w:t xml:space="preserve"> жителями района</w:t>
      </w:r>
      <w:r w:rsidRPr="00C10B74">
        <w:rPr>
          <w:rFonts w:ascii="Times New Roman" w:hAnsi="Times New Roman" w:cs="Times New Roman"/>
          <w:sz w:val="28"/>
          <w:szCs w:val="28"/>
        </w:rPr>
        <w:t>.</w:t>
      </w:r>
      <w:r w:rsidRPr="00C10B74">
        <w:rPr>
          <w:rFonts w:ascii="Times New Roman" w:hAnsi="Times New Roman" w:cs="Times New Roman"/>
          <w:sz w:val="28"/>
          <w:szCs w:val="28"/>
        </w:rPr>
        <w:tab/>
      </w:r>
    </w:p>
    <w:p w:rsidR="003315D0" w:rsidRPr="009B031F" w:rsidRDefault="003315D0" w:rsidP="003315D0">
      <w:pPr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0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Жилищн</w:t>
      </w:r>
      <w:r w:rsidR="0090767D" w:rsidRPr="009B0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</w:t>
      </w:r>
      <w:r w:rsidR="00696398" w:rsidRPr="009B0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B0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политика</w:t>
      </w:r>
    </w:p>
    <w:p w:rsidR="004E3CBD" w:rsidRPr="00356F1B" w:rsidRDefault="004E3CBD" w:rsidP="003315D0">
      <w:pPr>
        <w:autoSpaceDE w:val="0"/>
        <w:autoSpaceDN w:val="0"/>
        <w:adjustRightInd w:val="0"/>
        <w:ind w:firstLine="720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4E3CBD" w:rsidRPr="00C10B74" w:rsidRDefault="004E3CBD" w:rsidP="009B031F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годы, в результате преобразований, проведенных на федеральном уровне, были сформированы рыночные механизмы жилищной политики при сохранении государственных гарантий  обеспечения жильем социально защищенных и иных категорий граждан, установленных законодательством Российской Федерации и Кемеровской области.</w:t>
      </w:r>
    </w:p>
    <w:p w:rsidR="003315D0" w:rsidRDefault="003315D0" w:rsidP="009B031F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Главная цель и задача жилищного строительства </w:t>
      </w:r>
      <w:r w:rsidR="004E3CB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в Юргинском муниципальном районе -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рост реальной обеспеченности населения жильем, одного из важных индикаторов уровня жизни населения. </w:t>
      </w:r>
    </w:p>
    <w:p w:rsidR="00026F06" w:rsidRPr="00C10B74" w:rsidRDefault="00026F06" w:rsidP="009B031F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площадь жилищного фонда муниципального образования по состоянию на 01 января 2017 года составила 554,4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в том числе 3977 жилых домов общей площадью 245,2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жилых квартир в многоквартирных домах – 4883 единицы площадью 298,2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3150" w:rsidRPr="00C10B74" w:rsidRDefault="0099505D" w:rsidP="009B031F">
      <w:pPr>
        <w:spacing w:line="360" w:lineRule="auto"/>
        <w:ind w:firstLine="567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В целях эффективного управления многоквартирными домами в Юргинском муниципальном районе   собственниками помещений  были определены следующие способы </w:t>
      </w:r>
      <w:r w:rsidR="00E3784F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(формы) 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управления:</w:t>
      </w:r>
    </w:p>
    <w:p w:rsidR="001B3150" w:rsidRPr="00C10B74" w:rsidRDefault="0099505D" w:rsidP="009B031F">
      <w:pPr>
        <w:spacing w:line="360" w:lineRule="auto"/>
        <w:ind w:firstLine="567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-управление товариществом собственников жилья (ТСЖ): в 2016 году функционировало 1 товарищество собственников   жилья -  «Юргинское»  (20 домов) из 3-х созданных ранее;</w:t>
      </w:r>
    </w:p>
    <w:p w:rsidR="001B3150" w:rsidRPr="00C10B74" w:rsidRDefault="0099505D" w:rsidP="009B031F">
      <w:pPr>
        <w:spacing w:line="360" w:lineRule="auto"/>
        <w:ind w:firstLine="567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-по инициативе администрации района посредством проведенного конкурса собственниками жилья МКД в п.ст</w:t>
      </w:r>
      <w:proofErr w:type="gramStart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.Ю</w:t>
      </w:r>
      <w:proofErr w:type="gramEnd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рга-2 по </w:t>
      </w:r>
      <w:proofErr w:type="spellStart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ул.Новая</w:t>
      </w:r>
      <w:proofErr w:type="spellEnd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д.1 и д.9 выбрана управляющая компания ООО «</w:t>
      </w:r>
      <w:proofErr w:type="spellStart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Ремстрой</w:t>
      </w:r>
      <w:proofErr w:type="spellEnd"/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-Индустрия» - 2 дома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общей площадью 16212,5 кв. м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;</w:t>
      </w:r>
    </w:p>
    <w:p w:rsidR="001B3150" w:rsidRPr="00C10B74" w:rsidRDefault="0099505D" w:rsidP="009B031F">
      <w:pPr>
        <w:spacing w:line="360" w:lineRule="auto"/>
        <w:ind w:firstLine="567"/>
        <w:rPr>
          <w:rStyle w:val="ad"/>
          <w:rFonts w:ascii="Times New Roman" w:hAnsi="Times New Roman" w:cs="Times New Roman"/>
          <w:b w:val="0"/>
          <w:sz w:val="28"/>
          <w:szCs w:val="28"/>
        </w:rPr>
      </w:pP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</w:t>
      </w:r>
      <w:r w:rsidR="001B3150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-непосредственное управление собственниками помещений в многоквартирном доме  - 83 дома.</w:t>
      </w:r>
    </w:p>
    <w:p w:rsidR="001B3150" w:rsidRPr="00C10B74" w:rsidRDefault="00E3784F" w:rsidP="009B031F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2016 году Управляющими компаниями совместно с администрациями сельских поселений была проделана работа по созданию Советов многоквартирных домов</w:t>
      </w:r>
      <w:r w:rsidRPr="00C10B74">
        <w:rPr>
          <w:rFonts w:ascii="Times New Roman" w:hAnsi="Times New Roman" w:cs="Times New Roman"/>
          <w:sz w:val="28"/>
          <w:szCs w:val="28"/>
        </w:rPr>
        <w:t xml:space="preserve"> (Совет МКД)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. Сегодня на территории Юргинского района действуют 30 Советов МКД. Работа по созданию Советов МКД будет продолжаться, что </w:t>
      </w:r>
      <w:r w:rsidRPr="00C10B74">
        <w:rPr>
          <w:rFonts w:ascii="Times New Roman" w:hAnsi="Times New Roman" w:cs="Times New Roman"/>
          <w:sz w:val="28"/>
          <w:szCs w:val="28"/>
        </w:rPr>
        <w:t xml:space="preserve">предоставит 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больше возможностей по решению </w:t>
      </w:r>
      <w:r w:rsidRPr="00C10B74">
        <w:rPr>
          <w:rFonts w:ascii="Times New Roman" w:hAnsi="Times New Roman" w:cs="Times New Roman"/>
          <w:sz w:val="28"/>
          <w:szCs w:val="28"/>
        </w:rPr>
        <w:t xml:space="preserve">жилищных </w:t>
      </w:r>
      <w:r w:rsidR="001B3150" w:rsidRPr="00C10B74">
        <w:rPr>
          <w:rFonts w:ascii="Times New Roman" w:hAnsi="Times New Roman" w:cs="Times New Roman"/>
          <w:sz w:val="28"/>
          <w:szCs w:val="28"/>
        </w:rPr>
        <w:t>проблем жител</w:t>
      </w:r>
      <w:r w:rsidRPr="00C10B74">
        <w:rPr>
          <w:rFonts w:ascii="Times New Roman" w:hAnsi="Times New Roman" w:cs="Times New Roman"/>
          <w:sz w:val="28"/>
          <w:szCs w:val="28"/>
        </w:rPr>
        <w:t>ям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села</w:t>
      </w:r>
      <w:r w:rsidR="001B3150" w:rsidRPr="00C10B74">
        <w:rPr>
          <w:rFonts w:ascii="Times New Roman" w:hAnsi="Times New Roman" w:cs="Times New Roman"/>
          <w:sz w:val="28"/>
          <w:szCs w:val="28"/>
        </w:rPr>
        <w:t>.</w:t>
      </w:r>
    </w:p>
    <w:p w:rsidR="003315D0" w:rsidRPr="00C10B74" w:rsidRDefault="003315D0" w:rsidP="009B031F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Особенностью жилищного 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фонда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9702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Юргинс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 районе является высокая доля индивидуального жилья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BEA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46,2%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собственности граждан находится 527,1 </w:t>
      </w:r>
      <w:proofErr w:type="spellStart"/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или 95,1%, 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жилищный фонд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2BEA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7028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27,</w:t>
      </w:r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spellStart"/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тыс.кв.м</w:t>
      </w:r>
      <w:proofErr w:type="spellEnd"/>
      <w:r w:rsidR="006D0D6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.  (4,9%).</w:t>
      </w:r>
    </w:p>
    <w:p w:rsidR="003A7F3C" w:rsidRPr="00C10B74" w:rsidRDefault="00072BEA" w:rsidP="003A7F3C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Общая площадь ветхих жилых помещений составляет </w:t>
      </w:r>
      <w:r w:rsidR="006D0D6D" w:rsidRPr="00C10B74">
        <w:rPr>
          <w:rFonts w:ascii="Times New Roman" w:hAnsi="Times New Roman" w:cs="Times New Roman"/>
          <w:sz w:val="28"/>
          <w:szCs w:val="28"/>
        </w:rPr>
        <w:t xml:space="preserve">11,3 </w:t>
      </w:r>
      <w:proofErr w:type="spellStart"/>
      <w:r w:rsidR="006D0D6D" w:rsidRPr="00C10B74">
        <w:rPr>
          <w:rFonts w:ascii="Times New Roman" w:hAnsi="Times New Roman" w:cs="Times New Roman"/>
          <w:sz w:val="28"/>
          <w:szCs w:val="28"/>
        </w:rPr>
        <w:t>тыс.кв.м</w:t>
      </w:r>
      <w:proofErr w:type="spellEnd"/>
      <w:r w:rsidR="006D0D6D" w:rsidRPr="00C10B74">
        <w:rPr>
          <w:rFonts w:ascii="Times New Roman" w:hAnsi="Times New Roman" w:cs="Times New Roman"/>
          <w:sz w:val="28"/>
          <w:szCs w:val="28"/>
        </w:rPr>
        <w:t>. или 219 домов</w:t>
      </w:r>
      <w:r w:rsidR="00C53370" w:rsidRPr="00C10B74">
        <w:rPr>
          <w:rFonts w:ascii="Times New Roman" w:hAnsi="Times New Roman" w:cs="Times New Roman"/>
          <w:sz w:val="28"/>
          <w:szCs w:val="28"/>
        </w:rPr>
        <w:t>, из них многоквартирных домов</w:t>
      </w:r>
      <w:r w:rsidR="006D0D6D" w:rsidRPr="00C10B74">
        <w:rPr>
          <w:rFonts w:ascii="Times New Roman" w:hAnsi="Times New Roman" w:cs="Times New Roman"/>
          <w:sz w:val="28"/>
          <w:szCs w:val="28"/>
        </w:rPr>
        <w:t xml:space="preserve"> - 1</w:t>
      </w:r>
      <w:r w:rsidR="00C53370" w:rsidRPr="00C10B74">
        <w:rPr>
          <w:rFonts w:ascii="Times New Roman" w:hAnsi="Times New Roman" w:cs="Times New Roman"/>
          <w:sz w:val="28"/>
          <w:szCs w:val="28"/>
        </w:rPr>
        <w:t>9</w:t>
      </w:r>
      <w:r w:rsidR="006D0D6D" w:rsidRPr="00C10B74">
        <w:rPr>
          <w:rFonts w:ascii="Times New Roman" w:hAnsi="Times New Roman" w:cs="Times New Roman"/>
          <w:sz w:val="28"/>
          <w:szCs w:val="28"/>
        </w:rPr>
        <w:t xml:space="preserve"> ед</w:t>
      </w:r>
      <w:r w:rsidR="00DA4CC2" w:rsidRPr="00C10B74">
        <w:rPr>
          <w:rFonts w:ascii="Times New Roman" w:hAnsi="Times New Roman" w:cs="Times New Roman"/>
          <w:sz w:val="28"/>
          <w:szCs w:val="28"/>
        </w:rPr>
        <w:t>иниц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общей площадью 0,6 тыс. </w:t>
      </w:r>
      <w:proofErr w:type="spellStart"/>
      <w:r w:rsidR="00C53370" w:rsidRPr="00C10B7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C53370" w:rsidRPr="00C10B74">
        <w:rPr>
          <w:rFonts w:ascii="Times New Roman" w:hAnsi="Times New Roman" w:cs="Times New Roman"/>
          <w:sz w:val="28"/>
          <w:szCs w:val="28"/>
        </w:rPr>
        <w:t>.</w:t>
      </w:r>
      <w:r w:rsidR="006D0D6D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3A7F3C" w:rsidRPr="00C10B74">
        <w:rPr>
          <w:rFonts w:ascii="Times New Roman" w:hAnsi="Times New Roman" w:cs="Times New Roman"/>
          <w:sz w:val="28"/>
          <w:szCs w:val="28"/>
        </w:rPr>
        <w:t>или около двух процентов от всего жилищного фонда района.</w:t>
      </w:r>
    </w:p>
    <w:p w:rsidR="00C53370" w:rsidRDefault="006D0D6D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Число проживающих в ветхом жилищном фонде </w:t>
      </w:r>
      <w:r w:rsidR="00072BEA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150 человек.</w:t>
      </w:r>
    </w:p>
    <w:p w:rsidR="00915DBB" w:rsidRPr="00C10B74" w:rsidRDefault="00915DBB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ввода жилья в Юргинском муниципальном районе за 5 лет представлено в таблице 1</w:t>
      </w:r>
      <w:r w:rsidR="00AA771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4CC2" w:rsidRPr="00C10B74" w:rsidRDefault="00915DBB" w:rsidP="00DA4CC2">
      <w:pPr>
        <w:spacing w:line="276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Таблица 1</w:t>
      </w:r>
      <w:r w:rsidR="00AA7713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A4CC2" w:rsidRPr="00C10B74">
        <w:rPr>
          <w:rFonts w:ascii="Times New Roman" w:hAnsi="Times New Roman" w:cs="Times New Roman"/>
          <w:b/>
          <w:sz w:val="24"/>
          <w:szCs w:val="24"/>
        </w:rPr>
        <w:t>Ввод жилья в Юргинском муниципальном районе</w:t>
      </w:r>
    </w:p>
    <w:p w:rsidR="00DA4CC2" w:rsidRPr="00C10B74" w:rsidRDefault="00DA4CC2" w:rsidP="00DA4CC2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44"/>
        <w:gridCol w:w="1134"/>
        <w:gridCol w:w="1134"/>
        <w:gridCol w:w="1134"/>
        <w:gridCol w:w="1134"/>
        <w:gridCol w:w="1276"/>
      </w:tblGrid>
      <w:tr w:rsidR="00DA4CC2" w:rsidRPr="00C10B74" w:rsidTr="007427E2">
        <w:trPr>
          <w:trHeight w:val="580"/>
        </w:trPr>
        <w:tc>
          <w:tcPr>
            <w:tcW w:w="3544" w:type="dxa"/>
            <w:shd w:val="clear" w:color="auto" w:fill="EEECE1" w:themeFill="background2"/>
          </w:tcPr>
          <w:p w:rsidR="00DA4CC2" w:rsidRPr="00C10B74" w:rsidRDefault="00DA4CC2" w:rsidP="007427E2">
            <w:pPr>
              <w:ind w:right="19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  <w:shd w:val="clear" w:color="auto" w:fill="EEECE1" w:themeFill="background2"/>
          </w:tcPr>
          <w:p w:rsidR="00DA4CC2" w:rsidRPr="00C10B74" w:rsidRDefault="00DA4CC2" w:rsidP="007427E2">
            <w:pPr>
              <w:ind w:left="72" w:hanging="7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 </w:t>
            </w:r>
          </w:p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 </w:t>
            </w:r>
          </w:p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EECE1" w:themeFill="background2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276" w:type="dxa"/>
            <w:shd w:val="clear" w:color="auto" w:fill="EEECE1" w:themeFill="background2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</w:tr>
      <w:tr w:rsidR="00DA4CC2" w:rsidRPr="00C10B74" w:rsidTr="007427E2">
        <w:tc>
          <w:tcPr>
            <w:tcW w:w="3544" w:type="dxa"/>
          </w:tcPr>
          <w:p w:rsidR="00DA4CC2" w:rsidRPr="00C10B74" w:rsidRDefault="00DA4CC2" w:rsidP="00DA4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 xml:space="preserve">Ввод в действие жилых домов, </w:t>
            </w:r>
            <w:proofErr w:type="spellStart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. общей площади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4576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4438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6250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6308</w:t>
            </w:r>
          </w:p>
        </w:tc>
        <w:tc>
          <w:tcPr>
            <w:tcW w:w="1276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6651</w:t>
            </w:r>
          </w:p>
        </w:tc>
      </w:tr>
      <w:tr w:rsidR="00DA4CC2" w:rsidRPr="00C10B74" w:rsidTr="007427E2">
        <w:tc>
          <w:tcPr>
            <w:tcW w:w="3544" w:type="dxa"/>
          </w:tcPr>
          <w:p w:rsidR="00DA4CC2" w:rsidRPr="00C10B74" w:rsidRDefault="00DA4CC2" w:rsidP="00DA4CC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 в процентах к предыдущему году, %</w:t>
            </w:r>
          </w:p>
        </w:tc>
        <w:tc>
          <w:tcPr>
            <w:tcW w:w="1134" w:type="dxa"/>
          </w:tcPr>
          <w:p w:rsidR="00DA4CC2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95,3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140,8</w:t>
            </w:r>
          </w:p>
        </w:tc>
        <w:tc>
          <w:tcPr>
            <w:tcW w:w="1134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276" w:type="dxa"/>
          </w:tcPr>
          <w:p w:rsidR="00DA4CC2" w:rsidRPr="00C10B74" w:rsidRDefault="00DA4CC2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105,4</w:t>
            </w:r>
          </w:p>
        </w:tc>
      </w:tr>
      <w:tr w:rsidR="00706964" w:rsidRPr="00C10B74" w:rsidTr="007427E2">
        <w:tc>
          <w:tcPr>
            <w:tcW w:w="3544" w:type="dxa"/>
          </w:tcPr>
          <w:p w:rsidR="00706964" w:rsidRPr="00C10B74" w:rsidRDefault="00706964" w:rsidP="00DA4CC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Удельный вес жилых домов, построенных населением, %</w:t>
            </w:r>
          </w:p>
        </w:tc>
        <w:tc>
          <w:tcPr>
            <w:tcW w:w="1134" w:type="dxa"/>
          </w:tcPr>
          <w:p w:rsidR="00706964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134" w:type="dxa"/>
          </w:tcPr>
          <w:p w:rsidR="00706964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1134" w:type="dxa"/>
          </w:tcPr>
          <w:p w:rsidR="00706964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1134" w:type="dxa"/>
          </w:tcPr>
          <w:p w:rsidR="00706964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06964" w:rsidRPr="00C10B74" w:rsidRDefault="00706964" w:rsidP="007427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F1DCE" w:rsidRPr="00C10B74" w:rsidRDefault="005F1DCE" w:rsidP="005F1DCE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F1DCE" w:rsidRPr="00C10B74" w:rsidRDefault="00072BEA" w:rsidP="009B031F">
      <w:pPr>
        <w:spacing w:line="360" w:lineRule="auto"/>
        <w:ind w:firstLine="567"/>
        <w:rPr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706964" w:rsidRPr="00C10B74">
        <w:rPr>
          <w:rFonts w:ascii="Times New Roman" w:hAnsi="Times New Roman" w:cs="Times New Roman"/>
          <w:sz w:val="28"/>
          <w:szCs w:val="28"/>
        </w:rPr>
        <w:t>В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течение </w:t>
      </w:r>
      <w:r w:rsidR="00706964" w:rsidRPr="00C10B74">
        <w:rPr>
          <w:rFonts w:ascii="Times New Roman" w:hAnsi="Times New Roman" w:cs="Times New Roman"/>
          <w:sz w:val="28"/>
          <w:szCs w:val="28"/>
        </w:rPr>
        <w:t xml:space="preserve">пяти последних </w:t>
      </w:r>
      <w:r w:rsidR="00C53370" w:rsidRPr="00C10B74">
        <w:rPr>
          <w:rFonts w:ascii="Times New Roman" w:hAnsi="Times New Roman" w:cs="Times New Roman"/>
          <w:sz w:val="28"/>
          <w:szCs w:val="28"/>
        </w:rPr>
        <w:t>лет введено 28</w:t>
      </w:r>
      <w:r w:rsidR="00706964" w:rsidRPr="00C10B74">
        <w:rPr>
          <w:rFonts w:ascii="Times New Roman" w:hAnsi="Times New Roman" w:cs="Times New Roman"/>
          <w:sz w:val="28"/>
          <w:szCs w:val="28"/>
        </w:rPr>
        <w:t>,2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тыс. кв. м новых жилых площадей, что позволило на </w:t>
      </w:r>
      <w:r w:rsidR="00706964" w:rsidRPr="00C10B74">
        <w:rPr>
          <w:rFonts w:ascii="Times New Roman" w:hAnsi="Times New Roman" w:cs="Times New Roman"/>
          <w:sz w:val="28"/>
          <w:szCs w:val="28"/>
        </w:rPr>
        <w:t xml:space="preserve">начало </w:t>
      </w:r>
      <w:r w:rsidR="00C53370" w:rsidRPr="00C10B74">
        <w:rPr>
          <w:rFonts w:ascii="Times New Roman" w:hAnsi="Times New Roman" w:cs="Times New Roman"/>
          <w:sz w:val="28"/>
          <w:szCs w:val="28"/>
        </w:rPr>
        <w:t>2015</w:t>
      </w:r>
      <w:r w:rsidR="00706964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C537D5" w:rsidRPr="00C10B74">
        <w:rPr>
          <w:rFonts w:ascii="Times New Roman" w:hAnsi="Times New Roman" w:cs="Times New Roman"/>
          <w:sz w:val="28"/>
          <w:szCs w:val="28"/>
        </w:rPr>
        <w:t>г</w:t>
      </w:r>
      <w:r w:rsidR="00706964" w:rsidRPr="00C10B74">
        <w:rPr>
          <w:rFonts w:ascii="Times New Roman" w:hAnsi="Times New Roman" w:cs="Times New Roman"/>
          <w:sz w:val="28"/>
          <w:szCs w:val="28"/>
        </w:rPr>
        <w:t>ода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ликвидировать аварийный жилищный фонд, признанный таковым до 2012 года.</w:t>
      </w:r>
      <w:r w:rsidR="005F1DCE" w:rsidRPr="00C10B74">
        <w:rPr>
          <w:sz w:val="28"/>
          <w:szCs w:val="28"/>
        </w:rPr>
        <w:t xml:space="preserve"> </w:t>
      </w:r>
    </w:p>
    <w:p w:rsidR="005F1DCE" w:rsidRPr="00C10B74" w:rsidRDefault="00072BEA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5F1DCE" w:rsidRPr="00C10B74">
        <w:rPr>
          <w:rFonts w:ascii="Times New Roman" w:hAnsi="Times New Roman" w:cs="Times New Roman"/>
          <w:sz w:val="28"/>
          <w:szCs w:val="28"/>
        </w:rPr>
        <w:t xml:space="preserve">На начало 2017 года аварийный жилищный фонд составлял </w:t>
      </w:r>
      <w:r w:rsidRPr="00C10B74">
        <w:rPr>
          <w:rFonts w:ascii="Times New Roman" w:hAnsi="Times New Roman" w:cs="Times New Roman"/>
          <w:sz w:val="28"/>
          <w:szCs w:val="28"/>
        </w:rPr>
        <w:t>два</w:t>
      </w:r>
      <w:r w:rsidR="005F1DCE" w:rsidRPr="00C10B74">
        <w:rPr>
          <w:rFonts w:ascii="Times New Roman" w:hAnsi="Times New Roman" w:cs="Times New Roman"/>
          <w:sz w:val="28"/>
          <w:szCs w:val="28"/>
        </w:rPr>
        <w:t xml:space="preserve"> многоквартирных дома общей площадью 0,5 </w:t>
      </w:r>
      <w:proofErr w:type="spellStart"/>
      <w:r w:rsidR="005F1DCE" w:rsidRPr="00C10B74">
        <w:rPr>
          <w:rFonts w:ascii="Times New Roman" w:hAnsi="Times New Roman" w:cs="Times New Roman"/>
          <w:sz w:val="28"/>
          <w:szCs w:val="28"/>
        </w:rPr>
        <w:t>тыс.кв</w:t>
      </w:r>
      <w:proofErr w:type="spellEnd"/>
      <w:r w:rsidR="005F1DCE" w:rsidRPr="00C10B74">
        <w:rPr>
          <w:rFonts w:ascii="Times New Roman" w:hAnsi="Times New Roman" w:cs="Times New Roman"/>
          <w:sz w:val="28"/>
          <w:szCs w:val="28"/>
        </w:rPr>
        <w:t>. м. (признаны аварийными после 2012 года).</w:t>
      </w:r>
    </w:p>
    <w:p w:rsidR="00C53370" w:rsidRPr="00C10B74" w:rsidRDefault="00072BEA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За период </w:t>
      </w:r>
      <w:r w:rsidRPr="00C10B74">
        <w:rPr>
          <w:rFonts w:ascii="Times New Roman" w:hAnsi="Times New Roman" w:cs="Times New Roman"/>
          <w:sz w:val="28"/>
          <w:szCs w:val="28"/>
        </w:rPr>
        <w:t xml:space="preserve">с </w:t>
      </w:r>
      <w:r w:rsidR="00C53370" w:rsidRPr="00C10B74">
        <w:rPr>
          <w:rFonts w:ascii="Times New Roman" w:hAnsi="Times New Roman" w:cs="Times New Roman"/>
          <w:sz w:val="28"/>
          <w:szCs w:val="28"/>
        </w:rPr>
        <w:t>2012</w:t>
      </w:r>
      <w:r w:rsidRPr="00C10B74">
        <w:rPr>
          <w:rFonts w:ascii="Times New Roman" w:hAnsi="Times New Roman" w:cs="Times New Roman"/>
          <w:sz w:val="28"/>
          <w:szCs w:val="28"/>
        </w:rPr>
        <w:t xml:space="preserve"> по </w:t>
      </w:r>
      <w:r w:rsidR="00C53370" w:rsidRPr="00C10B74">
        <w:rPr>
          <w:rFonts w:ascii="Times New Roman" w:hAnsi="Times New Roman" w:cs="Times New Roman"/>
          <w:sz w:val="28"/>
          <w:szCs w:val="28"/>
        </w:rPr>
        <w:t>2016 год</w:t>
      </w:r>
      <w:r w:rsidRPr="00C10B74">
        <w:rPr>
          <w:rFonts w:ascii="Times New Roman" w:hAnsi="Times New Roman" w:cs="Times New Roman"/>
          <w:sz w:val="28"/>
          <w:szCs w:val="28"/>
        </w:rPr>
        <w:t>ы</w:t>
      </w:r>
      <w:r w:rsidR="00C53370" w:rsidRPr="00C10B74">
        <w:rPr>
          <w:rFonts w:ascii="Times New Roman" w:hAnsi="Times New Roman" w:cs="Times New Roman"/>
          <w:sz w:val="28"/>
          <w:szCs w:val="28"/>
        </w:rPr>
        <w:t xml:space="preserve"> улучшили жилищные условия 172 семьи, 40 детей сирот и детей, оставшихся без попечения родителей.</w:t>
      </w:r>
    </w:p>
    <w:p w:rsidR="00C53370" w:rsidRPr="00C10B74" w:rsidRDefault="00072BEA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AD361D" w:rsidRPr="00C10B74">
        <w:rPr>
          <w:rFonts w:ascii="Times New Roman" w:hAnsi="Times New Roman" w:cs="Times New Roman"/>
          <w:sz w:val="28"/>
          <w:szCs w:val="28"/>
        </w:rPr>
        <w:t xml:space="preserve">За счет ежегодного ввода жилья, 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увеличилась обеспеченность жильем с 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23,5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</w:t>
      </w:r>
      <w:r w:rsidR="00BE2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м. на одного человека в 2012 году до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AD361D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.  в 2016 году.</w:t>
      </w:r>
    </w:p>
    <w:p w:rsidR="003315D0" w:rsidRDefault="00072BEA" w:rsidP="009B031F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обеспеченности населения жильем 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Юргинскому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району за период с 201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201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2D76F9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в диаграмме</w:t>
      </w:r>
      <w:r w:rsidR="00FC6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 w:rsidR="003315D0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4BEB" w:rsidRDefault="00FF4BEB" w:rsidP="002D76F9">
      <w:pPr>
        <w:widowControl w:val="0"/>
        <w:autoSpaceDE w:val="0"/>
        <w:autoSpaceDN w:val="0"/>
        <w:adjustRightInd w:val="0"/>
        <w:spacing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Диаграмма </w:t>
      </w:r>
      <w:r w:rsidR="00491CD0"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FC6E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="002D76F9"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Динамика обеспеченности населения жильем по Юргинскому </w:t>
      </w:r>
      <w:r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муниципальному </w:t>
      </w:r>
      <w:r w:rsidR="002D76F9"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району за период с 2012 по 2016 годы, кв.</w:t>
      </w:r>
      <w:r w:rsidR="00BE22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D76F9" w:rsidRPr="00C10B7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</w:t>
      </w:r>
    </w:p>
    <w:p w:rsidR="00AA7713" w:rsidRPr="00C10B74" w:rsidRDefault="00AA7713" w:rsidP="002D76F9">
      <w:pPr>
        <w:widowControl w:val="0"/>
        <w:autoSpaceDE w:val="0"/>
        <w:autoSpaceDN w:val="0"/>
        <w:adjustRightInd w:val="0"/>
        <w:spacing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15D0" w:rsidRPr="002F6028" w:rsidRDefault="003315D0" w:rsidP="003315D0">
      <w:pPr>
        <w:widowControl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02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81786" cy="2617212"/>
            <wp:effectExtent l="19050" t="0" r="23714" b="0"/>
            <wp:docPr id="369" name="Диаграмма 3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76F9" w:rsidRDefault="002D76F9" w:rsidP="003315D0">
      <w:pPr>
        <w:widowControl w:val="0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15D0" w:rsidRPr="00C10B74" w:rsidRDefault="00072BEA" w:rsidP="009B031F">
      <w:pPr>
        <w:spacing w:line="360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B050"/>
          <w:sz w:val="28"/>
          <w:szCs w:val="28"/>
          <w:lang w:eastAsia="ru-RU"/>
        </w:rPr>
        <w:t xml:space="preserve">  </w:t>
      </w:r>
      <w:r w:rsidR="003315D0" w:rsidRPr="00C10B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основном достижение объемов ввода жилья выполняется за счет индивидуального жилищного строительства. Источниками финансирования являются средства, полученные застройщиками по материнскому капиталу,  за счет бюджетных средств, собственных средств</w:t>
      </w:r>
      <w:r w:rsidR="00C62309" w:rsidRPr="00C10B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населения</w:t>
      </w:r>
      <w:r w:rsidR="003315D0" w:rsidRPr="00C10B7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356F1B" w:rsidRPr="008D412B" w:rsidRDefault="00356F1B" w:rsidP="00CE211C">
      <w:pPr>
        <w:spacing w:line="276" w:lineRule="auto"/>
        <w:ind w:firstLine="709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7560F" w:rsidRPr="009B031F" w:rsidRDefault="004F3805" w:rsidP="00356F1B">
      <w:pPr>
        <w:pStyle w:val="a7"/>
        <w:ind w:left="709" w:firstLine="0"/>
        <w:rPr>
          <w:rStyle w:val="ad"/>
        </w:rPr>
      </w:pPr>
      <w:proofErr w:type="spellStart"/>
      <w:r w:rsidRPr="009B031F">
        <w:rPr>
          <w:rStyle w:val="ad"/>
        </w:rPr>
        <w:t>Жилищно</w:t>
      </w:r>
      <w:proofErr w:type="spellEnd"/>
      <w:r w:rsidRPr="009B031F">
        <w:rPr>
          <w:rStyle w:val="ad"/>
        </w:rPr>
        <w:t xml:space="preserve"> - к</w:t>
      </w:r>
      <w:r w:rsidR="0017560F" w:rsidRPr="009B031F">
        <w:rPr>
          <w:rStyle w:val="ad"/>
        </w:rPr>
        <w:t>оммунальн</w:t>
      </w:r>
      <w:r w:rsidRPr="009B031F">
        <w:rPr>
          <w:rStyle w:val="ad"/>
        </w:rPr>
        <w:t>ое хозяйство</w:t>
      </w:r>
    </w:p>
    <w:p w:rsidR="00FC6E11" w:rsidRPr="00C10B74" w:rsidRDefault="00FC6E11" w:rsidP="00356F1B">
      <w:pPr>
        <w:pStyle w:val="a7"/>
        <w:ind w:left="709" w:firstLine="0"/>
        <w:rPr>
          <w:rStyle w:val="ad"/>
          <w:b w:val="0"/>
        </w:rPr>
      </w:pP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7B435B" w:rsidRPr="00C10B74">
        <w:rPr>
          <w:rFonts w:ascii="Times New Roman" w:hAnsi="Times New Roman" w:cs="Times New Roman"/>
          <w:sz w:val="28"/>
          <w:szCs w:val="28"/>
        </w:rPr>
        <w:t>На территории Юргинского муниципального района жилищно-коммунальные услуги оказывают: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-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по теплоснабжению, водоснабжению и водоотведению две </w:t>
      </w:r>
      <w:proofErr w:type="spellStart"/>
      <w:r w:rsidR="007B435B" w:rsidRPr="00C10B74">
        <w:rPr>
          <w:rFonts w:ascii="Times New Roman" w:hAnsi="Times New Roman" w:cs="Times New Roman"/>
          <w:sz w:val="28"/>
          <w:szCs w:val="28"/>
        </w:rPr>
        <w:t>ресурсоснабжающие</w:t>
      </w:r>
      <w:proofErr w:type="spellEnd"/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E46064" w:rsidRPr="00C10B74">
        <w:rPr>
          <w:rFonts w:ascii="Times New Roman" w:hAnsi="Times New Roman" w:cs="Times New Roman"/>
          <w:sz w:val="28"/>
          <w:szCs w:val="28"/>
        </w:rPr>
        <w:t>: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ООО «</w:t>
      </w:r>
      <w:proofErr w:type="spellStart"/>
      <w:r w:rsidR="007B435B" w:rsidRPr="00C10B74">
        <w:rPr>
          <w:rFonts w:ascii="Times New Roman" w:hAnsi="Times New Roman" w:cs="Times New Roman"/>
          <w:sz w:val="28"/>
          <w:szCs w:val="28"/>
        </w:rPr>
        <w:t>Энерготранс</w:t>
      </w:r>
      <w:proofErr w:type="spellEnd"/>
      <w:r w:rsidR="007B435B" w:rsidRPr="00C10B74">
        <w:rPr>
          <w:rFonts w:ascii="Times New Roman" w:hAnsi="Times New Roman" w:cs="Times New Roman"/>
          <w:sz w:val="28"/>
          <w:szCs w:val="28"/>
        </w:rPr>
        <w:t xml:space="preserve">-АГРО» </w:t>
      </w:r>
      <w:proofErr w:type="gramStart"/>
      <w:r w:rsidR="007B435B" w:rsidRPr="00C10B74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="007B435B" w:rsidRPr="00C10B7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B435B" w:rsidRPr="00C10B74">
        <w:rPr>
          <w:rFonts w:ascii="Times New Roman" w:hAnsi="Times New Roman" w:cs="Times New Roman"/>
          <w:sz w:val="28"/>
          <w:szCs w:val="28"/>
        </w:rPr>
        <w:t>Теплоснаб</w:t>
      </w:r>
      <w:proofErr w:type="spellEnd"/>
      <w:r w:rsidR="007B435B" w:rsidRPr="00C10B74">
        <w:rPr>
          <w:rFonts w:ascii="Times New Roman" w:hAnsi="Times New Roman" w:cs="Times New Roman"/>
          <w:sz w:val="28"/>
          <w:szCs w:val="28"/>
        </w:rPr>
        <w:t>».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>Всего на территории района находится: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-24 котельные общей мощностью </w:t>
      </w:r>
      <w:r w:rsidR="00C8648D" w:rsidRPr="00C10B74">
        <w:rPr>
          <w:rFonts w:ascii="Times New Roman" w:hAnsi="Times New Roman" w:cs="Times New Roman"/>
          <w:sz w:val="28"/>
          <w:szCs w:val="28"/>
        </w:rPr>
        <w:t>67</w:t>
      </w:r>
      <w:r w:rsidR="007B435B" w:rsidRPr="00C10B74">
        <w:rPr>
          <w:rFonts w:ascii="Times New Roman" w:hAnsi="Times New Roman" w:cs="Times New Roman"/>
          <w:sz w:val="28"/>
          <w:szCs w:val="28"/>
        </w:rPr>
        <w:t>,</w:t>
      </w:r>
      <w:r w:rsidR="00C8648D" w:rsidRPr="00C10B74">
        <w:rPr>
          <w:rFonts w:ascii="Times New Roman" w:hAnsi="Times New Roman" w:cs="Times New Roman"/>
          <w:sz w:val="28"/>
          <w:szCs w:val="28"/>
        </w:rPr>
        <w:t>21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Гкал</w:t>
      </w:r>
      <w:r w:rsidR="00C8648D" w:rsidRPr="00C10B74">
        <w:rPr>
          <w:rFonts w:ascii="Times New Roman" w:hAnsi="Times New Roman" w:cs="Times New Roman"/>
          <w:sz w:val="28"/>
          <w:szCs w:val="28"/>
        </w:rPr>
        <w:t>/час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>-6</w:t>
      </w:r>
      <w:r w:rsidR="004759E8" w:rsidRPr="00C10B74">
        <w:rPr>
          <w:rFonts w:ascii="Times New Roman" w:hAnsi="Times New Roman" w:cs="Times New Roman"/>
          <w:sz w:val="28"/>
          <w:szCs w:val="28"/>
        </w:rPr>
        <w:t>6</w:t>
      </w:r>
      <w:r w:rsidR="007B435B" w:rsidRPr="00C10B74">
        <w:rPr>
          <w:rFonts w:ascii="Times New Roman" w:hAnsi="Times New Roman" w:cs="Times New Roman"/>
          <w:sz w:val="28"/>
          <w:szCs w:val="28"/>
        </w:rPr>
        <w:t>,</w:t>
      </w:r>
      <w:r w:rsidR="004759E8" w:rsidRPr="00C10B74">
        <w:rPr>
          <w:rFonts w:ascii="Times New Roman" w:hAnsi="Times New Roman" w:cs="Times New Roman"/>
          <w:sz w:val="28"/>
          <w:szCs w:val="28"/>
        </w:rPr>
        <w:t>6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C10B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435B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435B" w:rsidRPr="00C10B7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7B435B" w:rsidRPr="00C10B74">
        <w:rPr>
          <w:rFonts w:ascii="Times New Roman" w:hAnsi="Times New Roman" w:cs="Times New Roman"/>
          <w:sz w:val="28"/>
          <w:szCs w:val="28"/>
        </w:rPr>
        <w:t>епловых сетей, из н</w:t>
      </w:r>
      <w:r w:rsidRPr="00C10B74">
        <w:rPr>
          <w:rFonts w:ascii="Times New Roman" w:hAnsi="Times New Roman" w:cs="Times New Roman"/>
          <w:sz w:val="28"/>
          <w:szCs w:val="28"/>
        </w:rPr>
        <w:t>их 31,7 км ветхие тепловые сети</w:t>
      </w:r>
    </w:p>
    <w:p w:rsidR="007B435B" w:rsidRPr="00C10B74" w:rsidRDefault="00412494" w:rsidP="009B031F">
      <w:pPr>
        <w:spacing w:line="36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>-2</w:t>
      </w:r>
      <w:r w:rsidR="004759E8" w:rsidRPr="00C10B74">
        <w:rPr>
          <w:rFonts w:ascii="Times New Roman" w:hAnsi="Times New Roman" w:cs="Times New Roman"/>
          <w:sz w:val="28"/>
          <w:szCs w:val="28"/>
        </w:rPr>
        <w:t>78,5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C10B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435B"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435B" w:rsidRPr="00C10B7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B435B" w:rsidRPr="00C10B74">
        <w:rPr>
          <w:rFonts w:ascii="Times New Roman" w:hAnsi="Times New Roman" w:cs="Times New Roman"/>
          <w:sz w:val="28"/>
          <w:szCs w:val="28"/>
        </w:rPr>
        <w:t>одопроводных сетей, из них 200</w:t>
      </w:r>
      <w:r w:rsidRPr="00C10B74">
        <w:rPr>
          <w:rFonts w:ascii="Times New Roman" w:hAnsi="Times New Roman" w:cs="Times New Roman"/>
          <w:sz w:val="28"/>
          <w:szCs w:val="28"/>
        </w:rPr>
        <w:t xml:space="preserve">,2 км. ветхих 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-86 </w:t>
      </w:r>
      <w:r w:rsidR="004759E8" w:rsidRPr="00C10B74">
        <w:rPr>
          <w:rFonts w:ascii="Times New Roman" w:hAnsi="Times New Roman" w:cs="Times New Roman"/>
          <w:sz w:val="28"/>
          <w:szCs w:val="28"/>
        </w:rPr>
        <w:t xml:space="preserve">артезианских </w:t>
      </w:r>
      <w:r w:rsidR="007B435B" w:rsidRPr="00C10B74">
        <w:rPr>
          <w:rFonts w:ascii="Times New Roman" w:hAnsi="Times New Roman" w:cs="Times New Roman"/>
          <w:sz w:val="28"/>
          <w:szCs w:val="28"/>
        </w:rPr>
        <w:t>скважин</w:t>
      </w:r>
    </w:p>
    <w:p w:rsidR="004759E8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4759E8" w:rsidRPr="00C10B74">
        <w:rPr>
          <w:rFonts w:ascii="Times New Roman" w:hAnsi="Times New Roman" w:cs="Times New Roman"/>
          <w:sz w:val="28"/>
          <w:szCs w:val="28"/>
        </w:rPr>
        <w:t>-54 водопроводных башен.</w:t>
      </w:r>
    </w:p>
    <w:p w:rsidR="0050337E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7B435B" w:rsidRPr="00C10B74">
        <w:rPr>
          <w:rFonts w:ascii="Times New Roman" w:hAnsi="Times New Roman" w:cs="Times New Roman"/>
          <w:sz w:val="28"/>
          <w:szCs w:val="28"/>
        </w:rPr>
        <w:t>С</w:t>
      </w:r>
      <w:r w:rsidR="005034C0" w:rsidRPr="00C10B74">
        <w:rPr>
          <w:rFonts w:ascii="Times New Roman" w:hAnsi="Times New Roman" w:cs="Times New Roman"/>
          <w:sz w:val="28"/>
          <w:szCs w:val="28"/>
        </w:rPr>
        <w:t xml:space="preserve">остояние объектов </w:t>
      </w:r>
      <w:r w:rsidRPr="00C10B74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="005034C0" w:rsidRPr="00C10B74">
        <w:rPr>
          <w:rFonts w:ascii="Times New Roman" w:hAnsi="Times New Roman" w:cs="Times New Roman"/>
          <w:sz w:val="28"/>
          <w:szCs w:val="28"/>
        </w:rPr>
        <w:t xml:space="preserve"> имеет высокую</w:t>
      </w:r>
      <w:r w:rsidR="00D15076" w:rsidRPr="00C10B74">
        <w:rPr>
          <w:rFonts w:ascii="Times New Roman" w:hAnsi="Times New Roman" w:cs="Times New Roman"/>
          <w:sz w:val="28"/>
          <w:szCs w:val="28"/>
        </w:rPr>
        <w:t xml:space="preserve"> степень износа. Износ тепловых сетей составляет 73%, теплотехнического оборудования в среднем 63%, уличных водопроводных сетей 72%, канализационных сетей 90%.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37E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50337E" w:rsidRPr="00C10B74">
        <w:rPr>
          <w:rFonts w:ascii="Times New Roman" w:hAnsi="Times New Roman" w:cs="Times New Roman"/>
          <w:sz w:val="28"/>
          <w:szCs w:val="28"/>
        </w:rPr>
        <w:t xml:space="preserve">Только 55% жилых домов в населенных пунктах </w:t>
      </w:r>
      <w:proofErr w:type="gramStart"/>
      <w:r w:rsidR="0050337E" w:rsidRPr="00C10B74">
        <w:rPr>
          <w:rFonts w:ascii="Times New Roman" w:hAnsi="Times New Roman" w:cs="Times New Roman"/>
          <w:sz w:val="28"/>
          <w:szCs w:val="28"/>
        </w:rPr>
        <w:t>подключены</w:t>
      </w:r>
      <w:proofErr w:type="gramEnd"/>
      <w:r w:rsidR="0050337E" w:rsidRPr="00C10B74">
        <w:rPr>
          <w:rFonts w:ascii="Times New Roman" w:hAnsi="Times New Roman" w:cs="Times New Roman"/>
          <w:sz w:val="28"/>
          <w:szCs w:val="28"/>
        </w:rPr>
        <w:t xml:space="preserve"> к </w:t>
      </w:r>
      <w:r w:rsidR="00861266" w:rsidRPr="00C10B74">
        <w:rPr>
          <w:rFonts w:ascii="Times New Roman" w:hAnsi="Times New Roman" w:cs="Times New Roman"/>
          <w:sz w:val="28"/>
          <w:szCs w:val="28"/>
        </w:rPr>
        <w:t>водопроводным сетям. Еще 11,2% населения пользуются услугами уличной водопроводной сети (водоразборными колонками), остальные 33,8% населения района получают воду из колодцев.</w:t>
      </w:r>
    </w:p>
    <w:p w:rsidR="00861266" w:rsidRPr="00C10B74" w:rsidRDefault="00861266" w:rsidP="009B031F">
      <w:p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412494"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Pr="00C10B74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водоотведения имеется </w:t>
      </w:r>
      <w:r w:rsidR="00866114" w:rsidRPr="00C10B74">
        <w:rPr>
          <w:rFonts w:ascii="Times New Roman" w:hAnsi="Times New Roman" w:cs="Times New Roman"/>
          <w:sz w:val="28"/>
          <w:szCs w:val="28"/>
        </w:rPr>
        <w:t>в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п.ст</w:t>
      </w:r>
      <w:proofErr w:type="gramStart"/>
      <w:r w:rsidRPr="00C10B7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C10B74">
        <w:rPr>
          <w:rFonts w:ascii="Times New Roman" w:hAnsi="Times New Roman" w:cs="Times New Roman"/>
          <w:sz w:val="28"/>
          <w:szCs w:val="28"/>
        </w:rPr>
        <w:t>рлюк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, п.ст.Юрга-2,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с.Проскоково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д.Талая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с.Поперечное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. В остальных населенных пунктах  стоки  сливаются в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 xml:space="preserve"> септики (выгребы), из которых автотранспортом вывозятся к местам их слива. Канализационных насосных станций всего две: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</w:t>
      </w:r>
      <w:r w:rsidR="00412494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 xml:space="preserve">Юрга-2, </w:t>
      </w:r>
      <w:proofErr w:type="spellStart"/>
      <w:r w:rsidRPr="00C10B7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C10B7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C10B74">
        <w:rPr>
          <w:rFonts w:ascii="Times New Roman" w:hAnsi="Times New Roman" w:cs="Times New Roman"/>
          <w:sz w:val="28"/>
          <w:szCs w:val="28"/>
        </w:rPr>
        <w:t>алая</w:t>
      </w:r>
      <w:proofErr w:type="spellEnd"/>
      <w:r w:rsidRPr="00C10B74">
        <w:rPr>
          <w:rFonts w:ascii="Times New Roman" w:hAnsi="Times New Roman" w:cs="Times New Roman"/>
          <w:sz w:val="28"/>
          <w:szCs w:val="28"/>
        </w:rPr>
        <w:t>. Очистных сооружений на территории Юргинского муниципального  района нет.</w:t>
      </w:r>
    </w:p>
    <w:p w:rsidR="007B435B" w:rsidRPr="00C10B74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 </w:t>
      </w:r>
      <w:r w:rsidR="00934A16" w:rsidRPr="00C10B74">
        <w:rPr>
          <w:rFonts w:ascii="Times New Roman" w:hAnsi="Times New Roman" w:cs="Times New Roman"/>
          <w:sz w:val="28"/>
          <w:szCs w:val="28"/>
        </w:rPr>
        <w:t xml:space="preserve">С </w:t>
      </w:r>
      <w:r w:rsidR="007B435B" w:rsidRPr="00C10B74">
        <w:rPr>
          <w:rFonts w:ascii="Times New Roman" w:hAnsi="Times New Roman" w:cs="Times New Roman"/>
          <w:sz w:val="28"/>
          <w:szCs w:val="28"/>
        </w:rPr>
        <w:t>целью обеспечения жителей района качественной питьевой водой, за период с 2012 по 2016 год</w:t>
      </w:r>
      <w:r w:rsidR="0002336F" w:rsidRPr="00C10B74">
        <w:rPr>
          <w:rFonts w:ascii="Times New Roman" w:hAnsi="Times New Roman" w:cs="Times New Roman"/>
          <w:sz w:val="28"/>
          <w:szCs w:val="28"/>
        </w:rPr>
        <w:t>ы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 </w:t>
      </w:r>
      <w:r w:rsidR="00E46064" w:rsidRPr="00C10B74">
        <w:rPr>
          <w:rFonts w:ascii="Times New Roman" w:hAnsi="Times New Roman" w:cs="Times New Roman"/>
          <w:sz w:val="28"/>
          <w:szCs w:val="28"/>
        </w:rPr>
        <w:t>введены в эксплуатацию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7 артезианских скважин с устройством санитарно-защитных зон.</w:t>
      </w:r>
    </w:p>
    <w:p w:rsidR="007B435B" w:rsidRDefault="00412494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Для улучшения комфортных условий </w:t>
      </w:r>
      <w:r w:rsidR="00AB4B45" w:rsidRPr="00C10B74">
        <w:rPr>
          <w:rFonts w:ascii="Times New Roman" w:hAnsi="Times New Roman" w:cs="Times New Roman"/>
          <w:sz w:val="28"/>
          <w:szCs w:val="28"/>
        </w:rPr>
        <w:t xml:space="preserve">проживания жителей района в </w:t>
      </w:r>
      <w:r w:rsidR="00E46064" w:rsidRPr="00C10B74">
        <w:rPr>
          <w:rFonts w:ascii="Times New Roman" w:hAnsi="Times New Roman" w:cs="Times New Roman"/>
          <w:sz w:val="28"/>
          <w:szCs w:val="28"/>
        </w:rPr>
        <w:t>многоквартирных домах (МКД)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и приведения многоквартирного жилищного фонда в удовлетворительное техническое состояние, за аналогичный период произведен капитальный ремонт 11</w:t>
      </w:r>
      <w:r w:rsidRPr="00C10B74">
        <w:rPr>
          <w:rFonts w:ascii="Times New Roman" w:hAnsi="Times New Roman" w:cs="Times New Roman"/>
          <w:sz w:val="28"/>
          <w:szCs w:val="28"/>
        </w:rPr>
        <w:t>-ти</w:t>
      </w:r>
      <w:r w:rsidR="007B435B" w:rsidRPr="00C10B74">
        <w:rPr>
          <w:rFonts w:ascii="Times New Roman" w:hAnsi="Times New Roman" w:cs="Times New Roman"/>
          <w:sz w:val="28"/>
          <w:szCs w:val="28"/>
        </w:rPr>
        <w:t xml:space="preserve"> МКД.  </w:t>
      </w:r>
    </w:p>
    <w:p w:rsidR="000023CD" w:rsidRPr="00C10B74" w:rsidRDefault="000023CD" w:rsidP="009B031F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количестве замененных ветхих сетей за 5 лет представлена в таблице 1</w:t>
      </w:r>
      <w:r w:rsidR="00AA771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7713" w:rsidRDefault="00AB4B45" w:rsidP="009B031F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ab/>
      </w:r>
      <w:r w:rsidRPr="00C10B74">
        <w:rPr>
          <w:rFonts w:ascii="Times New Roman" w:hAnsi="Times New Roman" w:cs="Times New Roman"/>
          <w:sz w:val="28"/>
          <w:szCs w:val="28"/>
        </w:rPr>
        <w:tab/>
      </w:r>
    </w:p>
    <w:p w:rsidR="00AA7713" w:rsidRDefault="00AA7713" w:rsidP="009B031F">
      <w:pPr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12494" w:rsidRPr="00C10B74" w:rsidRDefault="009B031F" w:rsidP="009B031F">
      <w:pPr>
        <w:spacing w:line="276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B031F"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0023CD" w:rsidRPr="009B031F">
        <w:rPr>
          <w:rFonts w:ascii="Times New Roman" w:hAnsi="Times New Roman" w:cs="Times New Roman"/>
          <w:b/>
          <w:sz w:val="24"/>
          <w:szCs w:val="24"/>
        </w:rPr>
        <w:t>аб</w:t>
      </w:r>
      <w:r w:rsidR="000023CD">
        <w:rPr>
          <w:rFonts w:ascii="Times New Roman" w:hAnsi="Times New Roman" w:cs="Times New Roman"/>
          <w:b/>
          <w:sz w:val="24"/>
          <w:szCs w:val="24"/>
        </w:rPr>
        <w:t>лица 1</w:t>
      </w:r>
      <w:r w:rsidR="00AA7713">
        <w:rPr>
          <w:rFonts w:ascii="Times New Roman" w:hAnsi="Times New Roman" w:cs="Times New Roman"/>
          <w:b/>
          <w:sz w:val="24"/>
          <w:szCs w:val="24"/>
        </w:rPr>
        <w:t>7</w:t>
      </w:r>
      <w:r w:rsidR="000023C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B435B" w:rsidRPr="00C10B74">
        <w:rPr>
          <w:rFonts w:ascii="Times New Roman" w:hAnsi="Times New Roman" w:cs="Times New Roman"/>
          <w:b/>
          <w:sz w:val="24"/>
          <w:szCs w:val="24"/>
        </w:rPr>
        <w:t>Замена ветхих сетей</w:t>
      </w:r>
      <w:r w:rsidR="00AB4B45" w:rsidRPr="00C10B74">
        <w:rPr>
          <w:rFonts w:ascii="Times New Roman" w:hAnsi="Times New Roman" w:cs="Times New Roman"/>
          <w:b/>
          <w:sz w:val="24"/>
          <w:szCs w:val="24"/>
        </w:rPr>
        <w:t xml:space="preserve"> в Юргинском муниципальном районе</w:t>
      </w:r>
    </w:p>
    <w:p w:rsidR="007B435B" w:rsidRPr="00C10B74" w:rsidRDefault="00AB4B45" w:rsidP="00412494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t>с 2012 по 2016 годы</w:t>
      </w:r>
    </w:p>
    <w:p w:rsidR="00AB4B45" w:rsidRPr="00C10B74" w:rsidRDefault="00AB4B45" w:rsidP="007B435B">
      <w:pPr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628"/>
        <w:gridCol w:w="2108"/>
        <w:gridCol w:w="2025"/>
        <w:gridCol w:w="2088"/>
        <w:gridCol w:w="1613"/>
      </w:tblGrid>
      <w:tr w:rsidR="007B435B" w:rsidRPr="00C10B74" w:rsidTr="00207CE5">
        <w:tc>
          <w:tcPr>
            <w:tcW w:w="1677" w:type="dxa"/>
            <w:shd w:val="clear" w:color="auto" w:fill="EEECE1" w:themeFill="background2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124" w:type="dxa"/>
            <w:shd w:val="clear" w:color="auto" w:fill="EEECE1" w:themeFill="background2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Холодное водоснабжение, </w:t>
            </w:r>
            <w:proofErr w:type="spellStart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м.п</w:t>
            </w:r>
            <w:proofErr w:type="spellEnd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075" w:type="dxa"/>
            <w:shd w:val="clear" w:color="auto" w:fill="EEECE1" w:themeFill="background2"/>
            <w:vAlign w:val="center"/>
          </w:tcPr>
          <w:p w:rsidR="00AB4B45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Теплосети, </w:t>
            </w:r>
          </w:p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м.п</w:t>
            </w:r>
            <w:proofErr w:type="spellEnd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05" w:type="dxa"/>
            <w:shd w:val="clear" w:color="auto" w:fill="EEECE1" w:themeFill="background2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Водоотведение, </w:t>
            </w:r>
            <w:proofErr w:type="spellStart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м.п</w:t>
            </w:r>
            <w:proofErr w:type="spellEnd"/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660" w:type="dxa"/>
            <w:shd w:val="clear" w:color="auto" w:fill="EEECE1" w:themeFill="background2"/>
            <w:vAlign w:val="center"/>
          </w:tcPr>
          <w:p w:rsidR="00AB4B45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Замена котлов, </w:t>
            </w:r>
          </w:p>
          <w:p w:rsidR="007B435B" w:rsidRPr="00C10B74" w:rsidRDefault="00412494" w:rsidP="004124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b/>
                <w:sz w:val="24"/>
                <w:szCs w:val="24"/>
              </w:rPr>
              <w:t>единиц</w:t>
            </w:r>
          </w:p>
        </w:tc>
      </w:tr>
      <w:tr w:rsidR="007B435B" w:rsidRPr="00C10B74" w:rsidTr="007B435B">
        <w:tc>
          <w:tcPr>
            <w:tcW w:w="1677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2012 год</w:t>
            </w:r>
          </w:p>
        </w:tc>
        <w:tc>
          <w:tcPr>
            <w:tcW w:w="2124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14 348</w:t>
            </w:r>
          </w:p>
        </w:tc>
        <w:tc>
          <w:tcPr>
            <w:tcW w:w="207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4 520</w:t>
            </w:r>
          </w:p>
        </w:tc>
        <w:tc>
          <w:tcPr>
            <w:tcW w:w="210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660" w:type="dxa"/>
            <w:vAlign w:val="center"/>
          </w:tcPr>
          <w:p w:rsidR="007B435B" w:rsidRPr="00C10B74" w:rsidRDefault="007B435B" w:rsidP="00AB4B4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B435B" w:rsidRPr="00C10B74" w:rsidTr="007B435B">
        <w:tc>
          <w:tcPr>
            <w:tcW w:w="1677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2013 год</w:t>
            </w:r>
          </w:p>
        </w:tc>
        <w:tc>
          <w:tcPr>
            <w:tcW w:w="2124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2 230</w:t>
            </w:r>
          </w:p>
        </w:tc>
        <w:tc>
          <w:tcPr>
            <w:tcW w:w="207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</w:p>
        </w:tc>
        <w:tc>
          <w:tcPr>
            <w:tcW w:w="210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435B" w:rsidRPr="00C10B74" w:rsidTr="007B435B">
        <w:tc>
          <w:tcPr>
            <w:tcW w:w="1677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2124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207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1 200</w:t>
            </w:r>
          </w:p>
        </w:tc>
        <w:tc>
          <w:tcPr>
            <w:tcW w:w="210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660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435B" w:rsidRPr="00C10B74" w:rsidTr="007B435B">
        <w:tc>
          <w:tcPr>
            <w:tcW w:w="1677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2124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1 330</w:t>
            </w:r>
          </w:p>
        </w:tc>
        <w:tc>
          <w:tcPr>
            <w:tcW w:w="207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10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B435B" w:rsidRPr="00C10B74" w:rsidTr="007B435B">
        <w:tc>
          <w:tcPr>
            <w:tcW w:w="1677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2124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1 260</w:t>
            </w:r>
          </w:p>
        </w:tc>
        <w:tc>
          <w:tcPr>
            <w:tcW w:w="207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105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60" w:type="dxa"/>
            <w:vAlign w:val="center"/>
          </w:tcPr>
          <w:p w:rsidR="007B435B" w:rsidRPr="00C10B74" w:rsidRDefault="007B435B" w:rsidP="007B435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B7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7B435B" w:rsidRPr="00C10B74" w:rsidRDefault="007B435B" w:rsidP="007B435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1B3150" w:rsidRPr="00C10B74" w:rsidRDefault="001B3150" w:rsidP="00842A55">
      <w:pPr>
        <w:spacing w:line="360" w:lineRule="auto"/>
        <w:ind w:firstLine="708"/>
        <w:rPr>
          <w:rStyle w:val="af"/>
          <w:rFonts w:ascii="Times New Roman" w:hAnsi="Times New Roman" w:cs="Times New Roman"/>
          <w:sz w:val="28"/>
          <w:szCs w:val="28"/>
        </w:rPr>
      </w:pPr>
      <w:r w:rsidRPr="00C10B74">
        <w:rPr>
          <w:rStyle w:val="af"/>
          <w:rFonts w:ascii="Times New Roman" w:hAnsi="Times New Roman" w:cs="Times New Roman"/>
          <w:sz w:val="28"/>
          <w:szCs w:val="28"/>
        </w:rPr>
        <w:t xml:space="preserve">Сфера </w:t>
      </w:r>
      <w:r w:rsidR="00E46064" w:rsidRPr="00C10B74">
        <w:rPr>
          <w:rStyle w:val="af"/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Pr="00C10B74">
        <w:rPr>
          <w:rStyle w:val="af"/>
          <w:rFonts w:ascii="Times New Roman" w:hAnsi="Times New Roman" w:cs="Times New Roman"/>
          <w:sz w:val="28"/>
          <w:szCs w:val="28"/>
        </w:rPr>
        <w:t xml:space="preserve"> по-прежнему  остается самой сложной и затратной частью бюджета. </w:t>
      </w:r>
    </w:p>
    <w:p w:rsidR="00EC5241" w:rsidRPr="00C10B74" w:rsidRDefault="00E46064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Из р</w:t>
      </w:r>
      <w:r w:rsidR="001B3150" w:rsidRPr="00C10B74">
        <w:rPr>
          <w:rFonts w:ascii="Times New Roman" w:hAnsi="Times New Roman" w:cs="Times New Roman"/>
          <w:sz w:val="28"/>
          <w:szCs w:val="28"/>
        </w:rPr>
        <w:t>айонн</w:t>
      </w:r>
      <w:r w:rsidRPr="00C10B74">
        <w:rPr>
          <w:rFonts w:ascii="Times New Roman" w:hAnsi="Times New Roman" w:cs="Times New Roman"/>
          <w:sz w:val="28"/>
          <w:szCs w:val="28"/>
        </w:rPr>
        <w:t>ого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бюджет</w:t>
      </w:r>
      <w:r w:rsidRPr="00C10B74">
        <w:rPr>
          <w:rFonts w:ascii="Times New Roman" w:hAnsi="Times New Roman" w:cs="Times New Roman"/>
          <w:sz w:val="28"/>
          <w:szCs w:val="28"/>
        </w:rPr>
        <w:t>а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в 2016 году  </w:t>
      </w:r>
      <w:r w:rsidRPr="00C10B74">
        <w:rPr>
          <w:rFonts w:ascii="Times New Roman" w:hAnsi="Times New Roman" w:cs="Times New Roman"/>
          <w:sz w:val="28"/>
          <w:szCs w:val="28"/>
        </w:rPr>
        <w:t>направлено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в сферу ЖКХ 1</w:t>
      </w:r>
      <w:r w:rsidR="00294AA4" w:rsidRPr="00C10B74">
        <w:rPr>
          <w:rFonts w:ascii="Times New Roman" w:hAnsi="Times New Roman" w:cs="Times New Roman"/>
          <w:sz w:val="28"/>
          <w:szCs w:val="28"/>
        </w:rPr>
        <w:t>56</w:t>
      </w:r>
      <w:r w:rsidR="001B3150" w:rsidRPr="00C10B74">
        <w:rPr>
          <w:rFonts w:ascii="Times New Roman" w:hAnsi="Times New Roman" w:cs="Times New Roman"/>
          <w:sz w:val="28"/>
          <w:szCs w:val="28"/>
        </w:rPr>
        <w:t>,</w:t>
      </w:r>
      <w:r w:rsidR="00294AA4" w:rsidRPr="00C10B74">
        <w:rPr>
          <w:rFonts w:ascii="Times New Roman" w:hAnsi="Times New Roman" w:cs="Times New Roman"/>
          <w:sz w:val="28"/>
          <w:szCs w:val="28"/>
        </w:rPr>
        <w:t>2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Pr="00C10B74">
        <w:rPr>
          <w:rFonts w:ascii="Times New Roman" w:hAnsi="Times New Roman" w:cs="Times New Roman"/>
          <w:sz w:val="28"/>
          <w:szCs w:val="28"/>
        </w:rPr>
        <w:t xml:space="preserve"> или </w:t>
      </w:r>
      <w:r w:rsidR="00294AA4" w:rsidRPr="00C10B74">
        <w:rPr>
          <w:rFonts w:ascii="Times New Roman" w:hAnsi="Times New Roman" w:cs="Times New Roman"/>
          <w:sz w:val="28"/>
          <w:szCs w:val="28"/>
        </w:rPr>
        <w:t xml:space="preserve">19,1% </w:t>
      </w:r>
      <w:r w:rsidRPr="00C10B74">
        <w:rPr>
          <w:rFonts w:ascii="Times New Roman" w:hAnsi="Times New Roman" w:cs="Times New Roman"/>
          <w:sz w:val="28"/>
          <w:szCs w:val="28"/>
        </w:rPr>
        <w:t xml:space="preserve">всех </w:t>
      </w:r>
      <w:r w:rsidR="00294AA4" w:rsidRPr="00C10B74">
        <w:rPr>
          <w:rFonts w:ascii="Times New Roman" w:hAnsi="Times New Roman" w:cs="Times New Roman"/>
          <w:sz w:val="28"/>
          <w:szCs w:val="28"/>
        </w:rPr>
        <w:t>расходов консолидированного бюджета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. Помимо возмещения затрат </w:t>
      </w:r>
      <w:proofErr w:type="spellStart"/>
      <w:r w:rsidR="001B3150" w:rsidRPr="00C10B74">
        <w:rPr>
          <w:rFonts w:ascii="Times New Roman" w:hAnsi="Times New Roman" w:cs="Times New Roman"/>
          <w:sz w:val="28"/>
          <w:szCs w:val="28"/>
        </w:rPr>
        <w:t>ресурсоснабжающим</w:t>
      </w:r>
      <w:proofErr w:type="spellEnd"/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организациям, бюджет Юргинского района ежегодно выделяет средства на компенсацию затрат населения на приобретение твердого топлива. В 2016 году население </w:t>
      </w:r>
      <w:r w:rsidR="00294AA4" w:rsidRPr="00C10B74">
        <w:rPr>
          <w:rFonts w:ascii="Times New Roman" w:hAnsi="Times New Roman" w:cs="Times New Roman"/>
          <w:sz w:val="28"/>
          <w:szCs w:val="28"/>
        </w:rPr>
        <w:t xml:space="preserve">обеспечено </w:t>
      </w:r>
      <w:r w:rsidR="001B3150" w:rsidRPr="00C10B74">
        <w:rPr>
          <w:rFonts w:ascii="Times New Roman" w:hAnsi="Times New Roman" w:cs="Times New Roman"/>
          <w:sz w:val="28"/>
          <w:szCs w:val="28"/>
        </w:rPr>
        <w:t>угл</w:t>
      </w:r>
      <w:r w:rsidR="00294AA4" w:rsidRPr="00C10B74">
        <w:rPr>
          <w:rFonts w:ascii="Times New Roman" w:hAnsi="Times New Roman" w:cs="Times New Roman"/>
          <w:sz w:val="28"/>
          <w:szCs w:val="28"/>
        </w:rPr>
        <w:t>ем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294AA4" w:rsidRPr="00C10B74">
        <w:rPr>
          <w:rFonts w:ascii="Times New Roman" w:hAnsi="Times New Roman" w:cs="Times New Roman"/>
          <w:sz w:val="28"/>
          <w:szCs w:val="28"/>
        </w:rPr>
        <w:t xml:space="preserve">в количестве </w:t>
      </w:r>
      <w:r w:rsidR="001B3150" w:rsidRPr="00C10B74">
        <w:rPr>
          <w:rFonts w:ascii="Times New Roman" w:hAnsi="Times New Roman" w:cs="Times New Roman"/>
          <w:sz w:val="28"/>
          <w:szCs w:val="28"/>
        </w:rPr>
        <w:t>18 тыс</w:t>
      </w:r>
      <w:r w:rsidR="00EC5241" w:rsidRPr="00C10B74">
        <w:rPr>
          <w:rFonts w:ascii="Times New Roman" w:hAnsi="Times New Roman" w:cs="Times New Roman"/>
          <w:sz w:val="28"/>
          <w:szCs w:val="28"/>
        </w:rPr>
        <w:t xml:space="preserve">яч </w:t>
      </w:r>
      <w:r w:rsidR="001B3150" w:rsidRPr="00C10B74">
        <w:rPr>
          <w:rFonts w:ascii="Times New Roman" w:hAnsi="Times New Roman" w:cs="Times New Roman"/>
          <w:sz w:val="28"/>
          <w:szCs w:val="28"/>
        </w:rPr>
        <w:t>тонн. Сумма возмещения из бюджета составила 7</w:t>
      </w:r>
      <w:r w:rsidR="00294AA4" w:rsidRPr="00C10B74">
        <w:rPr>
          <w:rFonts w:ascii="Times New Roman" w:hAnsi="Times New Roman" w:cs="Times New Roman"/>
          <w:sz w:val="28"/>
          <w:szCs w:val="28"/>
        </w:rPr>
        <w:t>,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7 </w:t>
      </w:r>
      <w:r w:rsidR="00294AA4" w:rsidRPr="00C10B74">
        <w:rPr>
          <w:rFonts w:ascii="Times New Roman" w:hAnsi="Times New Roman" w:cs="Times New Roman"/>
          <w:sz w:val="28"/>
          <w:szCs w:val="28"/>
        </w:rPr>
        <w:t>млн.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 рублей. </w:t>
      </w:r>
      <w:r w:rsidR="007142E1" w:rsidRPr="00C10B74">
        <w:rPr>
          <w:rFonts w:ascii="Times New Roman" w:hAnsi="Times New Roman" w:cs="Times New Roman"/>
          <w:sz w:val="28"/>
          <w:szCs w:val="28"/>
        </w:rPr>
        <w:t>Для уменьшения н</w:t>
      </w:r>
      <w:r w:rsidR="001B3150" w:rsidRPr="00C10B74">
        <w:rPr>
          <w:rFonts w:ascii="Times New Roman" w:hAnsi="Times New Roman" w:cs="Times New Roman"/>
          <w:sz w:val="28"/>
          <w:szCs w:val="28"/>
        </w:rPr>
        <w:t xml:space="preserve">агрузки на бюджет администрацией района были заключены напрямую договоры на предоставление субсидий на компенсацию выпадающих доходов с </w:t>
      </w:r>
      <w:proofErr w:type="spellStart"/>
      <w:r w:rsidR="001B3150" w:rsidRPr="00C10B74">
        <w:rPr>
          <w:rFonts w:ascii="Times New Roman" w:hAnsi="Times New Roman" w:cs="Times New Roman"/>
          <w:sz w:val="28"/>
          <w:szCs w:val="28"/>
        </w:rPr>
        <w:t>ресурсоснабжающими</w:t>
      </w:r>
      <w:proofErr w:type="spellEnd"/>
      <w:r w:rsidR="001B3150" w:rsidRPr="00C10B74">
        <w:rPr>
          <w:rFonts w:ascii="Times New Roman" w:hAnsi="Times New Roman" w:cs="Times New Roman"/>
          <w:sz w:val="28"/>
          <w:szCs w:val="28"/>
        </w:rPr>
        <w:t xml:space="preserve"> организациями. Это позволило сократить  расходы бюджета в 2016 году на 23 млн. рублей</w:t>
      </w:r>
      <w:r w:rsidR="00EC5241" w:rsidRPr="00C10B74">
        <w:rPr>
          <w:rFonts w:ascii="Times New Roman" w:hAnsi="Times New Roman" w:cs="Times New Roman"/>
          <w:sz w:val="28"/>
          <w:szCs w:val="28"/>
        </w:rPr>
        <w:t>.</w:t>
      </w:r>
    </w:p>
    <w:p w:rsidR="001B3150" w:rsidRPr="00C10B74" w:rsidRDefault="001B315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Принятие решения по оплате за коммунальные услуги собственниками за второе жилье  по экономически обоснованным тарифам позволило снизить расходы бюджета на возмещение выпадающих доходов на 344 тыс</w:t>
      </w:r>
      <w:r w:rsidR="00207CE5" w:rsidRPr="00C10B74">
        <w:rPr>
          <w:rFonts w:ascii="Times New Roman" w:hAnsi="Times New Roman" w:cs="Times New Roman"/>
          <w:sz w:val="28"/>
          <w:szCs w:val="28"/>
        </w:rPr>
        <w:t>.</w:t>
      </w:r>
      <w:r w:rsidRPr="00C10B74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17560F" w:rsidRPr="009C29C0" w:rsidRDefault="0017560F" w:rsidP="001B3150">
      <w:pPr>
        <w:pStyle w:val="a7"/>
        <w:spacing w:line="276" w:lineRule="auto"/>
        <w:ind w:left="1428" w:firstLine="0"/>
        <w:jc w:val="both"/>
        <w:rPr>
          <w:rStyle w:val="ad"/>
          <w:b w:val="0"/>
          <w:color w:val="FF0000"/>
        </w:rPr>
      </w:pPr>
    </w:p>
    <w:p w:rsidR="0017560F" w:rsidRPr="00842A55" w:rsidRDefault="00770742" w:rsidP="0017560F">
      <w:pPr>
        <w:pStyle w:val="a7"/>
        <w:ind w:left="709" w:firstLine="0"/>
        <w:rPr>
          <w:rStyle w:val="ad"/>
          <w:color w:val="000000" w:themeColor="text1"/>
        </w:rPr>
      </w:pPr>
      <w:r w:rsidRPr="00842A55">
        <w:rPr>
          <w:rStyle w:val="ad"/>
          <w:color w:val="000000" w:themeColor="text1"/>
        </w:rPr>
        <w:t>Малое  предпринимательство</w:t>
      </w:r>
    </w:p>
    <w:p w:rsidR="0091254C" w:rsidRPr="00C10B74" w:rsidRDefault="0091254C" w:rsidP="0017560F">
      <w:pPr>
        <w:pStyle w:val="a7"/>
        <w:ind w:left="709" w:firstLine="0"/>
        <w:rPr>
          <w:rStyle w:val="ad"/>
          <w:i/>
          <w:color w:val="000000" w:themeColor="text1"/>
          <w:u w:val="single"/>
        </w:rPr>
      </w:pPr>
    </w:p>
    <w:p w:rsidR="0017560F" w:rsidRPr="00C10B74" w:rsidRDefault="0017560F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Сектор малого и среднего бизнеса является неотъемлемой частью экономической составляющей развития района. Предприятия малого бизнеса строят свою деятельность, исходя из потребности местного рынка, </w:t>
      </w:r>
      <w:r w:rsidR="00582B19" w:rsidRPr="00C10B74">
        <w:rPr>
          <w:rFonts w:ascii="Times New Roman" w:hAnsi="Times New Roman" w:cs="Times New Roman"/>
          <w:sz w:val="28"/>
          <w:szCs w:val="28"/>
        </w:rPr>
        <w:t>создают</w:t>
      </w:r>
      <w:r w:rsidRPr="00C10B74">
        <w:rPr>
          <w:rFonts w:ascii="Times New Roman" w:hAnsi="Times New Roman" w:cs="Times New Roman"/>
          <w:sz w:val="28"/>
          <w:szCs w:val="28"/>
        </w:rPr>
        <w:t xml:space="preserve"> новые рабочие места населению и являются одним из источников пополнения местного бюджета.</w:t>
      </w:r>
    </w:p>
    <w:p w:rsidR="00582B19" w:rsidRPr="00C10B74" w:rsidRDefault="0085366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Приоритетными </w:t>
      </w:r>
      <w:r w:rsidR="00582B19" w:rsidRPr="00C10B74">
        <w:rPr>
          <w:rFonts w:ascii="Times New Roman" w:hAnsi="Times New Roman" w:cs="Times New Roman"/>
          <w:sz w:val="28"/>
          <w:szCs w:val="28"/>
        </w:rPr>
        <w:t>направлениями ведения</w:t>
      </w:r>
      <w:r w:rsidRPr="00C10B74">
        <w:rPr>
          <w:rFonts w:ascii="Times New Roman" w:hAnsi="Times New Roman" w:cs="Times New Roman"/>
          <w:sz w:val="28"/>
          <w:szCs w:val="28"/>
        </w:rPr>
        <w:t xml:space="preserve"> бизнеса на территории муниципального образования </w:t>
      </w:r>
      <w:r w:rsidR="00582B19" w:rsidRPr="00C10B74">
        <w:rPr>
          <w:rFonts w:ascii="Times New Roman" w:hAnsi="Times New Roman" w:cs="Times New Roman"/>
          <w:sz w:val="28"/>
          <w:szCs w:val="28"/>
        </w:rPr>
        <w:t>являются:</w:t>
      </w:r>
    </w:p>
    <w:p w:rsidR="00582B19" w:rsidRPr="00C10B74" w:rsidRDefault="00582B19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853660" w:rsidRPr="00C10B74">
        <w:rPr>
          <w:rFonts w:ascii="Times New Roman" w:hAnsi="Times New Roman" w:cs="Times New Roman"/>
          <w:sz w:val="28"/>
          <w:szCs w:val="28"/>
        </w:rPr>
        <w:t>сельскохозяйственное производство</w:t>
      </w:r>
      <w:r w:rsidRPr="00C10B74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853660" w:rsidRPr="00C10B74">
        <w:rPr>
          <w:rFonts w:ascii="Times New Roman" w:hAnsi="Times New Roman" w:cs="Times New Roman"/>
          <w:sz w:val="28"/>
          <w:szCs w:val="28"/>
        </w:rPr>
        <w:t>38 % от общего числа  всех субъектов предпринимательства</w:t>
      </w:r>
      <w:r w:rsidRPr="00C10B74">
        <w:rPr>
          <w:rFonts w:ascii="Times New Roman" w:hAnsi="Times New Roman" w:cs="Times New Roman"/>
          <w:sz w:val="28"/>
          <w:szCs w:val="28"/>
        </w:rPr>
        <w:t>;</w:t>
      </w:r>
    </w:p>
    <w:p w:rsidR="00582B19" w:rsidRPr="00C10B74" w:rsidRDefault="00582B19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853660" w:rsidRPr="00C10B74">
        <w:rPr>
          <w:rFonts w:ascii="Times New Roman" w:hAnsi="Times New Roman" w:cs="Times New Roman"/>
          <w:sz w:val="28"/>
          <w:szCs w:val="28"/>
        </w:rPr>
        <w:t xml:space="preserve">розничная торговля -  30%. </w:t>
      </w:r>
    </w:p>
    <w:p w:rsidR="005541CF" w:rsidRPr="00C10B74" w:rsidRDefault="0085366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Развитие первого направления связано со спецификой района </w:t>
      </w:r>
      <w:r w:rsidR="00582B19" w:rsidRPr="00C10B74">
        <w:rPr>
          <w:rFonts w:ascii="Times New Roman" w:hAnsi="Times New Roman" w:cs="Times New Roman"/>
          <w:sz w:val="28"/>
          <w:szCs w:val="28"/>
        </w:rPr>
        <w:t>-</w:t>
      </w:r>
      <w:r w:rsidRPr="00C10B74">
        <w:rPr>
          <w:rFonts w:ascii="Times New Roman" w:hAnsi="Times New Roman" w:cs="Times New Roman"/>
          <w:sz w:val="28"/>
          <w:szCs w:val="28"/>
        </w:rPr>
        <w:t xml:space="preserve"> район является сельскохозяйственным.   </w:t>
      </w:r>
    </w:p>
    <w:p w:rsidR="00853660" w:rsidRPr="00C10B74" w:rsidRDefault="0085366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Развитию торгово</w:t>
      </w:r>
      <w:r w:rsidR="00582B19" w:rsidRPr="00C10B74">
        <w:rPr>
          <w:rFonts w:ascii="Times New Roman" w:hAnsi="Times New Roman" w:cs="Times New Roman"/>
          <w:sz w:val="28"/>
          <w:szCs w:val="28"/>
        </w:rPr>
        <w:t>й деятельности</w:t>
      </w:r>
      <w:r w:rsidRPr="00C10B74">
        <w:rPr>
          <w:rFonts w:ascii="Times New Roman" w:hAnsi="Times New Roman" w:cs="Times New Roman"/>
          <w:sz w:val="28"/>
          <w:szCs w:val="28"/>
        </w:rPr>
        <w:t xml:space="preserve"> способствует быстрота получения прибыли при относительно низких затратах. Остальные 32 % субъектов предпринимательства осуществляют свой бизнес в таких сферах деятельности, как жилищно-коммунальное хозяйство, грузоперевозки,  автомобилей, производство пищевых продуктов, строительство и пр</w:t>
      </w:r>
      <w:r w:rsidR="005541CF" w:rsidRPr="00C10B74">
        <w:rPr>
          <w:rFonts w:ascii="Times New Roman" w:hAnsi="Times New Roman" w:cs="Times New Roman"/>
          <w:sz w:val="28"/>
          <w:szCs w:val="28"/>
        </w:rPr>
        <w:t>очие</w:t>
      </w:r>
      <w:r w:rsidRPr="00C10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1DF0" w:rsidRPr="00C10B74" w:rsidRDefault="0017560F" w:rsidP="00842A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 </w:t>
      </w:r>
      <w:r w:rsidR="00EC220E" w:rsidRPr="00C10B74">
        <w:rPr>
          <w:rFonts w:ascii="Times New Roman" w:hAnsi="Times New Roman" w:cs="Times New Roman"/>
          <w:sz w:val="28"/>
          <w:szCs w:val="28"/>
        </w:rPr>
        <w:tab/>
      </w:r>
      <w:r w:rsidR="00EC220E" w:rsidRPr="00C10B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Федеральной службы государственной статистики по Кемеровской области на начало</w:t>
      </w:r>
      <w:r w:rsidR="00EC220E" w:rsidRPr="00C10B74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2017</w:t>
      </w:r>
      <w:r w:rsidR="00EC220E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>г</w:t>
      </w:r>
      <w:r w:rsidR="00EC220E" w:rsidRPr="00C10B74">
        <w:rPr>
          <w:rFonts w:ascii="Times New Roman" w:hAnsi="Times New Roman" w:cs="Times New Roman"/>
          <w:sz w:val="28"/>
          <w:szCs w:val="28"/>
        </w:rPr>
        <w:t>ода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число  субъектов предпринимательства (юридических и физических лиц) в районе насчитывалось 3</w:t>
      </w:r>
      <w:r w:rsidR="00095630" w:rsidRPr="00C10B74">
        <w:rPr>
          <w:rFonts w:ascii="Times New Roman" w:hAnsi="Times New Roman" w:cs="Times New Roman"/>
          <w:sz w:val="28"/>
          <w:szCs w:val="28"/>
        </w:rPr>
        <w:t>70</w:t>
      </w:r>
      <w:r w:rsidRPr="00C10B74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095630" w:rsidRPr="00C10B74">
        <w:rPr>
          <w:rFonts w:ascii="Times New Roman" w:hAnsi="Times New Roman" w:cs="Times New Roman"/>
          <w:sz w:val="28"/>
          <w:szCs w:val="28"/>
        </w:rPr>
        <w:t xml:space="preserve">, в том числе малых предприятий </w:t>
      </w:r>
      <w:r w:rsidR="00582B19" w:rsidRPr="00C10B74">
        <w:rPr>
          <w:rFonts w:ascii="Times New Roman" w:hAnsi="Times New Roman" w:cs="Times New Roman"/>
          <w:sz w:val="28"/>
          <w:szCs w:val="28"/>
        </w:rPr>
        <w:t>-</w:t>
      </w:r>
      <w:r w:rsidR="00095630" w:rsidRPr="00C10B74">
        <w:rPr>
          <w:rFonts w:ascii="Times New Roman" w:hAnsi="Times New Roman" w:cs="Times New Roman"/>
          <w:sz w:val="28"/>
          <w:szCs w:val="28"/>
        </w:rPr>
        <w:t xml:space="preserve"> 63 единицы, индивидуальных </w:t>
      </w:r>
      <w:r w:rsidRPr="00C10B74">
        <w:rPr>
          <w:rFonts w:ascii="Times New Roman" w:hAnsi="Times New Roman" w:cs="Times New Roman"/>
          <w:sz w:val="28"/>
          <w:szCs w:val="28"/>
        </w:rPr>
        <w:t>предпринимател</w:t>
      </w:r>
      <w:r w:rsidR="00095630" w:rsidRPr="00C10B74">
        <w:rPr>
          <w:rFonts w:ascii="Times New Roman" w:hAnsi="Times New Roman" w:cs="Times New Roman"/>
          <w:sz w:val="28"/>
          <w:szCs w:val="28"/>
        </w:rPr>
        <w:t>ей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095630" w:rsidRPr="00C10B74">
        <w:rPr>
          <w:rFonts w:ascii="Times New Roman" w:hAnsi="Times New Roman" w:cs="Times New Roman"/>
          <w:sz w:val="28"/>
          <w:szCs w:val="28"/>
        </w:rPr>
        <w:t>– 307 ед</w:t>
      </w:r>
      <w:r w:rsidR="00582B19" w:rsidRPr="00C10B74">
        <w:rPr>
          <w:rFonts w:ascii="Times New Roman" w:hAnsi="Times New Roman" w:cs="Times New Roman"/>
          <w:sz w:val="28"/>
          <w:szCs w:val="28"/>
        </w:rPr>
        <w:t>иниц</w:t>
      </w:r>
      <w:r w:rsidR="00095630" w:rsidRPr="00C10B74">
        <w:rPr>
          <w:rFonts w:ascii="Times New Roman" w:hAnsi="Times New Roman" w:cs="Times New Roman"/>
          <w:sz w:val="28"/>
          <w:szCs w:val="28"/>
        </w:rPr>
        <w:t>.</w:t>
      </w:r>
    </w:p>
    <w:p w:rsidR="00842A55" w:rsidRDefault="00801DF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Динамика численности субъектов малого и среднего предпринимательства за 2012-2016 годы по Юргинскому району представлена </w:t>
      </w:r>
      <w:r w:rsidR="00842A55">
        <w:rPr>
          <w:rFonts w:ascii="Times New Roman" w:hAnsi="Times New Roman" w:cs="Times New Roman"/>
          <w:sz w:val="28"/>
          <w:szCs w:val="28"/>
        </w:rPr>
        <w:t>на</w:t>
      </w:r>
      <w:r w:rsidR="0091254C">
        <w:rPr>
          <w:rFonts w:ascii="Times New Roman" w:hAnsi="Times New Roman" w:cs="Times New Roman"/>
          <w:sz w:val="28"/>
          <w:szCs w:val="28"/>
        </w:rPr>
        <w:t xml:space="preserve"> диаграмме 7</w:t>
      </w:r>
      <w:r w:rsidRPr="00C10B74">
        <w:rPr>
          <w:rFonts w:ascii="Times New Roman" w:hAnsi="Times New Roman" w:cs="Times New Roman"/>
          <w:sz w:val="28"/>
          <w:szCs w:val="28"/>
        </w:rPr>
        <w:t>.</w:t>
      </w:r>
    </w:p>
    <w:p w:rsidR="00842A55" w:rsidRDefault="00842A55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B7B8A" w:rsidRPr="00C10B74" w:rsidRDefault="00BB7B8A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63EE8" w:rsidRPr="00C10B74" w:rsidRDefault="00095630" w:rsidP="00801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Диаграмма </w:t>
      </w:r>
      <w:r w:rsidR="00491CD0" w:rsidRPr="00C10B74">
        <w:rPr>
          <w:rFonts w:ascii="Times New Roman" w:hAnsi="Times New Roman" w:cs="Times New Roman"/>
          <w:b/>
          <w:sz w:val="24"/>
          <w:szCs w:val="24"/>
        </w:rPr>
        <w:t>7</w:t>
      </w:r>
      <w:r w:rsidR="0091254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C10B7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01DF0" w:rsidRPr="00C10B74">
        <w:rPr>
          <w:rFonts w:ascii="Times New Roman" w:hAnsi="Times New Roman" w:cs="Times New Roman"/>
          <w:b/>
          <w:sz w:val="24"/>
          <w:szCs w:val="24"/>
        </w:rPr>
        <w:t xml:space="preserve">Динамика численности субъектов малого и среднего предпринимательства </w:t>
      </w:r>
      <w:r w:rsidRPr="00C10B74">
        <w:rPr>
          <w:rFonts w:ascii="Times New Roman" w:hAnsi="Times New Roman" w:cs="Times New Roman"/>
          <w:b/>
          <w:sz w:val="24"/>
          <w:szCs w:val="24"/>
        </w:rPr>
        <w:t xml:space="preserve">в Юргинском муниципальном районе </w:t>
      </w:r>
    </w:p>
    <w:p w:rsidR="00EC7653" w:rsidRPr="00C10B74" w:rsidRDefault="00095630" w:rsidP="00801D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0B74">
        <w:rPr>
          <w:rFonts w:ascii="Times New Roman" w:hAnsi="Times New Roman" w:cs="Times New Roman"/>
          <w:b/>
          <w:sz w:val="24"/>
          <w:szCs w:val="24"/>
        </w:rPr>
        <w:t>за 2012-2016 годы</w:t>
      </w:r>
      <w:r w:rsidR="00801DF0" w:rsidRPr="00C10B74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C10B74">
        <w:rPr>
          <w:rFonts w:ascii="Times New Roman" w:hAnsi="Times New Roman" w:cs="Times New Roman"/>
          <w:b/>
          <w:sz w:val="24"/>
          <w:szCs w:val="24"/>
        </w:rPr>
        <w:t>единиц</w:t>
      </w:r>
    </w:p>
    <w:p w:rsidR="00611C80" w:rsidRPr="00866114" w:rsidRDefault="00611C80" w:rsidP="00801DF0">
      <w:pPr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:rsidR="00801DF0" w:rsidRPr="002F6028" w:rsidRDefault="00801DF0" w:rsidP="00801D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60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9710" cy="3204446"/>
            <wp:effectExtent l="19050" t="0" r="15240" b="0"/>
            <wp:docPr id="366" name="Диаграмма 3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01DF0" w:rsidRPr="002F6028" w:rsidRDefault="00801DF0" w:rsidP="00801D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DF0" w:rsidRDefault="00801DF0" w:rsidP="00801DF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01DF0" w:rsidRPr="00C10B74" w:rsidRDefault="00570868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настоящее время численность работающих в сфере предпринимательства насчитывает 3,2 тыс</w:t>
      </w:r>
      <w:r w:rsidR="00582B19" w:rsidRPr="00C10B74">
        <w:rPr>
          <w:rFonts w:ascii="Times New Roman" w:hAnsi="Times New Roman" w:cs="Times New Roman"/>
          <w:sz w:val="28"/>
          <w:szCs w:val="28"/>
        </w:rPr>
        <w:t xml:space="preserve">яч </w:t>
      </w:r>
      <w:r w:rsidRPr="00C10B74">
        <w:rPr>
          <w:rFonts w:ascii="Times New Roman" w:hAnsi="Times New Roman" w:cs="Times New Roman"/>
          <w:sz w:val="28"/>
          <w:szCs w:val="28"/>
        </w:rPr>
        <w:t>чел</w:t>
      </w:r>
      <w:r w:rsidR="00582B19" w:rsidRPr="00C10B74">
        <w:rPr>
          <w:rFonts w:ascii="Times New Roman" w:hAnsi="Times New Roman" w:cs="Times New Roman"/>
          <w:sz w:val="28"/>
          <w:szCs w:val="28"/>
        </w:rPr>
        <w:t>овек</w:t>
      </w:r>
      <w:r w:rsidRPr="00C10B74">
        <w:rPr>
          <w:rFonts w:ascii="Times New Roman" w:hAnsi="Times New Roman" w:cs="Times New Roman"/>
          <w:sz w:val="28"/>
          <w:szCs w:val="28"/>
        </w:rPr>
        <w:t>, что составляет  52,8 %  от численности за</w:t>
      </w:r>
      <w:r w:rsidR="00EC220E" w:rsidRPr="00C10B74">
        <w:rPr>
          <w:rFonts w:ascii="Times New Roman" w:hAnsi="Times New Roman" w:cs="Times New Roman"/>
          <w:sz w:val="28"/>
          <w:szCs w:val="28"/>
        </w:rPr>
        <w:t>нятых в экономике района.</w:t>
      </w:r>
      <w:r w:rsidR="007427E2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EC220E" w:rsidRPr="00C10B74">
        <w:rPr>
          <w:rFonts w:ascii="Times New Roman" w:hAnsi="Times New Roman" w:cs="Times New Roman"/>
          <w:sz w:val="28"/>
          <w:szCs w:val="28"/>
        </w:rPr>
        <w:t xml:space="preserve">Таким образом, каждый второй  работник Юргинского района в настоящее время занят </w:t>
      </w:r>
      <w:r w:rsidR="00582B19" w:rsidRPr="00C10B74">
        <w:rPr>
          <w:rFonts w:ascii="Times New Roman" w:hAnsi="Times New Roman" w:cs="Times New Roman"/>
          <w:sz w:val="28"/>
          <w:szCs w:val="28"/>
        </w:rPr>
        <w:t>в секторе</w:t>
      </w:r>
      <w:r w:rsidRPr="00C10B74">
        <w:rPr>
          <w:rFonts w:ascii="Times New Roman" w:hAnsi="Times New Roman" w:cs="Times New Roman"/>
          <w:sz w:val="28"/>
          <w:szCs w:val="28"/>
        </w:rPr>
        <w:t xml:space="preserve"> малого бизнеса. </w:t>
      </w:r>
    </w:p>
    <w:p w:rsidR="00570868" w:rsidRPr="00C10B74" w:rsidRDefault="00570868" w:rsidP="00842A55">
      <w:pPr>
        <w:spacing w:line="360" w:lineRule="auto"/>
        <w:ind w:firstLine="567"/>
        <w:contextualSpacing/>
        <w:rPr>
          <w:rStyle w:val="ad"/>
          <w:b w:val="0"/>
          <w:sz w:val="28"/>
          <w:szCs w:val="28"/>
        </w:rPr>
      </w:pP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 В рамках реализации мероприятий муниципальной программы «Развитие субъектов малого и среднего предпринимательства в  Юргинском муниципальном районе»  пятый  год администрацией района проводятся конкурсные отборы бизнес</w:t>
      </w:r>
      <w:r w:rsidR="007427E2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-</w:t>
      </w:r>
      <w:r w:rsidR="007427E2"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C10B74">
        <w:rPr>
          <w:rStyle w:val="ad"/>
          <w:rFonts w:ascii="Times New Roman" w:hAnsi="Times New Roman" w:cs="Times New Roman"/>
          <w:b w:val="0"/>
          <w:sz w:val="28"/>
          <w:szCs w:val="28"/>
        </w:rPr>
        <w:t>проектов начинающих субъектов предпринимательства на открытие предпринимательства.</w:t>
      </w:r>
      <w:r w:rsidRPr="00C10B74">
        <w:rPr>
          <w:rStyle w:val="ad"/>
          <w:b w:val="0"/>
          <w:sz w:val="28"/>
          <w:szCs w:val="28"/>
        </w:rPr>
        <w:t xml:space="preserve"> </w:t>
      </w:r>
    </w:p>
    <w:p w:rsidR="00570868" w:rsidRPr="00C10B74" w:rsidRDefault="00570868" w:rsidP="00842A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В рамках данной программы за последние пять лет:</w:t>
      </w:r>
    </w:p>
    <w:p w:rsidR="00570868" w:rsidRPr="00C10B74" w:rsidRDefault="00611C80" w:rsidP="00842A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570868" w:rsidRPr="00C10B74">
        <w:rPr>
          <w:rFonts w:ascii="Times New Roman" w:hAnsi="Times New Roman" w:cs="Times New Roman"/>
          <w:sz w:val="28"/>
          <w:szCs w:val="28"/>
        </w:rPr>
        <w:t>-оказана финансовая поддержка 42 субъектам предпринимательства на сумму 9953 тыс. руб., в том числе в виде гранта 21 начинающему субъекту предпринимательства на сумму 5677 тыс. руб.;</w:t>
      </w:r>
    </w:p>
    <w:p w:rsidR="00570868" w:rsidRPr="00C10B74" w:rsidRDefault="00611C80" w:rsidP="00842A55">
      <w:pPr>
        <w:spacing w:line="360" w:lineRule="auto"/>
        <w:ind w:firstLine="642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570868" w:rsidRPr="00C10B74">
        <w:rPr>
          <w:rFonts w:ascii="Times New Roman" w:hAnsi="Times New Roman" w:cs="Times New Roman"/>
          <w:sz w:val="28"/>
          <w:szCs w:val="28"/>
        </w:rPr>
        <w:t xml:space="preserve">зарегистрировано 269 новых субъектов предпринимательства. Наиболее показательными можно считать открытие пяти цехов по </w:t>
      </w:r>
      <w:r w:rsidR="00570868" w:rsidRPr="00C10B74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производству пищевых продуктов: ИП </w:t>
      </w:r>
      <w:proofErr w:type="spellStart"/>
      <w:r w:rsidR="00570868" w:rsidRPr="00C10B74">
        <w:rPr>
          <w:rFonts w:ascii="Times New Roman" w:hAnsi="Times New Roman" w:cs="Times New Roman"/>
          <w:sz w:val="28"/>
          <w:szCs w:val="28"/>
        </w:rPr>
        <w:t>Шенвальд</w:t>
      </w:r>
      <w:proofErr w:type="spellEnd"/>
      <w:r w:rsidR="00570868" w:rsidRPr="00C10B74">
        <w:rPr>
          <w:rFonts w:ascii="Times New Roman" w:hAnsi="Times New Roman" w:cs="Times New Roman"/>
          <w:sz w:val="28"/>
          <w:szCs w:val="28"/>
        </w:rPr>
        <w:t xml:space="preserve"> Г.И. по производству </w:t>
      </w:r>
      <w:proofErr w:type="gramStart"/>
      <w:r w:rsidR="00570868" w:rsidRPr="00C10B74">
        <w:rPr>
          <w:rFonts w:ascii="Times New Roman" w:hAnsi="Times New Roman" w:cs="Times New Roman"/>
          <w:sz w:val="28"/>
          <w:szCs w:val="28"/>
        </w:rPr>
        <w:t>мясо</w:t>
      </w: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570868" w:rsidRPr="00C10B74">
        <w:rPr>
          <w:rFonts w:ascii="Times New Roman" w:hAnsi="Times New Roman" w:cs="Times New Roman"/>
          <w:sz w:val="28"/>
          <w:szCs w:val="28"/>
        </w:rPr>
        <w:t>копчёностей</w:t>
      </w:r>
      <w:proofErr w:type="gramEnd"/>
      <w:r w:rsidR="00570868" w:rsidRPr="00C10B74">
        <w:rPr>
          <w:rFonts w:ascii="Times New Roman" w:hAnsi="Times New Roman" w:cs="Times New Roman"/>
          <w:sz w:val="28"/>
          <w:szCs w:val="28"/>
        </w:rPr>
        <w:t xml:space="preserve">, ИП Оганяна М.Е. по изготовлению мясных полуфабрикатов, </w:t>
      </w:r>
      <w:r w:rsidR="00EA24CB" w:rsidRPr="00C10B74">
        <w:rPr>
          <w:rFonts w:ascii="Times New Roman" w:hAnsi="Times New Roman" w:cs="Times New Roman"/>
          <w:sz w:val="28"/>
          <w:szCs w:val="28"/>
        </w:rPr>
        <w:t>пекарни</w:t>
      </w:r>
      <w:r w:rsidR="00570868" w:rsidRPr="00C10B74">
        <w:rPr>
          <w:rFonts w:ascii="Times New Roman" w:hAnsi="Times New Roman" w:cs="Times New Roman"/>
          <w:sz w:val="28"/>
          <w:szCs w:val="28"/>
        </w:rPr>
        <w:t xml:space="preserve"> ИП </w:t>
      </w:r>
      <w:proofErr w:type="spellStart"/>
      <w:r w:rsidR="00570868" w:rsidRPr="00C10B74">
        <w:rPr>
          <w:rFonts w:ascii="Times New Roman" w:hAnsi="Times New Roman" w:cs="Times New Roman"/>
          <w:sz w:val="28"/>
          <w:szCs w:val="28"/>
        </w:rPr>
        <w:t>Мосиной</w:t>
      </w:r>
      <w:proofErr w:type="spellEnd"/>
      <w:r w:rsidR="00570868" w:rsidRPr="00C10B74">
        <w:rPr>
          <w:rFonts w:ascii="Times New Roman" w:hAnsi="Times New Roman" w:cs="Times New Roman"/>
          <w:sz w:val="28"/>
          <w:szCs w:val="28"/>
        </w:rPr>
        <w:t xml:space="preserve"> П.С., КФХ Вертинской </w:t>
      </w:r>
      <w:r w:rsidR="00EA24CB" w:rsidRPr="00C10B74">
        <w:rPr>
          <w:rFonts w:ascii="Times New Roman" w:hAnsi="Times New Roman" w:cs="Times New Roman"/>
          <w:sz w:val="28"/>
          <w:szCs w:val="28"/>
        </w:rPr>
        <w:t>М.С.</w:t>
      </w:r>
      <w:r w:rsidR="005A44B7"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570868" w:rsidRPr="00C10B74">
        <w:rPr>
          <w:rFonts w:ascii="Times New Roman" w:hAnsi="Times New Roman" w:cs="Times New Roman"/>
          <w:sz w:val="28"/>
          <w:szCs w:val="28"/>
        </w:rPr>
        <w:t xml:space="preserve">по производству козьего сыра. </w:t>
      </w:r>
    </w:p>
    <w:p w:rsidR="00570868" w:rsidRPr="00C10B74" w:rsidRDefault="00B0309F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Администрацией района п</w:t>
      </w:r>
      <w:r w:rsidR="00570868" w:rsidRPr="00C10B74">
        <w:rPr>
          <w:rFonts w:ascii="Times New Roman" w:hAnsi="Times New Roman" w:cs="Times New Roman"/>
          <w:sz w:val="28"/>
          <w:szCs w:val="28"/>
        </w:rPr>
        <w:t xml:space="preserve">роводится работа по информированию субъектов малого и среднего предпринимательства о мерах государственной поддержки, об изменениях в законодательстве и налогообложении, иных вопросах, касающихся развития малого предпринимательства. </w:t>
      </w:r>
      <w:r w:rsidR="00532F70" w:rsidRPr="00C10B74">
        <w:rPr>
          <w:rFonts w:ascii="Times New Roman" w:hAnsi="Times New Roman" w:cs="Times New Roman"/>
          <w:sz w:val="28"/>
          <w:szCs w:val="28"/>
        </w:rPr>
        <w:t>Регулярно п</w:t>
      </w:r>
      <w:r w:rsidR="00570868" w:rsidRPr="00C10B74">
        <w:rPr>
          <w:rFonts w:ascii="Times New Roman" w:hAnsi="Times New Roman" w:cs="Times New Roman"/>
          <w:sz w:val="28"/>
          <w:szCs w:val="28"/>
        </w:rPr>
        <w:t>роводятся встречи, совещания, круглые столы с представителями бизнеса.</w:t>
      </w:r>
    </w:p>
    <w:p w:rsidR="00984478" w:rsidRPr="00C10B74" w:rsidRDefault="00801DF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Коммерческие банки предлагают различные кредитные линии по развитию предпринимательств</w:t>
      </w:r>
      <w:r w:rsidR="00984478" w:rsidRPr="00C10B74">
        <w:rPr>
          <w:rFonts w:ascii="Times New Roman" w:hAnsi="Times New Roman" w:cs="Times New Roman"/>
          <w:sz w:val="28"/>
          <w:szCs w:val="28"/>
        </w:rPr>
        <w:t>а, однако предприниматели неохотно пользуются услугами банков в основном из-за</w:t>
      </w:r>
      <w:r w:rsidRPr="00C10B74">
        <w:rPr>
          <w:rFonts w:ascii="Times New Roman" w:hAnsi="Times New Roman" w:cs="Times New Roman"/>
          <w:sz w:val="28"/>
          <w:szCs w:val="28"/>
        </w:rPr>
        <w:t xml:space="preserve"> </w:t>
      </w:r>
      <w:r w:rsidR="00984478" w:rsidRPr="00C10B74">
        <w:rPr>
          <w:rFonts w:ascii="Times New Roman" w:hAnsi="Times New Roman" w:cs="Times New Roman"/>
          <w:sz w:val="28"/>
          <w:szCs w:val="28"/>
        </w:rPr>
        <w:t>отсутствия стартового капитала на открытие собственного бизнеса, достаточно высоких по сравнению с доходностью бизнеса ставок платы за кредитные ресурсы и жестких требований банков к залоговому обеспечению.</w:t>
      </w:r>
    </w:p>
    <w:p w:rsidR="00801DF0" w:rsidRPr="00C10B74" w:rsidRDefault="00801DF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На официальном </w:t>
      </w:r>
      <w:r w:rsidR="00570868" w:rsidRPr="00C10B74">
        <w:rPr>
          <w:rFonts w:ascii="Times New Roman" w:hAnsi="Times New Roman" w:cs="Times New Roman"/>
          <w:sz w:val="28"/>
          <w:szCs w:val="28"/>
        </w:rPr>
        <w:t>сайте а</w:t>
      </w:r>
      <w:r w:rsidRPr="00C10B74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570868" w:rsidRPr="00C10B74">
        <w:rPr>
          <w:rFonts w:ascii="Times New Roman" w:hAnsi="Times New Roman" w:cs="Times New Roman"/>
          <w:sz w:val="28"/>
          <w:szCs w:val="28"/>
        </w:rPr>
        <w:t xml:space="preserve">Юргинского муниципального района </w:t>
      </w:r>
      <w:r w:rsidRPr="00C10B74">
        <w:rPr>
          <w:rFonts w:ascii="Times New Roman" w:hAnsi="Times New Roman" w:cs="Times New Roman"/>
          <w:sz w:val="28"/>
          <w:szCs w:val="28"/>
        </w:rPr>
        <w:t>отражена информация по актуальным вопросам, касающимся развития предпринимательства.</w:t>
      </w:r>
    </w:p>
    <w:p w:rsidR="00801DF0" w:rsidRPr="00C10B74" w:rsidRDefault="00801DF0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 xml:space="preserve">Особенностями развития малого и среднего предпринимательства в </w:t>
      </w:r>
      <w:r w:rsidR="00984478" w:rsidRPr="00C10B74">
        <w:rPr>
          <w:rFonts w:ascii="Times New Roman" w:hAnsi="Times New Roman" w:cs="Times New Roman"/>
          <w:sz w:val="28"/>
          <w:szCs w:val="28"/>
        </w:rPr>
        <w:t xml:space="preserve">Юргинском муниципальном </w:t>
      </w:r>
      <w:r w:rsidRPr="00C10B74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7427E2" w:rsidRPr="00C10B74">
        <w:rPr>
          <w:rFonts w:ascii="Times New Roman" w:hAnsi="Times New Roman" w:cs="Times New Roman"/>
          <w:sz w:val="28"/>
          <w:szCs w:val="28"/>
        </w:rPr>
        <w:t>являются</w:t>
      </w:r>
      <w:r w:rsidRPr="00C10B74">
        <w:rPr>
          <w:rFonts w:ascii="Times New Roman" w:hAnsi="Times New Roman" w:cs="Times New Roman"/>
          <w:sz w:val="28"/>
          <w:szCs w:val="28"/>
        </w:rPr>
        <w:t>:</w:t>
      </w:r>
    </w:p>
    <w:p w:rsidR="007427E2" w:rsidRPr="00C10B74" w:rsidRDefault="007427E2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C10B74">
        <w:rPr>
          <w:rFonts w:ascii="Times New Roman" w:hAnsi="Times New Roman" w:cs="Times New Roman"/>
          <w:sz w:val="28"/>
          <w:szCs w:val="28"/>
        </w:rPr>
        <w:t xml:space="preserve">значительная доля в структуре основных видов деятельности составляет сельскохозяйственное производство и </w:t>
      </w:r>
      <w:r w:rsidR="00EC220E" w:rsidRPr="00C10B74">
        <w:rPr>
          <w:rFonts w:ascii="Times New Roman" w:hAnsi="Times New Roman" w:cs="Times New Roman"/>
          <w:sz w:val="28"/>
          <w:szCs w:val="28"/>
        </w:rPr>
        <w:t xml:space="preserve">розничная </w:t>
      </w:r>
      <w:r w:rsidRPr="00C10B74">
        <w:rPr>
          <w:rFonts w:ascii="Times New Roman" w:hAnsi="Times New Roman" w:cs="Times New Roman"/>
          <w:sz w:val="28"/>
          <w:szCs w:val="28"/>
        </w:rPr>
        <w:t>торговля;</w:t>
      </w:r>
    </w:p>
    <w:p w:rsidR="00801DF0" w:rsidRPr="00C10B74" w:rsidRDefault="00984478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10B74">
        <w:rPr>
          <w:rFonts w:ascii="Times New Roman" w:hAnsi="Times New Roman" w:cs="Times New Roman"/>
          <w:sz w:val="28"/>
          <w:szCs w:val="28"/>
        </w:rPr>
        <w:t>-</w:t>
      </w:r>
      <w:r w:rsid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801DF0" w:rsidRPr="00C10B74">
        <w:rPr>
          <w:rFonts w:ascii="Times New Roman" w:hAnsi="Times New Roman" w:cs="Times New Roman"/>
          <w:sz w:val="28"/>
          <w:szCs w:val="28"/>
        </w:rPr>
        <w:t>динамика снижения количества индивидуальных предпринимателей</w:t>
      </w:r>
      <w:r w:rsidR="007427E2" w:rsidRPr="00C10B74">
        <w:rPr>
          <w:rFonts w:ascii="Times New Roman" w:hAnsi="Times New Roman" w:cs="Times New Roman"/>
          <w:sz w:val="28"/>
          <w:szCs w:val="28"/>
        </w:rPr>
        <w:t>, что</w:t>
      </w:r>
      <w:r w:rsidR="00801DF0" w:rsidRPr="00C10B74">
        <w:rPr>
          <w:rFonts w:ascii="Times New Roman" w:hAnsi="Times New Roman" w:cs="Times New Roman"/>
          <w:sz w:val="28"/>
          <w:szCs w:val="28"/>
        </w:rPr>
        <w:t xml:space="preserve"> обусловлен</w:t>
      </w:r>
      <w:r w:rsidR="007427E2" w:rsidRPr="00C10B74">
        <w:rPr>
          <w:rFonts w:ascii="Times New Roman" w:hAnsi="Times New Roman" w:cs="Times New Roman"/>
          <w:sz w:val="28"/>
          <w:szCs w:val="28"/>
        </w:rPr>
        <w:t>о</w:t>
      </w:r>
      <w:r w:rsidR="00801DF0" w:rsidRPr="00C10B74">
        <w:rPr>
          <w:rFonts w:ascii="Times New Roman" w:hAnsi="Times New Roman" w:cs="Times New Roman"/>
          <w:sz w:val="28"/>
          <w:szCs w:val="28"/>
        </w:rPr>
        <w:t xml:space="preserve"> объективными  причинами – значительны</w:t>
      </w:r>
      <w:r w:rsidRPr="00C10B74">
        <w:rPr>
          <w:rFonts w:ascii="Times New Roman" w:hAnsi="Times New Roman" w:cs="Times New Roman"/>
          <w:sz w:val="28"/>
          <w:szCs w:val="28"/>
        </w:rPr>
        <w:t xml:space="preserve">м увеличением </w:t>
      </w:r>
      <w:r w:rsidR="007427E2" w:rsidRPr="00C10B74">
        <w:rPr>
          <w:rFonts w:ascii="Times New Roman" w:hAnsi="Times New Roman" w:cs="Times New Roman"/>
          <w:sz w:val="28"/>
          <w:szCs w:val="28"/>
        </w:rPr>
        <w:t xml:space="preserve">налоговых отчислений и </w:t>
      </w:r>
      <w:r w:rsidRPr="00C10B74">
        <w:rPr>
          <w:rFonts w:ascii="Times New Roman" w:hAnsi="Times New Roman" w:cs="Times New Roman"/>
          <w:sz w:val="28"/>
          <w:szCs w:val="28"/>
        </w:rPr>
        <w:t>страховых взносов</w:t>
      </w:r>
      <w:r w:rsidR="007427E2" w:rsidRPr="00C10B74">
        <w:rPr>
          <w:rFonts w:ascii="Times New Roman" w:hAnsi="Times New Roman" w:cs="Times New Roman"/>
          <w:sz w:val="28"/>
          <w:szCs w:val="28"/>
        </w:rPr>
        <w:t xml:space="preserve"> в Пенсионный Фонд РФ.</w:t>
      </w:r>
    </w:p>
    <w:p w:rsidR="007427E2" w:rsidRPr="00532F70" w:rsidRDefault="007427E2" w:rsidP="00984478">
      <w:pPr>
        <w:spacing w:line="276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3E80" w:rsidRPr="00207054" w:rsidRDefault="00F83E80" w:rsidP="0017560F">
      <w:pPr>
        <w:ind w:firstLine="5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1.2.4.</w:t>
      </w:r>
      <w:r w:rsidR="00BB7B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492C9A"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Бюджет и межбюджетные отнош</w:t>
      </w:r>
      <w:r w:rsidR="00611C80"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ения</w:t>
      </w:r>
    </w:p>
    <w:p w:rsidR="00D62743" w:rsidRPr="00492C9A" w:rsidRDefault="00D62743" w:rsidP="0017560F">
      <w:pPr>
        <w:ind w:firstLine="540"/>
        <w:rPr>
          <w:b/>
          <w:color w:val="0070C0"/>
          <w:sz w:val="28"/>
          <w:szCs w:val="28"/>
        </w:rPr>
      </w:pPr>
    </w:p>
    <w:p w:rsidR="008D4280" w:rsidRPr="00207054" w:rsidRDefault="008D4280" w:rsidP="00842A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Основные направления налоговой политики в Юргинском муниципальном районе помимо решения задач в области бюджетного планирования, позволяют определить ориентиры в налоговой сфере на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среднесрочный и долгосрочный период, что способствует стабильности и определенности условий ведения экономической деятельности на территории  района. </w:t>
      </w:r>
    </w:p>
    <w:p w:rsidR="00ED5643" w:rsidRPr="00207054" w:rsidRDefault="00611C80" w:rsidP="00842A55">
      <w:pPr>
        <w:pStyle w:val="ConsPlusNonformat"/>
        <w:widowControl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ED5643" w:rsidRPr="00207054">
        <w:rPr>
          <w:rFonts w:ascii="Times New Roman" w:hAnsi="Times New Roman" w:cs="Times New Roman"/>
          <w:sz w:val="28"/>
          <w:szCs w:val="28"/>
        </w:rPr>
        <w:t>Бюджет муниципального района и свод бюджетов поселений, входящих в состав Юргинского муниципального района, составляют консолидированный бюджет Юргинского муниципального района.</w:t>
      </w:r>
    </w:p>
    <w:p w:rsidR="00174E15" w:rsidRPr="00207054" w:rsidRDefault="00611C80" w:rsidP="00842A55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/>
          <w:bCs/>
          <w:sz w:val="28"/>
          <w:szCs w:val="28"/>
        </w:rPr>
        <w:t xml:space="preserve">  </w:t>
      </w:r>
      <w:r w:rsidR="00ED5643" w:rsidRPr="00207054">
        <w:rPr>
          <w:rFonts w:ascii="Times New Roman" w:hAnsi="Times New Roman"/>
          <w:bCs/>
          <w:sz w:val="28"/>
          <w:szCs w:val="28"/>
        </w:rPr>
        <w:t>Основную часть консолидированного бюджета</w:t>
      </w:r>
      <w:r w:rsidRPr="00207054">
        <w:rPr>
          <w:rFonts w:ascii="Times New Roman" w:hAnsi="Times New Roman"/>
          <w:bCs/>
          <w:sz w:val="28"/>
          <w:szCs w:val="28"/>
        </w:rPr>
        <w:t xml:space="preserve"> - около 90% </w:t>
      </w:r>
      <w:r w:rsidR="00ED5643" w:rsidRPr="00207054">
        <w:rPr>
          <w:rFonts w:ascii="Times New Roman" w:hAnsi="Times New Roman"/>
          <w:bCs/>
          <w:sz w:val="28"/>
          <w:szCs w:val="28"/>
        </w:rPr>
        <w:t xml:space="preserve"> составляют безвозмездные перечисления </w:t>
      </w:r>
      <w:r w:rsidRPr="00207054">
        <w:rPr>
          <w:rFonts w:ascii="Times New Roman" w:hAnsi="Times New Roman"/>
          <w:bCs/>
          <w:sz w:val="28"/>
          <w:szCs w:val="28"/>
        </w:rPr>
        <w:t xml:space="preserve">из областного бюджета </w:t>
      </w:r>
      <w:r w:rsidR="00ED5643" w:rsidRPr="00207054">
        <w:rPr>
          <w:rFonts w:ascii="Times New Roman" w:hAnsi="Times New Roman"/>
          <w:bCs/>
          <w:sz w:val="28"/>
          <w:szCs w:val="28"/>
        </w:rPr>
        <w:t xml:space="preserve">в виде  </w:t>
      </w:r>
      <w:r w:rsidRPr="00207054">
        <w:rPr>
          <w:rFonts w:ascii="Times New Roman" w:hAnsi="Times New Roman"/>
          <w:bCs/>
          <w:sz w:val="28"/>
          <w:szCs w:val="28"/>
        </w:rPr>
        <w:t xml:space="preserve">дотаций, </w:t>
      </w:r>
      <w:r w:rsidR="00ED5643" w:rsidRPr="00207054">
        <w:rPr>
          <w:rFonts w:ascii="Times New Roman" w:hAnsi="Times New Roman"/>
          <w:bCs/>
          <w:sz w:val="28"/>
          <w:szCs w:val="28"/>
        </w:rPr>
        <w:t>субсидий, субвенций и иных межбюджетных трансфертов</w:t>
      </w:r>
      <w:r w:rsidRPr="00207054">
        <w:rPr>
          <w:rFonts w:ascii="Times New Roman" w:hAnsi="Times New Roman"/>
          <w:bCs/>
          <w:sz w:val="28"/>
          <w:szCs w:val="28"/>
        </w:rPr>
        <w:t>.</w:t>
      </w:r>
      <w:r w:rsidR="00174E15" w:rsidRPr="00207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B8E" w:rsidRPr="00207054" w:rsidRDefault="000D7B8E" w:rsidP="00842A55">
      <w:pPr>
        <w:pStyle w:val="e9"/>
        <w:widowControl/>
        <w:autoSpaceDE/>
        <w:autoSpaceDN/>
        <w:spacing w:line="360" w:lineRule="auto"/>
        <w:ind w:firstLine="708"/>
        <w:jc w:val="both"/>
        <w:rPr>
          <w:sz w:val="28"/>
          <w:szCs w:val="28"/>
        </w:rPr>
      </w:pPr>
      <w:r w:rsidRPr="00207054">
        <w:rPr>
          <w:sz w:val="28"/>
          <w:szCs w:val="28"/>
        </w:rPr>
        <w:t xml:space="preserve">В Юргинском муниципальном районе </w:t>
      </w:r>
      <w:r w:rsidR="00B43A76" w:rsidRPr="00207054">
        <w:rPr>
          <w:sz w:val="28"/>
          <w:szCs w:val="28"/>
        </w:rPr>
        <w:t>широко применяются принципы</w:t>
      </w:r>
      <w:r w:rsidRPr="00207054">
        <w:rPr>
          <w:sz w:val="28"/>
          <w:szCs w:val="28"/>
        </w:rPr>
        <w:t xml:space="preserve"> обеспечени</w:t>
      </w:r>
      <w:r w:rsidR="00B43A76" w:rsidRPr="00207054">
        <w:rPr>
          <w:sz w:val="28"/>
          <w:szCs w:val="28"/>
        </w:rPr>
        <w:t>я</w:t>
      </w:r>
      <w:r w:rsidRPr="00207054">
        <w:rPr>
          <w:sz w:val="28"/>
          <w:szCs w:val="28"/>
        </w:rPr>
        <w:t xml:space="preserve"> прозрачности и открытости бюджетного процесса. Информация размещается на официальном сайте </w:t>
      </w:r>
      <w:r w:rsidR="00B43A76" w:rsidRPr="00207054">
        <w:rPr>
          <w:sz w:val="28"/>
          <w:szCs w:val="28"/>
        </w:rPr>
        <w:t>администрации</w:t>
      </w:r>
      <w:r w:rsidR="005662E5" w:rsidRPr="00207054">
        <w:rPr>
          <w:sz w:val="28"/>
          <w:szCs w:val="28"/>
        </w:rPr>
        <w:t xml:space="preserve"> </w:t>
      </w:r>
      <w:r w:rsidRPr="00207054">
        <w:rPr>
          <w:sz w:val="28"/>
          <w:szCs w:val="28"/>
        </w:rPr>
        <w:t>Юргинского муниципального района</w:t>
      </w:r>
      <w:r w:rsidR="007718F8" w:rsidRPr="00207054">
        <w:rPr>
          <w:sz w:val="28"/>
          <w:szCs w:val="28"/>
        </w:rPr>
        <w:t xml:space="preserve"> </w:t>
      </w:r>
      <w:hyperlink r:id="rId21" w:history="1">
        <w:proofErr w:type="spellStart"/>
        <w:r w:rsidR="005662E5" w:rsidRPr="00207054">
          <w:rPr>
            <w:rStyle w:val="af7"/>
            <w:b/>
            <w:color w:val="auto"/>
            <w:sz w:val="28"/>
            <w:szCs w:val="28"/>
            <w:lang w:val="en-US"/>
          </w:rPr>
          <w:t>yurgregion</w:t>
        </w:r>
        <w:proofErr w:type="spellEnd"/>
        <w:r w:rsidR="005662E5" w:rsidRPr="00207054">
          <w:rPr>
            <w:rStyle w:val="af7"/>
            <w:b/>
            <w:color w:val="auto"/>
            <w:sz w:val="28"/>
            <w:szCs w:val="28"/>
          </w:rPr>
          <w:t>.</w:t>
        </w:r>
        <w:proofErr w:type="spellStart"/>
        <w:r w:rsidR="005662E5" w:rsidRPr="00207054">
          <w:rPr>
            <w:rStyle w:val="af7"/>
            <w:b/>
            <w:color w:val="auto"/>
            <w:sz w:val="28"/>
            <w:szCs w:val="28"/>
            <w:lang w:val="en-US"/>
          </w:rPr>
          <w:t>ru</w:t>
        </w:r>
        <w:proofErr w:type="spellEnd"/>
      </w:hyperlink>
      <w:r w:rsidR="005662E5" w:rsidRPr="00207054">
        <w:rPr>
          <w:sz w:val="28"/>
          <w:szCs w:val="28"/>
        </w:rPr>
        <w:t xml:space="preserve"> и на сайтах </w:t>
      </w:r>
      <w:r w:rsidR="007718F8" w:rsidRPr="00207054">
        <w:rPr>
          <w:sz w:val="28"/>
          <w:szCs w:val="28"/>
        </w:rPr>
        <w:t xml:space="preserve">администраций </w:t>
      </w:r>
      <w:r w:rsidR="005662E5" w:rsidRPr="00207054">
        <w:rPr>
          <w:sz w:val="28"/>
          <w:szCs w:val="28"/>
        </w:rPr>
        <w:t>сельских поселени</w:t>
      </w:r>
      <w:r w:rsidR="007718F8" w:rsidRPr="00207054">
        <w:rPr>
          <w:sz w:val="28"/>
          <w:szCs w:val="28"/>
        </w:rPr>
        <w:t>й</w:t>
      </w:r>
      <w:r w:rsidR="005662E5" w:rsidRPr="00207054">
        <w:rPr>
          <w:sz w:val="28"/>
          <w:szCs w:val="28"/>
        </w:rPr>
        <w:t>.</w:t>
      </w:r>
    </w:p>
    <w:p w:rsidR="000D7B8E" w:rsidRPr="00207054" w:rsidRDefault="000D7B8E" w:rsidP="00842A55">
      <w:pPr>
        <w:widowControl w:val="0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Начиная с 2013 года, на официальном сайте регулярно публикуется брошюра «Бюджет для граждан» (в рамках бюджетного послания Президента Российской Федерации Федеральному собранию от 13.06.2013 «О бюджетной политике </w:t>
      </w:r>
      <w:r w:rsidR="00870FB7" w:rsidRPr="00207054">
        <w:rPr>
          <w:rFonts w:ascii="Times New Roman" w:hAnsi="Times New Roman" w:cs="Times New Roman"/>
          <w:sz w:val="28"/>
          <w:szCs w:val="28"/>
        </w:rPr>
        <w:t xml:space="preserve">в </w:t>
      </w:r>
      <w:r w:rsidRPr="00207054">
        <w:rPr>
          <w:rFonts w:ascii="Times New Roman" w:hAnsi="Times New Roman" w:cs="Times New Roman"/>
          <w:sz w:val="28"/>
          <w:szCs w:val="28"/>
        </w:rPr>
        <w:t xml:space="preserve">2014-2016 годах»). Это дает возможность в доступной форме информировать население о соответствующих бюджетах, планируемых и достигнутых результатах использования бюджетных средств. </w:t>
      </w:r>
    </w:p>
    <w:p w:rsidR="00E17C09" w:rsidRPr="00207054" w:rsidRDefault="00E17C09" w:rsidP="00842A55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07054">
        <w:rPr>
          <w:rFonts w:ascii="Times New Roman" w:hAnsi="Times New Roman" w:cs="Times New Roman"/>
          <w:sz w:val="28"/>
          <w:szCs w:val="28"/>
        </w:rPr>
        <w:t>В целях эффективного использования бюджетных средств и обеспечения сбалансированности бюджета Юргинского муниципального района в январе 2017 года утверждена муниципальная Программа финансового оздоровления Юргинского муниципального района на 201</w:t>
      </w:r>
      <w:r w:rsidR="00B43A76" w:rsidRPr="00207054">
        <w:rPr>
          <w:rFonts w:ascii="Times New Roman" w:hAnsi="Times New Roman" w:cs="Times New Roman"/>
          <w:sz w:val="28"/>
          <w:szCs w:val="28"/>
        </w:rPr>
        <w:t>7</w:t>
      </w:r>
      <w:r w:rsidRPr="00207054">
        <w:rPr>
          <w:rFonts w:ascii="Times New Roman" w:hAnsi="Times New Roman" w:cs="Times New Roman"/>
          <w:sz w:val="28"/>
          <w:szCs w:val="28"/>
        </w:rPr>
        <w:t>-2019 годы, которая</w:t>
      </w:r>
      <w:r w:rsidRPr="0020705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207054">
        <w:rPr>
          <w:rFonts w:ascii="Times New Roman" w:hAnsi="Times New Roman" w:cs="Times New Roman"/>
          <w:sz w:val="28"/>
          <w:szCs w:val="28"/>
        </w:rPr>
        <w:t>разработана в соответствии с распоряжением Коллегии Администрации Кемеровской области от 28.10.2016г. №</w:t>
      </w:r>
      <w:r w:rsidR="00E96693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453-р «Об утверждении Программы финансового оздоровления   Кемеровской области на  2016-2019 годы» и определяет основные направления действий органов местного самоуправления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Юргинского муниципального района  в сфере управления муниципальными финансами</w:t>
      </w:r>
      <w:r w:rsidR="00A272B3" w:rsidRPr="00207054">
        <w:rPr>
          <w:rFonts w:ascii="Times New Roman" w:hAnsi="Times New Roman" w:cs="Times New Roman"/>
          <w:sz w:val="28"/>
          <w:szCs w:val="28"/>
        </w:rPr>
        <w:t xml:space="preserve"> на ближайшие </w:t>
      </w:r>
      <w:r w:rsidR="00B43A76" w:rsidRPr="00207054">
        <w:rPr>
          <w:rFonts w:ascii="Times New Roman" w:hAnsi="Times New Roman" w:cs="Times New Roman"/>
          <w:sz w:val="28"/>
          <w:szCs w:val="28"/>
        </w:rPr>
        <w:t xml:space="preserve">три </w:t>
      </w:r>
      <w:r w:rsidR="00A272B3" w:rsidRPr="00207054">
        <w:rPr>
          <w:rFonts w:ascii="Times New Roman" w:hAnsi="Times New Roman" w:cs="Times New Roman"/>
          <w:sz w:val="28"/>
          <w:szCs w:val="28"/>
        </w:rPr>
        <w:t>год</w:t>
      </w:r>
      <w:r w:rsidR="00B43A76" w:rsidRPr="00207054">
        <w:rPr>
          <w:rFonts w:ascii="Times New Roman" w:hAnsi="Times New Roman" w:cs="Times New Roman"/>
          <w:sz w:val="28"/>
          <w:szCs w:val="28"/>
        </w:rPr>
        <w:t>а</w:t>
      </w:r>
      <w:r w:rsidRPr="002070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60F" w:rsidRPr="0091254C" w:rsidRDefault="0091254C" w:rsidP="00842A55">
      <w:pPr>
        <w:pStyle w:val="a7"/>
        <w:spacing w:line="360" w:lineRule="auto"/>
        <w:ind w:left="709" w:firstLine="0"/>
        <w:rPr>
          <w:rStyle w:val="ad"/>
          <w:i/>
          <w:color w:val="000000" w:themeColor="text1"/>
        </w:rPr>
      </w:pPr>
      <w:r w:rsidRPr="0091254C">
        <w:rPr>
          <w:rStyle w:val="ad"/>
          <w:i/>
          <w:color w:val="000000" w:themeColor="text1"/>
        </w:rPr>
        <w:lastRenderedPageBreak/>
        <w:t>Доходы бюджета</w:t>
      </w:r>
    </w:p>
    <w:p w:rsidR="00856006" w:rsidRPr="00207054" w:rsidRDefault="00F83E80" w:rsidP="00842A55">
      <w:pPr>
        <w:spacing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Консолидированный бюджет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Юргинского 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район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201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году по доходам составил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817,19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млн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руб</w:t>
      </w:r>
      <w:r w:rsidR="00B43A7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в том числе налоговые – </w:t>
      </w:r>
      <w:r w:rsidR="0085600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92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85600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086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млн.</w:t>
      </w:r>
      <w:r w:rsidR="00CF724D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</w:t>
      </w:r>
      <w:r w:rsidR="00B43A7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неналоговые – 19,181 млн.</w:t>
      </w:r>
      <w:r w:rsidR="00CF724D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</w:t>
      </w:r>
      <w:r w:rsidR="00B43A7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безвозмездные перечисления – 705,923 млн.</w:t>
      </w:r>
      <w:r w:rsidR="00CF724D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</w:t>
      </w:r>
      <w:r w:rsidR="00B43A7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лей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56006" w:rsidRDefault="00F83E80" w:rsidP="00842A55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Уровень </w:t>
      </w:r>
      <w:proofErr w:type="spellStart"/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дотационности</w:t>
      </w:r>
      <w:proofErr w:type="spellEnd"/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консолидированного бюджета по итогам года составил </w:t>
      </w:r>
      <w:r w:rsidR="00010CD6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B162F0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6,4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%. </w:t>
      </w:r>
      <w:r w:rsidR="00BD7BBA" w:rsidRPr="00207054">
        <w:rPr>
          <w:rFonts w:ascii="Times New Roman" w:hAnsi="Times New Roman" w:cs="Times New Roman"/>
          <w:sz w:val="28"/>
          <w:szCs w:val="28"/>
        </w:rPr>
        <w:t>Налоговые и неналоговые доходы бюджета Юргинского муниципального района не в полной мере обеспечивают исполнение принятых расходных обязательств.</w:t>
      </w:r>
    </w:p>
    <w:p w:rsidR="00842A55" w:rsidRPr="00207054" w:rsidRDefault="00F311BA" w:rsidP="00842A55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Структура доходов бюджета района в 2016 году представлена на диаграмме 8.</w:t>
      </w:r>
      <w:r w:rsidR="00842A55" w:rsidRPr="00842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2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Распределение налоговых доходов </w:t>
      </w:r>
      <w:r w:rsidR="00842A55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приведен</w:t>
      </w:r>
      <w:r w:rsidR="00842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842A55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42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диаграмме 9</w:t>
      </w:r>
      <w:r w:rsidR="00842A55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83E80" w:rsidRDefault="00856006" w:rsidP="001F1512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r w:rsidR="00491C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="009125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83E80"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Структура </w:t>
      </w:r>
      <w:r w:rsidR="00F83E80" w:rsidRPr="00B43A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доходов </w:t>
      </w:r>
      <w:r w:rsidR="00F83E80"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бюджета района</w:t>
      </w:r>
      <w:r w:rsidR="00842A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83E80"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</w:t>
      </w:r>
      <w:r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F83E80"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год, </w:t>
      </w:r>
      <w:r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млн</w:t>
      </w:r>
      <w:r w:rsidR="00F83E80" w:rsidRPr="008560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рублей</w:t>
      </w:r>
    </w:p>
    <w:p w:rsidR="00856006" w:rsidRDefault="00856006" w:rsidP="00F83E80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6006" w:rsidRPr="00856006" w:rsidRDefault="00DF66FC" w:rsidP="00492C9A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66F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265993" cy="2187227"/>
            <wp:effectExtent l="19050" t="0" r="10857" b="3523"/>
            <wp:docPr id="1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7BBA" w:rsidRPr="00207054" w:rsidRDefault="00BD7BBA" w:rsidP="00BD7BBA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7BBA" w:rsidRPr="00207054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r w:rsidR="00491CD0"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F311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Сведения по доходам налоговых платежей</w:t>
      </w:r>
    </w:p>
    <w:p w:rsidR="00BD7BBA" w:rsidRPr="00207054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бюджета района за 2016 год, млн. рублей</w:t>
      </w:r>
    </w:p>
    <w:p w:rsidR="001F1512" w:rsidRDefault="001F1512" w:rsidP="00BD7BBA">
      <w:pPr>
        <w:spacing w:line="276" w:lineRule="auto"/>
        <w:ind w:firstLine="708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0705" cy="2573268"/>
            <wp:effectExtent l="19050" t="0" r="18545" b="0"/>
            <wp:docPr id="15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D7BBA" w:rsidRPr="00207054" w:rsidRDefault="00BD7BB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Основными источниками  </w:t>
      </w:r>
      <w:r w:rsidRPr="00C04278">
        <w:rPr>
          <w:rFonts w:ascii="Times New Roman" w:hAnsi="Times New Roman" w:cs="Times New Roman"/>
          <w:b/>
          <w:sz w:val="28"/>
          <w:szCs w:val="28"/>
        </w:rPr>
        <w:t>налоговых и неналоговых доходов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консолидированного муниципального бюджета являются:</w:t>
      </w:r>
    </w:p>
    <w:p w:rsidR="00BD7BBA" w:rsidRPr="001A338B" w:rsidRDefault="00BD7BB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-налог на доходы физических лиц </w:t>
      </w:r>
      <w:r w:rsidR="001F1512" w:rsidRPr="00207054">
        <w:rPr>
          <w:rFonts w:ascii="Times New Roman" w:hAnsi="Times New Roman" w:cs="Times New Roman"/>
          <w:sz w:val="28"/>
          <w:szCs w:val="28"/>
        </w:rPr>
        <w:t>-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C04278" w:rsidRPr="001A338B">
        <w:rPr>
          <w:rFonts w:ascii="Times New Roman" w:hAnsi="Times New Roman" w:cs="Times New Roman"/>
          <w:sz w:val="28"/>
          <w:szCs w:val="28"/>
        </w:rPr>
        <w:t>52</w:t>
      </w:r>
      <w:r w:rsidRPr="001A338B">
        <w:rPr>
          <w:rFonts w:ascii="Times New Roman" w:hAnsi="Times New Roman" w:cs="Times New Roman"/>
          <w:sz w:val="28"/>
          <w:szCs w:val="28"/>
        </w:rPr>
        <w:t xml:space="preserve">,7% от общих поступлений; </w:t>
      </w:r>
    </w:p>
    <w:p w:rsidR="00BD7BBA" w:rsidRPr="001A338B" w:rsidRDefault="001F1512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338B">
        <w:rPr>
          <w:rFonts w:ascii="Times New Roman" w:hAnsi="Times New Roman" w:cs="Times New Roman"/>
          <w:sz w:val="28"/>
          <w:szCs w:val="28"/>
        </w:rPr>
        <w:t>-</w:t>
      </w:r>
      <w:r w:rsidR="00BD7BBA" w:rsidRPr="001A338B">
        <w:rPr>
          <w:rFonts w:ascii="Times New Roman" w:hAnsi="Times New Roman" w:cs="Times New Roman"/>
          <w:sz w:val="28"/>
          <w:szCs w:val="28"/>
        </w:rPr>
        <w:t xml:space="preserve">акцизы – </w:t>
      </w:r>
      <w:r w:rsidR="00C04278" w:rsidRPr="001A338B">
        <w:rPr>
          <w:rFonts w:ascii="Times New Roman" w:hAnsi="Times New Roman" w:cs="Times New Roman"/>
          <w:sz w:val="28"/>
          <w:szCs w:val="28"/>
        </w:rPr>
        <w:t>18</w:t>
      </w:r>
      <w:r w:rsidR="00BD7BBA" w:rsidRPr="001A338B">
        <w:rPr>
          <w:rFonts w:ascii="Times New Roman" w:hAnsi="Times New Roman" w:cs="Times New Roman"/>
          <w:sz w:val="28"/>
          <w:szCs w:val="28"/>
        </w:rPr>
        <w:t>,7% от общих поступлений;</w:t>
      </w:r>
    </w:p>
    <w:p w:rsidR="00BD7BBA" w:rsidRPr="001A338B" w:rsidRDefault="00BD7BB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338B">
        <w:rPr>
          <w:rFonts w:ascii="Times New Roman" w:hAnsi="Times New Roman" w:cs="Times New Roman"/>
          <w:sz w:val="28"/>
          <w:szCs w:val="28"/>
        </w:rPr>
        <w:t xml:space="preserve">-земельный налог – </w:t>
      </w:r>
      <w:r w:rsidR="00C04278" w:rsidRPr="001A338B">
        <w:rPr>
          <w:rFonts w:ascii="Times New Roman" w:hAnsi="Times New Roman" w:cs="Times New Roman"/>
          <w:sz w:val="28"/>
          <w:szCs w:val="28"/>
        </w:rPr>
        <w:t>4</w:t>
      </w:r>
      <w:r w:rsidRPr="001A338B">
        <w:rPr>
          <w:rFonts w:ascii="Times New Roman" w:hAnsi="Times New Roman" w:cs="Times New Roman"/>
          <w:sz w:val="28"/>
          <w:szCs w:val="28"/>
        </w:rPr>
        <w:t>,8% от общих поступлений;</w:t>
      </w:r>
    </w:p>
    <w:p w:rsidR="00BD7BBA" w:rsidRPr="00207054" w:rsidRDefault="001F1512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1A338B">
        <w:rPr>
          <w:rFonts w:ascii="Times New Roman" w:hAnsi="Times New Roman" w:cs="Times New Roman"/>
          <w:sz w:val="28"/>
          <w:szCs w:val="28"/>
        </w:rPr>
        <w:t>-</w:t>
      </w:r>
      <w:r w:rsidR="00BD7BBA" w:rsidRPr="001A338B">
        <w:rPr>
          <w:rFonts w:ascii="Times New Roman" w:hAnsi="Times New Roman" w:cs="Times New Roman"/>
          <w:sz w:val="28"/>
          <w:szCs w:val="28"/>
        </w:rPr>
        <w:t xml:space="preserve">доходы от сдачи в аренду имущества – </w:t>
      </w:r>
      <w:r w:rsidR="00C04278" w:rsidRPr="001A338B">
        <w:rPr>
          <w:rFonts w:ascii="Times New Roman" w:hAnsi="Times New Roman" w:cs="Times New Roman"/>
          <w:sz w:val="28"/>
          <w:szCs w:val="28"/>
        </w:rPr>
        <w:t>3</w:t>
      </w:r>
      <w:r w:rsidR="00BD7BBA" w:rsidRPr="001A338B">
        <w:rPr>
          <w:rFonts w:ascii="Times New Roman" w:hAnsi="Times New Roman" w:cs="Times New Roman"/>
          <w:sz w:val="28"/>
          <w:szCs w:val="28"/>
        </w:rPr>
        <w:t>,</w:t>
      </w:r>
      <w:r w:rsidR="00C04278" w:rsidRPr="001A338B">
        <w:rPr>
          <w:rFonts w:ascii="Times New Roman" w:hAnsi="Times New Roman" w:cs="Times New Roman"/>
          <w:sz w:val="28"/>
          <w:szCs w:val="28"/>
        </w:rPr>
        <w:t>4</w:t>
      </w:r>
      <w:r w:rsidR="00BD7BBA" w:rsidRPr="001A338B">
        <w:rPr>
          <w:rFonts w:ascii="Times New Roman" w:hAnsi="Times New Roman" w:cs="Times New Roman"/>
          <w:sz w:val="28"/>
          <w:szCs w:val="28"/>
        </w:rPr>
        <w:t>%</w:t>
      </w:r>
      <w:r w:rsidR="00BD7BBA" w:rsidRPr="00207054">
        <w:rPr>
          <w:rFonts w:ascii="Times New Roman" w:hAnsi="Times New Roman" w:cs="Times New Roman"/>
          <w:sz w:val="28"/>
          <w:szCs w:val="28"/>
        </w:rPr>
        <w:t xml:space="preserve"> от общих поступлений. </w:t>
      </w:r>
    </w:p>
    <w:p w:rsidR="00BD7BBA" w:rsidRPr="00207054" w:rsidRDefault="00BD7BBA" w:rsidP="00571C22">
      <w:pPr>
        <w:spacing w:line="360" w:lineRule="auto"/>
        <w:ind w:firstLine="70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Неналоговые доходы исполнены в сумме 19,18 тыс.</w:t>
      </w:r>
      <w:r w:rsidR="001F1512"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рублей. </w:t>
      </w:r>
      <w:r w:rsidRPr="00207054">
        <w:rPr>
          <w:rFonts w:ascii="Times New Roman" w:hAnsi="Times New Roman" w:cs="Times New Roman"/>
          <w:sz w:val="28"/>
          <w:szCs w:val="28"/>
        </w:rPr>
        <w:t>По неналоговым доходам наблюдалось снижение поступлений на 4 690 тыс.</w:t>
      </w:r>
      <w:r w:rsidR="001F1512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руб. </w:t>
      </w:r>
      <w:r w:rsidR="00184FCF" w:rsidRPr="00207054">
        <w:rPr>
          <w:rFonts w:ascii="Times New Roman" w:hAnsi="Times New Roman" w:cs="Times New Roman"/>
          <w:sz w:val="28"/>
          <w:szCs w:val="28"/>
        </w:rPr>
        <w:t>(29,7%)</w:t>
      </w:r>
      <w:r w:rsidR="001F1512" w:rsidRPr="00207054">
        <w:rPr>
          <w:rFonts w:ascii="Times New Roman" w:hAnsi="Times New Roman" w:cs="Times New Roman"/>
          <w:sz w:val="28"/>
          <w:szCs w:val="28"/>
        </w:rPr>
        <w:t xml:space="preserve"> по сравнению с 2015 годом</w:t>
      </w:r>
      <w:r w:rsidR="00184FCF" w:rsidRPr="00207054">
        <w:rPr>
          <w:rFonts w:ascii="Times New Roman" w:hAnsi="Times New Roman" w:cs="Times New Roman"/>
          <w:sz w:val="28"/>
          <w:szCs w:val="28"/>
        </w:rPr>
        <w:t>.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184FCF" w:rsidRPr="00207054">
        <w:rPr>
          <w:rFonts w:ascii="Times New Roman" w:hAnsi="Times New Roman" w:cs="Times New Roman"/>
          <w:sz w:val="28"/>
          <w:szCs w:val="28"/>
        </w:rPr>
        <w:t>У</w:t>
      </w:r>
      <w:r w:rsidRPr="00207054">
        <w:rPr>
          <w:rFonts w:ascii="Times New Roman" w:hAnsi="Times New Roman" w:cs="Times New Roman"/>
          <w:sz w:val="28"/>
          <w:szCs w:val="28"/>
        </w:rPr>
        <w:t>меньшение произошло по доходам от сдачи в аренду земельных участков и доходов от реализации муниципального имущества.</w:t>
      </w:r>
      <w:r w:rsidR="00F311BA">
        <w:rPr>
          <w:rFonts w:ascii="Times New Roman" w:hAnsi="Times New Roman" w:cs="Times New Roman"/>
          <w:sz w:val="28"/>
          <w:szCs w:val="28"/>
        </w:rPr>
        <w:t xml:space="preserve"> Распределение неналоговых доходов приведено </w:t>
      </w:r>
      <w:r w:rsidR="00EE5409">
        <w:rPr>
          <w:rFonts w:ascii="Times New Roman" w:hAnsi="Times New Roman" w:cs="Times New Roman"/>
          <w:sz w:val="28"/>
          <w:szCs w:val="28"/>
        </w:rPr>
        <w:t>на</w:t>
      </w:r>
      <w:r w:rsidR="00F311BA">
        <w:rPr>
          <w:rFonts w:ascii="Times New Roman" w:hAnsi="Times New Roman" w:cs="Times New Roman"/>
          <w:sz w:val="28"/>
          <w:szCs w:val="28"/>
        </w:rPr>
        <w:t xml:space="preserve"> диаграмме 10.</w:t>
      </w:r>
    </w:p>
    <w:p w:rsidR="00BD7BBA" w:rsidRPr="00207054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r w:rsidR="00491CD0"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</w:t>
      </w:r>
      <w:r w:rsidR="00F311B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Сведения по неналоговым доходам</w:t>
      </w:r>
    </w:p>
    <w:p w:rsidR="00BD7BBA" w:rsidRPr="00207054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бюджета района за 2016 год, млн. рублей</w:t>
      </w:r>
    </w:p>
    <w:p w:rsidR="00BD7BBA" w:rsidRPr="00207054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7BBA" w:rsidRPr="00C27117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192221" cy="2751292"/>
            <wp:effectExtent l="19050" t="0" r="27479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D7BBA" w:rsidRPr="00C27117" w:rsidRDefault="00BD7BBA" w:rsidP="00BD7BB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2B3" w:rsidRPr="00207054" w:rsidRDefault="00A272B3" w:rsidP="00571C2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Безвозмездные поступления в бюджет ежегодно составляют более 80% от доходной части бюджета и имеют тенденцию к увеличению. Если в 201</w:t>
      </w:r>
      <w:r w:rsidR="0005500D" w:rsidRPr="00207054">
        <w:rPr>
          <w:rFonts w:ascii="Times New Roman" w:hAnsi="Times New Roman" w:cs="Times New Roman"/>
          <w:sz w:val="28"/>
          <w:szCs w:val="28"/>
        </w:rPr>
        <w:t>2</w:t>
      </w:r>
      <w:r w:rsidRPr="00207054">
        <w:rPr>
          <w:rFonts w:ascii="Times New Roman" w:hAnsi="Times New Roman" w:cs="Times New Roman"/>
          <w:sz w:val="28"/>
          <w:szCs w:val="28"/>
        </w:rPr>
        <w:t xml:space="preserve"> году доля безвозмездных поступлений составляла </w:t>
      </w:r>
      <w:r w:rsidR="00750C2A" w:rsidRPr="00207054">
        <w:rPr>
          <w:rFonts w:ascii="Times New Roman" w:hAnsi="Times New Roman" w:cs="Times New Roman"/>
          <w:sz w:val="28"/>
          <w:szCs w:val="28"/>
        </w:rPr>
        <w:t>81</w:t>
      </w:r>
      <w:r w:rsidRPr="00207054">
        <w:rPr>
          <w:rFonts w:ascii="Times New Roman" w:hAnsi="Times New Roman" w:cs="Times New Roman"/>
          <w:sz w:val="28"/>
          <w:szCs w:val="28"/>
        </w:rPr>
        <w:t>,</w:t>
      </w:r>
      <w:r w:rsidR="00750C2A" w:rsidRPr="00207054">
        <w:rPr>
          <w:rFonts w:ascii="Times New Roman" w:hAnsi="Times New Roman" w:cs="Times New Roman"/>
          <w:sz w:val="28"/>
          <w:szCs w:val="28"/>
        </w:rPr>
        <w:t>9</w:t>
      </w:r>
      <w:r w:rsidRPr="00207054">
        <w:rPr>
          <w:rFonts w:ascii="Times New Roman" w:hAnsi="Times New Roman" w:cs="Times New Roman"/>
          <w:sz w:val="28"/>
          <w:szCs w:val="28"/>
        </w:rPr>
        <w:t xml:space="preserve"> % от общей суммы доходной части бюджета, то по итогам 201</w:t>
      </w:r>
      <w:r w:rsidR="0005500D" w:rsidRPr="00207054">
        <w:rPr>
          <w:rFonts w:ascii="Times New Roman" w:hAnsi="Times New Roman" w:cs="Times New Roman"/>
          <w:sz w:val="28"/>
          <w:szCs w:val="28"/>
        </w:rPr>
        <w:t>6</w:t>
      </w:r>
      <w:r w:rsidRPr="00207054">
        <w:rPr>
          <w:rFonts w:ascii="Times New Roman" w:hAnsi="Times New Roman" w:cs="Times New Roman"/>
          <w:sz w:val="28"/>
          <w:szCs w:val="28"/>
        </w:rPr>
        <w:t xml:space="preserve"> года она составила </w:t>
      </w:r>
      <w:r w:rsidR="00750C2A" w:rsidRPr="00207054">
        <w:rPr>
          <w:rFonts w:ascii="Times New Roman" w:hAnsi="Times New Roman" w:cs="Times New Roman"/>
          <w:sz w:val="28"/>
          <w:szCs w:val="28"/>
        </w:rPr>
        <w:t>86</w:t>
      </w:r>
      <w:r w:rsidRPr="00207054">
        <w:rPr>
          <w:rFonts w:ascii="Times New Roman" w:hAnsi="Times New Roman" w:cs="Times New Roman"/>
          <w:sz w:val="28"/>
          <w:szCs w:val="28"/>
        </w:rPr>
        <w:t>,</w:t>
      </w:r>
      <w:r w:rsidR="00750C2A" w:rsidRPr="00207054">
        <w:rPr>
          <w:rFonts w:ascii="Times New Roman" w:hAnsi="Times New Roman" w:cs="Times New Roman"/>
          <w:sz w:val="28"/>
          <w:szCs w:val="28"/>
        </w:rPr>
        <w:t>4</w:t>
      </w:r>
      <w:r w:rsidRPr="0020705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F83E80" w:rsidRPr="00207054" w:rsidRDefault="00F83E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</w:t>
      </w:r>
      <w:r w:rsidR="008C5854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безвозмездные поступления </w:t>
      </w:r>
      <w:r w:rsidR="00DC7980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составили 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сумме </w:t>
      </w:r>
      <w:r w:rsidR="008C5854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705,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 9</w:t>
      </w:r>
      <w:r w:rsidR="008C5854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854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DC7980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83E80" w:rsidRPr="00207054" w:rsidRDefault="00F83E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-  субвенци</w:t>
      </w:r>
      <w:r w:rsidR="00DC798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362,4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рублей; </w:t>
      </w:r>
    </w:p>
    <w:p w:rsidR="00F83E80" w:rsidRPr="00207054" w:rsidRDefault="00F83E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 субсидии в сумме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рублей; </w:t>
      </w:r>
    </w:p>
    <w:p w:rsidR="00F83E80" w:rsidRPr="00207054" w:rsidRDefault="00F83E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дотации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выравнивание бюджетной обеспеченности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сумме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327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,9 </w:t>
      </w:r>
      <w:r w:rsidR="008C5854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. рублей;</w:t>
      </w:r>
    </w:p>
    <w:p w:rsidR="00F83E80" w:rsidRPr="001A338B" w:rsidRDefault="00F83E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иные межбюджетные трансферты в 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сумме </w:t>
      </w:r>
      <w:r w:rsidR="00DC7980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0,8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C7980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млн. рублей;</w:t>
      </w:r>
    </w:p>
    <w:p w:rsidR="00DC7980" w:rsidRPr="001A338B" w:rsidRDefault="00DC7980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прочие безвозмездные поступления в сумме – 3,52 </w:t>
      </w:r>
      <w:proofErr w:type="spellStart"/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млн</w:t>
      </w:r>
      <w:proofErr w:type="gramStart"/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409" w:rsidRDefault="00EE5409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безвозмездных поступлений </w:t>
      </w:r>
      <w:r w:rsidR="00DC7980"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консолидированный бюджет района </w:t>
      </w:r>
      <w:r w:rsidRPr="001A33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представлено на диаграмме 11.</w:t>
      </w:r>
    </w:p>
    <w:p w:rsidR="007E255B" w:rsidRPr="00207054" w:rsidRDefault="007E255B" w:rsidP="007E2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Диаграмма </w:t>
      </w:r>
      <w:r w:rsidR="00491CD0"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</w:t>
      </w:r>
      <w:r w:rsidR="00EE54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</w:t>
      </w:r>
      <w:r w:rsidRPr="0020705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83E80" w:rsidRPr="00207054">
        <w:rPr>
          <w:rFonts w:ascii="Times New Roman" w:hAnsi="Times New Roman" w:cs="Times New Roman"/>
          <w:b/>
          <w:sz w:val="24"/>
          <w:szCs w:val="24"/>
        </w:rPr>
        <w:t>Виды безвозмездных поступлений в бюджет района</w:t>
      </w:r>
    </w:p>
    <w:p w:rsidR="007E255B" w:rsidRDefault="00F83E80" w:rsidP="007E2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054">
        <w:rPr>
          <w:rFonts w:ascii="Times New Roman" w:hAnsi="Times New Roman" w:cs="Times New Roman"/>
          <w:b/>
          <w:sz w:val="24"/>
          <w:szCs w:val="24"/>
        </w:rPr>
        <w:t>за 201</w:t>
      </w:r>
      <w:r w:rsidR="007E255B" w:rsidRPr="00207054">
        <w:rPr>
          <w:rFonts w:ascii="Times New Roman" w:hAnsi="Times New Roman" w:cs="Times New Roman"/>
          <w:b/>
          <w:sz w:val="24"/>
          <w:szCs w:val="24"/>
        </w:rPr>
        <w:t>6</w:t>
      </w:r>
      <w:r w:rsidRPr="00207054">
        <w:rPr>
          <w:rFonts w:ascii="Times New Roman" w:hAnsi="Times New Roman" w:cs="Times New Roman"/>
          <w:b/>
          <w:sz w:val="24"/>
          <w:szCs w:val="24"/>
        </w:rPr>
        <w:t xml:space="preserve"> год, </w:t>
      </w:r>
      <w:r w:rsidR="007E255B" w:rsidRPr="00207054">
        <w:rPr>
          <w:rFonts w:ascii="Times New Roman" w:hAnsi="Times New Roman" w:cs="Times New Roman"/>
          <w:b/>
          <w:sz w:val="24"/>
          <w:szCs w:val="24"/>
        </w:rPr>
        <w:t>млн</w:t>
      </w:r>
      <w:r w:rsidRPr="00207054">
        <w:rPr>
          <w:rFonts w:ascii="Times New Roman" w:hAnsi="Times New Roman" w:cs="Times New Roman"/>
          <w:b/>
          <w:sz w:val="24"/>
          <w:szCs w:val="24"/>
        </w:rPr>
        <w:t>.</w:t>
      </w:r>
      <w:r w:rsidR="00BE22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7054">
        <w:rPr>
          <w:rFonts w:ascii="Times New Roman" w:hAnsi="Times New Roman" w:cs="Times New Roman"/>
          <w:b/>
          <w:sz w:val="24"/>
          <w:szCs w:val="24"/>
        </w:rPr>
        <w:t>руб.</w:t>
      </w:r>
    </w:p>
    <w:p w:rsidR="005F3DF6" w:rsidRDefault="005F3DF6" w:rsidP="007E25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3DF6" w:rsidRDefault="005F3DF6" w:rsidP="007E2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89192" cy="2435702"/>
            <wp:effectExtent l="19050" t="0" r="11458" b="2698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B7B8A" w:rsidRPr="00207054" w:rsidRDefault="00BB7B8A" w:rsidP="007E25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5409" w:rsidRDefault="00EE5409" w:rsidP="00F337EA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337EA" w:rsidRPr="00207054" w:rsidRDefault="00F337E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 </w:t>
      </w:r>
      <w:r w:rsidR="001B33D3" w:rsidRPr="00207054">
        <w:rPr>
          <w:rFonts w:ascii="Times New Roman" w:hAnsi="Times New Roman" w:cs="Times New Roman"/>
          <w:sz w:val="28"/>
          <w:szCs w:val="28"/>
        </w:rPr>
        <w:t xml:space="preserve">течение пяти последних лет в </w:t>
      </w:r>
      <w:r w:rsidRPr="00207054">
        <w:rPr>
          <w:rFonts w:ascii="Times New Roman" w:hAnsi="Times New Roman" w:cs="Times New Roman"/>
          <w:sz w:val="28"/>
          <w:szCs w:val="28"/>
        </w:rPr>
        <w:t>районе реализ</w:t>
      </w:r>
      <w:r w:rsidR="001B33D3" w:rsidRPr="00207054">
        <w:rPr>
          <w:rFonts w:ascii="Times New Roman" w:hAnsi="Times New Roman" w:cs="Times New Roman"/>
          <w:sz w:val="28"/>
          <w:szCs w:val="28"/>
        </w:rPr>
        <w:t>овывался</w:t>
      </w:r>
      <w:r w:rsidRPr="00207054">
        <w:rPr>
          <w:rFonts w:ascii="Times New Roman" w:hAnsi="Times New Roman" w:cs="Times New Roman"/>
          <w:sz w:val="28"/>
          <w:szCs w:val="28"/>
        </w:rPr>
        <w:t xml:space="preserve"> комплекс мер по росту доходов, развитию собственной доходной базы бюджета в рамках   </w:t>
      </w:r>
      <w:r w:rsidR="001B33D3" w:rsidRPr="00207054">
        <w:rPr>
          <w:rFonts w:ascii="Times New Roman" w:hAnsi="Times New Roman" w:cs="Times New Roman"/>
          <w:sz w:val="28"/>
          <w:szCs w:val="28"/>
        </w:rPr>
        <w:t xml:space="preserve">следующих региональных и муниципальных </w:t>
      </w:r>
      <w:r w:rsidRPr="00207054">
        <w:rPr>
          <w:rFonts w:ascii="Times New Roman" w:hAnsi="Times New Roman" w:cs="Times New Roman"/>
          <w:sz w:val="28"/>
          <w:szCs w:val="28"/>
        </w:rPr>
        <w:t>документов:</w:t>
      </w:r>
    </w:p>
    <w:p w:rsidR="00F337EA" w:rsidRPr="00207054" w:rsidRDefault="00F337E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 xml:space="preserve">-плана мероприятий по росту доходов, оптимизации расходов </w:t>
      </w:r>
      <w:r w:rsidRPr="00207054">
        <w:rPr>
          <w:rFonts w:ascii="Times New Roman" w:hAnsi="Times New Roman" w:cs="Times New Roman"/>
          <w:bCs/>
          <w:sz w:val="28"/>
          <w:szCs w:val="28"/>
        </w:rPr>
        <w:br/>
        <w:t>и совершенствованию долговой политики Кемеровской области на 2014 год и плановый период 2015 и 2016 годов, утвержденного распоряжением Коллегии Администрации Кемеровской области от 30.12.2013 № 1053–р;</w:t>
      </w:r>
    </w:p>
    <w:p w:rsidR="00F337EA" w:rsidRPr="00207054" w:rsidRDefault="00F337E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-плана мероприятий по оздоровлению государственных финансов Кемеровской области, утвержденного распоряжением Коллегии Администрации Кемеровской области от 28.12.2012 № 1195</w:t>
      </w:r>
      <w:r w:rsidR="001B33D3" w:rsidRPr="00207054">
        <w:rPr>
          <w:rFonts w:ascii="Times New Roman" w:hAnsi="Times New Roman" w:cs="Times New Roman"/>
          <w:sz w:val="28"/>
          <w:szCs w:val="28"/>
        </w:rPr>
        <w:t>-</w:t>
      </w:r>
      <w:r w:rsidRPr="00207054">
        <w:rPr>
          <w:rFonts w:ascii="Times New Roman" w:hAnsi="Times New Roman" w:cs="Times New Roman"/>
          <w:sz w:val="28"/>
          <w:szCs w:val="28"/>
        </w:rPr>
        <w:t>р;</w:t>
      </w:r>
    </w:p>
    <w:p w:rsidR="00F337EA" w:rsidRPr="00207054" w:rsidRDefault="00F337EA" w:rsidP="00571C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  <w:t xml:space="preserve">-программы повышения эффективности управления муниципальными финансами Юргинского муниципального района на период до 2018 года,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>утвержденной постановлением администрации Юргинского муниципального района от 27.10.2014г. № 42-МНА;</w:t>
      </w:r>
    </w:p>
    <w:p w:rsidR="00F337EA" w:rsidRPr="00207054" w:rsidRDefault="00F337E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-плана мероприятий по сокращению муниципального долга Юргинского муниципального района на 2016 год, утвержденного постановлением администрации Юргинского муниципального района от 25.12.2015г. № 838/1.</w:t>
      </w:r>
    </w:p>
    <w:p w:rsidR="00993D0E" w:rsidRPr="00207054" w:rsidRDefault="00F337E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Начиная с 2012 года, в Юргинском муниципальном районе ежегодно проводится оценка эффективности предоставленных налоговых льгот в соответствии с Порядком и Методикой оценки эффективности предоставленных (планируемых к предоставлению) налоговых льгот в </w:t>
      </w:r>
      <w:r w:rsidR="001B33D3" w:rsidRPr="00207054">
        <w:rPr>
          <w:rFonts w:ascii="Times New Roman" w:hAnsi="Times New Roman" w:cs="Times New Roman"/>
          <w:sz w:val="28"/>
          <w:szCs w:val="28"/>
        </w:rPr>
        <w:t>Юргинском муниципальном районе.</w:t>
      </w:r>
      <w:r w:rsidR="00993D0E" w:rsidRPr="00207054">
        <w:rPr>
          <w:sz w:val="26"/>
          <w:szCs w:val="26"/>
        </w:rPr>
        <w:t xml:space="preserve"> </w:t>
      </w:r>
      <w:r w:rsidR="00993D0E" w:rsidRPr="00207054">
        <w:rPr>
          <w:rFonts w:ascii="Times New Roman" w:hAnsi="Times New Roman" w:cs="Times New Roman"/>
          <w:sz w:val="28"/>
          <w:szCs w:val="28"/>
        </w:rPr>
        <w:t>В принятых документах сохранена существующая система льгот, предусмотренных Федеральным законодательством и органами местного самоуправления для определённой категории налогоплательщиков, которая является социальной поддержкой и той мерой, которая способна не допустить резкого увеличения нагрузки на семейный бюджет. В отношении муниципальных социальных учреждений района, органов местного самоуправления применяется льгота в виде полного их освобождения их от уплаты земельного налога.</w:t>
      </w:r>
    </w:p>
    <w:p w:rsidR="0072269E" w:rsidRPr="00207054" w:rsidRDefault="007C00A9" w:rsidP="00571C22">
      <w:pPr>
        <w:autoSpaceDE w:val="0"/>
        <w:autoSpaceDN w:val="0"/>
        <w:adjustRightInd w:val="0"/>
        <w:spacing w:line="360" w:lineRule="auto"/>
        <w:ind w:firstLine="567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1B33D3" w:rsidRPr="00207054">
        <w:rPr>
          <w:rFonts w:ascii="Times New Roman" w:hAnsi="Times New Roman" w:cs="Times New Roman"/>
          <w:sz w:val="28"/>
          <w:szCs w:val="28"/>
        </w:rPr>
        <w:t>На постоянной основе осуществляется мобилизация дополнительных доходов в бюджет района в рамках территориального антикризисного штаба Юргинского муниципального района.</w:t>
      </w:r>
    </w:p>
    <w:p w:rsidR="00993D0E" w:rsidRPr="00207054" w:rsidRDefault="007C00A9" w:rsidP="00571C22">
      <w:pPr>
        <w:autoSpaceDE w:val="0"/>
        <w:autoSpaceDN w:val="0"/>
        <w:adjustRightInd w:val="0"/>
        <w:spacing w:line="360" w:lineRule="auto"/>
        <w:ind w:firstLine="567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993D0E" w:rsidRPr="00207054">
        <w:rPr>
          <w:rFonts w:ascii="Times New Roman" w:hAnsi="Times New Roman" w:cs="Times New Roman"/>
          <w:sz w:val="28"/>
          <w:szCs w:val="28"/>
        </w:rPr>
        <w:t>Проводится работа по вовлечению в налоговый оборот объектов недвижимого имущества, включая земельные участки, в том числе уточнение сведений об объектах недвижимости.</w:t>
      </w:r>
    </w:p>
    <w:p w:rsidR="0072269E" w:rsidRPr="00207054" w:rsidRDefault="007C00A9" w:rsidP="00571C22">
      <w:pPr>
        <w:autoSpaceDE w:val="0"/>
        <w:autoSpaceDN w:val="0"/>
        <w:adjustRightInd w:val="0"/>
        <w:spacing w:line="360" w:lineRule="auto"/>
        <w:ind w:firstLine="567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72269E" w:rsidRPr="00207054">
        <w:rPr>
          <w:rFonts w:ascii="Times New Roman" w:hAnsi="Times New Roman" w:cs="Times New Roman"/>
          <w:sz w:val="28"/>
          <w:szCs w:val="28"/>
        </w:rPr>
        <w:t>За период 2012-2016г.г. по оформлению прав на земельные участки в муниципальную собственность сельских поселений и Юргинского муниципального района были поданы 19 исковых заявлений о признании права муниципальной собственности на невостребованные земельные доли.</w:t>
      </w:r>
    </w:p>
    <w:p w:rsidR="0072269E" w:rsidRPr="00207054" w:rsidRDefault="00BB7B8A" w:rsidP="00571C22">
      <w:pPr>
        <w:autoSpaceDE w:val="0"/>
        <w:autoSpaceDN w:val="0"/>
        <w:adjustRightInd w:val="0"/>
        <w:spacing w:line="360" w:lineRule="auto"/>
        <w:ind w:firstLine="567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2269E" w:rsidRPr="00207054">
        <w:rPr>
          <w:rFonts w:ascii="Times New Roman" w:hAnsi="Times New Roman" w:cs="Times New Roman"/>
          <w:sz w:val="28"/>
          <w:szCs w:val="28"/>
        </w:rPr>
        <w:t>На</w:t>
      </w:r>
      <w:r w:rsidR="00CB7B61" w:rsidRPr="00207054">
        <w:rPr>
          <w:rFonts w:ascii="Times New Roman" w:hAnsi="Times New Roman" w:cs="Times New Roman"/>
          <w:sz w:val="28"/>
          <w:szCs w:val="28"/>
        </w:rPr>
        <w:t xml:space="preserve"> начало</w:t>
      </w:r>
      <w:r w:rsidR="0072269E" w:rsidRPr="00207054">
        <w:rPr>
          <w:rFonts w:ascii="Times New Roman" w:hAnsi="Times New Roman" w:cs="Times New Roman"/>
          <w:sz w:val="28"/>
          <w:szCs w:val="28"/>
        </w:rPr>
        <w:t xml:space="preserve"> 201</w:t>
      </w:r>
      <w:r w:rsidR="00CB7B61" w:rsidRPr="00207054">
        <w:rPr>
          <w:rFonts w:ascii="Times New Roman" w:hAnsi="Times New Roman" w:cs="Times New Roman"/>
          <w:sz w:val="28"/>
          <w:szCs w:val="28"/>
        </w:rPr>
        <w:t>7</w:t>
      </w:r>
      <w:r w:rsidR="0072269E" w:rsidRPr="00207054">
        <w:rPr>
          <w:rFonts w:ascii="Times New Roman" w:hAnsi="Times New Roman" w:cs="Times New Roman"/>
          <w:sz w:val="28"/>
          <w:szCs w:val="28"/>
        </w:rPr>
        <w:t xml:space="preserve"> года на основании решений Юргинского городского суда признано право собственности муниципальных образований поселений </w:t>
      </w:r>
      <w:r w:rsidR="0072269E" w:rsidRPr="00207054">
        <w:rPr>
          <w:rFonts w:ascii="Times New Roman" w:hAnsi="Times New Roman" w:cs="Times New Roman"/>
          <w:sz w:val="28"/>
          <w:szCs w:val="28"/>
        </w:rPr>
        <w:lastRenderedPageBreak/>
        <w:t>на невостребованные 1 747 земельные доли общей площадью 15 373 га, что составляет 25% от общей площади земельных долей.</w:t>
      </w:r>
    </w:p>
    <w:p w:rsidR="00BB7B8A" w:rsidRPr="00BB7B8A" w:rsidRDefault="00BB7B8A" w:rsidP="00571C22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B7B8A">
        <w:rPr>
          <w:rFonts w:ascii="Times New Roman" w:hAnsi="Times New Roman" w:cs="Times New Roman"/>
          <w:b/>
          <w:i/>
          <w:sz w:val="28"/>
          <w:szCs w:val="28"/>
        </w:rPr>
        <w:t>Расходы бюджета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При формировании бюджета на очередной финансовый год и плановый период используется практика подготовки главными распорядителями обоснований бюджетных ассигнований, в которых указываются данные о динамике планируемых бюджетных расходов, а также приводятся значения показателей, характеризующих непосредственный результат осуществления расходов и конечный результат деятельности главного распорядителя в отчетном году и плановом периоде.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Бюджетная политика Юргинского муниципального района в области расходов направлена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сохранение с</w:t>
      </w:r>
      <w:r w:rsidR="00264778">
        <w:rPr>
          <w:rFonts w:ascii="Times New Roman" w:hAnsi="Times New Roman" w:cs="Times New Roman"/>
          <w:sz w:val="28"/>
          <w:szCs w:val="28"/>
        </w:rPr>
        <w:t>оциальной стабильности в районе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решение прио</w:t>
      </w:r>
      <w:r w:rsidR="00264778">
        <w:rPr>
          <w:rFonts w:ascii="Times New Roman" w:hAnsi="Times New Roman" w:cs="Times New Roman"/>
          <w:sz w:val="28"/>
          <w:szCs w:val="28"/>
        </w:rPr>
        <w:t>ритетных задач социальной сферы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безусловное в</w:t>
      </w:r>
      <w:r w:rsidR="00264778">
        <w:rPr>
          <w:rFonts w:ascii="Times New Roman" w:hAnsi="Times New Roman" w:cs="Times New Roman"/>
          <w:sz w:val="28"/>
          <w:szCs w:val="28"/>
        </w:rPr>
        <w:t>ыполнение принятых обязательств</w:t>
      </w:r>
    </w:p>
    <w:p w:rsidR="00750C2A" w:rsidRPr="00207054" w:rsidRDefault="00750C2A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повышение эффективности и результативности бюджетных расходов.</w:t>
      </w:r>
    </w:p>
    <w:p w:rsidR="00750C2A" w:rsidRDefault="007336D4" w:rsidP="00571C22">
      <w:pPr>
        <w:spacing w:line="360" w:lineRule="auto"/>
        <w:ind w:firstLine="708"/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Консолидированный бюджет по расходам за 2016 год исполнен в объеме 818,3 млн. руб</w:t>
      </w:r>
      <w:r w:rsidR="009509AE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BB7B8A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 Юргинского муниципального района в течение рассматриваемого периода времени сохраняет свою социальную направленность. Расходы на социальную сферу ежегодно составляют около 70% от общей суммы расходной части бюджета (диаграмма 12)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705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7C00A9" w:rsidRPr="00F771F5" w:rsidRDefault="007C00A9" w:rsidP="007C00A9">
      <w:pPr>
        <w:jc w:val="center"/>
        <w:rPr>
          <w:b/>
          <w:sz w:val="24"/>
          <w:szCs w:val="24"/>
        </w:rPr>
      </w:pPr>
      <w:r w:rsidRPr="00F771F5">
        <w:rPr>
          <w:b/>
          <w:sz w:val="24"/>
          <w:szCs w:val="24"/>
        </w:rPr>
        <w:t>Диаграмма 1</w:t>
      </w:r>
      <w:r w:rsidR="00491CD0" w:rsidRPr="00F771F5">
        <w:rPr>
          <w:b/>
          <w:sz w:val="24"/>
          <w:szCs w:val="24"/>
        </w:rPr>
        <w:t>2</w:t>
      </w:r>
      <w:r w:rsidR="00F771F5">
        <w:rPr>
          <w:b/>
          <w:sz w:val="24"/>
          <w:szCs w:val="24"/>
        </w:rPr>
        <w:t xml:space="preserve"> -</w:t>
      </w:r>
      <w:r w:rsidRPr="00F771F5">
        <w:rPr>
          <w:b/>
          <w:sz w:val="24"/>
          <w:szCs w:val="24"/>
        </w:rPr>
        <w:t xml:space="preserve"> Динамика суммы расходов на социальную сферу</w:t>
      </w:r>
    </w:p>
    <w:p w:rsidR="007C00A9" w:rsidRDefault="007C00A9" w:rsidP="007C00A9">
      <w:pPr>
        <w:jc w:val="center"/>
        <w:rPr>
          <w:b/>
          <w:sz w:val="24"/>
          <w:szCs w:val="24"/>
        </w:rPr>
      </w:pPr>
      <w:r w:rsidRPr="00F771F5">
        <w:rPr>
          <w:b/>
          <w:sz w:val="24"/>
          <w:szCs w:val="24"/>
        </w:rPr>
        <w:t>бюджета Юргинского муниципального района с 2012 по 2016 годы, млн. рублей</w:t>
      </w:r>
    </w:p>
    <w:p w:rsidR="007C00A9" w:rsidRDefault="007C00A9" w:rsidP="007336D4">
      <w:pPr>
        <w:spacing w:line="276" w:lineRule="auto"/>
        <w:ind w:firstLine="708"/>
        <w:rPr>
          <w:color w:val="365F91" w:themeColor="accent1" w:themeShade="BF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2860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C00A9" w:rsidRDefault="007C00A9" w:rsidP="007336D4">
      <w:pPr>
        <w:spacing w:line="276" w:lineRule="auto"/>
        <w:ind w:firstLine="708"/>
        <w:rPr>
          <w:color w:val="365F91" w:themeColor="accent1" w:themeShade="BF"/>
        </w:rPr>
      </w:pPr>
    </w:p>
    <w:p w:rsidR="00BD1A32" w:rsidRPr="00207054" w:rsidRDefault="00BD1A32" w:rsidP="00571C22">
      <w:pPr>
        <w:tabs>
          <w:tab w:val="left" w:pos="0"/>
          <w:tab w:val="left" w:pos="993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Структура общего объема расходов между основными отраслями бюджетной сферы за рассматриваемый период времени изменилась незначительно. В сумме расходов на социальную сферу основная доля приходится на образование. Если в 201</w:t>
      </w:r>
      <w:r w:rsidR="00217CB7" w:rsidRPr="00207054">
        <w:rPr>
          <w:rFonts w:ascii="Times New Roman" w:hAnsi="Times New Roman" w:cs="Times New Roman"/>
          <w:sz w:val="28"/>
          <w:szCs w:val="28"/>
        </w:rPr>
        <w:t>2</w:t>
      </w:r>
      <w:r w:rsidRPr="00207054">
        <w:rPr>
          <w:rFonts w:ascii="Times New Roman" w:hAnsi="Times New Roman" w:cs="Times New Roman"/>
          <w:sz w:val="28"/>
          <w:szCs w:val="28"/>
        </w:rPr>
        <w:t xml:space="preserve"> году доля расходов на образование составила 3</w:t>
      </w:r>
      <w:r w:rsidR="00217CB7" w:rsidRPr="00207054">
        <w:rPr>
          <w:rFonts w:ascii="Times New Roman" w:hAnsi="Times New Roman" w:cs="Times New Roman"/>
          <w:sz w:val="28"/>
          <w:szCs w:val="28"/>
        </w:rPr>
        <w:t>4</w:t>
      </w:r>
      <w:r w:rsidRPr="00207054">
        <w:rPr>
          <w:rFonts w:ascii="Times New Roman" w:hAnsi="Times New Roman" w:cs="Times New Roman"/>
          <w:sz w:val="28"/>
          <w:szCs w:val="28"/>
        </w:rPr>
        <w:t>,</w:t>
      </w:r>
      <w:r w:rsidR="00217CB7" w:rsidRPr="00207054">
        <w:rPr>
          <w:rFonts w:ascii="Times New Roman" w:hAnsi="Times New Roman" w:cs="Times New Roman"/>
          <w:sz w:val="28"/>
          <w:szCs w:val="28"/>
        </w:rPr>
        <w:t>2</w:t>
      </w:r>
      <w:r w:rsidRPr="00207054">
        <w:rPr>
          <w:rFonts w:ascii="Times New Roman" w:hAnsi="Times New Roman" w:cs="Times New Roman"/>
          <w:sz w:val="28"/>
          <w:szCs w:val="28"/>
        </w:rPr>
        <w:t xml:space="preserve"> %, то по итогам 201</w:t>
      </w:r>
      <w:r w:rsidR="00217CB7" w:rsidRPr="00207054">
        <w:rPr>
          <w:rFonts w:ascii="Times New Roman" w:hAnsi="Times New Roman" w:cs="Times New Roman"/>
          <w:sz w:val="28"/>
          <w:szCs w:val="28"/>
        </w:rPr>
        <w:t>6</w:t>
      </w:r>
      <w:r w:rsidRPr="00207054">
        <w:rPr>
          <w:rFonts w:ascii="Times New Roman" w:hAnsi="Times New Roman" w:cs="Times New Roman"/>
          <w:sz w:val="28"/>
          <w:szCs w:val="28"/>
        </w:rPr>
        <w:t xml:space="preserve"> года доля составила </w:t>
      </w:r>
      <w:r w:rsidR="00217CB7" w:rsidRPr="00207054">
        <w:rPr>
          <w:rFonts w:ascii="Times New Roman" w:hAnsi="Times New Roman" w:cs="Times New Roman"/>
          <w:sz w:val="28"/>
          <w:szCs w:val="28"/>
        </w:rPr>
        <w:t>36</w:t>
      </w:r>
      <w:r w:rsidRPr="00207054">
        <w:rPr>
          <w:rFonts w:ascii="Times New Roman" w:hAnsi="Times New Roman" w:cs="Times New Roman"/>
          <w:sz w:val="28"/>
          <w:szCs w:val="28"/>
        </w:rPr>
        <w:t>,</w:t>
      </w:r>
      <w:r w:rsidR="00217CB7" w:rsidRPr="00207054">
        <w:rPr>
          <w:rFonts w:ascii="Times New Roman" w:hAnsi="Times New Roman" w:cs="Times New Roman"/>
          <w:sz w:val="28"/>
          <w:szCs w:val="28"/>
        </w:rPr>
        <w:t>7</w:t>
      </w:r>
      <w:r w:rsidRPr="00207054">
        <w:rPr>
          <w:rFonts w:ascii="Times New Roman" w:hAnsi="Times New Roman" w:cs="Times New Roman"/>
          <w:sz w:val="28"/>
          <w:szCs w:val="28"/>
        </w:rPr>
        <w:t> % от суммы произведенных расходов на социальную сферу.</w:t>
      </w:r>
    </w:p>
    <w:p w:rsidR="00CD3817" w:rsidRPr="00207054" w:rsidRDefault="00CD3817" w:rsidP="00571C22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proofErr w:type="gramStart"/>
      <w:r w:rsidRPr="00207054">
        <w:rPr>
          <w:rFonts w:ascii="Times New Roman" w:hAnsi="Times New Roman" w:cs="Times New Roman"/>
          <w:sz w:val="28"/>
          <w:szCs w:val="28"/>
        </w:rPr>
        <w:t>В целях обеспечения сбалансированно</w:t>
      </w:r>
      <w:r w:rsidR="007C00A9" w:rsidRPr="00207054">
        <w:rPr>
          <w:rFonts w:ascii="Times New Roman" w:hAnsi="Times New Roman" w:cs="Times New Roman"/>
          <w:sz w:val="28"/>
          <w:szCs w:val="28"/>
        </w:rPr>
        <w:t xml:space="preserve">сти местного бюджета в течение </w:t>
      </w:r>
      <w:r w:rsidRPr="00207054">
        <w:rPr>
          <w:rFonts w:ascii="Times New Roman" w:hAnsi="Times New Roman" w:cs="Times New Roman"/>
          <w:sz w:val="28"/>
          <w:szCs w:val="28"/>
        </w:rPr>
        <w:t>последнего периода продолжалась работа по выявлению и использованию возможности оптимизации бюджетных расходов и перераспределению высвобождающихся ресурсов на решение приоритетных задач государственной и муниципальной политики, в первую очередь на реализацию указов Президента Российской Федерации от 07.05.2012 № 594-606 в условиях ограничения роста бюджетных расходов, не обеспеченных доходными источниками.</w:t>
      </w:r>
      <w:proofErr w:type="gramEnd"/>
    </w:p>
    <w:p w:rsidR="00680A8F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Продолжается оптимизация бюджетной сети муниципальных учреждений за счет </w:t>
      </w:r>
      <w:r w:rsidR="00680A8F" w:rsidRPr="00207054">
        <w:rPr>
          <w:rFonts w:ascii="Times New Roman" w:hAnsi="Times New Roman" w:cs="Times New Roman"/>
          <w:sz w:val="28"/>
          <w:szCs w:val="28"/>
        </w:rPr>
        <w:t xml:space="preserve">укрупнения или присоединения небольших учреждений </w:t>
      </w:r>
      <w:proofErr w:type="gramStart"/>
      <w:r w:rsidR="00680A8F" w:rsidRPr="0020705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680A8F" w:rsidRPr="00207054">
        <w:rPr>
          <w:rFonts w:ascii="Times New Roman" w:hAnsi="Times New Roman" w:cs="Times New Roman"/>
          <w:sz w:val="28"/>
          <w:szCs w:val="28"/>
        </w:rPr>
        <w:t xml:space="preserve"> более крупным. 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Результатами реализации на территории Юргинского муниципального района среднесрочных бюджетных реформ на сегодняшний день стали: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-создание целостной системы регулирования бюджетных правоотношений, установления единых принципов бюджетной системы и четкого определения статуса и полномочий участников бюджетного процесса;</w:t>
      </w:r>
    </w:p>
    <w:p w:rsidR="00337693" w:rsidRPr="00207054" w:rsidRDefault="00A10606" w:rsidP="00571C22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-эффективный учет и контроль </w:t>
      </w:r>
      <w:r w:rsidR="00337693" w:rsidRPr="00207054">
        <w:rPr>
          <w:rFonts w:ascii="Times New Roman" w:hAnsi="Times New Roman" w:cs="Times New Roman"/>
          <w:sz w:val="28"/>
          <w:szCs w:val="28"/>
        </w:rPr>
        <w:t>в процессе исполнения расходных обязательств районного бюджета;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-формирование достоверной и прозрачной консолидированной бюджетной отчетности;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-начало внедрения инструментов бюджетирования, ориентированного на результаты;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-переход от годового к среднесрочному финансовому планированию, утверждению бюджета Юргинского муниципального района на очередной финансовый год и на плановый период в формате "скользящей трехлетки".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Кроме того, создана система управления объемами и качеством муниципальных услуг (работ), оказываемых (выполняемых) за счет средств бюджета муниципального района.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Усилен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расходованием бюджетных средств на всех стадиях осуществления муниципальных закупок.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соблюдением норматива формирования расходов на содержание органов местного самоуправления района.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Проводится мониторинг качества финансового менеджмента, осуществляемого главными распорядителями бюджетных средств.</w:t>
      </w:r>
    </w:p>
    <w:p w:rsidR="00337693" w:rsidRPr="00207054" w:rsidRDefault="0033769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Несмотря на принимаемые меры, решить проблему дисбаланса доходов и расходов бюджета полностью не удается. </w:t>
      </w:r>
    </w:p>
    <w:p w:rsidR="00337693" w:rsidRPr="00337693" w:rsidRDefault="00337693" w:rsidP="00337693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37693" w:rsidRDefault="001F0D78" w:rsidP="00831A0B">
      <w:pPr>
        <w:pStyle w:val="2"/>
        <w:spacing w:before="0"/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Межбюджетные отношения</w:t>
      </w:r>
    </w:p>
    <w:p w:rsidR="001F0D78" w:rsidRPr="001F0D78" w:rsidRDefault="001F0D78" w:rsidP="001F0D78">
      <w:pPr>
        <w:rPr>
          <w:lang w:eastAsia="ru-RU"/>
        </w:rPr>
      </w:pPr>
    </w:p>
    <w:p w:rsidR="00337693" w:rsidRPr="00207054" w:rsidRDefault="00337693" w:rsidP="00571C22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207054">
        <w:rPr>
          <w:rFonts w:ascii="Times New Roman" w:hAnsi="Times New Roman" w:cs="Times New Roman"/>
          <w:bCs/>
          <w:sz w:val="28"/>
          <w:szCs w:val="28"/>
        </w:rPr>
        <w:t>Основными функциями межбюджетных отношений в Юргинском муниципальном районе являются выравнивание бюджетной обеспеченности муниципальных образований поселений, где она меньше минимально необходимого уровня (обеспечивающего соблюдение конституционных и других государственных социальных гарантий на территории района), и стимулирование наращивания налогового потенциала, своевременного и полного сбора платежей в бюджет, а также рационального и эффективного их расходования.</w:t>
      </w:r>
      <w:proofErr w:type="gramEnd"/>
    </w:p>
    <w:p w:rsidR="00337693" w:rsidRPr="00207054" w:rsidRDefault="00337693" w:rsidP="00571C2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Предоставление межбюджетных трансфертов поселениям, входящим в состав </w:t>
      </w:r>
      <w:r w:rsidR="00C6340C" w:rsidRPr="00207054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Pr="00207054">
        <w:rPr>
          <w:rFonts w:ascii="Times New Roman" w:hAnsi="Times New Roman" w:cs="Times New Roman"/>
          <w:sz w:val="28"/>
          <w:szCs w:val="28"/>
        </w:rPr>
        <w:t>района, обеспечивает реализацию единой бюджетной политики на всех уровнях власти. Реализация указанных аспектов политики осуществляется через различные формы межбюджетных трансфертов: дотации, субсидии, субвенции и иные межбюджетные трансферты.</w:t>
      </w:r>
    </w:p>
    <w:p w:rsidR="00337693" w:rsidRPr="00207054" w:rsidRDefault="00337693" w:rsidP="00571C2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Среди дотаций основными являются дотации на выравнивание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>бюджетной обеспеченности поселений, которые обеспечивают финансовыми ресурсами местные бюджеты в объемах, гарантирующих минимальную потребность поселений в средствах на оплату социально-значимых и приоритетных расходов.</w:t>
      </w:r>
    </w:p>
    <w:p w:rsidR="00337693" w:rsidRPr="00207054" w:rsidRDefault="00337693" w:rsidP="00571C2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 рамках межбюджетного регулирования используется механизм предоставления межбюджетных трансфертов из бюджета </w:t>
      </w:r>
      <w:r w:rsidR="00C6340C" w:rsidRPr="00207054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Pr="00207054">
        <w:rPr>
          <w:rFonts w:ascii="Times New Roman" w:hAnsi="Times New Roman" w:cs="Times New Roman"/>
          <w:sz w:val="28"/>
          <w:szCs w:val="28"/>
        </w:rPr>
        <w:t xml:space="preserve">муниципальным образованиям поселений в целях обеспечения сбалансированности местных бюджетов в ходе их исполнения. </w:t>
      </w:r>
    </w:p>
    <w:p w:rsidR="0097494B" w:rsidRPr="00C6340C" w:rsidRDefault="0097494B" w:rsidP="00F83E80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3E80" w:rsidRPr="00207054" w:rsidRDefault="00BB564E" w:rsidP="0017560F">
      <w:pPr>
        <w:pStyle w:val="a7"/>
        <w:ind w:left="709" w:firstLine="0"/>
        <w:rPr>
          <w:rStyle w:val="ad"/>
          <w:color w:val="000000" w:themeColor="text1"/>
        </w:rPr>
      </w:pPr>
      <w:r w:rsidRPr="00207054">
        <w:rPr>
          <w:rStyle w:val="ad"/>
          <w:color w:val="000000" w:themeColor="text1"/>
        </w:rPr>
        <w:t>1.2.5.</w:t>
      </w:r>
      <w:r w:rsidR="001F0D78">
        <w:rPr>
          <w:rStyle w:val="ad"/>
          <w:color w:val="000000" w:themeColor="text1"/>
        </w:rPr>
        <w:t xml:space="preserve"> </w:t>
      </w:r>
      <w:r w:rsidRPr="00207054">
        <w:rPr>
          <w:rStyle w:val="ad"/>
          <w:color w:val="000000" w:themeColor="text1"/>
        </w:rPr>
        <w:t>Инвестиционный потенциал</w:t>
      </w:r>
    </w:p>
    <w:p w:rsidR="00174E15" w:rsidRPr="00BB564E" w:rsidRDefault="00174E15" w:rsidP="0017560F">
      <w:pPr>
        <w:pStyle w:val="a7"/>
        <w:ind w:left="709" w:firstLine="0"/>
        <w:rPr>
          <w:rStyle w:val="ad"/>
          <w:rFonts w:asciiTheme="minorHAnsi" w:hAnsiTheme="minorHAnsi"/>
          <w:i/>
          <w:color w:val="0070C0"/>
          <w:u w:val="single"/>
        </w:rPr>
      </w:pPr>
    </w:p>
    <w:p w:rsidR="00CD6FA3" w:rsidRPr="00264778" w:rsidRDefault="00CD6FA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4778">
        <w:rPr>
          <w:rFonts w:ascii="Times New Roman" w:hAnsi="Times New Roman" w:cs="Times New Roman"/>
          <w:sz w:val="28"/>
          <w:szCs w:val="28"/>
        </w:rPr>
        <w:t>Важным направлением развития экономики Юргинского муниципального района является создание благоприятного климата для привлечения инвестиций.</w:t>
      </w:r>
    </w:p>
    <w:p w:rsidR="008C7356" w:rsidRPr="00264778" w:rsidRDefault="00CD6FA3" w:rsidP="00571C22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64778">
        <w:rPr>
          <w:rFonts w:ascii="Times New Roman" w:hAnsi="Times New Roman" w:cs="Times New Roman"/>
          <w:sz w:val="28"/>
          <w:szCs w:val="28"/>
        </w:rPr>
        <w:t xml:space="preserve"> </w:t>
      </w:r>
      <w:r w:rsidR="00207054" w:rsidRPr="00264778">
        <w:rPr>
          <w:rFonts w:ascii="Times New Roman" w:hAnsi="Times New Roman" w:cs="Times New Roman"/>
          <w:sz w:val="28"/>
          <w:szCs w:val="28"/>
        </w:rPr>
        <w:t xml:space="preserve"> </w:t>
      </w:r>
      <w:r w:rsidRPr="00264778">
        <w:rPr>
          <w:rFonts w:ascii="Times New Roman" w:hAnsi="Times New Roman" w:cs="Times New Roman"/>
          <w:sz w:val="28"/>
          <w:szCs w:val="28"/>
        </w:rPr>
        <w:t>В</w:t>
      </w:r>
      <w:r w:rsidR="00E35A55" w:rsidRPr="00264778">
        <w:rPr>
          <w:rFonts w:ascii="Times New Roman" w:hAnsi="Times New Roman" w:cs="Times New Roman"/>
          <w:sz w:val="28"/>
          <w:szCs w:val="28"/>
        </w:rPr>
        <w:t xml:space="preserve">ысокая инвестиционная активность достигается посредством роста объемов реализуемых инвестиционных ресурсов и наиболее эффективного их использования в приоритетных сферах материального производства и социальной сферы. </w:t>
      </w:r>
    </w:p>
    <w:p w:rsidR="008C7356" w:rsidRPr="00264778" w:rsidRDefault="00207054" w:rsidP="00445F04">
      <w:pPr>
        <w:shd w:val="clear" w:color="auto" w:fill="DBE5F1" w:themeFill="accent1" w:themeFillTint="33"/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64778">
        <w:rPr>
          <w:rFonts w:ascii="Times New Roman" w:hAnsi="Times New Roman" w:cs="Times New Roman"/>
          <w:sz w:val="28"/>
          <w:szCs w:val="28"/>
        </w:rPr>
        <w:t xml:space="preserve"> </w:t>
      </w:r>
      <w:r w:rsidR="003344A9" w:rsidRPr="001A338B">
        <w:rPr>
          <w:rFonts w:ascii="Times New Roman" w:hAnsi="Times New Roman" w:cs="Times New Roman"/>
          <w:sz w:val="28"/>
          <w:szCs w:val="28"/>
        </w:rPr>
        <w:t>За последние годы в Юргинском муниципальном районе наблюдается спад инвестиционной активности. В 2016 году объем инвестиций в основной</w:t>
      </w:r>
      <w:r w:rsidR="003344A9" w:rsidRPr="001A338B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3344A9" w:rsidRPr="001A338B">
        <w:rPr>
          <w:rFonts w:ascii="Times New Roman" w:hAnsi="Times New Roman" w:cs="Times New Roman"/>
          <w:sz w:val="28"/>
          <w:szCs w:val="28"/>
        </w:rPr>
        <w:t xml:space="preserve">капитал составил 374,1 млн. рублей </w:t>
      </w:r>
      <w:r w:rsidR="00CD6FA3" w:rsidRPr="001A338B">
        <w:rPr>
          <w:rFonts w:ascii="Times New Roman" w:hAnsi="Times New Roman" w:cs="Times New Roman"/>
          <w:sz w:val="28"/>
          <w:szCs w:val="28"/>
        </w:rPr>
        <w:t>и уменьшился на 38,6 % относительно 2015 года.</w:t>
      </w:r>
      <w:r w:rsidR="00CD6FA3" w:rsidRPr="001A338B">
        <w:rPr>
          <w:rFonts w:ascii="Arial" w:hAnsi="Arial" w:cs="Arial"/>
          <w:sz w:val="23"/>
          <w:szCs w:val="23"/>
        </w:rPr>
        <w:t xml:space="preserve"> </w:t>
      </w:r>
      <w:r w:rsidR="008C7356" w:rsidRPr="001A338B">
        <w:rPr>
          <w:rFonts w:ascii="Times New Roman" w:hAnsi="Times New Roman" w:cs="Times New Roman"/>
          <w:sz w:val="28"/>
          <w:szCs w:val="28"/>
        </w:rPr>
        <w:t xml:space="preserve">По источникам финансирования – 99,5% составляют частные инвестиции </w:t>
      </w:r>
      <w:r w:rsidR="003344A9" w:rsidRPr="001A338B">
        <w:rPr>
          <w:rFonts w:ascii="Times New Roman" w:hAnsi="Times New Roman" w:cs="Times New Roman"/>
          <w:sz w:val="28"/>
          <w:szCs w:val="28"/>
        </w:rPr>
        <w:t>(</w:t>
      </w:r>
      <w:r w:rsidR="008C7356" w:rsidRPr="001A338B">
        <w:rPr>
          <w:rFonts w:ascii="Times New Roman" w:hAnsi="Times New Roman" w:cs="Times New Roman"/>
          <w:sz w:val="28"/>
          <w:szCs w:val="28"/>
        </w:rPr>
        <w:t>собственные средства предприятий</w:t>
      </w:r>
      <w:r w:rsidR="003344A9" w:rsidRPr="001A338B">
        <w:rPr>
          <w:rFonts w:ascii="Times New Roman" w:hAnsi="Times New Roman" w:cs="Times New Roman"/>
          <w:sz w:val="28"/>
          <w:szCs w:val="28"/>
        </w:rPr>
        <w:t>,</w:t>
      </w:r>
      <w:r w:rsidR="008C7356" w:rsidRPr="001A338B">
        <w:rPr>
          <w:rFonts w:ascii="Times New Roman" w:hAnsi="Times New Roman" w:cs="Times New Roman"/>
          <w:sz w:val="28"/>
          <w:szCs w:val="28"/>
        </w:rPr>
        <w:t xml:space="preserve"> организаций, населения</w:t>
      </w:r>
      <w:r w:rsidR="003344A9" w:rsidRPr="001A338B">
        <w:rPr>
          <w:rFonts w:ascii="Times New Roman" w:hAnsi="Times New Roman" w:cs="Times New Roman"/>
          <w:sz w:val="28"/>
          <w:szCs w:val="28"/>
        </w:rPr>
        <w:t>), 0,5% - бюджетные вложения</w:t>
      </w:r>
      <w:r w:rsidR="008C7356" w:rsidRPr="001A338B">
        <w:rPr>
          <w:rFonts w:ascii="Times New Roman" w:hAnsi="Times New Roman" w:cs="Times New Roman"/>
          <w:sz w:val="28"/>
          <w:szCs w:val="28"/>
        </w:rPr>
        <w:t>.</w:t>
      </w:r>
    </w:p>
    <w:p w:rsidR="008C7356" w:rsidRDefault="008C7356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64778">
        <w:rPr>
          <w:rFonts w:ascii="Times New Roman" w:hAnsi="Times New Roman" w:cs="Times New Roman"/>
          <w:sz w:val="28"/>
          <w:szCs w:val="28"/>
        </w:rPr>
        <w:t xml:space="preserve"> Динамика инвестиций в основной капитал по Юргинскому муниципальному району за 2012-2016 годы представлена </w:t>
      </w:r>
      <w:r w:rsidR="001F0D78">
        <w:rPr>
          <w:rFonts w:ascii="Times New Roman" w:hAnsi="Times New Roman" w:cs="Times New Roman"/>
          <w:sz w:val="28"/>
          <w:szCs w:val="28"/>
        </w:rPr>
        <w:t>на</w:t>
      </w:r>
      <w:r w:rsidRPr="00264778">
        <w:rPr>
          <w:rFonts w:ascii="Times New Roman" w:hAnsi="Times New Roman" w:cs="Times New Roman"/>
          <w:sz w:val="28"/>
          <w:szCs w:val="28"/>
        </w:rPr>
        <w:t xml:space="preserve"> диаграмме</w:t>
      </w:r>
      <w:r w:rsidR="001F0D78">
        <w:rPr>
          <w:rFonts w:ascii="Times New Roman" w:hAnsi="Times New Roman" w:cs="Times New Roman"/>
          <w:sz w:val="28"/>
          <w:szCs w:val="28"/>
        </w:rPr>
        <w:t xml:space="preserve"> 13</w:t>
      </w:r>
      <w:r w:rsidRPr="00264778">
        <w:rPr>
          <w:rFonts w:ascii="Times New Roman" w:hAnsi="Times New Roman" w:cs="Times New Roman"/>
          <w:sz w:val="28"/>
          <w:szCs w:val="28"/>
        </w:rPr>
        <w:t>.</w:t>
      </w:r>
    </w:p>
    <w:p w:rsidR="00571C22" w:rsidRPr="00207054" w:rsidRDefault="00571C22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Объем бюджетных инвестиций  зависит от потребности района в строительстве и реконструкции объектов инфраструктуры и социальной сферы. Инвестиции из бюджета предоставляются на основании решения органов исполнительной власти Кемеровской области и органов местного самоуправления.</w:t>
      </w:r>
      <w:r w:rsidRPr="00207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С 2013 года наблюдается ежегодное уменьшение объема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>поступающих бюджетных инвестиций с 35,8 млн. руб. в 2012 году до 2,0  млн. рублей в 2016 году. На фоне общего падения за 5 лет объема инвестиций, снижаются и объемы вложений частных инвестиций в экономику района</w:t>
      </w:r>
      <w:r>
        <w:rPr>
          <w:rFonts w:ascii="Times New Roman" w:hAnsi="Times New Roman" w:cs="Times New Roman"/>
          <w:sz w:val="28"/>
          <w:szCs w:val="28"/>
        </w:rPr>
        <w:t xml:space="preserve"> (диаграмма 13)</w:t>
      </w:r>
      <w:r w:rsidRPr="002070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6AA5" w:rsidRPr="007E6AA5" w:rsidRDefault="00571C22" w:rsidP="008C735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</w:t>
      </w:r>
      <w:r w:rsidR="007E6AA5" w:rsidRPr="007E6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иаграмма 1</w:t>
      </w:r>
      <w:r w:rsidR="00491C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1F0D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</w:t>
      </w:r>
      <w:r w:rsidR="007E6AA5" w:rsidRPr="007E6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8C7356" w:rsidRPr="007E6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Динамика инвестиций по Юргинскому </w:t>
      </w:r>
    </w:p>
    <w:p w:rsidR="008C7356" w:rsidRDefault="008C7356" w:rsidP="008C735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E6AA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муниципальному району за 2012-2016 годы, млн. руб.</w:t>
      </w:r>
    </w:p>
    <w:p w:rsidR="00744DBA" w:rsidRDefault="00744DBA" w:rsidP="008C735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4DBA" w:rsidRDefault="00B30E51" w:rsidP="008C735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B6F8B" w:rsidRDefault="001B6F8B" w:rsidP="008C735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F0792" w:rsidRPr="00207054" w:rsidRDefault="009F0792" w:rsidP="00571C22">
      <w:pPr>
        <w:autoSpaceDE w:val="0"/>
        <w:autoSpaceDN w:val="0"/>
        <w:adjustRightInd w:val="0"/>
        <w:spacing w:line="36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207054">
        <w:rPr>
          <w:rFonts w:ascii="Times New Roman" w:eastAsia="TimesNewRomanPSMT" w:hAnsi="Times New Roman" w:cs="Times New Roman"/>
          <w:sz w:val="28"/>
          <w:szCs w:val="28"/>
        </w:rPr>
        <w:t>Приоритетными направлениями инвестиционной деятельности предприятий и организаций являются расширение существующего производства, интенсификация и модернизация производства. Основной формой инвестиций в основной капитал выступают средства, направленные на приобретение машин, оборудования, транспортных средств, главным образом, за счет собственных</w:t>
      </w:r>
      <w:r w:rsidR="007E6AA5" w:rsidRPr="0020705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eastAsia="TimesNewRomanPSMT" w:hAnsi="Times New Roman" w:cs="Times New Roman"/>
          <w:sz w:val="28"/>
          <w:szCs w:val="28"/>
        </w:rPr>
        <w:t>средств.</w:t>
      </w:r>
    </w:p>
    <w:p w:rsidR="008C7356" w:rsidRPr="00207054" w:rsidRDefault="008C7356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Объем инвестиций на душу населения </w:t>
      </w:r>
      <w:r w:rsidR="009656E0" w:rsidRPr="00207054">
        <w:rPr>
          <w:rFonts w:ascii="Times New Roman" w:hAnsi="Times New Roman" w:cs="Times New Roman"/>
          <w:sz w:val="28"/>
          <w:szCs w:val="28"/>
        </w:rPr>
        <w:t>за исключением бюджетных сре</w:t>
      </w:r>
      <w:proofErr w:type="gramStart"/>
      <w:r w:rsidR="009656E0" w:rsidRPr="00207054">
        <w:rPr>
          <w:rFonts w:ascii="Times New Roman" w:hAnsi="Times New Roman" w:cs="Times New Roman"/>
          <w:sz w:val="28"/>
          <w:szCs w:val="28"/>
        </w:rPr>
        <w:t xml:space="preserve">дств </w:t>
      </w:r>
      <w:r w:rsidR="00012BC5" w:rsidRPr="00207054">
        <w:rPr>
          <w:rFonts w:ascii="Times New Roman" w:hAnsi="Times New Roman" w:cs="Times New Roman"/>
          <w:sz w:val="28"/>
          <w:szCs w:val="28"/>
        </w:rPr>
        <w:t>в р</w:t>
      </w:r>
      <w:proofErr w:type="gramEnd"/>
      <w:r w:rsidR="00012BC5" w:rsidRPr="00207054">
        <w:rPr>
          <w:rFonts w:ascii="Times New Roman" w:hAnsi="Times New Roman" w:cs="Times New Roman"/>
          <w:sz w:val="28"/>
          <w:szCs w:val="28"/>
        </w:rPr>
        <w:t xml:space="preserve">асчете на одного человека </w:t>
      </w:r>
      <w:r w:rsidR="009656E0" w:rsidRPr="00207054">
        <w:rPr>
          <w:rFonts w:ascii="Times New Roman" w:hAnsi="Times New Roman" w:cs="Times New Roman"/>
          <w:sz w:val="28"/>
          <w:szCs w:val="28"/>
        </w:rPr>
        <w:t xml:space="preserve">за 2016 год </w:t>
      </w:r>
      <w:r w:rsidRPr="00207054">
        <w:rPr>
          <w:rFonts w:ascii="Times New Roman" w:hAnsi="Times New Roman" w:cs="Times New Roman"/>
          <w:sz w:val="28"/>
          <w:szCs w:val="28"/>
        </w:rPr>
        <w:t>состав</w:t>
      </w:r>
      <w:r w:rsidR="009656E0" w:rsidRPr="00207054">
        <w:rPr>
          <w:rFonts w:ascii="Times New Roman" w:hAnsi="Times New Roman" w:cs="Times New Roman"/>
          <w:sz w:val="28"/>
          <w:szCs w:val="28"/>
        </w:rPr>
        <w:t>или</w:t>
      </w:r>
      <w:r w:rsidRPr="00207054">
        <w:rPr>
          <w:rFonts w:ascii="Times New Roman" w:hAnsi="Times New Roman" w:cs="Times New Roman"/>
          <w:sz w:val="28"/>
          <w:szCs w:val="28"/>
        </w:rPr>
        <w:t xml:space="preserve"> 1</w:t>
      </w:r>
      <w:r w:rsidR="009656E0" w:rsidRPr="00207054">
        <w:rPr>
          <w:rFonts w:ascii="Times New Roman" w:hAnsi="Times New Roman" w:cs="Times New Roman"/>
          <w:sz w:val="28"/>
          <w:szCs w:val="28"/>
        </w:rPr>
        <w:t>702</w:t>
      </w:r>
      <w:r w:rsidR="00D13B08">
        <w:rPr>
          <w:rFonts w:ascii="Times New Roman" w:hAnsi="Times New Roman" w:cs="Times New Roman"/>
          <w:sz w:val="28"/>
          <w:szCs w:val="28"/>
        </w:rPr>
        <w:t>4</w:t>
      </w:r>
      <w:r w:rsidR="009656E0" w:rsidRPr="00207054">
        <w:rPr>
          <w:rFonts w:ascii="Times New Roman" w:hAnsi="Times New Roman" w:cs="Times New Roman"/>
          <w:sz w:val="28"/>
          <w:szCs w:val="28"/>
        </w:rPr>
        <w:t xml:space="preserve"> р</w:t>
      </w:r>
      <w:r w:rsidRPr="00207054">
        <w:rPr>
          <w:rFonts w:ascii="Times New Roman" w:hAnsi="Times New Roman" w:cs="Times New Roman"/>
          <w:sz w:val="28"/>
          <w:szCs w:val="28"/>
        </w:rPr>
        <w:t xml:space="preserve">ублей </w:t>
      </w:r>
      <w:r w:rsidR="00042A6A" w:rsidRPr="00207054">
        <w:rPr>
          <w:rFonts w:ascii="Times New Roman" w:hAnsi="Times New Roman" w:cs="Times New Roman"/>
          <w:sz w:val="28"/>
          <w:szCs w:val="28"/>
        </w:rPr>
        <w:t>(6</w:t>
      </w:r>
      <w:r w:rsidR="00D13B08">
        <w:rPr>
          <w:rFonts w:ascii="Times New Roman" w:hAnsi="Times New Roman" w:cs="Times New Roman"/>
          <w:sz w:val="28"/>
          <w:szCs w:val="28"/>
        </w:rPr>
        <w:t>6</w:t>
      </w:r>
      <w:r w:rsidR="00042A6A" w:rsidRPr="00207054">
        <w:rPr>
          <w:rFonts w:ascii="Times New Roman" w:hAnsi="Times New Roman" w:cs="Times New Roman"/>
          <w:sz w:val="28"/>
          <w:szCs w:val="28"/>
        </w:rPr>
        <w:t>,</w:t>
      </w:r>
      <w:r w:rsidR="00D13B08">
        <w:rPr>
          <w:rFonts w:ascii="Times New Roman" w:hAnsi="Times New Roman" w:cs="Times New Roman"/>
          <w:sz w:val="28"/>
          <w:szCs w:val="28"/>
        </w:rPr>
        <w:t>5</w:t>
      </w:r>
      <w:r w:rsidR="00042A6A" w:rsidRPr="00207054">
        <w:rPr>
          <w:rFonts w:ascii="Times New Roman" w:hAnsi="Times New Roman" w:cs="Times New Roman"/>
          <w:sz w:val="28"/>
          <w:szCs w:val="28"/>
        </w:rPr>
        <w:t>% к 2015 году)</w:t>
      </w:r>
      <w:r w:rsidRPr="00207054">
        <w:rPr>
          <w:rFonts w:ascii="Times New Roman" w:hAnsi="Times New Roman" w:cs="Times New Roman"/>
          <w:sz w:val="28"/>
          <w:szCs w:val="28"/>
        </w:rPr>
        <w:t>.</w:t>
      </w:r>
      <w:r w:rsidR="00012BC5" w:rsidRPr="00207054">
        <w:rPr>
          <w:rFonts w:ascii="Times New Roman" w:hAnsi="Times New Roman" w:cs="Times New Roman"/>
          <w:sz w:val="28"/>
          <w:szCs w:val="28"/>
        </w:rPr>
        <w:t xml:space="preserve"> К 2012 году показатель снизился в 3,4 раза. </w:t>
      </w:r>
    </w:p>
    <w:p w:rsidR="00363040" w:rsidRPr="00207054" w:rsidRDefault="00DE5A6B" w:rsidP="00571C22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В районе проводится </w:t>
      </w:r>
      <w:r w:rsidR="008C7356" w:rsidRPr="00207054">
        <w:rPr>
          <w:rFonts w:ascii="Times New Roman" w:hAnsi="Times New Roman" w:cs="Times New Roman"/>
          <w:b w:val="0"/>
          <w:sz w:val="28"/>
          <w:szCs w:val="28"/>
        </w:rPr>
        <w:t>работа по продвижению инве</w:t>
      </w:r>
      <w:r w:rsidR="002A26C7" w:rsidRPr="00207054">
        <w:rPr>
          <w:rFonts w:ascii="Times New Roman" w:hAnsi="Times New Roman" w:cs="Times New Roman"/>
          <w:b w:val="0"/>
          <w:sz w:val="28"/>
          <w:szCs w:val="28"/>
        </w:rPr>
        <w:t>стиционных проектов и содействию</w:t>
      </w:r>
      <w:r w:rsidR="008C7356" w:rsidRPr="00207054">
        <w:rPr>
          <w:rFonts w:ascii="Times New Roman" w:hAnsi="Times New Roman" w:cs="Times New Roman"/>
          <w:b w:val="0"/>
          <w:sz w:val="28"/>
          <w:szCs w:val="28"/>
        </w:rPr>
        <w:t xml:space="preserve"> их реализации. </w:t>
      </w:r>
    </w:p>
    <w:p w:rsidR="00363040" w:rsidRPr="00207054" w:rsidRDefault="00363040" w:rsidP="00571C22">
      <w:pPr>
        <w:pStyle w:val="a9"/>
        <w:spacing w:line="360" w:lineRule="auto"/>
        <w:ind w:firstLine="708"/>
        <w:rPr>
          <w:rStyle w:val="af"/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Style w:val="af"/>
          <w:rFonts w:ascii="Times New Roman" w:hAnsi="Times New Roman" w:cs="Times New Roman"/>
          <w:sz w:val="28"/>
          <w:szCs w:val="28"/>
        </w:rPr>
        <w:t xml:space="preserve">К крупным инвестиционным объектам в  </w:t>
      </w:r>
      <w:r w:rsidR="00174E15" w:rsidRPr="00207054">
        <w:rPr>
          <w:rStyle w:val="af"/>
          <w:rFonts w:ascii="Times New Roman" w:hAnsi="Times New Roman" w:cs="Times New Roman"/>
          <w:sz w:val="28"/>
          <w:szCs w:val="28"/>
        </w:rPr>
        <w:t xml:space="preserve">рассматриваемом периоде </w:t>
      </w:r>
      <w:r w:rsidRPr="00207054">
        <w:rPr>
          <w:rStyle w:val="af"/>
          <w:rFonts w:ascii="Times New Roman" w:hAnsi="Times New Roman" w:cs="Times New Roman"/>
          <w:sz w:val="28"/>
          <w:szCs w:val="28"/>
        </w:rPr>
        <w:t>можно отнести:</w:t>
      </w:r>
    </w:p>
    <w:p w:rsidR="00363040" w:rsidRPr="00207054" w:rsidRDefault="00363040" w:rsidP="00571C22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- </w:t>
      </w:r>
      <w:r w:rsidR="009F0792" w:rsidRPr="00207054">
        <w:rPr>
          <w:rFonts w:ascii="Times New Roman" w:hAnsi="Times New Roman" w:cs="Times New Roman"/>
          <w:i/>
          <w:sz w:val="28"/>
          <w:szCs w:val="28"/>
        </w:rPr>
        <w:t>в сельском хозяйстве</w:t>
      </w:r>
      <w:r w:rsidRPr="00207054">
        <w:rPr>
          <w:rFonts w:ascii="Times New Roman" w:hAnsi="Times New Roman" w:cs="Times New Roman"/>
          <w:i/>
          <w:sz w:val="28"/>
          <w:szCs w:val="28"/>
        </w:rPr>
        <w:t>:</w:t>
      </w:r>
    </w:p>
    <w:p w:rsidR="00363040" w:rsidRPr="00207054" w:rsidRDefault="00363040" w:rsidP="00571C22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в КХ Баранова А.Ю.</w:t>
      </w:r>
      <w:r w:rsidRPr="00207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792" w:rsidRPr="00207054">
        <w:rPr>
          <w:rFonts w:ascii="Times New Roman" w:hAnsi="Times New Roman" w:cs="Times New Roman"/>
          <w:sz w:val="28"/>
          <w:szCs w:val="28"/>
        </w:rPr>
        <w:t>(54-й разъезд)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eastAsia="Calibri" w:hAnsi="Times New Roman" w:cs="Times New Roman"/>
          <w:sz w:val="28"/>
          <w:szCs w:val="28"/>
        </w:rPr>
        <w:t>построена молочно-товарная ферма на 200 голов,   закуплено 100 голов телок черно-пестрой породы</w:t>
      </w:r>
      <w:r w:rsidRPr="00207054">
        <w:rPr>
          <w:rFonts w:ascii="Times New Roman" w:hAnsi="Times New Roman" w:cs="Times New Roman"/>
          <w:sz w:val="28"/>
          <w:szCs w:val="28"/>
        </w:rPr>
        <w:t>,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введен в эксплуатацию новый высокотехнологичный зерносушильный комплекс, внедрена новая технология заготовки кормов «сенаж в упаковке</w:t>
      </w:r>
      <w:r w:rsidR="0066681E" w:rsidRPr="00207054">
        <w:rPr>
          <w:rFonts w:ascii="Times New Roman" w:hAnsi="Times New Roman" w:cs="Times New Roman"/>
          <w:sz w:val="28"/>
          <w:szCs w:val="28"/>
        </w:rPr>
        <w:t>»;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63040" w:rsidRPr="00207054" w:rsidRDefault="00363040" w:rsidP="00571C22">
      <w:pPr>
        <w:spacing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в КФХ «Арутюнян А.А.» (</w:t>
      </w:r>
      <w:proofErr w:type="spellStart"/>
      <w:r w:rsidRPr="00207054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Pr="00207054">
        <w:rPr>
          <w:rFonts w:ascii="Times New Roman" w:eastAsia="Calibri" w:hAnsi="Times New Roman" w:cs="Times New Roman"/>
          <w:sz w:val="28"/>
          <w:szCs w:val="28"/>
        </w:rPr>
        <w:t>.Н</w:t>
      </w:r>
      <w:proofErr w:type="gramEnd"/>
      <w:r w:rsidRPr="00207054">
        <w:rPr>
          <w:rFonts w:ascii="Times New Roman" w:eastAsia="Calibri" w:hAnsi="Times New Roman" w:cs="Times New Roman"/>
          <w:sz w:val="28"/>
          <w:szCs w:val="28"/>
        </w:rPr>
        <w:t>овороманово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>)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построен </w:t>
      </w:r>
      <w:r w:rsidR="00F40865" w:rsidRPr="00207054">
        <w:rPr>
          <w:rFonts w:ascii="Times New Roman" w:eastAsia="Calibri" w:hAnsi="Times New Roman" w:cs="Times New Roman"/>
          <w:sz w:val="28"/>
          <w:szCs w:val="28"/>
        </w:rPr>
        <w:t xml:space="preserve"> ж</w:t>
      </w:r>
      <w:r w:rsidRPr="00207054">
        <w:rPr>
          <w:rFonts w:ascii="Times New Roman" w:eastAsia="Calibri" w:hAnsi="Times New Roman" w:cs="Times New Roman"/>
          <w:sz w:val="28"/>
          <w:szCs w:val="28"/>
        </w:rPr>
        <w:t>ивотноводческий комплекс на 500 голов</w:t>
      </w:r>
      <w:r w:rsidR="0066681E" w:rsidRPr="00207054">
        <w:rPr>
          <w:rFonts w:ascii="Times New Roman" w:hAnsi="Times New Roman" w:cs="Times New Roman"/>
          <w:sz w:val="28"/>
          <w:szCs w:val="28"/>
        </w:rPr>
        <w:t>;</w:t>
      </w:r>
    </w:p>
    <w:p w:rsidR="0066681E" w:rsidRPr="00207054" w:rsidRDefault="00363040" w:rsidP="00571C2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в ООО «</w:t>
      </w:r>
      <w:proofErr w:type="spellStart"/>
      <w:r w:rsidRPr="00207054">
        <w:rPr>
          <w:rFonts w:ascii="Times New Roman" w:eastAsia="Calibri" w:hAnsi="Times New Roman" w:cs="Times New Roman"/>
          <w:sz w:val="28"/>
          <w:szCs w:val="28"/>
        </w:rPr>
        <w:t>Юргинский</w:t>
      </w:r>
      <w:proofErr w:type="spellEnd"/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Аграрий» (с. Проскоково) проведена реконструкция трех коровников на 600 скотомест, построены три телятника на 450 голов, приобретен племенной скот, </w:t>
      </w:r>
      <w:r w:rsidR="0066681E" w:rsidRPr="00207054">
        <w:rPr>
          <w:rFonts w:ascii="Times New Roman" w:hAnsi="Times New Roman" w:cs="Times New Roman"/>
          <w:sz w:val="28"/>
          <w:szCs w:val="28"/>
        </w:rPr>
        <w:t>оборудование для животноводства.</w:t>
      </w:r>
    </w:p>
    <w:p w:rsidR="002A26C7" w:rsidRPr="00207054" w:rsidRDefault="00BB2305" w:rsidP="00571C22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- </w:t>
      </w:r>
      <w:r w:rsidRPr="00207054">
        <w:rPr>
          <w:rFonts w:ascii="Times New Roman" w:hAnsi="Times New Roman" w:cs="Times New Roman"/>
          <w:i/>
          <w:sz w:val="28"/>
          <w:szCs w:val="28"/>
        </w:rPr>
        <w:t>н</w:t>
      </w:r>
      <w:r w:rsidR="00037945" w:rsidRPr="00207054">
        <w:rPr>
          <w:rFonts w:ascii="Times New Roman" w:hAnsi="Times New Roman" w:cs="Times New Roman"/>
          <w:i/>
          <w:sz w:val="28"/>
          <w:szCs w:val="28"/>
        </w:rPr>
        <w:t>а потребительском рынке</w:t>
      </w:r>
      <w:r w:rsidR="002A26C7" w:rsidRPr="00207054">
        <w:rPr>
          <w:rFonts w:ascii="Times New Roman" w:hAnsi="Times New Roman" w:cs="Times New Roman"/>
          <w:i/>
          <w:sz w:val="28"/>
          <w:szCs w:val="28"/>
        </w:rPr>
        <w:t>:</w:t>
      </w:r>
    </w:p>
    <w:p w:rsidR="002A26C7" w:rsidRPr="00207054" w:rsidRDefault="00037945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с 2012 года открылись 13 новых объектов розничной торговли, введено в эксплуатацию  1 295 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. торговой площади, создано 49 новых рабочих мест. </w:t>
      </w:r>
      <w:r w:rsidR="00BB2305" w:rsidRPr="00207054">
        <w:rPr>
          <w:rFonts w:ascii="Times New Roman" w:hAnsi="Times New Roman" w:cs="Times New Roman"/>
          <w:sz w:val="28"/>
          <w:szCs w:val="28"/>
        </w:rPr>
        <w:t>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2015 году введены в эксплуатацию 4 магазина современного формата «Мини-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маркет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»  с  торговой площадью 200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>. каждый. В мини-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маркетах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используется современная  форма обслуживания  покупателей – самообслуживание.  </w:t>
      </w:r>
    </w:p>
    <w:p w:rsidR="002A26C7" w:rsidRPr="00207054" w:rsidRDefault="00BB2305" w:rsidP="00571C22">
      <w:pPr>
        <w:spacing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- </w:t>
      </w:r>
      <w:r w:rsidRPr="00207054">
        <w:rPr>
          <w:rFonts w:ascii="Times New Roman" w:hAnsi="Times New Roman" w:cs="Times New Roman"/>
          <w:i/>
          <w:sz w:val="28"/>
          <w:szCs w:val="28"/>
        </w:rPr>
        <w:t>в пищевой промышленности</w:t>
      </w:r>
      <w:r w:rsidR="002A26C7" w:rsidRPr="00207054">
        <w:rPr>
          <w:rFonts w:ascii="Times New Roman" w:hAnsi="Times New Roman" w:cs="Times New Roman"/>
          <w:i/>
          <w:sz w:val="28"/>
          <w:szCs w:val="28"/>
        </w:rPr>
        <w:t>:</w:t>
      </w:r>
    </w:p>
    <w:p w:rsidR="00037945" w:rsidRPr="00207054" w:rsidRDefault="00BB2305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F40865" w:rsidRPr="00207054">
        <w:rPr>
          <w:rFonts w:ascii="Times New Roman" w:hAnsi="Times New Roman" w:cs="Times New Roman"/>
          <w:sz w:val="28"/>
          <w:szCs w:val="28"/>
        </w:rPr>
        <w:t>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037945" w:rsidRPr="00207054">
        <w:rPr>
          <w:rFonts w:ascii="Times New Roman" w:hAnsi="Times New Roman" w:cs="Times New Roman"/>
          <w:sz w:val="28"/>
          <w:szCs w:val="28"/>
        </w:rPr>
        <w:t xml:space="preserve">течение 5 лет </w:t>
      </w:r>
      <w:r w:rsidR="002267BE" w:rsidRPr="00207054">
        <w:rPr>
          <w:rFonts w:ascii="Times New Roman" w:hAnsi="Times New Roman" w:cs="Times New Roman"/>
          <w:sz w:val="28"/>
          <w:szCs w:val="28"/>
        </w:rPr>
        <w:t xml:space="preserve">индивидуальными предпринимателями </w:t>
      </w:r>
      <w:r w:rsidR="00037945" w:rsidRPr="00207054">
        <w:rPr>
          <w:rFonts w:ascii="Times New Roman" w:hAnsi="Times New Roman" w:cs="Times New Roman"/>
          <w:sz w:val="28"/>
          <w:szCs w:val="28"/>
        </w:rPr>
        <w:t>откры</w:t>
      </w:r>
      <w:r w:rsidR="002267BE" w:rsidRPr="00207054">
        <w:rPr>
          <w:rFonts w:ascii="Times New Roman" w:hAnsi="Times New Roman" w:cs="Times New Roman"/>
          <w:sz w:val="28"/>
          <w:szCs w:val="28"/>
        </w:rPr>
        <w:t>ты были</w:t>
      </w:r>
      <w:r w:rsidR="00037945" w:rsidRPr="00207054">
        <w:rPr>
          <w:rFonts w:ascii="Times New Roman" w:hAnsi="Times New Roman" w:cs="Times New Roman"/>
          <w:sz w:val="28"/>
          <w:szCs w:val="28"/>
        </w:rPr>
        <w:t xml:space="preserve"> пять цехов по производству пищевых продуктов: </w:t>
      </w:r>
      <w:proofErr w:type="spellStart"/>
      <w:r w:rsidR="00037945" w:rsidRPr="00207054">
        <w:rPr>
          <w:rFonts w:ascii="Times New Roman" w:hAnsi="Times New Roman" w:cs="Times New Roman"/>
          <w:sz w:val="28"/>
          <w:szCs w:val="28"/>
        </w:rPr>
        <w:t>мясокопченостей</w:t>
      </w:r>
      <w:proofErr w:type="spellEnd"/>
      <w:r w:rsidR="00037945" w:rsidRPr="00207054">
        <w:rPr>
          <w:rFonts w:ascii="Times New Roman" w:hAnsi="Times New Roman" w:cs="Times New Roman"/>
          <w:sz w:val="28"/>
          <w:szCs w:val="28"/>
        </w:rPr>
        <w:t xml:space="preserve">, </w:t>
      </w:r>
      <w:r w:rsidR="002267BE" w:rsidRPr="00207054">
        <w:rPr>
          <w:rFonts w:ascii="Times New Roman" w:hAnsi="Times New Roman" w:cs="Times New Roman"/>
          <w:sz w:val="28"/>
          <w:szCs w:val="28"/>
        </w:rPr>
        <w:t>по изготовлению мя</w:t>
      </w:r>
      <w:r w:rsidR="00037945" w:rsidRPr="00207054">
        <w:rPr>
          <w:rFonts w:ascii="Times New Roman" w:hAnsi="Times New Roman" w:cs="Times New Roman"/>
          <w:sz w:val="28"/>
          <w:szCs w:val="28"/>
        </w:rPr>
        <w:t xml:space="preserve">сных полуфабрикатов, </w:t>
      </w:r>
      <w:r w:rsidR="002267BE" w:rsidRPr="00207054">
        <w:rPr>
          <w:rFonts w:ascii="Times New Roman" w:hAnsi="Times New Roman" w:cs="Times New Roman"/>
          <w:sz w:val="28"/>
          <w:szCs w:val="28"/>
        </w:rPr>
        <w:t>2 мини</w:t>
      </w:r>
      <w:r w:rsidR="007E6AA5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2267BE" w:rsidRPr="00207054">
        <w:rPr>
          <w:rFonts w:ascii="Times New Roman" w:hAnsi="Times New Roman" w:cs="Times New Roman"/>
          <w:sz w:val="28"/>
          <w:szCs w:val="28"/>
        </w:rPr>
        <w:t>- пекарни по производству хлеба и хлебобулочных</w:t>
      </w:r>
      <w:r w:rsidR="00037945" w:rsidRPr="00207054">
        <w:rPr>
          <w:rFonts w:ascii="Times New Roman" w:hAnsi="Times New Roman" w:cs="Times New Roman"/>
          <w:sz w:val="28"/>
          <w:szCs w:val="28"/>
        </w:rPr>
        <w:t>, по производству козьего сыра</w:t>
      </w:r>
      <w:r w:rsidR="00174E15" w:rsidRPr="00207054">
        <w:rPr>
          <w:rFonts w:ascii="Times New Roman" w:hAnsi="Times New Roman" w:cs="Times New Roman"/>
          <w:sz w:val="28"/>
          <w:szCs w:val="28"/>
        </w:rPr>
        <w:t>.</w:t>
      </w:r>
    </w:p>
    <w:p w:rsidR="002A26C7" w:rsidRPr="00207054" w:rsidRDefault="002267BE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t>- в ЖКХ</w:t>
      </w:r>
      <w:r w:rsidR="002A26C7" w:rsidRPr="00207054">
        <w:rPr>
          <w:rFonts w:ascii="Times New Roman" w:hAnsi="Times New Roman" w:cs="Times New Roman"/>
          <w:sz w:val="28"/>
          <w:szCs w:val="28"/>
        </w:rPr>
        <w:t>:</w:t>
      </w:r>
    </w:p>
    <w:p w:rsidR="009F0792" w:rsidRPr="00207054" w:rsidRDefault="002A26C7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По</w:t>
      </w:r>
      <w:r w:rsidR="009F0792" w:rsidRPr="00207054">
        <w:rPr>
          <w:rFonts w:ascii="Times New Roman" w:hAnsi="Times New Roman" w:cs="Times New Roman"/>
          <w:sz w:val="28"/>
          <w:szCs w:val="28"/>
        </w:rPr>
        <w:t>стр</w:t>
      </w:r>
      <w:r w:rsidRPr="00207054">
        <w:rPr>
          <w:rFonts w:ascii="Times New Roman" w:hAnsi="Times New Roman" w:cs="Times New Roman"/>
          <w:sz w:val="28"/>
          <w:szCs w:val="28"/>
        </w:rPr>
        <w:t xml:space="preserve">оены и введены в эксплуатацию 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7 </w:t>
      </w:r>
      <w:r w:rsidR="009F0792" w:rsidRPr="00207054">
        <w:rPr>
          <w:rFonts w:ascii="Times New Roman" w:hAnsi="Times New Roman" w:cs="Times New Roman"/>
          <w:sz w:val="28"/>
          <w:szCs w:val="28"/>
        </w:rPr>
        <w:t>артезианских скважин (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F0792" w:rsidRPr="00207054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9F0792" w:rsidRPr="00207054">
        <w:rPr>
          <w:rFonts w:ascii="Times New Roman" w:hAnsi="Times New Roman" w:cs="Times New Roman"/>
          <w:sz w:val="28"/>
          <w:szCs w:val="28"/>
        </w:rPr>
        <w:t>оперечное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д.Верх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-Тайменка (две),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д.Зеледеево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с.</w:t>
      </w:r>
      <w:r w:rsidR="002369F3" w:rsidRPr="00207054">
        <w:rPr>
          <w:rFonts w:ascii="Times New Roman" w:hAnsi="Times New Roman" w:cs="Times New Roman"/>
          <w:sz w:val="28"/>
          <w:szCs w:val="28"/>
        </w:rPr>
        <w:t>Мальцево</w:t>
      </w:r>
      <w:proofErr w:type="spellEnd"/>
      <w:r w:rsidR="002369F3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69F3" w:rsidRPr="00207054">
        <w:rPr>
          <w:rFonts w:ascii="Times New Roman" w:hAnsi="Times New Roman" w:cs="Times New Roman"/>
          <w:sz w:val="28"/>
          <w:szCs w:val="28"/>
        </w:rPr>
        <w:t>д.Пятково</w:t>
      </w:r>
      <w:proofErr w:type="spellEnd"/>
      <w:r w:rsidR="002369F3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369F3" w:rsidRPr="00207054">
        <w:rPr>
          <w:rFonts w:ascii="Times New Roman" w:hAnsi="Times New Roman" w:cs="Times New Roman"/>
          <w:sz w:val="28"/>
          <w:szCs w:val="28"/>
        </w:rPr>
        <w:t>д.Зимник</w:t>
      </w:r>
      <w:proofErr w:type="spellEnd"/>
      <w:r w:rsidR="002369F3" w:rsidRPr="00207054">
        <w:rPr>
          <w:rFonts w:ascii="Times New Roman" w:hAnsi="Times New Roman" w:cs="Times New Roman"/>
          <w:sz w:val="28"/>
          <w:szCs w:val="28"/>
        </w:rPr>
        <w:t>).</w:t>
      </w:r>
    </w:p>
    <w:p w:rsidR="009F0792" w:rsidRPr="00207054" w:rsidRDefault="00F40865" w:rsidP="00571C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2267BE" w:rsidRPr="00207054">
        <w:rPr>
          <w:rFonts w:ascii="Times New Roman" w:hAnsi="Times New Roman" w:cs="Times New Roman"/>
          <w:i/>
          <w:sz w:val="28"/>
          <w:szCs w:val="28"/>
        </w:rPr>
        <w:t>- в социальной сфере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 в период  с 2012 по 2016 год</w:t>
      </w:r>
      <w:r w:rsidR="00B034A3" w:rsidRPr="00207054">
        <w:rPr>
          <w:rFonts w:ascii="Times New Roman" w:hAnsi="Times New Roman" w:cs="Times New Roman"/>
          <w:sz w:val="28"/>
          <w:szCs w:val="28"/>
        </w:rPr>
        <w:t>ы</w:t>
      </w:r>
      <w:r w:rsidR="009F0792" w:rsidRPr="00207054">
        <w:rPr>
          <w:rFonts w:ascii="Times New Roman" w:hAnsi="Times New Roman" w:cs="Times New Roman"/>
          <w:sz w:val="28"/>
          <w:szCs w:val="28"/>
        </w:rPr>
        <w:t>:</w:t>
      </w:r>
    </w:p>
    <w:p w:rsidR="009F0792" w:rsidRPr="00207054" w:rsidRDefault="009F0792" w:rsidP="00571C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F40865" w:rsidRPr="00207054">
        <w:rPr>
          <w:rFonts w:ascii="Times New Roman" w:hAnsi="Times New Roman" w:cs="Times New Roman"/>
          <w:sz w:val="28"/>
          <w:szCs w:val="28"/>
        </w:rPr>
        <w:t>П</w:t>
      </w:r>
      <w:r w:rsidRPr="00207054">
        <w:rPr>
          <w:rFonts w:ascii="Times New Roman" w:hAnsi="Times New Roman" w:cs="Times New Roman"/>
          <w:sz w:val="28"/>
          <w:szCs w:val="28"/>
        </w:rPr>
        <w:t xml:space="preserve">роведена реконструкция здания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Мальцевской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ООШ для обучения детей с </w:t>
      </w:r>
      <w:r w:rsidR="002A26C7" w:rsidRPr="00207054">
        <w:rPr>
          <w:rFonts w:ascii="Times New Roman" w:hAnsi="Times New Roman" w:cs="Times New Roman"/>
          <w:sz w:val="28"/>
          <w:szCs w:val="28"/>
        </w:rPr>
        <w:t xml:space="preserve">первого по </w:t>
      </w:r>
      <w:r w:rsidRPr="00207054">
        <w:rPr>
          <w:rFonts w:ascii="Times New Roman" w:hAnsi="Times New Roman" w:cs="Times New Roman"/>
          <w:sz w:val="28"/>
          <w:szCs w:val="28"/>
        </w:rPr>
        <w:t>4 класс на  сумму 7,4 млн</w:t>
      </w:r>
      <w:r w:rsidR="002A26C7" w:rsidRPr="00207054">
        <w:rPr>
          <w:rFonts w:ascii="Times New Roman" w:hAnsi="Times New Roman" w:cs="Times New Roman"/>
          <w:sz w:val="28"/>
          <w:szCs w:val="28"/>
        </w:rPr>
        <w:t>.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рублей;</w:t>
      </w:r>
    </w:p>
    <w:p w:rsidR="009F0792" w:rsidRPr="00207054" w:rsidRDefault="009F0792" w:rsidP="00571C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74E15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F40865" w:rsidRPr="00207054">
        <w:rPr>
          <w:rFonts w:ascii="Times New Roman" w:hAnsi="Times New Roman" w:cs="Times New Roman"/>
          <w:sz w:val="28"/>
          <w:szCs w:val="28"/>
        </w:rPr>
        <w:t>К</w:t>
      </w:r>
      <w:r w:rsidRPr="00207054">
        <w:rPr>
          <w:rFonts w:ascii="Times New Roman" w:hAnsi="Times New Roman" w:cs="Times New Roman"/>
          <w:sz w:val="28"/>
          <w:szCs w:val="28"/>
        </w:rPr>
        <w:t>апитально отремонтированы спо</w:t>
      </w:r>
      <w:r w:rsidR="00B034A3" w:rsidRPr="00207054">
        <w:rPr>
          <w:rFonts w:ascii="Times New Roman" w:hAnsi="Times New Roman" w:cs="Times New Roman"/>
          <w:sz w:val="28"/>
          <w:szCs w:val="28"/>
        </w:rPr>
        <w:t xml:space="preserve">ртивные залы в </w:t>
      </w:r>
      <w:proofErr w:type="spellStart"/>
      <w:r w:rsidR="00B034A3" w:rsidRPr="00207054">
        <w:rPr>
          <w:rFonts w:ascii="Times New Roman" w:hAnsi="Times New Roman" w:cs="Times New Roman"/>
          <w:sz w:val="28"/>
          <w:szCs w:val="28"/>
        </w:rPr>
        <w:t>Искитимской</w:t>
      </w:r>
      <w:proofErr w:type="spellEnd"/>
      <w:r w:rsidR="00B034A3" w:rsidRPr="00207054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Арлюкской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Тальской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Зеледеевской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СОШ на сумму 8,9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>.</w:t>
      </w:r>
      <w:r w:rsidR="00B034A3" w:rsidRPr="00207054">
        <w:rPr>
          <w:rFonts w:ascii="Times New Roman" w:hAnsi="Times New Roman" w:cs="Times New Roman"/>
          <w:sz w:val="28"/>
          <w:szCs w:val="28"/>
        </w:rPr>
        <w:t>;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0792" w:rsidRPr="00207054" w:rsidRDefault="00115790" w:rsidP="00571C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F40865" w:rsidRPr="00207054">
        <w:rPr>
          <w:rFonts w:ascii="Times New Roman" w:hAnsi="Times New Roman" w:cs="Times New Roman"/>
          <w:sz w:val="28"/>
          <w:szCs w:val="28"/>
        </w:rPr>
        <w:t>В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B034A3" w:rsidRPr="00207054">
        <w:rPr>
          <w:rFonts w:ascii="Times New Roman" w:hAnsi="Times New Roman" w:cs="Times New Roman"/>
          <w:sz w:val="28"/>
          <w:szCs w:val="28"/>
        </w:rPr>
        <w:t>р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амках Федеральной программы «Доступная среда» проведена реконструкция помещений и выполнены ремонтные работы  в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Искитимской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 СОШ,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Новоромановской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 ООШ,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Проскоковской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 СОШ на сумму 1, 4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9F0792" w:rsidRPr="0020705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F0792" w:rsidRPr="00207054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>.</w:t>
      </w:r>
      <w:r w:rsidR="002369F3" w:rsidRPr="00207054">
        <w:rPr>
          <w:rFonts w:ascii="Times New Roman" w:hAnsi="Times New Roman" w:cs="Times New Roman"/>
          <w:sz w:val="28"/>
          <w:szCs w:val="28"/>
        </w:rPr>
        <w:t>;</w:t>
      </w:r>
    </w:p>
    <w:p w:rsidR="009F0792" w:rsidRPr="00207054" w:rsidRDefault="00115790" w:rsidP="00571C22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F40865" w:rsidRPr="00207054">
        <w:rPr>
          <w:rFonts w:ascii="Times New Roman" w:hAnsi="Times New Roman" w:cs="Times New Roman"/>
          <w:sz w:val="28"/>
          <w:szCs w:val="28"/>
        </w:rPr>
        <w:t>В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 рамках программы «Школьный автобус» получены 2 транспортных средства на сумму 2,4 млн</w:t>
      </w:r>
      <w:r w:rsidR="002369F3" w:rsidRPr="00207054">
        <w:rPr>
          <w:rFonts w:ascii="Times New Roman" w:hAnsi="Times New Roman" w:cs="Times New Roman"/>
          <w:sz w:val="28"/>
          <w:szCs w:val="28"/>
        </w:rPr>
        <w:t>.</w:t>
      </w:r>
      <w:r w:rsidR="009F0792" w:rsidRPr="00207054">
        <w:rPr>
          <w:rFonts w:ascii="Times New Roman" w:hAnsi="Times New Roman" w:cs="Times New Roman"/>
          <w:sz w:val="28"/>
          <w:szCs w:val="28"/>
        </w:rPr>
        <w:t xml:space="preserve"> рублей  в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Юргинскую</w:t>
      </w:r>
      <w:proofErr w:type="spellEnd"/>
      <w:r w:rsidR="009F0792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0792" w:rsidRPr="00207054">
        <w:rPr>
          <w:rFonts w:ascii="Times New Roman" w:hAnsi="Times New Roman" w:cs="Times New Roman"/>
          <w:sz w:val="28"/>
          <w:szCs w:val="28"/>
        </w:rPr>
        <w:t>Зеледеевскую</w:t>
      </w:r>
      <w:proofErr w:type="spellEnd"/>
      <w:r w:rsidR="00174E15" w:rsidRPr="00207054"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115790" w:rsidRPr="00207054" w:rsidRDefault="00F40865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</w:t>
      </w:r>
      <w:r w:rsidR="00115790" w:rsidRPr="00207054">
        <w:rPr>
          <w:rFonts w:ascii="Times New Roman" w:hAnsi="Times New Roman" w:cs="Times New Roman"/>
          <w:sz w:val="28"/>
          <w:szCs w:val="28"/>
        </w:rPr>
        <w:t xml:space="preserve"> рамках программы модернизации здравоохранения на территории района с 2012 года  проведен ремонт в отделениях МУЗ ЮЦРБ на сумму более 10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 xml:space="preserve">., приобретено  медицинское оборудование на сумму 13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 xml:space="preserve">. и установлен модульный ФАП в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115790" w:rsidRPr="00207054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115790" w:rsidRPr="00207054">
        <w:rPr>
          <w:rFonts w:ascii="Times New Roman" w:hAnsi="Times New Roman" w:cs="Times New Roman"/>
          <w:sz w:val="28"/>
          <w:szCs w:val="28"/>
        </w:rPr>
        <w:t>еледеево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 xml:space="preserve"> – 2,9</w:t>
      </w:r>
      <w:r w:rsidR="002A26C7" w:rsidRPr="00207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млн.руб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>.;</w:t>
      </w:r>
    </w:p>
    <w:p w:rsidR="00115790" w:rsidRPr="00207054" w:rsidRDefault="00F40865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</w:t>
      </w:r>
      <w:r w:rsidR="00115790" w:rsidRPr="00207054">
        <w:rPr>
          <w:rFonts w:ascii="Times New Roman" w:hAnsi="Times New Roman" w:cs="Times New Roman"/>
          <w:sz w:val="28"/>
          <w:szCs w:val="28"/>
        </w:rPr>
        <w:t xml:space="preserve"> 2014 </w:t>
      </w:r>
      <w:r w:rsidRPr="00207054">
        <w:rPr>
          <w:rFonts w:ascii="Times New Roman" w:hAnsi="Times New Roman" w:cs="Times New Roman"/>
          <w:sz w:val="28"/>
          <w:szCs w:val="28"/>
        </w:rPr>
        <w:t>году</w:t>
      </w:r>
      <w:r w:rsidR="00115790" w:rsidRPr="0020705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Арлюк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 xml:space="preserve"> введена в эксплуатацию врачебная амбулатория, с учетом оснащения затраты составили  19 </w:t>
      </w:r>
      <w:proofErr w:type="spellStart"/>
      <w:r w:rsidR="00115790" w:rsidRPr="00207054"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 w:rsidR="00115790" w:rsidRPr="0020705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115790" w:rsidRPr="00207054">
        <w:rPr>
          <w:rFonts w:ascii="Times New Roman" w:hAnsi="Times New Roman" w:cs="Times New Roman"/>
          <w:sz w:val="28"/>
          <w:szCs w:val="28"/>
        </w:rPr>
        <w:t>уб</w:t>
      </w:r>
      <w:r w:rsidRPr="00207054">
        <w:rPr>
          <w:rFonts w:ascii="Times New Roman" w:hAnsi="Times New Roman" w:cs="Times New Roman"/>
          <w:sz w:val="28"/>
          <w:szCs w:val="28"/>
        </w:rPr>
        <w:t>лей</w:t>
      </w:r>
      <w:proofErr w:type="spellEnd"/>
      <w:r w:rsidR="00115790" w:rsidRPr="00207054">
        <w:rPr>
          <w:rFonts w:ascii="Times New Roman" w:hAnsi="Times New Roman" w:cs="Times New Roman"/>
          <w:sz w:val="28"/>
          <w:szCs w:val="28"/>
        </w:rPr>
        <w:t>.</w:t>
      </w:r>
    </w:p>
    <w:p w:rsidR="002369F3" w:rsidRPr="00207054" w:rsidRDefault="002369F3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 декабре 2015 года стоялось открытие Многофункционального центра предоставления государственных и муниципальных услуг Юргинского муниципального района. Сегодня в Центре  сельскими жителями можно получить 170 государственных и муниципальных услуг.</w:t>
      </w:r>
    </w:p>
    <w:p w:rsidR="009F0792" w:rsidRPr="00207054" w:rsidRDefault="009F0792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 2015 году за счет внебюджетных средств на территории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Арлюкского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сельского поселения введен в эксплуатацию новый мемориальный комплекс, погибшим во время Великой Отечественной войны.</w:t>
      </w:r>
    </w:p>
    <w:p w:rsidR="002A26C7" w:rsidRPr="00207054" w:rsidRDefault="002A26C7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создания канала прямой связи инвесторов и органов местного самоуправления 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оперативного </w:t>
      </w:r>
      <w:proofErr w:type="gramStart"/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решения</w:t>
      </w:r>
      <w:proofErr w:type="gramEnd"/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возникающих в процессе 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нвестиционной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проблем и вопросов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распоряжением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Губернатора Кемеровской области от 23 декабря 2011г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. №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185-рг «Об инвестиционном уполномоченном в Кемеровской области»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 инвестиционный уполномоченный в 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Юргинском муниципальном районе (заместитель главы Юргинского муниципального района по экономическим вопросам, транспорту и связи).</w:t>
      </w:r>
    </w:p>
    <w:p w:rsidR="008C7356" w:rsidRPr="00207054" w:rsidRDefault="00BE6A7D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07054">
        <w:rPr>
          <w:rFonts w:ascii="Times New Roman" w:hAnsi="Times New Roman" w:cs="Times New Roman"/>
          <w:sz w:val="28"/>
          <w:szCs w:val="28"/>
        </w:rPr>
        <w:lastRenderedPageBreak/>
        <w:t>Юргинский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муниципальный </w:t>
      </w:r>
      <w:r w:rsidR="008C7356" w:rsidRPr="00207054">
        <w:rPr>
          <w:rFonts w:ascii="Times New Roman" w:hAnsi="Times New Roman" w:cs="Times New Roman"/>
          <w:sz w:val="28"/>
          <w:szCs w:val="28"/>
        </w:rPr>
        <w:t>район имеет достаточный инвестиционный потенциал:</w:t>
      </w:r>
    </w:p>
    <w:p w:rsidR="008C7356" w:rsidRPr="00207054" w:rsidRDefault="008C7356" w:rsidP="00571C2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222C79">
        <w:rPr>
          <w:rFonts w:ascii="Times New Roman" w:hAnsi="Times New Roman" w:cs="Times New Roman"/>
          <w:sz w:val="28"/>
          <w:szCs w:val="28"/>
        </w:rPr>
        <w:t xml:space="preserve"> </w:t>
      </w:r>
      <w:r w:rsidR="00BE6A7D" w:rsidRPr="00207054">
        <w:rPr>
          <w:rFonts w:ascii="Times New Roman" w:hAnsi="Times New Roman" w:cs="Times New Roman"/>
          <w:sz w:val="28"/>
          <w:szCs w:val="28"/>
        </w:rPr>
        <w:t>н</w:t>
      </w:r>
      <w:r w:rsidRPr="00207054">
        <w:rPr>
          <w:rFonts w:ascii="Times New Roman" w:hAnsi="Times New Roman" w:cs="Times New Roman"/>
          <w:sz w:val="28"/>
          <w:szCs w:val="28"/>
        </w:rPr>
        <w:t xml:space="preserve">а территории района достаточно свободных земель, которые могут быть предложены потенциальным инвесторам; </w:t>
      </w:r>
    </w:p>
    <w:p w:rsidR="00521F26" w:rsidRPr="00207054" w:rsidRDefault="008C7356" w:rsidP="00571C2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222C79">
        <w:rPr>
          <w:rFonts w:ascii="Times New Roman" w:hAnsi="Times New Roman" w:cs="Times New Roman"/>
          <w:sz w:val="28"/>
          <w:szCs w:val="28"/>
        </w:rPr>
        <w:t xml:space="preserve"> </w:t>
      </w:r>
      <w:r w:rsidR="00BE6A7D" w:rsidRPr="00207054">
        <w:rPr>
          <w:rFonts w:ascii="Times New Roman" w:hAnsi="Times New Roman" w:cs="Times New Roman"/>
          <w:sz w:val="28"/>
          <w:szCs w:val="28"/>
        </w:rPr>
        <w:t>о</w:t>
      </w:r>
      <w:r w:rsidRPr="00207054">
        <w:rPr>
          <w:rFonts w:ascii="Times New Roman" w:hAnsi="Times New Roman" w:cs="Times New Roman"/>
          <w:sz w:val="28"/>
          <w:szCs w:val="28"/>
        </w:rPr>
        <w:t xml:space="preserve">рганы местного самоуправления оказывают </w:t>
      </w:r>
      <w:r w:rsidR="00BE6A7D" w:rsidRPr="00207054">
        <w:rPr>
          <w:rFonts w:ascii="Times New Roman" w:hAnsi="Times New Roman" w:cs="Times New Roman"/>
          <w:sz w:val="28"/>
          <w:szCs w:val="28"/>
        </w:rPr>
        <w:t xml:space="preserve">всестороннее </w:t>
      </w:r>
      <w:r w:rsidRPr="00207054">
        <w:rPr>
          <w:rFonts w:ascii="Times New Roman" w:hAnsi="Times New Roman" w:cs="Times New Roman"/>
          <w:sz w:val="28"/>
          <w:szCs w:val="28"/>
        </w:rPr>
        <w:t>содействие в реализации  инвестиционных проектов</w:t>
      </w:r>
      <w:r w:rsidR="00521F26" w:rsidRPr="00207054">
        <w:rPr>
          <w:rFonts w:ascii="Times New Roman" w:hAnsi="Times New Roman" w:cs="Times New Roman"/>
          <w:sz w:val="28"/>
          <w:szCs w:val="28"/>
        </w:rPr>
        <w:t xml:space="preserve"> (с</w:t>
      </w:r>
      <w:r w:rsidR="00521F26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опровождение инвестиционных проектов по принципу «одного окна»).</w:t>
      </w:r>
    </w:p>
    <w:p w:rsidR="00633364" w:rsidRPr="00207054" w:rsidRDefault="00633364" w:rsidP="0017560F">
      <w:pPr>
        <w:pStyle w:val="a7"/>
        <w:ind w:left="709" w:firstLine="0"/>
        <w:rPr>
          <w:rStyle w:val="ad"/>
          <w:rFonts w:asciiTheme="minorHAnsi" w:hAnsiTheme="minorHAnsi"/>
          <w:i/>
        </w:rPr>
      </w:pPr>
    </w:p>
    <w:p w:rsidR="0017560F" w:rsidRPr="00207054" w:rsidRDefault="00B779AC" w:rsidP="00223578">
      <w:pPr>
        <w:pStyle w:val="a7"/>
        <w:numPr>
          <w:ilvl w:val="1"/>
          <w:numId w:val="39"/>
        </w:numPr>
        <w:tabs>
          <w:tab w:val="left" w:pos="1276"/>
        </w:tabs>
        <w:ind w:hanging="11"/>
        <w:rPr>
          <w:rStyle w:val="ad"/>
        </w:rPr>
      </w:pPr>
      <w:r w:rsidRPr="00207054">
        <w:rPr>
          <w:rStyle w:val="ad"/>
        </w:rPr>
        <w:t>Ресурсный потенциал Юргинского муниципального района</w:t>
      </w:r>
    </w:p>
    <w:p w:rsidR="00B779AC" w:rsidRPr="00207054" w:rsidRDefault="00B779AC" w:rsidP="00B779AC">
      <w:pPr>
        <w:pStyle w:val="a7"/>
        <w:ind w:left="0" w:firstLine="1428"/>
        <w:rPr>
          <w:rStyle w:val="ad"/>
        </w:rPr>
      </w:pPr>
    </w:p>
    <w:p w:rsidR="00163EE8" w:rsidRDefault="00B779AC" w:rsidP="00292C87">
      <w:pPr>
        <w:pStyle w:val="a7"/>
        <w:ind w:left="1428" w:hanging="720"/>
        <w:rPr>
          <w:rStyle w:val="ad"/>
          <w:i/>
        </w:rPr>
      </w:pPr>
      <w:r w:rsidRPr="00207054">
        <w:rPr>
          <w:rStyle w:val="ad"/>
          <w:i/>
        </w:rPr>
        <w:t>1.3.1.Природные</w:t>
      </w:r>
      <w:r w:rsidR="0012621B" w:rsidRPr="00207054">
        <w:rPr>
          <w:rStyle w:val="ad"/>
          <w:i/>
        </w:rPr>
        <w:t xml:space="preserve">, земельные </w:t>
      </w:r>
      <w:r w:rsidRPr="00207054">
        <w:rPr>
          <w:rStyle w:val="ad"/>
          <w:i/>
        </w:rPr>
        <w:t xml:space="preserve"> ресурсы</w:t>
      </w:r>
    </w:p>
    <w:p w:rsidR="001F0D78" w:rsidRPr="00207054" w:rsidRDefault="001F0D78" w:rsidP="00292C87">
      <w:pPr>
        <w:pStyle w:val="a7"/>
        <w:ind w:left="1428" w:hanging="720"/>
        <w:rPr>
          <w:rStyle w:val="ad"/>
          <w:i/>
          <w:u w:val="single"/>
        </w:rPr>
      </w:pPr>
    </w:p>
    <w:p w:rsidR="00696398" w:rsidRPr="00207054" w:rsidRDefault="00696398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12621B" w:rsidRPr="00207054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207054">
        <w:rPr>
          <w:rFonts w:ascii="Times New Roman" w:hAnsi="Times New Roman" w:cs="Times New Roman"/>
          <w:sz w:val="28"/>
          <w:szCs w:val="28"/>
        </w:rPr>
        <w:t xml:space="preserve">район расположен в юго-восточной части Западно-Сибирской равнины, рельеф которой преимущественно равнинный, слегка всхолмленный. </w:t>
      </w:r>
    </w:p>
    <w:p w:rsidR="00696398" w:rsidRPr="00207054" w:rsidRDefault="00CB0F3A" w:rsidP="00C316CE">
      <w:pPr>
        <w:pStyle w:val="21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Большая часть территории относиться к степной местности, и лишь незначительные площади на северо-западе и юго-востоке являются лесостепными. </w:t>
      </w:r>
      <w:r w:rsidR="00696398" w:rsidRPr="00207054">
        <w:rPr>
          <w:rFonts w:ascii="Times New Roman" w:hAnsi="Times New Roman" w:cs="Times New Roman"/>
          <w:sz w:val="28"/>
          <w:szCs w:val="28"/>
        </w:rPr>
        <w:t>Площадь  лесов Юргинского района составляет 52,8</w:t>
      </w:r>
      <w:r w:rsidR="00633364" w:rsidRPr="00207054">
        <w:rPr>
          <w:rFonts w:ascii="Times New Roman" w:hAnsi="Times New Roman" w:cs="Times New Roman"/>
          <w:sz w:val="28"/>
          <w:szCs w:val="28"/>
        </w:rPr>
        <w:t xml:space="preserve"> гектаров</w:t>
      </w:r>
      <w:r w:rsidR="00696398" w:rsidRPr="00207054">
        <w:rPr>
          <w:rFonts w:ascii="Times New Roman" w:hAnsi="Times New Roman" w:cs="Times New Roman"/>
          <w:sz w:val="28"/>
          <w:szCs w:val="28"/>
        </w:rPr>
        <w:t xml:space="preserve"> (запасы древесины составляют 5,92 млн. </w:t>
      </w:r>
      <w:proofErr w:type="spellStart"/>
      <w:r w:rsidR="00696398" w:rsidRPr="00207054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696398" w:rsidRPr="00207054">
        <w:rPr>
          <w:rFonts w:ascii="Times New Roman" w:hAnsi="Times New Roman" w:cs="Times New Roman"/>
          <w:sz w:val="28"/>
          <w:szCs w:val="28"/>
        </w:rPr>
        <w:t xml:space="preserve">.). </w:t>
      </w:r>
      <w:proofErr w:type="spellStart"/>
      <w:r w:rsidR="00696398" w:rsidRPr="00207054">
        <w:rPr>
          <w:rFonts w:ascii="Times New Roman" w:hAnsi="Times New Roman" w:cs="Times New Roman"/>
          <w:sz w:val="28"/>
          <w:szCs w:val="28"/>
        </w:rPr>
        <w:t>Юргинские</w:t>
      </w:r>
      <w:proofErr w:type="spellEnd"/>
      <w:r w:rsidR="00696398" w:rsidRPr="00207054">
        <w:rPr>
          <w:rFonts w:ascii="Times New Roman" w:hAnsi="Times New Roman" w:cs="Times New Roman"/>
          <w:sz w:val="28"/>
          <w:szCs w:val="28"/>
        </w:rPr>
        <w:t xml:space="preserve"> леса классифицируются как группа лесов 1 и 2, относятся к категории </w:t>
      </w:r>
      <w:proofErr w:type="spellStart"/>
      <w:r w:rsidR="00696398" w:rsidRPr="00207054">
        <w:rPr>
          <w:rFonts w:ascii="Times New Roman" w:hAnsi="Times New Roman" w:cs="Times New Roman"/>
          <w:sz w:val="28"/>
          <w:szCs w:val="28"/>
        </w:rPr>
        <w:t>особозащищенных</w:t>
      </w:r>
      <w:proofErr w:type="spellEnd"/>
      <w:r w:rsidR="00696398" w:rsidRPr="00207054">
        <w:rPr>
          <w:rFonts w:ascii="Times New Roman" w:hAnsi="Times New Roman" w:cs="Times New Roman"/>
          <w:sz w:val="28"/>
          <w:szCs w:val="28"/>
        </w:rPr>
        <w:t xml:space="preserve"> и эксплуатируемых лесов. Общая площадь </w:t>
      </w:r>
      <w:proofErr w:type="spellStart"/>
      <w:r w:rsidR="00696398" w:rsidRPr="00207054">
        <w:rPr>
          <w:rFonts w:ascii="Times New Roman" w:hAnsi="Times New Roman" w:cs="Times New Roman"/>
          <w:sz w:val="28"/>
          <w:szCs w:val="28"/>
        </w:rPr>
        <w:t>лесовосстановления</w:t>
      </w:r>
      <w:proofErr w:type="spellEnd"/>
      <w:r w:rsidR="00696398" w:rsidRPr="00207054">
        <w:rPr>
          <w:rFonts w:ascii="Times New Roman" w:hAnsi="Times New Roman" w:cs="Times New Roman"/>
          <w:sz w:val="28"/>
          <w:szCs w:val="28"/>
        </w:rPr>
        <w:t xml:space="preserve"> – 80 г</w:t>
      </w:r>
      <w:r w:rsidR="00633364" w:rsidRPr="00207054">
        <w:rPr>
          <w:rFonts w:ascii="Times New Roman" w:hAnsi="Times New Roman" w:cs="Times New Roman"/>
          <w:sz w:val="28"/>
          <w:szCs w:val="28"/>
        </w:rPr>
        <w:t>ектаров</w:t>
      </w:r>
      <w:r w:rsidR="00696398" w:rsidRPr="0020705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96398" w:rsidRPr="00207054" w:rsidRDefault="00696398" w:rsidP="00C316CE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Подземные воды района характеризуются высоким уровнем кальция и магния, определ</w:t>
      </w:r>
      <w:r w:rsidR="00FC683A" w:rsidRPr="00207054">
        <w:rPr>
          <w:rFonts w:ascii="Times New Roman" w:hAnsi="Times New Roman" w:cs="Times New Roman"/>
          <w:sz w:val="28"/>
          <w:szCs w:val="28"/>
        </w:rPr>
        <w:t>яющим повышенную жесткость воды.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FC683A" w:rsidRPr="00207054">
        <w:rPr>
          <w:rFonts w:ascii="Times New Roman" w:hAnsi="Times New Roman" w:cs="Times New Roman"/>
          <w:sz w:val="28"/>
          <w:szCs w:val="28"/>
        </w:rPr>
        <w:t>Жесткая вода содержит элементы, переизбыток которых негативно влияет на здоровье человека</w:t>
      </w:r>
      <w:r w:rsidR="00FC683A" w:rsidRPr="00207054">
        <w:t xml:space="preserve">, </w:t>
      </w:r>
      <w:r w:rsidRPr="00207054">
        <w:rPr>
          <w:rFonts w:ascii="Times New Roman" w:hAnsi="Times New Roman" w:cs="Times New Roman"/>
          <w:sz w:val="28"/>
          <w:szCs w:val="28"/>
        </w:rPr>
        <w:t xml:space="preserve">что </w:t>
      </w:r>
      <w:r w:rsidR="00FC683A" w:rsidRPr="00207054">
        <w:rPr>
          <w:rFonts w:ascii="Times New Roman" w:hAnsi="Times New Roman" w:cs="Times New Roman"/>
          <w:sz w:val="28"/>
          <w:szCs w:val="28"/>
        </w:rPr>
        <w:t xml:space="preserve">является отрицательным фактором </w:t>
      </w:r>
      <w:r w:rsidRPr="00207054">
        <w:rPr>
          <w:rFonts w:ascii="Times New Roman" w:hAnsi="Times New Roman" w:cs="Times New Roman"/>
          <w:sz w:val="28"/>
          <w:szCs w:val="28"/>
        </w:rPr>
        <w:t xml:space="preserve">питьевого водоснабжения населения. </w:t>
      </w:r>
    </w:p>
    <w:p w:rsidR="00696398" w:rsidRPr="00207054" w:rsidRDefault="0012621B" w:rsidP="00C316CE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TimesNewRomanPSMT" w:hAnsi="Times New Roman" w:cs="Times New Roman"/>
          <w:sz w:val="28"/>
          <w:szCs w:val="28"/>
        </w:rPr>
        <w:t>В районе сравнительно мало месторождений общераспространенных полезных ископаемых. И</w:t>
      </w:r>
      <w:r w:rsidR="00696398" w:rsidRPr="00207054">
        <w:rPr>
          <w:rFonts w:ascii="Times New Roman" w:hAnsi="Times New Roman" w:cs="Times New Roman"/>
          <w:sz w:val="28"/>
          <w:szCs w:val="28"/>
        </w:rPr>
        <w:t xml:space="preserve">меются запасы известняка, песчаника, галечника (гравий, песок), кирпичной глины, которые </w:t>
      </w:r>
      <w:r w:rsidRPr="00207054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="00696398" w:rsidRPr="00207054">
        <w:rPr>
          <w:rFonts w:ascii="Times New Roman" w:hAnsi="Times New Roman" w:cs="Times New Roman"/>
          <w:sz w:val="28"/>
          <w:szCs w:val="28"/>
        </w:rPr>
        <w:t>использ</w:t>
      </w:r>
      <w:r w:rsidRPr="00207054">
        <w:rPr>
          <w:rFonts w:ascii="Times New Roman" w:hAnsi="Times New Roman" w:cs="Times New Roman"/>
          <w:sz w:val="28"/>
          <w:szCs w:val="28"/>
        </w:rPr>
        <w:t>ованы</w:t>
      </w:r>
      <w:r w:rsidR="00696398" w:rsidRPr="00207054">
        <w:rPr>
          <w:rFonts w:ascii="Times New Roman" w:hAnsi="Times New Roman" w:cs="Times New Roman"/>
          <w:sz w:val="28"/>
          <w:szCs w:val="28"/>
        </w:rPr>
        <w:t xml:space="preserve"> для </w:t>
      </w:r>
      <w:r w:rsidR="00696398" w:rsidRPr="00207054">
        <w:rPr>
          <w:rFonts w:ascii="Times New Roman" w:hAnsi="Times New Roman" w:cs="Times New Roman"/>
          <w:sz w:val="28"/>
          <w:szCs w:val="28"/>
        </w:rPr>
        <w:lastRenderedPageBreak/>
        <w:t>производства строительных материалов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различного назначения, в дорожном строительстве</w:t>
      </w:r>
      <w:r w:rsidR="00696398" w:rsidRPr="00207054">
        <w:rPr>
          <w:rFonts w:ascii="Times New Roman" w:hAnsi="Times New Roman" w:cs="Times New Roman"/>
          <w:sz w:val="28"/>
          <w:szCs w:val="28"/>
        </w:rPr>
        <w:t>.</w:t>
      </w:r>
    </w:p>
    <w:p w:rsidR="00696398" w:rsidRPr="00207054" w:rsidRDefault="00696398" w:rsidP="00C31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  <w:t xml:space="preserve">Почвенный покров Юргинского района довольно сложный  и неоднородный. По водоразделам, плоским вершинам увалов и их пологим склонам формируются серые, темно-серые лесные почвы. На отдельных участках и склонах южной и западной стороны залегают оподзоленные черноземы. </w:t>
      </w:r>
    </w:p>
    <w:p w:rsidR="00696398" w:rsidRPr="00207054" w:rsidRDefault="00696398" w:rsidP="00C31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  <w:t>Почвы по преимуществу тяжелого механического состава, структурные и характеризуются в основном хорошим потенциальным плодородием.</w:t>
      </w:r>
    </w:p>
    <w:p w:rsidR="00696398" w:rsidRPr="00207054" w:rsidRDefault="00696398" w:rsidP="00C31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</w:rPr>
        <w:tab/>
      </w:r>
      <w:r w:rsidRPr="00207054">
        <w:rPr>
          <w:rFonts w:ascii="Times New Roman" w:hAnsi="Times New Roman" w:cs="Times New Roman"/>
          <w:sz w:val="28"/>
          <w:szCs w:val="28"/>
        </w:rPr>
        <w:t xml:space="preserve">Землепользование – особая сфера хозяйственной деятельности, включающая учет и оценку земель, определение эффективных форм земельной собственности, управление развитием земельных отношений и использование земель для хозяйственных целей. </w:t>
      </w:r>
    </w:p>
    <w:p w:rsidR="00B779AC" w:rsidRPr="00207054" w:rsidRDefault="00696398" w:rsidP="00C316CE">
      <w:pPr>
        <w:autoSpaceDE w:val="0"/>
        <w:autoSpaceDN w:val="0"/>
        <w:adjustRightInd w:val="0"/>
        <w:spacing w:line="36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</w:r>
      <w:r w:rsidR="001B74F7" w:rsidRPr="00207054">
        <w:rPr>
          <w:rFonts w:ascii="Times New Roman" w:eastAsia="TimesNewRomanPSMT" w:hAnsi="Times New Roman" w:cs="Times New Roman"/>
          <w:sz w:val="28"/>
          <w:szCs w:val="28"/>
        </w:rPr>
        <w:t>Природный потенциал Юргинского муниципального района предопределяет развитие традиционных видов деятельности: сельскохозяйственного производства, пищевой и перерабатывающей промышленности, в меньшей степени - лесного хозяйства и деревообработки.</w:t>
      </w:r>
    </w:p>
    <w:p w:rsidR="00CB0F3A" w:rsidRPr="00207054" w:rsidRDefault="00CB0F3A" w:rsidP="00CB0F3A">
      <w:pPr>
        <w:autoSpaceDE w:val="0"/>
        <w:autoSpaceDN w:val="0"/>
        <w:adjustRightInd w:val="0"/>
        <w:spacing w:line="276" w:lineRule="auto"/>
        <w:ind w:firstLine="708"/>
        <w:rPr>
          <w:rStyle w:val="ad"/>
          <w:rFonts w:ascii="Times New Roman" w:hAnsi="Times New Roman" w:cs="Times New Roman"/>
          <w:b w:val="0"/>
        </w:rPr>
      </w:pPr>
    </w:p>
    <w:p w:rsidR="00B779AC" w:rsidRPr="00C316CE" w:rsidRDefault="0053290B" w:rsidP="00292C87">
      <w:pPr>
        <w:pStyle w:val="a7"/>
        <w:ind w:left="0" w:firstLine="708"/>
        <w:jc w:val="both"/>
        <w:rPr>
          <w:rStyle w:val="ad"/>
        </w:rPr>
      </w:pPr>
      <w:r w:rsidRPr="00C316CE">
        <w:rPr>
          <w:rStyle w:val="ad"/>
        </w:rPr>
        <w:t>1.3.2.Экологическая ситуаци</w:t>
      </w:r>
      <w:r w:rsidR="00292C87" w:rsidRPr="00C316CE">
        <w:rPr>
          <w:rStyle w:val="ad"/>
        </w:rPr>
        <w:t>я и природоохранная деятельность</w:t>
      </w:r>
    </w:p>
    <w:p w:rsidR="00292C87" w:rsidRPr="00C316CE" w:rsidRDefault="00292C87" w:rsidP="0053290B">
      <w:pPr>
        <w:pStyle w:val="a7"/>
        <w:ind w:left="0" w:firstLine="0"/>
        <w:jc w:val="both"/>
        <w:rPr>
          <w:rStyle w:val="ad"/>
          <w:rFonts w:asciiTheme="minorHAnsi" w:hAnsiTheme="minorHAnsi"/>
        </w:rPr>
      </w:pPr>
    </w:p>
    <w:p w:rsidR="00774E47" w:rsidRPr="00207054" w:rsidRDefault="00FB7290" w:rsidP="00C316CE">
      <w:pPr>
        <w:suppressAutoHyphens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</w:t>
      </w:r>
      <w:r w:rsidR="00331A4E" w:rsidRPr="00207054">
        <w:rPr>
          <w:rFonts w:ascii="Times New Roman" w:hAnsi="Times New Roman" w:cs="Times New Roman"/>
          <w:sz w:val="28"/>
          <w:szCs w:val="28"/>
        </w:rPr>
        <w:t xml:space="preserve">ельскохозяйственный </w:t>
      </w:r>
      <w:r w:rsidR="00F77466" w:rsidRPr="00207054">
        <w:rPr>
          <w:rFonts w:ascii="Times New Roman" w:hAnsi="Times New Roman" w:cs="Times New Roman"/>
          <w:sz w:val="28"/>
          <w:szCs w:val="28"/>
        </w:rPr>
        <w:t>комплекс</w:t>
      </w:r>
      <w:r w:rsidRPr="00207054">
        <w:rPr>
          <w:rFonts w:ascii="Times New Roman" w:hAnsi="Times New Roman" w:cs="Times New Roman"/>
          <w:sz w:val="28"/>
          <w:szCs w:val="28"/>
        </w:rPr>
        <w:t xml:space="preserve"> Юргинского муниципального района,   производственная деятельность</w:t>
      </w:r>
      <w:r w:rsidR="00F77466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сельскохозяйственных организаций </w:t>
      </w:r>
      <w:r w:rsidR="00F77466" w:rsidRPr="00207054">
        <w:rPr>
          <w:rFonts w:ascii="Times New Roman" w:hAnsi="Times New Roman" w:cs="Times New Roman"/>
          <w:sz w:val="28"/>
          <w:szCs w:val="28"/>
        </w:rPr>
        <w:t>явля</w:t>
      </w:r>
      <w:r w:rsidRPr="00207054">
        <w:rPr>
          <w:rFonts w:ascii="Times New Roman" w:hAnsi="Times New Roman" w:cs="Times New Roman"/>
          <w:sz w:val="28"/>
          <w:szCs w:val="28"/>
        </w:rPr>
        <w:t>ются</w:t>
      </w:r>
      <w:r w:rsidR="00F77466" w:rsidRPr="00207054">
        <w:rPr>
          <w:rFonts w:ascii="Times New Roman" w:hAnsi="Times New Roman" w:cs="Times New Roman"/>
          <w:sz w:val="28"/>
          <w:szCs w:val="28"/>
        </w:rPr>
        <w:t xml:space="preserve"> одним из основных </w:t>
      </w:r>
      <w:r w:rsidRPr="00207054">
        <w:rPr>
          <w:rFonts w:ascii="Times New Roman" w:hAnsi="Times New Roman" w:cs="Times New Roman"/>
          <w:sz w:val="28"/>
          <w:szCs w:val="28"/>
        </w:rPr>
        <w:t xml:space="preserve">негативных </w:t>
      </w:r>
      <w:r w:rsidR="00254FEC" w:rsidRPr="00207054">
        <w:rPr>
          <w:rFonts w:ascii="Times New Roman" w:hAnsi="Times New Roman" w:cs="Times New Roman"/>
          <w:sz w:val="28"/>
          <w:szCs w:val="28"/>
        </w:rPr>
        <w:t>источников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воздействия на экологию и </w:t>
      </w:r>
      <w:r w:rsidR="00F77466" w:rsidRPr="00207054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Pr="00207054">
        <w:rPr>
          <w:rFonts w:ascii="Times New Roman" w:hAnsi="Times New Roman" w:cs="Times New Roman"/>
          <w:sz w:val="28"/>
          <w:szCs w:val="28"/>
        </w:rPr>
        <w:t>ую</w:t>
      </w:r>
      <w:r w:rsidR="00F77466" w:rsidRPr="00207054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207054">
        <w:rPr>
          <w:rFonts w:ascii="Times New Roman" w:hAnsi="Times New Roman" w:cs="Times New Roman"/>
          <w:sz w:val="28"/>
          <w:szCs w:val="28"/>
        </w:rPr>
        <w:t>у</w:t>
      </w:r>
      <w:r w:rsidR="00254FEC" w:rsidRPr="00207054">
        <w:rPr>
          <w:rFonts w:ascii="Times New Roman" w:hAnsi="Times New Roman" w:cs="Times New Roman"/>
          <w:sz w:val="28"/>
          <w:szCs w:val="28"/>
        </w:rPr>
        <w:t xml:space="preserve"> (отходы сельского хозяйства, избыточное использование удобрений)</w:t>
      </w:r>
      <w:r w:rsidR="00F77466" w:rsidRPr="00207054">
        <w:rPr>
          <w:rFonts w:ascii="Times New Roman" w:hAnsi="Times New Roman" w:cs="Times New Roman"/>
          <w:sz w:val="28"/>
          <w:szCs w:val="28"/>
        </w:rPr>
        <w:t xml:space="preserve">. </w:t>
      </w:r>
      <w:r w:rsidRPr="00207054">
        <w:rPr>
          <w:rFonts w:ascii="Times New Roman" w:hAnsi="Times New Roman" w:cs="Times New Roman"/>
          <w:sz w:val="28"/>
          <w:szCs w:val="28"/>
        </w:rPr>
        <w:t>Работа объектов жилищно-коммунального хозяйств</w:t>
      </w:r>
      <w:r w:rsidR="00254FEC" w:rsidRPr="00207054">
        <w:rPr>
          <w:rFonts w:ascii="Times New Roman" w:hAnsi="Times New Roman" w:cs="Times New Roman"/>
          <w:sz w:val="28"/>
          <w:szCs w:val="28"/>
        </w:rPr>
        <w:t xml:space="preserve">а, автотранспорта, бытовые отходы населения, приводят к </w:t>
      </w:r>
      <w:r w:rsidR="00292C87" w:rsidRPr="00207054">
        <w:rPr>
          <w:rFonts w:ascii="Times New Roman" w:hAnsi="Times New Roman" w:cs="Times New Roman"/>
          <w:sz w:val="28"/>
          <w:szCs w:val="28"/>
        </w:rPr>
        <w:t>ухудшению</w:t>
      </w:r>
      <w:r w:rsidR="00254FEC" w:rsidRPr="00207054">
        <w:rPr>
          <w:rFonts w:ascii="Times New Roman" w:hAnsi="Times New Roman" w:cs="Times New Roman"/>
          <w:sz w:val="28"/>
          <w:szCs w:val="28"/>
        </w:rPr>
        <w:t xml:space="preserve">  качества окружающей среды. </w:t>
      </w:r>
    </w:p>
    <w:p w:rsidR="0035375E" w:rsidRPr="00207054" w:rsidRDefault="0035375E" w:rsidP="00C316CE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07054">
        <w:rPr>
          <w:rFonts w:ascii="Times New Roman" w:hAnsi="Times New Roman" w:cs="Times New Roman"/>
          <w:i/>
          <w:sz w:val="28"/>
          <w:szCs w:val="28"/>
          <w:u w:val="single"/>
        </w:rPr>
        <w:t>Система сбора и утилизации бытовых отходов</w:t>
      </w:r>
      <w:r w:rsidRPr="0020705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573C67" w:rsidRPr="00207054" w:rsidRDefault="00573C67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Охрана окружающей среды (при утилизации отходов) – система государственных, ведомственных и общественных мер, обеспечивающих отсутствие или сведение к минимуму риска нанесения ущерба окружающей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>среде и здоровью персонала, населения, проживающего в опасной близости к производству, где осуществляются процессы утилизации отходов.</w:t>
      </w:r>
    </w:p>
    <w:p w:rsidR="001F0D78" w:rsidRPr="00207054" w:rsidRDefault="0035375E" w:rsidP="00C316CE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Характеристика действующей системы сбора и вывоза </w:t>
      </w:r>
      <w:r w:rsidR="007D50F8" w:rsidRPr="00207054">
        <w:rPr>
          <w:rFonts w:ascii="Times New Roman" w:hAnsi="Times New Roman" w:cs="Times New Roman"/>
          <w:sz w:val="28"/>
          <w:szCs w:val="28"/>
        </w:rPr>
        <w:t xml:space="preserve">твердых </w:t>
      </w:r>
      <w:r w:rsidR="00A44B33">
        <w:rPr>
          <w:rFonts w:ascii="Times New Roman" w:hAnsi="Times New Roman" w:cs="Times New Roman"/>
          <w:sz w:val="28"/>
          <w:szCs w:val="28"/>
        </w:rPr>
        <w:t xml:space="preserve">коммунальных </w:t>
      </w:r>
      <w:r w:rsidR="007D50F8" w:rsidRPr="00207054">
        <w:rPr>
          <w:rFonts w:ascii="Times New Roman" w:hAnsi="Times New Roman" w:cs="Times New Roman"/>
          <w:sz w:val="28"/>
          <w:szCs w:val="28"/>
        </w:rPr>
        <w:t>отходов (</w:t>
      </w:r>
      <w:r w:rsidRPr="00207054">
        <w:rPr>
          <w:rFonts w:ascii="Times New Roman" w:hAnsi="Times New Roman" w:cs="Times New Roman"/>
          <w:sz w:val="28"/>
          <w:szCs w:val="28"/>
        </w:rPr>
        <w:t>Т</w:t>
      </w:r>
      <w:r w:rsidR="00A44B33">
        <w:rPr>
          <w:rFonts w:ascii="Times New Roman" w:hAnsi="Times New Roman" w:cs="Times New Roman"/>
          <w:sz w:val="28"/>
          <w:szCs w:val="28"/>
        </w:rPr>
        <w:t>К</w:t>
      </w:r>
      <w:r w:rsidRPr="00207054">
        <w:rPr>
          <w:rFonts w:ascii="Times New Roman" w:hAnsi="Times New Roman" w:cs="Times New Roman"/>
          <w:sz w:val="28"/>
          <w:szCs w:val="28"/>
        </w:rPr>
        <w:t>О</w:t>
      </w:r>
      <w:r w:rsidR="007D50F8" w:rsidRPr="00207054">
        <w:rPr>
          <w:rFonts w:ascii="Times New Roman" w:hAnsi="Times New Roman" w:cs="Times New Roman"/>
          <w:sz w:val="28"/>
          <w:szCs w:val="28"/>
        </w:rPr>
        <w:t>)</w:t>
      </w:r>
      <w:r w:rsidRPr="00207054">
        <w:rPr>
          <w:rFonts w:ascii="Times New Roman" w:hAnsi="Times New Roman" w:cs="Times New Roman"/>
          <w:sz w:val="28"/>
          <w:szCs w:val="28"/>
        </w:rPr>
        <w:t xml:space="preserve"> и </w:t>
      </w:r>
      <w:r w:rsidR="007D50F8" w:rsidRPr="00207054">
        <w:rPr>
          <w:rFonts w:ascii="Times New Roman" w:hAnsi="Times New Roman" w:cs="Times New Roman"/>
          <w:sz w:val="28"/>
          <w:szCs w:val="28"/>
        </w:rPr>
        <w:t xml:space="preserve">жидких </w:t>
      </w:r>
      <w:r w:rsidR="00A44B33">
        <w:rPr>
          <w:rFonts w:ascii="Times New Roman" w:hAnsi="Times New Roman" w:cs="Times New Roman"/>
          <w:sz w:val="28"/>
          <w:szCs w:val="28"/>
        </w:rPr>
        <w:t>коммунальных</w:t>
      </w:r>
      <w:r w:rsidR="007D50F8" w:rsidRPr="00207054">
        <w:rPr>
          <w:rFonts w:ascii="Times New Roman" w:hAnsi="Times New Roman" w:cs="Times New Roman"/>
          <w:sz w:val="28"/>
          <w:szCs w:val="28"/>
        </w:rPr>
        <w:t xml:space="preserve"> отходов (</w:t>
      </w:r>
      <w:r w:rsidRPr="00207054">
        <w:rPr>
          <w:rFonts w:ascii="Times New Roman" w:hAnsi="Times New Roman" w:cs="Times New Roman"/>
          <w:sz w:val="28"/>
          <w:szCs w:val="28"/>
        </w:rPr>
        <w:t>Ж</w:t>
      </w:r>
      <w:r w:rsidR="00A44B33">
        <w:rPr>
          <w:rFonts w:ascii="Times New Roman" w:hAnsi="Times New Roman" w:cs="Times New Roman"/>
          <w:sz w:val="28"/>
          <w:szCs w:val="28"/>
        </w:rPr>
        <w:t>К</w:t>
      </w:r>
      <w:r w:rsidRPr="00207054">
        <w:rPr>
          <w:rFonts w:ascii="Times New Roman" w:hAnsi="Times New Roman" w:cs="Times New Roman"/>
          <w:sz w:val="28"/>
          <w:szCs w:val="28"/>
        </w:rPr>
        <w:t>О</w:t>
      </w:r>
      <w:r w:rsidR="007D50F8" w:rsidRPr="00207054">
        <w:rPr>
          <w:rFonts w:ascii="Times New Roman" w:hAnsi="Times New Roman" w:cs="Times New Roman"/>
          <w:sz w:val="28"/>
          <w:szCs w:val="28"/>
        </w:rPr>
        <w:t>)</w:t>
      </w:r>
      <w:r w:rsidRPr="00207054">
        <w:rPr>
          <w:rFonts w:ascii="Times New Roman" w:hAnsi="Times New Roman" w:cs="Times New Roman"/>
          <w:sz w:val="28"/>
          <w:szCs w:val="28"/>
        </w:rPr>
        <w:t xml:space="preserve">  по </w:t>
      </w:r>
      <w:r w:rsidR="006F47B9" w:rsidRPr="00207054">
        <w:rPr>
          <w:rFonts w:ascii="Times New Roman" w:hAnsi="Times New Roman" w:cs="Times New Roman"/>
          <w:sz w:val="28"/>
          <w:szCs w:val="28"/>
        </w:rPr>
        <w:t xml:space="preserve">сельским </w:t>
      </w:r>
      <w:r w:rsidRPr="00207054">
        <w:rPr>
          <w:rFonts w:ascii="Times New Roman" w:hAnsi="Times New Roman" w:cs="Times New Roman"/>
          <w:sz w:val="28"/>
          <w:szCs w:val="28"/>
        </w:rPr>
        <w:t>поселениям Юргинского района пр</w:t>
      </w:r>
      <w:r w:rsidR="006F47B9" w:rsidRPr="00207054">
        <w:rPr>
          <w:rFonts w:ascii="Times New Roman" w:hAnsi="Times New Roman" w:cs="Times New Roman"/>
          <w:sz w:val="28"/>
          <w:szCs w:val="28"/>
        </w:rPr>
        <w:t xml:space="preserve">едставлена </w:t>
      </w:r>
      <w:r w:rsidRPr="00207054">
        <w:rPr>
          <w:rFonts w:ascii="Times New Roman" w:hAnsi="Times New Roman" w:cs="Times New Roman"/>
          <w:sz w:val="28"/>
          <w:szCs w:val="28"/>
        </w:rPr>
        <w:t>в таблице</w:t>
      </w:r>
      <w:r w:rsidR="001F0D78">
        <w:rPr>
          <w:rFonts w:ascii="Times New Roman" w:hAnsi="Times New Roman" w:cs="Times New Roman"/>
          <w:sz w:val="28"/>
          <w:szCs w:val="28"/>
        </w:rPr>
        <w:t xml:space="preserve"> 1</w:t>
      </w:r>
      <w:r w:rsidR="00926206">
        <w:rPr>
          <w:rFonts w:ascii="Times New Roman" w:hAnsi="Times New Roman" w:cs="Times New Roman"/>
          <w:sz w:val="28"/>
          <w:szCs w:val="28"/>
        </w:rPr>
        <w:t>8</w:t>
      </w:r>
      <w:r w:rsidR="00C316CE">
        <w:rPr>
          <w:rFonts w:ascii="Times New Roman" w:hAnsi="Times New Roman" w:cs="Times New Roman"/>
          <w:sz w:val="28"/>
          <w:szCs w:val="28"/>
        </w:rPr>
        <w:t>.</w:t>
      </w:r>
    </w:p>
    <w:p w:rsidR="007D50F8" w:rsidRPr="00207054" w:rsidRDefault="001F0D78" w:rsidP="007D50F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</w:t>
      </w:r>
      <w:r w:rsidR="00926206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 xml:space="preserve"> - </w:t>
      </w:r>
      <w:r w:rsidR="007D50F8" w:rsidRPr="00207054">
        <w:rPr>
          <w:b/>
          <w:sz w:val="24"/>
          <w:szCs w:val="24"/>
        </w:rPr>
        <w:t>Характеристика действующей системы сбора и вывоза Т</w:t>
      </w:r>
      <w:r w:rsidR="00A44B33">
        <w:rPr>
          <w:b/>
          <w:sz w:val="24"/>
          <w:szCs w:val="24"/>
        </w:rPr>
        <w:t>К</w:t>
      </w:r>
      <w:r w:rsidR="007D50F8" w:rsidRPr="00207054">
        <w:rPr>
          <w:b/>
          <w:sz w:val="24"/>
          <w:szCs w:val="24"/>
        </w:rPr>
        <w:t>О и Ж</w:t>
      </w:r>
      <w:r w:rsidR="00A44B33">
        <w:rPr>
          <w:b/>
          <w:sz w:val="24"/>
          <w:szCs w:val="24"/>
        </w:rPr>
        <w:t>К</w:t>
      </w:r>
      <w:r w:rsidR="007D50F8" w:rsidRPr="00207054">
        <w:rPr>
          <w:b/>
          <w:sz w:val="24"/>
          <w:szCs w:val="24"/>
        </w:rPr>
        <w:t>О</w:t>
      </w:r>
    </w:p>
    <w:p w:rsidR="007D50F8" w:rsidRPr="00207054" w:rsidRDefault="007D50F8" w:rsidP="007D50F8">
      <w:pPr>
        <w:jc w:val="center"/>
        <w:rPr>
          <w:b/>
          <w:sz w:val="24"/>
          <w:szCs w:val="24"/>
        </w:rPr>
      </w:pPr>
      <w:r w:rsidRPr="00207054">
        <w:rPr>
          <w:b/>
          <w:sz w:val="24"/>
          <w:szCs w:val="24"/>
        </w:rPr>
        <w:t xml:space="preserve"> по поселениям Юргинского </w:t>
      </w:r>
      <w:r w:rsidR="006F47B9" w:rsidRPr="00207054">
        <w:rPr>
          <w:b/>
          <w:sz w:val="24"/>
          <w:szCs w:val="24"/>
        </w:rPr>
        <w:t xml:space="preserve">муниципального </w:t>
      </w:r>
      <w:r w:rsidRPr="00207054">
        <w:rPr>
          <w:b/>
          <w:sz w:val="24"/>
          <w:szCs w:val="24"/>
        </w:rPr>
        <w:t>района</w:t>
      </w:r>
    </w:p>
    <w:p w:rsidR="007D50F8" w:rsidRPr="00207054" w:rsidRDefault="007D50F8" w:rsidP="007D50F8">
      <w:pPr>
        <w:jc w:val="center"/>
        <w:rPr>
          <w:b/>
          <w:sz w:val="24"/>
          <w:szCs w:val="24"/>
        </w:rPr>
      </w:pPr>
    </w:p>
    <w:tbl>
      <w:tblPr>
        <w:tblW w:w="967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1908"/>
        <w:gridCol w:w="1417"/>
        <w:gridCol w:w="1135"/>
        <w:gridCol w:w="1275"/>
        <w:gridCol w:w="1134"/>
        <w:gridCol w:w="709"/>
        <w:gridCol w:w="851"/>
        <w:gridCol w:w="708"/>
      </w:tblGrid>
      <w:tr w:rsidR="007D50F8" w:rsidRPr="00207054" w:rsidTr="00474D40">
        <w:trPr>
          <w:cantSplit/>
        </w:trPr>
        <w:tc>
          <w:tcPr>
            <w:tcW w:w="540" w:type="dxa"/>
            <w:vMerge w:val="restart"/>
            <w:shd w:val="clear" w:color="auto" w:fill="EEECE1" w:themeFill="background2"/>
            <w:vAlign w:val="center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207054">
              <w:rPr>
                <w:b/>
                <w:sz w:val="18"/>
                <w:szCs w:val="18"/>
              </w:rPr>
              <w:t>п</w:t>
            </w:r>
            <w:proofErr w:type="gramEnd"/>
            <w:r w:rsidRPr="00207054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1908" w:type="dxa"/>
            <w:vMerge w:val="restart"/>
            <w:shd w:val="clear" w:color="auto" w:fill="EEECE1" w:themeFill="background2"/>
            <w:vAlign w:val="center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caps/>
                <w:sz w:val="18"/>
                <w:szCs w:val="18"/>
              </w:rPr>
              <w:t>Н</w:t>
            </w:r>
            <w:r w:rsidRPr="00207054">
              <w:rPr>
                <w:b/>
                <w:sz w:val="18"/>
                <w:szCs w:val="18"/>
              </w:rPr>
              <w:t>аименование</w:t>
            </w:r>
          </w:p>
          <w:p w:rsidR="007D50F8" w:rsidRPr="00207054" w:rsidRDefault="006F47B9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сельских поселений</w:t>
            </w: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rPr>
                <w:b/>
                <w:sz w:val="18"/>
                <w:szCs w:val="18"/>
              </w:rPr>
            </w:pPr>
          </w:p>
          <w:p w:rsidR="007D50F8" w:rsidRPr="00207054" w:rsidRDefault="007D50F8" w:rsidP="00F76648">
            <w:pPr>
              <w:rPr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EEECE1" w:themeFill="background2"/>
            <w:vAlign w:val="center"/>
          </w:tcPr>
          <w:p w:rsidR="007D50F8" w:rsidRPr="00207054" w:rsidRDefault="007D50F8" w:rsidP="00A44B33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Свалка Т</w:t>
            </w:r>
            <w:r w:rsidR="00A44B33">
              <w:rPr>
                <w:b/>
                <w:sz w:val="18"/>
                <w:szCs w:val="18"/>
              </w:rPr>
              <w:t>К</w:t>
            </w:r>
            <w:r w:rsidRPr="00207054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2409" w:type="dxa"/>
            <w:gridSpan w:val="2"/>
            <w:shd w:val="clear" w:color="auto" w:fill="EEECE1" w:themeFill="background2"/>
            <w:vAlign w:val="center"/>
          </w:tcPr>
          <w:p w:rsidR="007D50F8" w:rsidRPr="00207054" w:rsidRDefault="007D50F8" w:rsidP="00A44B33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Сливная площадка Ж</w:t>
            </w:r>
            <w:r w:rsidR="00A44B33">
              <w:rPr>
                <w:b/>
                <w:sz w:val="18"/>
                <w:szCs w:val="18"/>
              </w:rPr>
              <w:t>К</w:t>
            </w:r>
            <w:r w:rsidRPr="00207054">
              <w:rPr>
                <w:b/>
                <w:sz w:val="18"/>
                <w:szCs w:val="18"/>
              </w:rPr>
              <w:t>О</w:t>
            </w:r>
          </w:p>
        </w:tc>
        <w:tc>
          <w:tcPr>
            <w:tcW w:w="2268" w:type="dxa"/>
            <w:gridSpan w:val="3"/>
            <w:shd w:val="clear" w:color="auto" w:fill="EEECE1" w:themeFill="background2"/>
          </w:tcPr>
          <w:p w:rsidR="006F47B9" w:rsidRPr="00207054" w:rsidRDefault="007D50F8" w:rsidP="006F47B9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 xml:space="preserve">Технические средства по сбору и вывозу </w:t>
            </w:r>
          </w:p>
          <w:p w:rsidR="007D50F8" w:rsidRPr="00207054" w:rsidRDefault="007D50F8" w:rsidP="00A44B33">
            <w:pPr>
              <w:jc w:val="center"/>
              <w:rPr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Т</w:t>
            </w:r>
            <w:r w:rsidR="00A44B33">
              <w:rPr>
                <w:b/>
                <w:sz w:val="18"/>
                <w:szCs w:val="18"/>
              </w:rPr>
              <w:t>К</w:t>
            </w:r>
            <w:r w:rsidRPr="00207054">
              <w:rPr>
                <w:b/>
                <w:sz w:val="18"/>
                <w:szCs w:val="18"/>
              </w:rPr>
              <w:t>О и Ж</w:t>
            </w:r>
            <w:r w:rsidR="00A44B33">
              <w:rPr>
                <w:b/>
                <w:sz w:val="18"/>
                <w:szCs w:val="18"/>
              </w:rPr>
              <w:t>К</w:t>
            </w:r>
            <w:r w:rsidRPr="00207054">
              <w:rPr>
                <w:b/>
                <w:sz w:val="18"/>
                <w:szCs w:val="18"/>
              </w:rPr>
              <w:t>О</w:t>
            </w:r>
          </w:p>
        </w:tc>
      </w:tr>
      <w:tr w:rsidR="007D50F8" w:rsidRPr="00207054" w:rsidTr="00474D40">
        <w:trPr>
          <w:cantSplit/>
          <w:trHeight w:val="1902"/>
        </w:trPr>
        <w:tc>
          <w:tcPr>
            <w:tcW w:w="540" w:type="dxa"/>
            <w:vMerge/>
            <w:shd w:val="clear" w:color="auto" w:fill="EEECE1" w:themeFill="background2"/>
          </w:tcPr>
          <w:p w:rsidR="007D50F8" w:rsidRPr="00207054" w:rsidRDefault="007D50F8" w:rsidP="00F76648">
            <w:pPr>
              <w:rPr>
                <w:b/>
                <w:sz w:val="18"/>
                <w:szCs w:val="18"/>
              </w:rPr>
            </w:pPr>
          </w:p>
        </w:tc>
        <w:tc>
          <w:tcPr>
            <w:tcW w:w="1908" w:type="dxa"/>
            <w:vMerge/>
            <w:shd w:val="clear" w:color="auto" w:fill="EEECE1" w:themeFill="background2"/>
          </w:tcPr>
          <w:p w:rsidR="007D50F8" w:rsidRPr="00207054" w:rsidRDefault="007D50F8" w:rsidP="00F76648">
            <w:pPr>
              <w:rPr>
                <w:b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EEECE1" w:themeFill="background2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Место</w:t>
            </w:r>
          </w:p>
          <w:p w:rsidR="007D50F8" w:rsidRPr="00207054" w:rsidRDefault="007D50F8" w:rsidP="00254FEC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нахождения</w:t>
            </w:r>
          </w:p>
        </w:tc>
        <w:tc>
          <w:tcPr>
            <w:tcW w:w="1135" w:type="dxa"/>
            <w:shd w:val="clear" w:color="auto" w:fill="EEECE1" w:themeFill="background2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Состояние</w:t>
            </w:r>
          </w:p>
        </w:tc>
        <w:tc>
          <w:tcPr>
            <w:tcW w:w="1275" w:type="dxa"/>
            <w:shd w:val="clear" w:color="auto" w:fill="EEECE1" w:themeFill="background2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 xml:space="preserve">Место </w:t>
            </w:r>
            <w:proofErr w:type="spellStart"/>
            <w:r w:rsidRPr="00207054">
              <w:rPr>
                <w:b/>
                <w:sz w:val="18"/>
                <w:szCs w:val="18"/>
              </w:rPr>
              <w:t>нахожде</w:t>
            </w:r>
            <w:proofErr w:type="spellEnd"/>
            <w:r w:rsidRPr="00207054">
              <w:rPr>
                <w:b/>
                <w:sz w:val="18"/>
                <w:szCs w:val="18"/>
              </w:rPr>
              <w:t>-</w:t>
            </w:r>
          </w:p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207054">
              <w:rPr>
                <w:b/>
                <w:sz w:val="18"/>
                <w:szCs w:val="18"/>
              </w:rPr>
              <w:t>ния</w:t>
            </w:r>
            <w:proofErr w:type="spellEnd"/>
          </w:p>
        </w:tc>
        <w:tc>
          <w:tcPr>
            <w:tcW w:w="1134" w:type="dxa"/>
            <w:shd w:val="clear" w:color="auto" w:fill="EEECE1" w:themeFill="background2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Состояние</w:t>
            </w:r>
          </w:p>
        </w:tc>
        <w:tc>
          <w:tcPr>
            <w:tcW w:w="709" w:type="dxa"/>
            <w:shd w:val="clear" w:color="auto" w:fill="EEECE1" w:themeFill="background2"/>
            <w:textDirection w:val="btLr"/>
          </w:tcPr>
          <w:p w:rsidR="007D50F8" w:rsidRPr="00207054" w:rsidRDefault="007D50F8" w:rsidP="00F7664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Автосамосвалы и</w:t>
            </w:r>
          </w:p>
          <w:p w:rsidR="007D50F8" w:rsidRPr="00207054" w:rsidRDefault="007D50F8" w:rsidP="00F7664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Бортовые машины</w:t>
            </w:r>
          </w:p>
        </w:tc>
        <w:tc>
          <w:tcPr>
            <w:tcW w:w="851" w:type="dxa"/>
            <w:shd w:val="clear" w:color="auto" w:fill="EEECE1" w:themeFill="background2"/>
            <w:textDirection w:val="btLr"/>
          </w:tcPr>
          <w:p w:rsidR="007D50F8" w:rsidRPr="00207054" w:rsidRDefault="007D50F8" w:rsidP="00F7664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Тракторы с навесным оборудованием</w:t>
            </w:r>
          </w:p>
        </w:tc>
        <w:tc>
          <w:tcPr>
            <w:tcW w:w="708" w:type="dxa"/>
            <w:shd w:val="clear" w:color="auto" w:fill="EEECE1" w:themeFill="background2"/>
            <w:textDirection w:val="btLr"/>
          </w:tcPr>
          <w:p w:rsidR="007D50F8" w:rsidRPr="00207054" w:rsidRDefault="007D50F8" w:rsidP="00F7664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Тракторные</w:t>
            </w:r>
          </w:p>
          <w:p w:rsidR="007D50F8" w:rsidRPr="00207054" w:rsidRDefault="007D50F8" w:rsidP="00F76648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тележки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1908" w:type="dxa"/>
          </w:tcPr>
          <w:p w:rsidR="00474D40" w:rsidRPr="00207054" w:rsidRDefault="007D50F8" w:rsidP="00474D40">
            <w:pPr>
              <w:jc w:val="left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Арлюкское</w:t>
            </w:r>
            <w:proofErr w:type="spellEnd"/>
            <w:r w:rsidRPr="00207054">
              <w:rPr>
                <w:sz w:val="18"/>
                <w:szCs w:val="18"/>
              </w:rPr>
              <w:t xml:space="preserve"> </w:t>
            </w:r>
          </w:p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сельское поселение</w:t>
            </w:r>
          </w:p>
        </w:tc>
        <w:tc>
          <w:tcPr>
            <w:tcW w:w="1417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Арлюк</w:t>
            </w:r>
            <w:proofErr w:type="spellEnd"/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Арлюк</w:t>
            </w:r>
            <w:proofErr w:type="spellEnd"/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2</w:t>
            </w:r>
          </w:p>
        </w:tc>
        <w:tc>
          <w:tcPr>
            <w:tcW w:w="1908" w:type="dxa"/>
          </w:tcPr>
          <w:p w:rsidR="00474D40" w:rsidRPr="00207054" w:rsidRDefault="007D50F8" w:rsidP="00474D40">
            <w:pPr>
              <w:jc w:val="left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 xml:space="preserve">Юргинское </w:t>
            </w:r>
          </w:p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сельское поселение</w:t>
            </w:r>
          </w:p>
        </w:tc>
        <w:tc>
          <w:tcPr>
            <w:tcW w:w="1417" w:type="dxa"/>
          </w:tcPr>
          <w:p w:rsidR="007D50F8" w:rsidRPr="00207054" w:rsidRDefault="007D50F8" w:rsidP="00254FEC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Юрга - 2</w:t>
            </w:r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7D50F8" w:rsidP="007D50F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Юрга - 2</w:t>
            </w:r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2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  <w:tc>
          <w:tcPr>
            <w:tcW w:w="1908" w:type="dxa"/>
          </w:tcPr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Новоромановское</w:t>
            </w:r>
            <w:proofErr w:type="spellEnd"/>
            <w:r w:rsidRPr="00207054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1417" w:type="dxa"/>
          </w:tcPr>
          <w:p w:rsidR="00254FEC" w:rsidRPr="00207054" w:rsidRDefault="00264D34" w:rsidP="00264D34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Новорома</w:t>
            </w:r>
            <w:proofErr w:type="spellEnd"/>
            <w:r w:rsidR="00254FEC" w:rsidRPr="00207054">
              <w:rPr>
                <w:sz w:val="18"/>
                <w:szCs w:val="18"/>
              </w:rPr>
              <w:t>-</w:t>
            </w:r>
          </w:p>
          <w:p w:rsidR="007D50F8" w:rsidRPr="00207054" w:rsidRDefault="00264D34" w:rsidP="00264D34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ново</w:t>
            </w:r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264D34" w:rsidP="00264D34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Новорома</w:t>
            </w:r>
            <w:proofErr w:type="spellEnd"/>
            <w:r w:rsidR="00254FEC" w:rsidRPr="00207054">
              <w:rPr>
                <w:sz w:val="18"/>
                <w:szCs w:val="18"/>
              </w:rPr>
              <w:t>-</w:t>
            </w:r>
            <w:r w:rsidRPr="00207054">
              <w:rPr>
                <w:sz w:val="18"/>
                <w:szCs w:val="18"/>
              </w:rPr>
              <w:t>ново</w:t>
            </w:r>
            <w:r w:rsidR="007D50F8" w:rsidRPr="0020705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4</w:t>
            </w:r>
          </w:p>
        </w:tc>
        <w:tc>
          <w:tcPr>
            <w:tcW w:w="1908" w:type="dxa"/>
          </w:tcPr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Мальцевское сельское поселение</w:t>
            </w:r>
          </w:p>
        </w:tc>
        <w:tc>
          <w:tcPr>
            <w:tcW w:w="1417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 xml:space="preserve"> </w:t>
            </w:r>
            <w:proofErr w:type="spellStart"/>
            <w:r w:rsidRPr="00207054">
              <w:rPr>
                <w:sz w:val="18"/>
                <w:szCs w:val="18"/>
              </w:rPr>
              <w:t>Мальцево</w:t>
            </w:r>
            <w:proofErr w:type="spellEnd"/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 xml:space="preserve"> </w:t>
            </w:r>
            <w:proofErr w:type="spellStart"/>
            <w:r w:rsidRPr="00207054">
              <w:rPr>
                <w:sz w:val="18"/>
                <w:szCs w:val="18"/>
              </w:rPr>
              <w:t>Мальцево</w:t>
            </w:r>
            <w:proofErr w:type="spellEnd"/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5</w:t>
            </w:r>
          </w:p>
        </w:tc>
        <w:tc>
          <w:tcPr>
            <w:tcW w:w="1908" w:type="dxa"/>
          </w:tcPr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Проскоковское</w:t>
            </w:r>
            <w:proofErr w:type="spellEnd"/>
            <w:r w:rsidRPr="00207054">
              <w:rPr>
                <w:sz w:val="18"/>
                <w:szCs w:val="18"/>
              </w:rPr>
              <w:t xml:space="preserve"> сельское поселение</w:t>
            </w:r>
          </w:p>
        </w:tc>
        <w:tc>
          <w:tcPr>
            <w:tcW w:w="1417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Проскоково</w:t>
            </w:r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Проскоково</w:t>
            </w:r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3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6</w:t>
            </w:r>
          </w:p>
        </w:tc>
        <w:tc>
          <w:tcPr>
            <w:tcW w:w="1908" w:type="dxa"/>
          </w:tcPr>
          <w:p w:rsidR="00474D40" w:rsidRPr="00207054" w:rsidRDefault="007D50F8" w:rsidP="00474D40">
            <w:pPr>
              <w:jc w:val="left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Тальское</w:t>
            </w:r>
            <w:proofErr w:type="spellEnd"/>
            <w:r w:rsidRPr="00207054">
              <w:rPr>
                <w:sz w:val="18"/>
                <w:szCs w:val="18"/>
              </w:rPr>
              <w:t xml:space="preserve"> </w:t>
            </w:r>
          </w:p>
          <w:p w:rsidR="007D50F8" w:rsidRPr="00207054" w:rsidRDefault="007D50F8" w:rsidP="00474D40">
            <w:pPr>
              <w:jc w:val="left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сельское поселение</w:t>
            </w:r>
          </w:p>
        </w:tc>
        <w:tc>
          <w:tcPr>
            <w:tcW w:w="1417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Талая</w:t>
            </w:r>
          </w:p>
        </w:tc>
        <w:tc>
          <w:tcPr>
            <w:tcW w:w="1135" w:type="dxa"/>
          </w:tcPr>
          <w:p w:rsidR="007D50F8" w:rsidRPr="00207054" w:rsidRDefault="002D6B9A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Талая</w:t>
            </w:r>
          </w:p>
        </w:tc>
        <w:tc>
          <w:tcPr>
            <w:tcW w:w="1134" w:type="dxa"/>
          </w:tcPr>
          <w:p w:rsidR="007D50F8" w:rsidRPr="00207054" w:rsidRDefault="006F47B9" w:rsidP="00F76648">
            <w:pPr>
              <w:jc w:val="center"/>
              <w:rPr>
                <w:sz w:val="18"/>
                <w:szCs w:val="18"/>
              </w:rPr>
            </w:pPr>
            <w:proofErr w:type="spellStart"/>
            <w:r w:rsidRPr="00207054">
              <w:rPr>
                <w:sz w:val="18"/>
                <w:szCs w:val="18"/>
              </w:rPr>
              <w:t>у</w:t>
            </w:r>
            <w:r w:rsidR="007D50F8" w:rsidRPr="00207054">
              <w:rPr>
                <w:sz w:val="18"/>
                <w:szCs w:val="18"/>
              </w:rPr>
              <w:t>довл</w:t>
            </w:r>
            <w:proofErr w:type="spellEnd"/>
            <w:r w:rsidR="007D50F8" w:rsidRPr="00207054">
              <w:rPr>
                <w:sz w:val="18"/>
                <w:szCs w:val="18"/>
              </w:rPr>
              <w:t>.</w:t>
            </w: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sz w:val="18"/>
                <w:szCs w:val="18"/>
              </w:rPr>
              <w:t>1</w:t>
            </w:r>
          </w:p>
        </w:tc>
      </w:tr>
      <w:tr w:rsidR="007D50F8" w:rsidRPr="00207054" w:rsidTr="00474D40">
        <w:tc>
          <w:tcPr>
            <w:tcW w:w="540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08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Всего по району</w:t>
            </w:r>
          </w:p>
        </w:tc>
        <w:tc>
          <w:tcPr>
            <w:tcW w:w="1417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7D50F8" w:rsidRPr="00207054" w:rsidRDefault="007D50F8" w:rsidP="00F7664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851" w:type="dxa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708" w:type="dxa"/>
          </w:tcPr>
          <w:p w:rsidR="007D50F8" w:rsidRPr="00207054" w:rsidRDefault="007D50F8" w:rsidP="00F76648">
            <w:pPr>
              <w:jc w:val="center"/>
              <w:rPr>
                <w:b/>
                <w:sz w:val="18"/>
                <w:szCs w:val="18"/>
              </w:rPr>
            </w:pPr>
            <w:r w:rsidRPr="00207054">
              <w:rPr>
                <w:b/>
                <w:sz w:val="18"/>
                <w:szCs w:val="18"/>
              </w:rPr>
              <w:t>10</w:t>
            </w:r>
          </w:p>
        </w:tc>
      </w:tr>
    </w:tbl>
    <w:p w:rsidR="006F47B9" w:rsidRPr="00207054" w:rsidRDefault="006F47B9" w:rsidP="007D50F8">
      <w:pPr>
        <w:spacing w:line="276" w:lineRule="auto"/>
        <w:ind w:right="-1" w:firstLine="568"/>
        <w:rPr>
          <w:rFonts w:ascii="Times New Roman" w:hAnsi="Times New Roman" w:cs="Times New Roman"/>
          <w:sz w:val="18"/>
          <w:szCs w:val="18"/>
        </w:rPr>
      </w:pPr>
    </w:p>
    <w:p w:rsidR="002D6B9A" w:rsidRPr="00207054" w:rsidRDefault="005C34B9" w:rsidP="00C316CE">
      <w:pPr>
        <w:spacing w:line="360" w:lineRule="auto"/>
        <w:ind w:right="-1" w:firstLine="568"/>
        <w:rPr>
          <w:rFonts w:ascii="Times New Roman" w:hAnsi="Times New Roman" w:cs="Times New Roman"/>
          <w:sz w:val="28"/>
        </w:rPr>
      </w:pPr>
      <w:r w:rsidRPr="00207054">
        <w:rPr>
          <w:rFonts w:ascii="Times New Roman" w:hAnsi="Times New Roman" w:cs="Times New Roman"/>
          <w:sz w:val="28"/>
        </w:rPr>
        <w:t xml:space="preserve">   </w:t>
      </w:r>
      <w:r w:rsidR="0035375E" w:rsidRPr="00207054">
        <w:rPr>
          <w:rFonts w:ascii="Times New Roman" w:hAnsi="Times New Roman" w:cs="Times New Roman"/>
          <w:sz w:val="28"/>
        </w:rPr>
        <w:t xml:space="preserve">Очисткой Юргинского муниципального </w:t>
      </w:r>
      <w:r w:rsidR="0035375E" w:rsidRPr="00207054">
        <w:rPr>
          <w:rFonts w:ascii="Times New Roman" w:hAnsi="Times New Roman" w:cs="Times New Roman"/>
          <w:sz w:val="28"/>
          <w:szCs w:val="28"/>
        </w:rPr>
        <w:t>района</w:t>
      </w:r>
      <w:r w:rsidR="0035375E" w:rsidRPr="00207054">
        <w:rPr>
          <w:rFonts w:ascii="Times New Roman" w:hAnsi="Times New Roman" w:cs="Times New Roman"/>
          <w:sz w:val="28"/>
        </w:rPr>
        <w:t xml:space="preserve"> от мусора, части пром</w:t>
      </w:r>
      <w:r w:rsidR="002D6B9A" w:rsidRPr="00207054">
        <w:rPr>
          <w:rFonts w:ascii="Times New Roman" w:hAnsi="Times New Roman" w:cs="Times New Roman"/>
          <w:sz w:val="28"/>
        </w:rPr>
        <w:t xml:space="preserve">ышленных </w:t>
      </w:r>
      <w:r w:rsidR="0035375E" w:rsidRPr="00207054">
        <w:rPr>
          <w:rFonts w:ascii="Times New Roman" w:hAnsi="Times New Roman" w:cs="Times New Roman"/>
          <w:sz w:val="28"/>
        </w:rPr>
        <w:t xml:space="preserve">отходов, </w:t>
      </w:r>
      <w:r w:rsidR="00A44B33">
        <w:rPr>
          <w:rFonts w:ascii="Times New Roman" w:hAnsi="Times New Roman" w:cs="Times New Roman"/>
          <w:sz w:val="28"/>
        </w:rPr>
        <w:t xml:space="preserve">коммунальных </w:t>
      </w:r>
      <w:r w:rsidR="002D6B9A" w:rsidRPr="00207054">
        <w:rPr>
          <w:rFonts w:ascii="Times New Roman" w:hAnsi="Times New Roman" w:cs="Times New Roman"/>
          <w:sz w:val="28"/>
        </w:rPr>
        <w:t xml:space="preserve">твердых </w:t>
      </w:r>
      <w:r w:rsidR="0035375E" w:rsidRPr="00207054">
        <w:rPr>
          <w:rFonts w:ascii="Times New Roman" w:hAnsi="Times New Roman" w:cs="Times New Roman"/>
          <w:sz w:val="28"/>
        </w:rPr>
        <w:t>и жидких отходов занимается предприятие ООО «УК «</w:t>
      </w:r>
      <w:proofErr w:type="spellStart"/>
      <w:r w:rsidR="0035375E" w:rsidRPr="00207054">
        <w:rPr>
          <w:rFonts w:ascii="Times New Roman" w:hAnsi="Times New Roman" w:cs="Times New Roman"/>
          <w:sz w:val="28"/>
        </w:rPr>
        <w:t>Энерготранс</w:t>
      </w:r>
      <w:proofErr w:type="spellEnd"/>
      <w:r w:rsidR="0035375E" w:rsidRPr="00207054">
        <w:rPr>
          <w:rFonts w:ascii="Times New Roman" w:hAnsi="Times New Roman" w:cs="Times New Roman"/>
          <w:sz w:val="28"/>
        </w:rPr>
        <w:t xml:space="preserve">-АГРО» </w:t>
      </w:r>
      <w:proofErr w:type="gramStart"/>
      <w:r w:rsidR="0035375E" w:rsidRPr="00207054">
        <w:rPr>
          <w:rFonts w:ascii="Times New Roman" w:hAnsi="Times New Roman" w:cs="Times New Roman"/>
          <w:sz w:val="28"/>
        </w:rPr>
        <w:t>и ООО</w:t>
      </w:r>
      <w:proofErr w:type="gramEnd"/>
      <w:r w:rsidR="0035375E" w:rsidRPr="00207054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35375E" w:rsidRPr="00207054">
        <w:rPr>
          <w:rFonts w:ascii="Times New Roman" w:hAnsi="Times New Roman" w:cs="Times New Roman"/>
          <w:sz w:val="28"/>
        </w:rPr>
        <w:t>Теплоснаб</w:t>
      </w:r>
      <w:proofErr w:type="spellEnd"/>
      <w:r w:rsidR="0035375E" w:rsidRPr="00207054">
        <w:rPr>
          <w:rFonts w:ascii="Times New Roman" w:hAnsi="Times New Roman" w:cs="Times New Roman"/>
          <w:sz w:val="28"/>
        </w:rPr>
        <w:t>». Общий объем отходов, вывозимых на свалку, составляет более 40 тыс. м</w:t>
      </w:r>
      <w:r w:rsidR="0035375E" w:rsidRPr="00207054">
        <w:rPr>
          <w:rFonts w:ascii="Times New Roman" w:hAnsi="Times New Roman" w:cs="Times New Roman"/>
          <w:sz w:val="28"/>
          <w:vertAlign w:val="superscript"/>
        </w:rPr>
        <w:t>3</w:t>
      </w:r>
      <w:r w:rsidR="0035375E" w:rsidRPr="00207054">
        <w:rPr>
          <w:rFonts w:ascii="Times New Roman" w:hAnsi="Times New Roman" w:cs="Times New Roman"/>
          <w:sz w:val="28"/>
        </w:rPr>
        <w:t>/год</w:t>
      </w:r>
      <w:r w:rsidR="002D6B9A" w:rsidRPr="00207054">
        <w:rPr>
          <w:rFonts w:ascii="Times New Roman" w:hAnsi="Times New Roman" w:cs="Times New Roman"/>
          <w:sz w:val="28"/>
        </w:rPr>
        <w:t>.</w:t>
      </w:r>
    </w:p>
    <w:p w:rsidR="0035375E" w:rsidRPr="00207054" w:rsidRDefault="005C34B9" w:rsidP="00C316CE">
      <w:pPr>
        <w:spacing w:line="360" w:lineRule="auto"/>
        <w:ind w:right="-1" w:firstLine="568"/>
        <w:rPr>
          <w:rFonts w:ascii="Times New Roman" w:hAnsi="Times New Roman" w:cs="Times New Roman"/>
          <w:sz w:val="28"/>
        </w:rPr>
      </w:pPr>
      <w:r w:rsidRPr="00207054">
        <w:rPr>
          <w:rFonts w:ascii="Times New Roman" w:hAnsi="Times New Roman" w:cs="Times New Roman"/>
          <w:sz w:val="28"/>
        </w:rPr>
        <w:t xml:space="preserve">   </w:t>
      </w:r>
      <w:r w:rsidR="0035375E" w:rsidRPr="00207054">
        <w:rPr>
          <w:rFonts w:ascii="Times New Roman" w:hAnsi="Times New Roman" w:cs="Times New Roman"/>
          <w:sz w:val="28"/>
        </w:rPr>
        <w:t>В настоящее время норма накопления отходов по поселениям района составляет 1,824 м</w:t>
      </w:r>
      <w:r w:rsidR="0035375E" w:rsidRPr="00207054">
        <w:rPr>
          <w:rFonts w:ascii="Times New Roman" w:hAnsi="Times New Roman" w:cs="Times New Roman"/>
          <w:sz w:val="28"/>
          <w:vertAlign w:val="superscript"/>
        </w:rPr>
        <w:t>3</w:t>
      </w:r>
      <w:r w:rsidR="0035375E" w:rsidRPr="00207054">
        <w:rPr>
          <w:rFonts w:ascii="Times New Roman" w:hAnsi="Times New Roman" w:cs="Times New Roman"/>
          <w:sz w:val="28"/>
        </w:rPr>
        <w:t>/год/чел.</w:t>
      </w:r>
    </w:p>
    <w:p w:rsidR="0035375E" w:rsidRPr="00207054" w:rsidRDefault="005C34B9" w:rsidP="00C316CE">
      <w:pPr>
        <w:spacing w:line="360" w:lineRule="auto"/>
        <w:ind w:right="-1" w:firstLine="568"/>
        <w:rPr>
          <w:rFonts w:ascii="Times New Roman" w:hAnsi="Times New Roman" w:cs="Times New Roman"/>
          <w:sz w:val="28"/>
        </w:rPr>
      </w:pPr>
      <w:r w:rsidRPr="00207054">
        <w:rPr>
          <w:rFonts w:ascii="Times New Roman" w:hAnsi="Times New Roman" w:cs="Times New Roman"/>
          <w:sz w:val="28"/>
        </w:rPr>
        <w:t xml:space="preserve">   </w:t>
      </w:r>
      <w:r w:rsidR="0035375E" w:rsidRPr="00207054">
        <w:rPr>
          <w:rFonts w:ascii="Times New Roman" w:hAnsi="Times New Roman" w:cs="Times New Roman"/>
          <w:sz w:val="28"/>
        </w:rPr>
        <w:t xml:space="preserve">В целях улучшения экологической обстановки в </w:t>
      </w:r>
      <w:r w:rsidR="0035375E" w:rsidRPr="00207054">
        <w:rPr>
          <w:rFonts w:ascii="Times New Roman" w:hAnsi="Times New Roman" w:cs="Times New Roman"/>
          <w:sz w:val="28"/>
          <w:szCs w:val="28"/>
        </w:rPr>
        <w:t>район</w:t>
      </w:r>
      <w:r w:rsidR="009E28C3" w:rsidRPr="00207054">
        <w:rPr>
          <w:rFonts w:ascii="Times New Roman" w:hAnsi="Times New Roman" w:cs="Times New Roman"/>
          <w:sz w:val="28"/>
          <w:szCs w:val="28"/>
        </w:rPr>
        <w:t>е</w:t>
      </w:r>
      <w:r w:rsidR="0035375E" w:rsidRPr="00207054">
        <w:rPr>
          <w:rFonts w:ascii="Times New Roman" w:hAnsi="Times New Roman" w:cs="Times New Roman"/>
          <w:sz w:val="28"/>
          <w:szCs w:val="28"/>
        </w:rPr>
        <w:t xml:space="preserve"> запланировано строительство полигонов твердых </w:t>
      </w:r>
      <w:r w:rsidR="00A44B33">
        <w:rPr>
          <w:rFonts w:ascii="Times New Roman" w:hAnsi="Times New Roman" w:cs="Times New Roman"/>
          <w:sz w:val="28"/>
          <w:szCs w:val="28"/>
        </w:rPr>
        <w:t xml:space="preserve">коммунальных </w:t>
      </w:r>
      <w:r w:rsidR="0035375E" w:rsidRPr="00207054">
        <w:rPr>
          <w:rFonts w:ascii="Times New Roman" w:hAnsi="Times New Roman" w:cs="Times New Roman"/>
          <w:sz w:val="28"/>
          <w:szCs w:val="28"/>
        </w:rPr>
        <w:t>отходов</w:t>
      </w:r>
      <w:r w:rsidR="009E28C3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(ПТ</w:t>
      </w:r>
      <w:r w:rsidR="00A44B33">
        <w:rPr>
          <w:rFonts w:ascii="Times New Roman" w:hAnsi="Times New Roman" w:cs="Times New Roman"/>
          <w:sz w:val="28"/>
          <w:szCs w:val="28"/>
        </w:rPr>
        <w:t>К</w:t>
      </w:r>
      <w:r w:rsidRPr="00207054">
        <w:rPr>
          <w:rFonts w:ascii="Times New Roman" w:hAnsi="Times New Roman" w:cs="Times New Roman"/>
          <w:sz w:val="28"/>
          <w:szCs w:val="28"/>
        </w:rPr>
        <w:t xml:space="preserve">О) </w:t>
      </w:r>
      <w:r w:rsidR="009E28C3" w:rsidRPr="00207054">
        <w:rPr>
          <w:rFonts w:ascii="Times New Roman" w:hAnsi="Times New Roman" w:cs="Times New Roman"/>
          <w:sz w:val="28"/>
          <w:szCs w:val="28"/>
        </w:rPr>
        <w:t xml:space="preserve">в </w:t>
      </w:r>
      <w:r w:rsidR="002D6B9A" w:rsidRPr="00207054">
        <w:rPr>
          <w:rFonts w:ascii="Times New Roman" w:hAnsi="Times New Roman" w:cs="Times New Roman"/>
          <w:sz w:val="28"/>
          <w:szCs w:val="28"/>
        </w:rPr>
        <w:t>с</w:t>
      </w:r>
      <w:r w:rsidR="00A44B33">
        <w:rPr>
          <w:rFonts w:ascii="Times New Roman" w:hAnsi="Times New Roman" w:cs="Times New Roman"/>
          <w:sz w:val="28"/>
          <w:szCs w:val="28"/>
        </w:rPr>
        <w:t>еле</w:t>
      </w:r>
      <w:r w:rsidR="00926206">
        <w:rPr>
          <w:rFonts w:ascii="Times New Roman" w:hAnsi="Times New Roman" w:cs="Times New Roman"/>
          <w:sz w:val="28"/>
          <w:szCs w:val="28"/>
        </w:rPr>
        <w:t xml:space="preserve"> </w:t>
      </w:r>
      <w:r w:rsidR="0035375E" w:rsidRPr="00207054">
        <w:rPr>
          <w:rFonts w:ascii="Times New Roman" w:hAnsi="Times New Roman" w:cs="Times New Roman"/>
          <w:sz w:val="28"/>
          <w:szCs w:val="28"/>
        </w:rPr>
        <w:t>Проскоково,  п</w:t>
      </w:r>
      <w:r w:rsidR="00A44B33">
        <w:rPr>
          <w:rFonts w:ascii="Times New Roman" w:hAnsi="Times New Roman" w:cs="Times New Roman"/>
          <w:sz w:val="28"/>
          <w:szCs w:val="28"/>
        </w:rPr>
        <w:t xml:space="preserve">оселке </w:t>
      </w:r>
      <w:r w:rsidR="0035375E" w:rsidRPr="00207054">
        <w:rPr>
          <w:rFonts w:ascii="Times New Roman" w:hAnsi="Times New Roman" w:cs="Times New Roman"/>
          <w:sz w:val="28"/>
          <w:szCs w:val="28"/>
        </w:rPr>
        <w:t>ст</w:t>
      </w:r>
      <w:r w:rsidR="00A44B33">
        <w:rPr>
          <w:rFonts w:ascii="Times New Roman" w:hAnsi="Times New Roman" w:cs="Times New Roman"/>
          <w:sz w:val="28"/>
          <w:szCs w:val="28"/>
        </w:rPr>
        <w:t>анция</w:t>
      </w:r>
      <w:r w:rsidR="0035375E" w:rsidRPr="00207054">
        <w:rPr>
          <w:rFonts w:ascii="Times New Roman" w:hAnsi="Times New Roman" w:cs="Times New Roman"/>
          <w:sz w:val="28"/>
          <w:szCs w:val="28"/>
        </w:rPr>
        <w:t xml:space="preserve"> Юрга </w:t>
      </w: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35375E" w:rsidRPr="00207054">
        <w:rPr>
          <w:rFonts w:ascii="Times New Roman" w:hAnsi="Times New Roman" w:cs="Times New Roman"/>
          <w:sz w:val="28"/>
          <w:szCs w:val="28"/>
        </w:rPr>
        <w:t xml:space="preserve"> 2,  с</w:t>
      </w:r>
      <w:r w:rsidR="00A44B33">
        <w:rPr>
          <w:rFonts w:ascii="Times New Roman" w:hAnsi="Times New Roman" w:cs="Times New Roman"/>
          <w:sz w:val="28"/>
          <w:szCs w:val="28"/>
        </w:rPr>
        <w:t>еле</w:t>
      </w:r>
      <w:r w:rsidR="00926206">
        <w:rPr>
          <w:rFonts w:ascii="Times New Roman" w:hAnsi="Times New Roman" w:cs="Times New Roman"/>
          <w:sz w:val="28"/>
          <w:szCs w:val="28"/>
        </w:rPr>
        <w:t xml:space="preserve"> </w:t>
      </w:r>
      <w:r w:rsidR="0035375E" w:rsidRPr="00207054">
        <w:rPr>
          <w:rFonts w:ascii="Times New Roman" w:hAnsi="Times New Roman" w:cs="Times New Roman"/>
          <w:sz w:val="28"/>
          <w:szCs w:val="28"/>
        </w:rPr>
        <w:t>Поперечное</w:t>
      </w:r>
      <w:r w:rsidR="007D50F8" w:rsidRPr="00207054">
        <w:rPr>
          <w:rFonts w:ascii="Times New Roman" w:hAnsi="Times New Roman" w:cs="Times New Roman"/>
          <w:sz w:val="28"/>
          <w:szCs w:val="28"/>
        </w:rPr>
        <w:t>.</w:t>
      </w:r>
    </w:p>
    <w:p w:rsidR="00774E47" w:rsidRPr="00D507CF" w:rsidRDefault="005C34B9" w:rsidP="0053237A">
      <w:pPr>
        <w:shd w:val="clear" w:color="auto" w:fill="DBE5F1" w:themeFill="accent1" w:themeFillTint="33"/>
        <w:spacing w:line="360" w:lineRule="auto"/>
        <w:ind w:firstLine="56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proofErr w:type="gramStart"/>
      <w:r w:rsidR="00E27BDE" w:rsidRPr="0053237A">
        <w:rPr>
          <w:rFonts w:ascii="Times New Roman" w:hAnsi="Times New Roman" w:cs="Times New Roman"/>
          <w:sz w:val="28"/>
          <w:szCs w:val="28"/>
        </w:rPr>
        <w:t xml:space="preserve">В соответствии с Комплексной инвестиционной программой "Обращение с отходами производства и потребления на 2011 - 2016 годы и на плановый период 2020 года", утвержденной постановлением Коллегии Администрации Кемеровской области от 21 октября 2011 </w:t>
      </w:r>
      <w:r w:rsidRPr="0053237A">
        <w:rPr>
          <w:rFonts w:ascii="Times New Roman" w:hAnsi="Times New Roman" w:cs="Times New Roman"/>
          <w:sz w:val="28"/>
          <w:szCs w:val="28"/>
        </w:rPr>
        <w:t xml:space="preserve">№ </w:t>
      </w:r>
      <w:r w:rsidR="00E27BDE" w:rsidRPr="0053237A">
        <w:rPr>
          <w:rFonts w:ascii="Times New Roman" w:hAnsi="Times New Roman" w:cs="Times New Roman"/>
          <w:sz w:val="28"/>
          <w:szCs w:val="28"/>
        </w:rPr>
        <w:t>477 (с изменениями от 30 декабря 2014</w:t>
      </w:r>
      <w:r w:rsidR="002016B9" w:rsidRPr="0053237A">
        <w:rPr>
          <w:rFonts w:ascii="Times New Roman" w:hAnsi="Times New Roman" w:cs="Times New Roman"/>
          <w:sz w:val="28"/>
          <w:szCs w:val="28"/>
        </w:rPr>
        <w:t xml:space="preserve"> </w:t>
      </w:r>
      <w:r w:rsidR="00E27BDE" w:rsidRPr="0053237A">
        <w:rPr>
          <w:rFonts w:ascii="Times New Roman" w:hAnsi="Times New Roman" w:cs="Times New Roman"/>
          <w:sz w:val="28"/>
          <w:szCs w:val="28"/>
        </w:rPr>
        <w:t>г</w:t>
      </w:r>
      <w:r w:rsidR="002016B9" w:rsidRPr="0053237A">
        <w:rPr>
          <w:rFonts w:ascii="Times New Roman" w:hAnsi="Times New Roman" w:cs="Times New Roman"/>
          <w:sz w:val="28"/>
          <w:szCs w:val="28"/>
        </w:rPr>
        <w:t>ода</w:t>
      </w:r>
      <w:r w:rsidR="00E27BDE" w:rsidRPr="0053237A">
        <w:rPr>
          <w:rFonts w:ascii="Times New Roman" w:hAnsi="Times New Roman" w:cs="Times New Roman"/>
          <w:sz w:val="28"/>
          <w:szCs w:val="28"/>
        </w:rPr>
        <w:t>), объект ПТ</w:t>
      </w:r>
      <w:r w:rsidR="00A44B33">
        <w:rPr>
          <w:rFonts w:ascii="Times New Roman" w:hAnsi="Times New Roman" w:cs="Times New Roman"/>
          <w:sz w:val="28"/>
          <w:szCs w:val="28"/>
        </w:rPr>
        <w:t>К</w:t>
      </w:r>
      <w:r w:rsidR="00E27BDE" w:rsidRPr="0053237A">
        <w:rPr>
          <w:rFonts w:ascii="Times New Roman" w:hAnsi="Times New Roman" w:cs="Times New Roman"/>
          <w:sz w:val="28"/>
          <w:szCs w:val="28"/>
        </w:rPr>
        <w:t>О в с</w:t>
      </w:r>
      <w:r w:rsidRPr="0053237A">
        <w:rPr>
          <w:rFonts w:ascii="Times New Roman" w:hAnsi="Times New Roman" w:cs="Times New Roman"/>
          <w:sz w:val="28"/>
          <w:szCs w:val="28"/>
        </w:rPr>
        <w:t xml:space="preserve">еле </w:t>
      </w:r>
      <w:r w:rsidR="00E27BDE" w:rsidRPr="0053237A">
        <w:rPr>
          <w:rFonts w:ascii="Times New Roman" w:hAnsi="Times New Roman" w:cs="Times New Roman"/>
          <w:sz w:val="28"/>
          <w:szCs w:val="28"/>
        </w:rPr>
        <w:t xml:space="preserve">Проскоково включен в приоритетные проекты Кемеровской области, финансирование предусмотрено из средств областного </w:t>
      </w:r>
      <w:r w:rsidR="002016B9" w:rsidRPr="0053237A">
        <w:rPr>
          <w:rFonts w:ascii="Times New Roman" w:hAnsi="Times New Roman" w:cs="Times New Roman"/>
          <w:sz w:val="28"/>
          <w:szCs w:val="28"/>
        </w:rPr>
        <w:t xml:space="preserve">и местного </w:t>
      </w:r>
      <w:r w:rsidR="00E27BDE" w:rsidRPr="0053237A">
        <w:rPr>
          <w:rFonts w:ascii="Times New Roman" w:hAnsi="Times New Roman" w:cs="Times New Roman"/>
          <w:sz w:val="28"/>
          <w:szCs w:val="28"/>
        </w:rPr>
        <w:t>бюджет</w:t>
      </w:r>
      <w:r w:rsidR="002016B9" w:rsidRPr="0053237A">
        <w:rPr>
          <w:rFonts w:ascii="Times New Roman" w:hAnsi="Times New Roman" w:cs="Times New Roman"/>
          <w:sz w:val="28"/>
          <w:szCs w:val="28"/>
        </w:rPr>
        <w:t>ов</w:t>
      </w:r>
      <w:r w:rsidR="00E27BDE" w:rsidRPr="001A33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27BDE" w:rsidRPr="001A338B">
        <w:t xml:space="preserve"> </w:t>
      </w:r>
      <w:r w:rsidR="00291188" w:rsidRPr="001A338B">
        <w:rPr>
          <w:rFonts w:ascii="Times New Roman" w:hAnsi="Times New Roman" w:cs="Times New Roman"/>
          <w:sz w:val="28"/>
          <w:szCs w:val="28"/>
        </w:rPr>
        <w:t>Финансирование отсутствует по настоящее время</w:t>
      </w:r>
      <w:r w:rsidR="00BE727D" w:rsidRPr="001A338B">
        <w:rPr>
          <w:rFonts w:ascii="Times New Roman" w:hAnsi="Times New Roman" w:cs="Times New Roman"/>
          <w:sz w:val="28"/>
          <w:szCs w:val="28"/>
        </w:rPr>
        <w:t>.</w:t>
      </w:r>
      <w:r w:rsidR="00774E47" w:rsidRPr="00D50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4E47" w:rsidRPr="00207054" w:rsidRDefault="00774E47" w:rsidP="00C31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  <w:t>Одним из основных направлений обеспечения экологической устойчивости сельских поселений являются утилизация, обезвреживание, экологически безопасное захоронение и размещение Т</w:t>
      </w:r>
      <w:r w:rsidR="00A44B33">
        <w:rPr>
          <w:rFonts w:ascii="Times New Roman" w:hAnsi="Times New Roman" w:cs="Times New Roman"/>
          <w:sz w:val="28"/>
          <w:szCs w:val="28"/>
        </w:rPr>
        <w:t>К</w:t>
      </w:r>
      <w:r w:rsidRPr="00207054">
        <w:rPr>
          <w:rFonts w:ascii="Times New Roman" w:hAnsi="Times New Roman" w:cs="Times New Roman"/>
          <w:sz w:val="28"/>
          <w:szCs w:val="28"/>
        </w:rPr>
        <w:t xml:space="preserve">О, ликвидация несанкционированных свалок. </w:t>
      </w:r>
    </w:p>
    <w:p w:rsidR="00863067" w:rsidRPr="00207054" w:rsidRDefault="00774E47" w:rsidP="00C316CE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07054">
        <w:rPr>
          <w:sz w:val="26"/>
          <w:szCs w:val="26"/>
        </w:rPr>
        <w:tab/>
      </w:r>
      <w:r w:rsidR="00C50C83" w:rsidRPr="0020705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Состояни</w:t>
      </w:r>
      <w:r w:rsidR="00863067" w:rsidRPr="0020705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е поверхностных водных объектов:</w:t>
      </w:r>
    </w:p>
    <w:p w:rsidR="0035085C" w:rsidRPr="00207054" w:rsidRDefault="007631D7" w:rsidP="00C316CE">
      <w:pPr>
        <w:spacing w:line="360" w:lineRule="auto"/>
        <w:ind w:firstLine="708"/>
        <w:rPr>
          <w:sz w:val="28"/>
        </w:rPr>
      </w:pPr>
      <w:r w:rsidRPr="00207054">
        <w:rPr>
          <w:rFonts w:ascii="Times New Roman" w:hAnsi="Times New Roman" w:cs="Times New Roman"/>
          <w:sz w:val="28"/>
        </w:rPr>
        <w:t>Поверхностные водоемы Юргинского района пресные, представлены реками,</w:t>
      </w:r>
      <w:r w:rsidR="00F7049E" w:rsidRPr="00207054">
        <w:rPr>
          <w:rFonts w:ascii="Times New Roman" w:hAnsi="Times New Roman" w:cs="Times New Roman"/>
          <w:sz w:val="28"/>
        </w:rPr>
        <w:t xml:space="preserve"> прудами</w:t>
      </w:r>
      <w:r w:rsidRPr="00207054">
        <w:rPr>
          <w:rFonts w:ascii="Times New Roman" w:hAnsi="Times New Roman" w:cs="Times New Roman"/>
          <w:sz w:val="28"/>
        </w:rPr>
        <w:t xml:space="preserve">, водохранилищами. </w:t>
      </w:r>
      <w:r w:rsidR="002016B9" w:rsidRPr="00207054">
        <w:rPr>
          <w:rFonts w:ascii="Times New Roman" w:hAnsi="Times New Roman" w:cs="Times New Roman"/>
          <w:sz w:val="28"/>
        </w:rPr>
        <w:t xml:space="preserve">Вдоль всей границы с юго-востока на северо-запад протекает река Томь. Район пересекают маловодные речки Лебяжья и </w:t>
      </w:r>
      <w:proofErr w:type="spellStart"/>
      <w:r w:rsidRPr="00207054">
        <w:rPr>
          <w:rFonts w:ascii="Times New Roman" w:hAnsi="Times New Roman" w:cs="Times New Roman"/>
          <w:sz w:val="28"/>
        </w:rPr>
        <w:t>Чубур</w:t>
      </w:r>
      <w:proofErr w:type="spellEnd"/>
      <w:r w:rsidR="002016B9" w:rsidRPr="00207054">
        <w:rPr>
          <w:rFonts w:ascii="Times New Roman" w:hAnsi="Times New Roman" w:cs="Times New Roman"/>
          <w:sz w:val="28"/>
        </w:rPr>
        <w:t xml:space="preserve">, Малая Черная. Все они впадают в реку Томь и являются </w:t>
      </w:r>
      <w:r w:rsidRPr="00207054">
        <w:rPr>
          <w:rFonts w:ascii="Times New Roman" w:hAnsi="Times New Roman" w:cs="Times New Roman"/>
          <w:sz w:val="28"/>
        </w:rPr>
        <w:t xml:space="preserve"> основны</w:t>
      </w:r>
      <w:r w:rsidR="002016B9" w:rsidRPr="00207054">
        <w:rPr>
          <w:rFonts w:ascii="Times New Roman" w:hAnsi="Times New Roman" w:cs="Times New Roman"/>
          <w:sz w:val="28"/>
        </w:rPr>
        <w:t>ми</w:t>
      </w:r>
      <w:r w:rsidRPr="00207054">
        <w:rPr>
          <w:rFonts w:ascii="Times New Roman" w:hAnsi="Times New Roman" w:cs="Times New Roman"/>
          <w:sz w:val="28"/>
        </w:rPr>
        <w:t xml:space="preserve"> поверхностны</w:t>
      </w:r>
      <w:r w:rsidR="002016B9" w:rsidRPr="00207054">
        <w:rPr>
          <w:rFonts w:ascii="Times New Roman" w:hAnsi="Times New Roman" w:cs="Times New Roman"/>
          <w:sz w:val="28"/>
        </w:rPr>
        <w:t>ми</w:t>
      </w:r>
      <w:r w:rsidRPr="00207054">
        <w:rPr>
          <w:rFonts w:ascii="Times New Roman" w:hAnsi="Times New Roman" w:cs="Times New Roman"/>
          <w:sz w:val="28"/>
        </w:rPr>
        <w:t xml:space="preserve"> источник</w:t>
      </w:r>
      <w:r w:rsidR="002016B9" w:rsidRPr="00207054">
        <w:rPr>
          <w:rFonts w:ascii="Times New Roman" w:hAnsi="Times New Roman" w:cs="Times New Roman"/>
          <w:sz w:val="28"/>
        </w:rPr>
        <w:t>ами</w:t>
      </w:r>
      <w:r w:rsidRPr="00207054">
        <w:rPr>
          <w:rFonts w:ascii="Times New Roman" w:hAnsi="Times New Roman" w:cs="Times New Roman"/>
          <w:sz w:val="28"/>
        </w:rPr>
        <w:t xml:space="preserve"> водоснабжения. </w:t>
      </w:r>
    </w:p>
    <w:p w:rsidR="007631D7" w:rsidRPr="00207054" w:rsidRDefault="007631D7" w:rsidP="00C316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sz w:val="28"/>
          <w:szCs w:val="28"/>
        </w:rPr>
        <w:tab/>
      </w:r>
      <w:r w:rsidRPr="00207054"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В сельских  населенных пунктах Юргинского района  источником водоснабжения являются подземные воды. Одним из сложных вопросов остается вопрос обеспечения жителей района качественной питьевой водой.  </w:t>
      </w:r>
    </w:p>
    <w:p w:rsidR="00785A52" w:rsidRPr="00207054" w:rsidRDefault="007631D7" w:rsidP="00C316CE">
      <w:pPr>
        <w:spacing w:line="360" w:lineRule="auto"/>
        <w:ind w:firstLine="6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 По состоянию на 01</w:t>
      </w:r>
      <w:r w:rsidR="002016B9" w:rsidRPr="00207054">
        <w:rPr>
          <w:rFonts w:ascii="Times New Roman" w:hAnsi="Times New Roman" w:cs="Times New Roman"/>
          <w:sz w:val="28"/>
          <w:szCs w:val="28"/>
        </w:rPr>
        <w:t xml:space="preserve"> января </w:t>
      </w:r>
      <w:r w:rsidR="00785A52" w:rsidRPr="00207054">
        <w:rPr>
          <w:rFonts w:ascii="Times New Roman" w:hAnsi="Times New Roman" w:cs="Times New Roman"/>
          <w:sz w:val="28"/>
          <w:szCs w:val="28"/>
        </w:rPr>
        <w:t>2017 года система водоснабжения Юргинского муниципального  района  состоит из  86 артезианских скважин, 54 водопроводных башен, 284 км водопроводных сетей. Очистка воды  производится в д. Талая. На текущий момент система водоснабжения поселений района способна обеспечить потребности населения и производственной сферы.</w:t>
      </w:r>
    </w:p>
    <w:p w:rsidR="00785A52" w:rsidRPr="00207054" w:rsidRDefault="00944A47" w:rsidP="00C316CE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2A5755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Система водоснабжения поселений Юргинского муниципального района  характеризуется высокой степенью износа. Уровень износа, как </w:t>
      </w:r>
      <w:r w:rsidR="00785A52" w:rsidRPr="00207054">
        <w:rPr>
          <w:rFonts w:ascii="Times New Roman" w:hAnsi="Times New Roman" w:cs="Times New Roman"/>
          <w:sz w:val="28"/>
          <w:szCs w:val="28"/>
        </w:rPr>
        <w:lastRenderedPageBreak/>
        <w:t>магистральных водоводов, так и уличных водопроводных сетей составляет 72  процента.</w:t>
      </w:r>
    </w:p>
    <w:p w:rsidR="00785A52" w:rsidRPr="00207054" w:rsidRDefault="002A5755" w:rsidP="00C316CE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 </w:t>
      </w:r>
      <w:r w:rsidR="00785A52" w:rsidRPr="00207054">
        <w:rPr>
          <w:rFonts w:ascii="Times New Roman" w:hAnsi="Times New Roman" w:cs="Times New Roman"/>
          <w:sz w:val="28"/>
          <w:szCs w:val="28"/>
        </w:rPr>
        <w:t>Только 55</w:t>
      </w:r>
      <w:r w:rsidR="002016B9" w:rsidRPr="00207054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 жилых домов в населенных пунктах 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85A52" w:rsidRPr="00207054">
        <w:rPr>
          <w:rFonts w:ascii="Times New Roman" w:hAnsi="Times New Roman" w:cs="Times New Roman"/>
          <w:sz w:val="28"/>
          <w:szCs w:val="28"/>
        </w:rPr>
        <w:t>подключены</w:t>
      </w:r>
      <w:proofErr w:type="gram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 к водопроводным сетям. Еще 12 </w:t>
      </w:r>
      <w:r w:rsidR="002016B9" w:rsidRPr="00207054">
        <w:rPr>
          <w:rFonts w:ascii="Times New Roman" w:hAnsi="Times New Roman" w:cs="Times New Roman"/>
          <w:sz w:val="28"/>
          <w:szCs w:val="28"/>
        </w:rPr>
        <w:t>процентов</w:t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 населения пользуются услугами уличной водопроводной сети (водоразборными колонками), остальные 33 </w:t>
      </w:r>
      <w:r w:rsidR="002016B9" w:rsidRPr="00207054">
        <w:rPr>
          <w:rFonts w:ascii="Times New Roman" w:hAnsi="Times New Roman" w:cs="Times New Roman"/>
          <w:sz w:val="28"/>
          <w:szCs w:val="28"/>
        </w:rPr>
        <w:t>процента</w:t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 населения района получает воду из колодцев.</w:t>
      </w:r>
    </w:p>
    <w:p w:rsidR="00785A52" w:rsidRPr="00207054" w:rsidRDefault="002A5755" w:rsidP="00C316CE">
      <w:pPr>
        <w:spacing w:line="36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785A52" w:rsidRPr="00207054">
        <w:rPr>
          <w:rFonts w:ascii="Times New Roman" w:hAnsi="Times New Roman" w:cs="Times New Roman"/>
          <w:sz w:val="28"/>
          <w:szCs w:val="28"/>
        </w:rPr>
        <w:t xml:space="preserve">Централизованная система водоотведения имеется  в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п.ст</w:t>
      </w:r>
      <w:proofErr w:type="gramStart"/>
      <w:r w:rsidR="00785A52" w:rsidRPr="0020705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785A52" w:rsidRPr="00207054">
        <w:rPr>
          <w:rFonts w:ascii="Times New Roman" w:hAnsi="Times New Roman" w:cs="Times New Roman"/>
          <w:sz w:val="28"/>
          <w:szCs w:val="28"/>
        </w:rPr>
        <w:t>рлюк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, п.ст.Юрга-2,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с.Проскоково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д.Талая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с.Поперечное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. В остальных населенных пунктах  стоки  сливаются в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приобъектные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 септики (выгребы), из которых автотранспортом вывозятся к местам их слива. Канализационных насосных станций всего две: п.ст</w:t>
      </w:r>
      <w:proofErr w:type="gramStart"/>
      <w:r w:rsidR="00785A52" w:rsidRPr="00207054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785A52" w:rsidRPr="00207054">
        <w:rPr>
          <w:rFonts w:ascii="Times New Roman" w:hAnsi="Times New Roman" w:cs="Times New Roman"/>
          <w:sz w:val="28"/>
          <w:szCs w:val="28"/>
        </w:rPr>
        <w:t xml:space="preserve">рга-2, </w:t>
      </w:r>
      <w:proofErr w:type="spellStart"/>
      <w:r w:rsidR="00785A52" w:rsidRPr="00207054">
        <w:rPr>
          <w:rFonts w:ascii="Times New Roman" w:hAnsi="Times New Roman" w:cs="Times New Roman"/>
          <w:sz w:val="28"/>
          <w:szCs w:val="28"/>
        </w:rPr>
        <w:t>д.Талая</w:t>
      </w:r>
      <w:proofErr w:type="spellEnd"/>
      <w:r w:rsidR="00785A52" w:rsidRPr="00207054">
        <w:rPr>
          <w:rFonts w:ascii="Times New Roman" w:hAnsi="Times New Roman" w:cs="Times New Roman"/>
          <w:sz w:val="28"/>
          <w:szCs w:val="28"/>
        </w:rPr>
        <w:t>. Очистных сооружений на территории Юргинского муниципального  района нет.</w:t>
      </w:r>
    </w:p>
    <w:p w:rsidR="008C3450" w:rsidRPr="00207054" w:rsidRDefault="008C3450" w:rsidP="00C316CE">
      <w:pPr>
        <w:spacing w:line="360" w:lineRule="auto"/>
        <w:ind w:left="708"/>
        <w:rPr>
          <w:b/>
          <w:u w:val="single"/>
        </w:rPr>
      </w:pPr>
      <w:r w:rsidRPr="00207054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Состояние воздушной среды</w:t>
      </w:r>
      <w:r w:rsidRPr="00207054">
        <w:rPr>
          <w:b/>
          <w:u w:val="single"/>
        </w:rPr>
        <w:t>:</w:t>
      </w:r>
    </w:p>
    <w:p w:rsidR="008C3450" w:rsidRPr="00207054" w:rsidRDefault="008C3450" w:rsidP="009262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07054">
        <w:rPr>
          <w:sz w:val="24"/>
          <w:szCs w:val="24"/>
        </w:rPr>
        <w:tab/>
      </w:r>
      <w:r w:rsidR="009645E6" w:rsidRPr="00207054">
        <w:rPr>
          <w:rFonts w:ascii="Times New Roman" w:hAnsi="Times New Roman" w:cs="Times New Roman"/>
          <w:sz w:val="28"/>
        </w:rPr>
        <w:t xml:space="preserve">Состояние атмосферного воздуха на территории района одно из самых благоприятных в Кемеровской области. </w:t>
      </w:r>
      <w:r w:rsidR="001F0D78">
        <w:rPr>
          <w:rFonts w:ascii="Times New Roman" w:hAnsi="Times New Roman" w:cs="Times New Roman"/>
          <w:sz w:val="28"/>
        </w:rPr>
        <w:t>Показатели состояния воздушной среды с 2012 по 2016 годы представлены в таблице 1</w:t>
      </w:r>
      <w:r w:rsidR="00926206">
        <w:rPr>
          <w:rFonts w:ascii="Times New Roman" w:hAnsi="Times New Roman" w:cs="Times New Roman"/>
          <w:sz w:val="28"/>
        </w:rPr>
        <w:t>9</w:t>
      </w:r>
      <w:r w:rsidR="001F0D78">
        <w:rPr>
          <w:rFonts w:ascii="Times New Roman" w:hAnsi="Times New Roman" w:cs="Times New Roman"/>
          <w:sz w:val="28"/>
        </w:rPr>
        <w:t>.</w:t>
      </w:r>
      <w:r w:rsidRPr="00207054">
        <w:rPr>
          <w:sz w:val="28"/>
          <w:szCs w:val="28"/>
        </w:rPr>
        <w:tab/>
      </w:r>
      <w:r w:rsidRPr="00207054">
        <w:rPr>
          <w:sz w:val="28"/>
          <w:szCs w:val="28"/>
        </w:rPr>
        <w:tab/>
      </w:r>
      <w:r w:rsidRPr="00207054">
        <w:rPr>
          <w:sz w:val="28"/>
          <w:szCs w:val="28"/>
        </w:rPr>
        <w:tab/>
      </w:r>
      <w:r w:rsidRPr="00207054">
        <w:rPr>
          <w:sz w:val="28"/>
          <w:szCs w:val="28"/>
        </w:rPr>
        <w:tab/>
      </w:r>
      <w:r w:rsidR="003C0A14" w:rsidRPr="00207054">
        <w:rPr>
          <w:sz w:val="28"/>
          <w:szCs w:val="28"/>
        </w:rPr>
        <w:t xml:space="preserve">  </w:t>
      </w:r>
    </w:p>
    <w:p w:rsidR="001F0D78" w:rsidRDefault="001F0D78" w:rsidP="00DB325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Таблица 1</w:t>
      </w:r>
      <w:r w:rsidR="00926206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 xml:space="preserve"> - </w:t>
      </w:r>
      <w:r w:rsidR="008C3450" w:rsidRPr="00207054">
        <w:rPr>
          <w:b/>
          <w:sz w:val="24"/>
          <w:szCs w:val="24"/>
        </w:rPr>
        <w:t>Показатели состояния воздушной среды</w:t>
      </w:r>
      <w:r w:rsidR="002A5755" w:rsidRPr="00207054">
        <w:rPr>
          <w:b/>
          <w:sz w:val="24"/>
          <w:szCs w:val="24"/>
        </w:rPr>
        <w:t xml:space="preserve"> </w:t>
      </w:r>
    </w:p>
    <w:p w:rsidR="008C3450" w:rsidRPr="00207054" w:rsidRDefault="008C3450" w:rsidP="00DB3250">
      <w:pPr>
        <w:jc w:val="center"/>
        <w:rPr>
          <w:b/>
          <w:sz w:val="24"/>
          <w:szCs w:val="24"/>
        </w:rPr>
      </w:pPr>
      <w:r w:rsidRPr="00207054">
        <w:rPr>
          <w:b/>
          <w:sz w:val="24"/>
          <w:szCs w:val="24"/>
        </w:rPr>
        <w:t xml:space="preserve">по Юргинскому </w:t>
      </w:r>
      <w:r w:rsidR="00DB3250" w:rsidRPr="00207054">
        <w:rPr>
          <w:b/>
          <w:sz w:val="24"/>
          <w:szCs w:val="24"/>
        </w:rPr>
        <w:t xml:space="preserve">муниципальному </w:t>
      </w:r>
      <w:r w:rsidRPr="00207054">
        <w:rPr>
          <w:b/>
          <w:sz w:val="24"/>
          <w:szCs w:val="24"/>
        </w:rPr>
        <w:t>району</w:t>
      </w:r>
    </w:p>
    <w:p w:rsidR="008C3450" w:rsidRPr="00207054" w:rsidRDefault="008C3450" w:rsidP="008C3450">
      <w:pPr>
        <w:tabs>
          <w:tab w:val="left" w:pos="8280"/>
        </w:tabs>
      </w:pPr>
      <w:r w:rsidRPr="00207054">
        <w:rPr>
          <w:b/>
        </w:rPr>
        <w:tab/>
      </w:r>
    </w:p>
    <w:tbl>
      <w:tblPr>
        <w:tblStyle w:val="a3"/>
        <w:tblW w:w="9176" w:type="dxa"/>
        <w:tblInd w:w="288" w:type="dxa"/>
        <w:tblLook w:val="01E0" w:firstRow="1" w:lastRow="1" w:firstColumn="1" w:lastColumn="1" w:noHBand="0" w:noVBand="0"/>
      </w:tblPr>
      <w:tblGrid>
        <w:gridCol w:w="4356"/>
        <w:gridCol w:w="992"/>
        <w:gridCol w:w="993"/>
        <w:gridCol w:w="944"/>
        <w:gridCol w:w="899"/>
        <w:gridCol w:w="992"/>
      </w:tblGrid>
      <w:tr w:rsidR="008C3450" w:rsidRPr="00207054" w:rsidTr="003C0A14">
        <w:tc>
          <w:tcPr>
            <w:tcW w:w="4356" w:type="dxa"/>
            <w:shd w:val="clear" w:color="auto" w:fill="E0E0E0"/>
          </w:tcPr>
          <w:p w:rsidR="008C3450" w:rsidRPr="00207054" w:rsidRDefault="00DB3250" w:rsidP="00DB3250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992" w:type="dxa"/>
            <w:shd w:val="clear" w:color="auto" w:fill="E0E0E0"/>
          </w:tcPr>
          <w:p w:rsidR="008C3450" w:rsidRPr="00207054" w:rsidRDefault="008C3450" w:rsidP="008C3450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2012</w:t>
            </w:r>
          </w:p>
        </w:tc>
        <w:tc>
          <w:tcPr>
            <w:tcW w:w="993" w:type="dxa"/>
            <w:shd w:val="clear" w:color="auto" w:fill="E0E0E0"/>
          </w:tcPr>
          <w:p w:rsidR="008C3450" w:rsidRPr="00207054" w:rsidRDefault="008C3450" w:rsidP="00F76648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2013</w:t>
            </w:r>
          </w:p>
        </w:tc>
        <w:tc>
          <w:tcPr>
            <w:tcW w:w="944" w:type="dxa"/>
            <w:shd w:val="clear" w:color="auto" w:fill="E0E0E0"/>
          </w:tcPr>
          <w:p w:rsidR="008C3450" w:rsidRPr="00207054" w:rsidRDefault="008C3450" w:rsidP="00F76648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899" w:type="dxa"/>
            <w:shd w:val="clear" w:color="auto" w:fill="E0E0E0"/>
          </w:tcPr>
          <w:p w:rsidR="008C3450" w:rsidRPr="00207054" w:rsidRDefault="008C3450" w:rsidP="00F76648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shd w:val="clear" w:color="auto" w:fill="E0E0E0"/>
          </w:tcPr>
          <w:p w:rsidR="008C3450" w:rsidRPr="00207054" w:rsidRDefault="008C3450" w:rsidP="00F76648">
            <w:pPr>
              <w:jc w:val="center"/>
              <w:rPr>
                <w:b/>
                <w:sz w:val="24"/>
                <w:szCs w:val="24"/>
              </w:rPr>
            </w:pPr>
            <w:r w:rsidRPr="00207054">
              <w:rPr>
                <w:b/>
                <w:sz w:val="24"/>
                <w:szCs w:val="24"/>
              </w:rPr>
              <w:t>2016</w:t>
            </w:r>
          </w:p>
        </w:tc>
      </w:tr>
      <w:tr w:rsidR="008C3450" w:rsidRPr="00207054" w:rsidTr="003C0A14">
        <w:tc>
          <w:tcPr>
            <w:tcW w:w="4356" w:type="dxa"/>
          </w:tcPr>
          <w:p w:rsidR="008C3450" w:rsidRPr="00207054" w:rsidRDefault="008C3450" w:rsidP="00CC4C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Количество стационарных источников вредных выбросов на предприятиях, единиц</w:t>
            </w:r>
          </w:p>
        </w:tc>
        <w:tc>
          <w:tcPr>
            <w:tcW w:w="992" w:type="dxa"/>
            <w:vAlign w:val="center"/>
          </w:tcPr>
          <w:p w:rsidR="008C34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993" w:type="dxa"/>
            <w:vAlign w:val="center"/>
          </w:tcPr>
          <w:p w:rsidR="008C34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434</w:t>
            </w:r>
          </w:p>
        </w:tc>
        <w:tc>
          <w:tcPr>
            <w:tcW w:w="944" w:type="dxa"/>
            <w:vAlign w:val="center"/>
          </w:tcPr>
          <w:p w:rsidR="008C34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899" w:type="dxa"/>
            <w:vAlign w:val="center"/>
          </w:tcPr>
          <w:p w:rsidR="008C34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992" w:type="dxa"/>
            <w:vAlign w:val="center"/>
          </w:tcPr>
          <w:p w:rsidR="008C34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</w:tr>
      <w:tr w:rsidR="00DB3250" w:rsidRPr="00207054" w:rsidTr="003C0A14">
        <w:tc>
          <w:tcPr>
            <w:tcW w:w="4356" w:type="dxa"/>
          </w:tcPr>
          <w:p w:rsidR="00DB3250" w:rsidRPr="00207054" w:rsidRDefault="00DB3250" w:rsidP="00CC4C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Количество стационарных источников вредных выбросов, не обеспеченных очистными сооружениями, единиц</w:t>
            </w:r>
          </w:p>
        </w:tc>
        <w:tc>
          <w:tcPr>
            <w:tcW w:w="992" w:type="dxa"/>
            <w:vAlign w:val="center"/>
          </w:tcPr>
          <w:p w:rsidR="00DB32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993" w:type="dxa"/>
            <w:vAlign w:val="center"/>
          </w:tcPr>
          <w:p w:rsidR="00DB32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944" w:type="dxa"/>
            <w:vAlign w:val="center"/>
          </w:tcPr>
          <w:p w:rsidR="00DB32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899" w:type="dxa"/>
            <w:vAlign w:val="center"/>
          </w:tcPr>
          <w:p w:rsidR="00DB32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992" w:type="dxa"/>
            <w:vAlign w:val="center"/>
          </w:tcPr>
          <w:p w:rsidR="00DB3250" w:rsidRPr="00207054" w:rsidRDefault="00DB3250" w:rsidP="00CC4C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278</w:t>
            </w:r>
          </w:p>
        </w:tc>
      </w:tr>
      <w:tr w:rsidR="008C3450" w:rsidRPr="00207054" w:rsidTr="003C0A14">
        <w:tc>
          <w:tcPr>
            <w:tcW w:w="4356" w:type="dxa"/>
          </w:tcPr>
          <w:p w:rsidR="008C3450" w:rsidRPr="00207054" w:rsidRDefault="008C3450" w:rsidP="00CC4C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Выбросы загрязняющих атмосферу веществ, отходящих от стационарных источников</w:t>
            </w:r>
            <w:r w:rsidR="00DB3250"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 без очистки</w:t>
            </w: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, тыс.</w:t>
            </w:r>
            <w:r w:rsidR="002A5755"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тонн</w:t>
            </w:r>
          </w:p>
        </w:tc>
        <w:tc>
          <w:tcPr>
            <w:tcW w:w="992" w:type="dxa"/>
            <w:vAlign w:val="center"/>
          </w:tcPr>
          <w:p w:rsidR="008C3450" w:rsidRPr="00207054" w:rsidRDefault="00DB3250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3" w:type="dxa"/>
            <w:vAlign w:val="center"/>
          </w:tcPr>
          <w:p w:rsidR="008C3450" w:rsidRPr="00207054" w:rsidRDefault="00DB3250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44" w:type="dxa"/>
            <w:vAlign w:val="center"/>
          </w:tcPr>
          <w:p w:rsidR="008C3450" w:rsidRPr="00207054" w:rsidRDefault="00DB3250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99" w:type="dxa"/>
            <w:vAlign w:val="center"/>
          </w:tcPr>
          <w:p w:rsidR="008C3450" w:rsidRPr="00207054" w:rsidRDefault="00DB3250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992" w:type="dxa"/>
            <w:vAlign w:val="center"/>
          </w:tcPr>
          <w:p w:rsidR="008C3450" w:rsidRPr="00207054" w:rsidRDefault="00DB3250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8C3450" w:rsidRPr="00207054" w:rsidTr="003C0A14">
        <w:tc>
          <w:tcPr>
            <w:tcW w:w="4356" w:type="dxa"/>
          </w:tcPr>
          <w:p w:rsidR="008C3450" w:rsidRPr="00207054" w:rsidRDefault="008C3450" w:rsidP="00CC4CB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Выбросы загрязняющих атмосферу веществ </w:t>
            </w:r>
            <w:r w:rsidR="00CC4CBD"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в расчете </w:t>
            </w:r>
            <w:r w:rsidR="002A5755"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на одного жителя, </w:t>
            </w:r>
            <w:proofErr w:type="gramStart"/>
            <w:r w:rsidR="002A5755" w:rsidRPr="0020705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="002070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8C3450" w:rsidRPr="00207054" w:rsidRDefault="00CC4CBD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993" w:type="dxa"/>
            <w:vAlign w:val="center"/>
          </w:tcPr>
          <w:p w:rsidR="008C3450" w:rsidRPr="00207054" w:rsidRDefault="00CC4CBD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168,7</w:t>
            </w:r>
          </w:p>
        </w:tc>
        <w:tc>
          <w:tcPr>
            <w:tcW w:w="944" w:type="dxa"/>
            <w:vAlign w:val="center"/>
          </w:tcPr>
          <w:p w:rsidR="008C3450" w:rsidRPr="00207054" w:rsidRDefault="00CC4CBD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130,2</w:t>
            </w:r>
          </w:p>
        </w:tc>
        <w:tc>
          <w:tcPr>
            <w:tcW w:w="899" w:type="dxa"/>
            <w:vAlign w:val="center"/>
          </w:tcPr>
          <w:p w:rsidR="008C3450" w:rsidRPr="00207054" w:rsidRDefault="00CC4CBD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152,8</w:t>
            </w:r>
          </w:p>
        </w:tc>
        <w:tc>
          <w:tcPr>
            <w:tcW w:w="992" w:type="dxa"/>
            <w:vAlign w:val="center"/>
          </w:tcPr>
          <w:p w:rsidR="008C3450" w:rsidRPr="00207054" w:rsidRDefault="00CC4CBD" w:rsidP="00CC4C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135,3</w:t>
            </w:r>
          </w:p>
        </w:tc>
      </w:tr>
    </w:tbl>
    <w:p w:rsidR="009D09F4" w:rsidRDefault="008C3450" w:rsidP="000A4505">
      <w:pPr>
        <w:spacing w:line="276" w:lineRule="auto"/>
        <w:rPr>
          <w:sz w:val="28"/>
          <w:szCs w:val="28"/>
        </w:rPr>
      </w:pPr>
      <w:r w:rsidRPr="00207054">
        <w:rPr>
          <w:sz w:val="28"/>
          <w:szCs w:val="28"/>
        </w:rPr>
        <w:t xml:space="preserve"> </w:t>
      </w:r>
    </w:p>
    <w:p w:rsidR="009D09F4" w:rsidRDefault="009D09F4" w:rsidP="000A4505">
      <w:pPr>
        <w:spacing w:line="276" w:lineRule="auto"/>
        <w:rPr>
          <w:sz w:val="28"/>
          <w:szCs w:val="28"/>
        </w:rPr>
      </w:pPr>
    </w:p>
    <w:p w:rsidR="009D09F4" w:rsidRDefault="009D09F4" w:rsidP="000A4505">
      <w:pPr>
        <w:spacing w:line="276" w:lineRule="auto"/>
        <w:rPr>
          <w:sz w:val="28"/>
          <w:szCs w:val="28"/>
        </w:rPr>
      </w:pPr>
    </w:p>
    <w:p w:rsidR="009D09F4" w:rsidRDefault="009D09F4" w:rsidP="000A4505">
      <w:pPr>
        <w:spacing w:line="276" w:lineRule="auto"/>
        <w:rPr>
          <w:sz w:val="28"/>
          <w:szCs w:val="28"/>
        </w:rPr>
      </w:pPr>
    </w:p>
    <w:p w:rsidR="009D09F4" w:rsidRDefault="009D09F4" w:rsidP="000A4505">
      <w:pPr>
        <w:spacing w:line="276" w:lineRule="auto"/>
        <w:rPr>
          <w:sz w:val="28"/>
          <w:szCs w:val="28"/>
        </w:rPr>
      </w:pPr>
    </w:p>
    <w:p w:rsidR="00852A70" w:rsidRPr="00C316CE" w:rsidRDefault="0053290B" w:rsidP="000A4505">
      <w:pPr>
        <w:spacing w:line="276" w:lineRule="auto"/>
        <w:rPr>
          <w:rStyle w:val="ad"/>
          <w:rFonts w:ascii="Times New Roman" w:hAnsi="Times New Roman" w:cs="Times New Roman"/>
          <w:sz w:val="28"/>
          <w:szCs w:val="28"/>
        </w:rPr>
      </w:pPr>
      <w:r w:rsidRPr="00C316CE">
        <w:rPr>
          <w:rStyle w:val="ad"/>
          <w:rFonts w:ascii="Times New Roman" w:hAnsi="Times New Roman" w:cs="Times New Roman"/>
          <w:sz w:val="28"/>
          <w:szCs w:val="28"/>
        </w:rPr>
        <w:lastRenderedPageBreak/>
        <w:t>1.4.Рыночная инфраструктура</w:t>
      </w:r>
    </w:p>
    <w:p w:rsidR="0053290B" w:rsidRPr="00207054" w:rsidRDefault="0053290B" w:rsidP="00852A70">
      <w:pPr>
        <w:pStyle w:val="a7"/>
        <w:ind w:left="0" w:firstLine="708"/>
        <w:jc w:val="both"/>
        <w:rPr>
          <w:rStyle w:val="ad"/>
          <w:b w:val="0"/>
        </w:rPr>
      </w:pPr>
    </w:p>
    <w:p w:rsidR="0053290B" w:rsidRPr="00207054" w:rsidRDefault="0053290B" w:rsidP="00C316CE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Calibri" w:eastAsia="Calibri" w:hAnsi="Calibri" w:cs="Times New Roman"/>
          <w:b/>
          <w:sz w:val="28"/>
          <w:szCs w:val="28"/>
        </w:rPr>
        <w:tab/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Рыночная инфраструктура в Юргинском </w:t>
      </w:r>
      <w:r w:rsidRPr="00207054">
        <w:rPr>
          <w:rFonts w:ascii="Times New Roman" w:hAnsi="Times New Roman" w:cs="Times New Roman"/>
          <w:sz w:val="28"/>
          <w:szCs w:val="28"/>
        </w:rPr>
        <w:t xml:space="preserve">муниципальном 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районе практически не развита. На сегодняшний день в </w:t>
      </w:r>
      <w:proofErr w:type="spellStart"/>
      <w:r w:rsidRPr="00207054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Pr="00207054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207054">
        <w:rPr>
          <w:rFonts w:ascii="Times New Roman" w:eastAsia="Calibri" w:hAnsi="Times New Roman" w:cs="Times New Roman"/>
          <w:sz w:val="28"/>
          <w:szCs w:val="28"/>
        </w:rPr>
        <w:t>алая</w:t>
      </w:r>
      <w:proofErr w:type="spellEnd"/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и п.ст.Юрга-2 открыты </w:t>
      </w:r>
      <w:r w:rsidR="004B47AB" w:rsidRPr="00207054">
        <w:rPr>
          <w:rFonts w:ascii="Times New Roman" w:eastAsia="Calibri" w:hAnsi="Times New Roman" w:cs="Times New Roman"/>
          <w:sz w:val="28"/>
          <w:szCs w:val="28"/>
        </w:rPr>
        <w:t>два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47AB" w:rsidRPr="00207054">
        <w:rPr>
          <w:rFonts w:ascii="Times New Roman" w:eastAsia="Calibri" w:hAnsi="Times New Roman" w:cs="Times New Roman"/>
          <w:sz w:val="28"/>
          <w:szCs w:val="28"/>
        </w:rPr>
        <w:t xml:space="preserve">сельскохозяйственных </w:t>
      </w:r>
      <w:r w:rsidRPr="00207054">
        <w:rPr>
          <w:rFonts w:ascii="Times New Roman" w:eastAsia="Calibri" w:hAnsi="Times New Roman" w:cs="Times New Roman"/>
          <w:sz w:val="28"/>
          <w:szCs w:val="28"/>
        </w:rPr>
        <w:t>кредитных потребительских кооператива -«Кредо»</w:t>
      </w:r>
      <w:r w:rsidR="00EA7EAD" w:rsidRPr="002070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B47AB" w:rsidRPr="00207054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="004B47AB" w:rsidRPr="00207054">
        <w:rPr>
          <w:rFonts w:ascii="Times New Roman" w:eastAsia="Calibri" w:hAnsi="Times New Roman" w:cs="Times New Roman"/>
          <w:sz w:val="28"/>
          <w:szCs w:val="28"/>
        </w:rPr>
        <w:t>д.Талая</w:t>
      </w:r>
      <w:proofErr w:type="spellEnd"/>
      <w:r w:rsidR="004B47AB" w:rsidRPr="00207054">
        <w:rPr>
          <w:rFonts w:ascii="Times New Roman" w:eastAsia="Calibri" w:hAnsi="Times New Roman" w:cs="Times New Roman"/>
          <w:sz w:val="28"/>
          <w:szCs w:val="28"/>
        </w:rPr>
        <w:t>)</w:t>
      </w:r>
      <w:r w:rsidRPr="00207054">
        <w:rPr>
          <w:rFonts w:ascii="Times New Roman" w:eastAsia="Calibri" w:hAnsi="Times New Roman" w:cs="Times New Roman"/>
          <w:sz w:val="28"/>
          <w:szCs w:val="28"/>
        </w:rPr>
        <w:t>, «Шанс»</w:t>
      </w:r>
      <w:r w:rsidR="004B47AB" w:rsidRPr="00207054">
        <w:rPr>
          <w:rFonts w:ascii="Times New Roman" w:eastAsia="Calibri" w:hAnsi="Times New Roman" w:cs="Times New Roman"/>
          <w:sz w:val="28"/>
          <w:szCs w:val="28"/>
        </w:rPr>
        <w:t xml:space="preserve"> (п.ст.Юрга-2)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B47AB" w:rsidRPr="00207054">
        <w:rPr>
          <w:rFonts w:ascii="Times New Roman" w:eastAsia="Calibri" w:hAnsi="Times New Roman" w:cs="Times New Roman"/>
          <w:sz w:val="28"/>
          <w:szCs w:val="28"/>
        </w:rPr>
        <w:t>оказывают услуги по предоставлению потребительских кредитов и займов гражданам-пайщикам.</w:t>
      </w:r>
    </w:p>
    <w:p w:rsidR="0053290B" w:rsidRPr="00207054" w:rsidRDefault="0053290B" w:rsidP="00C316CE">
      <w:pPr>
        <w:spacing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Весь спектр услуг, таких как: </w:t>
      </w:r>
    </w:p>
    <w:p w:rsidR="00AB3824" w:rsidRPr="00207054" w:rsidRDefault="004B47AB" w:rsidP="00C316CE">
      <w:pPr>
        <w:spacing w:line="360" w:lineRule="auto"/>
        <w:ind w:left="709"/>
        <w:jc w:val="left"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банковски</w:t>
      </w:r>
      <w:r w:rsidR="00D32F28" w:rsidRPr="00207054">
        <w:rPr>
          <w:rFonts w:ascii="Times New Roman" w:eastAsia="Calibri" w:hAnsi="Times New Roman" w:cs="Times New Roman"/>
          <w:sz w:val="28"/>
          <w:szCs w:val="28"/>
        </w:rPr>
        <w:t>е</w:t>
      </w:r>
      <w:r w:rsidR="0053290B" w:rsidRPr="00207054">
        <w:rPr>
          <w:rFonts w:ascii="Times New Roman" w:eastAsia="Calibri" w:hAnsi="Times New Roman" w:cs="Times New Roman"/>
          <w:sz w:val="28"/>
          <w:szCs w:val="28"/>
        </w:rPr>
        <w:t>,</w:t>
      </w:r>
      <w:r w:rsidR="0053290B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53290B" w:rsidRPr="00207054">
        <w:rPr>
          <w:rFonts w:ascii="Times New Roman" w:eastAsia="Calibri" w:hAnsi="Times New Roman" w:cs="Times New Roman"/>
          <w:sz w:val="28"/>
          <w:szCs w:val="28"/>
        </w:rPr>
        <w:t>страховы</w:t>
      </w:r>
      <w:r w:rsidR="00D32F28" w:rsidRPr="00207054">
        <w:rPr>
          <w:rFonts w:ascii="Times New Roman" w:eastAsia="Calibri" w:hAnsi="Times New Roman" w:cs="Times New Roman"/>
          <w:sz w:val="28"/>
          <w:szCs w:val="28"/>
        </w:rPr>
        <w:t>е</w:t>
      </w:r>
      <w:r w:rsidR="00D32F28" w:rsidRPr="00207054">
        <w:rPr>
          <w:rFonts w:ascii="Times New Roman" w:hAnsi="Times New Roman" w:cs="Times New Roman"/>
          <w:sz w:val="28"/>
          <w:szCs w:val="28"/>
        </w:rPr>
        <w:t>, рекламно-информационные, профессионального образования, услуги  Многофункционального центра</w:t>
      </w:r>
      <w:r w:rsidR="003D4C19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53290B" w:rsidRPr="00207054">
        <w:rPr>
          <w:rFonts w:ascii="Times New Roman" w:eastAsia="Calibri" w:hAnsi="Times New Roman" w:cs="Times New Roman"/>
          <w:sz w:val="28"/>
          <w:szCs w:val="28"/>
        </w:rPr>
        <w:t>можно получить на терри</w:t>
      </w:r>
      <w:r w:rsidR="00AB3824" w:rsidRPr="00207054">
        <w:rPr>
          <w:rFonts w:ascii="Times New Roman" w:eastAsia="Calibri" w:hAnsi="Times New Roman" w:cs="Times New Roman"/>
          <w:sz w:val="28"/>
          <w:szCs w:val="28"/>
        </w:rPr>
        <w:t>тории городского округа «Юрга».</w:t>
      </w:r>
    </w:p>
    <w:p w:rsidR="0053290B" w:rsidRPr="000A4505" w:rsidRDefault="0053290B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A4505">
        <w:rPr>
          <w:rFonts w:ascii="Times New Roman" w:hAnsi="Times New Roman" w:cs="Times New Roman"/>
          <w:sz w:val="28"/>
          <w:szCs w:val="28"/>
        </w:rPr>
        <w:t>Предприятия и организации, осуществляющие деятельность по вышеуказанным направлениям, расположены на территории города.</w:t>
      </w:r>
      <w:r w:rsidR="0040626A" w:rsidRPr="000A4505">
        <w:rPr>
          <w:rFonts w:ascii="Times New Roman" w:hAnsi="Times New Roman" w:cs="Times New Roman"/>
          <w:sz w:val="28"/>
          <w:szCs w:val="28"/>
        </w:rPr>
        <w:t xml:space="preserve"> </w:t>
      </w:r>
      <w:r w:rsidRPr="000A4505">
        <w:rPr>
          <w:rFonts w:ascii="Times New Roman" w:hAnsi="Times New Roman" w:cs="Times New Roman"/>
          <w:sz w:val="28"/>
          <w:szCs w:val="28"/>
        </w:rPr>
        <w:t xml:space="preserve">Информационные услуги на территории района оказываются посредством средств массовой информации -  </w:t>
      </w:r>
      <w:r w:rsidR="00AB242C" w:rsidRPr="000A4505">
        <w:rPr>
          <w:rFonts w:ascii="Times New Roman" w:hAnsi="Times New Roman" w:cs="Times New Roman"/>
          <w:sz w:val="28"/>
          <w:szCs w:val="28"/>
        </w:rPr>
        <w:t>районной газеты</w:t>
      </w:r>
      <w:r w:rsidRPr="000A450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0A4505">
        <w:rPr>
          <w:rFonts w:ascii="Times New Roman" w:hAnsi="Times New Roman" w:cs="Times New Roman"/>
          <w:sz w:val="28"/>
          <w:szCs w:val="28"/>
        </w:rPr>
        <w:t>Юргинские</w:t>
      </w:r>
      <w:proofErr w:type="spellEnd"/>
      <w:r w:rsidRPr="000A4505">
        <w:rPr>
          <w:rFonts w:ascii="Times New Roman" w:hAnsi="Times New Roman" w:cs="Times New Roman"/>
          <w:sz w:val="28"/>
          <w:szCs w:val="28"/>
        </w:rPr>
        <w:t xml:space="preserve"> ведомости».</w:t>
      </w:r>
    </w:p>
    <w:p w:rsidR="000A4505" w:rsidRPr="000A4505" w:rsidRDefault="000A4505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4505" w:rsidRDefault="000A4505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A4505" w:rsidRDefault="000A4505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206" w:rsidRDefault="00926206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206" w:rsidRDefault="00926206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206" w:rsidRDefault="00926206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206" w:rsidRDefault="00926206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26206" w:rsidRDefault="00926206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07CF" w:rsidRDefault="00D507CF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07CF" w:rsidRDefault="00D507CF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D507CF" w:rsidRDefault="00D507CF" w:rsidP="000A450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0B89" w:rsidRPr="000A4505" w:rsidRDefault="00C316CE" w:rsidP="000A450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0F0B89" w:rsidRPr="000A4505">
        <w:rPr>
          <w:rFonts w:ascii="Times New Roman" w:hAnsi="Times New Roman" w:cs="Times New Roman"/>
          <w:b/>
          <w:sz w:val="28"/>
          <w:szCs w:val="28"/>
        </w:rPr>
        <w:t>.ОСНОВНЫЕ ПРОБЛЕМЫ, СТОЯЩИЕ ПЕРЕД ЭКОНОМИКОЙ И ОБЩЕСТВОМ МУНИЦИПАЛЬНОГО ОБРАЗОВ</w:t>
      </w:r>
      <w:r w:rsidR="00EA7EAD" w:rsidRPr="000A4505">
        <w:rPr>
          <w:rFonts w:ascii="Times New Roman" w:hAnsi="Times New Roman" w:cs="Times New Roman"/>
          <w:b/>
          <w:sz w:val="28"/>
          <w:szCs w:val="28"/>
        </w:rPr>
        <w:t>АНИЯ В ДОЛГОСРОЧНОЙ ПЕРСПЕКТИВЕ</w:t>
      </w:r>
    </w:p>
    <w:p w:rsidR="000F0B89" w:rsidRPr="000A4505" w:rsidRDefault="000F0B89" w:rsidP="000A450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F0B89" w:rsidRDefault="00EA7EAD" w:rsidP="00C316CE">
      <w:pPr>
        <w:pStyle w:val="9"/>
        <w:spacing w:before="0" w:line="360" w:lineRule="auto"/>
        <w:contextualSpacing/>
        <w:jc w:val="lef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070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="002544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</w:t>
      </w:r>
      <w:r w:rsidRPr="0020705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</w:t>
      </w:r>
      <w:r w:rsidR="00D52105" w:rsidRPr="00207054">
        <w:rPr>
          <w:rFonts w:ascii="Times New Roman" w:hAnsi="Times New Roman" w:cs="Times New Roman"/>
          <w:b/>
          <w:color w:val="auto"/>
          <w:sz w:val="28"/>
          <w:szCs w:val="28"/>
        </w:rPr>
        <w:t>Социально-д</w:t>
      </w:r>
      <w:r w:rsidR="000F0B89" w:rsidRPr="00207054">
        <w:rPr>
          <w:rFonts w:ascii="Times New Roman" w:hAnsi="Times New Roman" w:cs="Times New Roman"/>
          <w:b/>
          <w:color w:val="auto"/>
          <w:sz w:val="28"/>
          <w:szCs w:val="28"/>
        </w:rPr>
        <w:t>емографические проблемы</w:t>
      </w:r>
      <w:r w:rsidR="00D52105" w:rsidRPr="00207054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926206" w:rsidRPr="0025441D" w:rsidRDefault="0025441D" w:rsidP="00254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41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206" w:rsidRPr="0025441D">
        <w:rPr>
          <w:rFonts w:ascii="Times New Roman" w:hAnsi="Times New Roman" w:cs="Times New Roman"/>
          <w:sz w:val="28"/>
          <w:szCs w:val="28"/>
        </w:rPr>
        <w:t>Сокращение численности населения:</w:t>
      </w:r>
    </w:p>
    <w:p w:rsidR="00926206" w:rsidRPr="0025441D" w:rsidRDefault="00926206" w:rsidP="00254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41D">
        <w:rPr>
          <w:rFonts w:ascii="Times New Roman" w:hAnsi="Times New Roman" w:cs="Times New Roman"/>
          <w:sz w:val="28"/>
          <w:szCs w:val="28"/>
        </w:rPr>
        <w:tab/>
        <w:t>- за счет отрицательного сальд</w:t>
      </w:r>
      <w:r w:rsidR="0025441D">
        <w:rPr>
          <w:rFonts w:ascii="Times New Roman" w:hAnsi="Times New Roman" w:cs="Times New Roman"/>
          <w:sz w:val="28"/>
          <w:szCs w:val="28"/>
        </w:rPr>
        <w:t>о</w:t>
      </w:r>
      <w:r w:rsidRPr="0025441D">
        <w:rPr>
          <w:rFonts w:ascii="Times New Roman" w:hAnsi="Times New Roman" w:cs="Times New Roman"/>
          <w:sz w:val="28"/>
          <w:szCs w:val="28"/>
        </w:rPr>
        <w:t xml:space="preserve"> миграции.</w:t>
      </w:r>
    </w:p>
    <w:p w:rsidR="00926206" w:rsidRPr="0025441D" w:rsidRDefault="00926206" w:rsidP="00254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41D">
        <w:rPr>
          <w:rFonts w:ascii="Times New Roman" w:hAnsi="Times New Roman" w:cs="Times New Roman"/>
          <w:sz w:val="28"/>
          <w:szCs w:val="28"/>
        </w:rPr>
        <w:tab/>
        <w:t>- за счет естественной убыли населения.</w:t>
      </w:r>
    </w:p>
    <w:p w:rsidR="00926206" w:rsidRPr="0025441D" w:rsidRDefault="0025441D" w:rsidP="0025441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441D">
        <w:rPr>
          <w:rFonts w:ascii="Times New Roman" w:hAnsi="Times New Roman" w:cs="Times New Roman"/>
          <w:sz w:val="28"/>
          <w:szCs w:val="28"/>
        </w:rPr>
        <w:tab/>
        <w:t>С 2014 года ежегодно численность в районе уменьшается около 200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0B89" w:rsidRPr="00207054" w:rsidRDefault="000F0B89" w:rsidP="00C316CE">
      <w:pPr>
        <w:pStyle w:val="BodyText211"/>
        <w:spacing w:line="360" w:lineRule="auto"/>
        <w:ind w:firstLine="567"/>
        <w:contextualSpacing/>
        <w:rPr>
          <w:szCs w:val="28"/>
        </w:rPr>
      </w:pPr>
      <w:r w:rsidRPr="00207054">
        <w:rPr>
          <w:szCs w:val="28"/>
        </w:rPr>
        <w:t>Продолжается процесс старения населения</w:t>
      </w:r>
      <w:r w:rsidR="000D2748" w:rsidRPr="00207054">
        <w:rPr>
          <w:szCs w:val="28"/>
        </w:rPr>
        <w:t xml:space="preserve">  - </w:t>
      </w:r>
      <w:r w:rsidR="000D2748" w:rsidRPr="00207054">
        <w:rPr>
          <w:rStyle w:val="FontStyle101"/>
          <w:sz w:val="28"/>
          <w:szCs w:val="28"/>
        </w:rPr>
        <w:t>уменьшение числа жителей моложе трудоспособного возраста и увеличение количества населения пенсионного возраста.</w:t>
      </w:r>
    </w:p>
    <w:p w:rsidR="000F0B89" w:rsidRPr="00207054" w:rsidRDefault="000F0B89" w:rsidP="00C316C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Низкий уровень заработной платы (14-е место среди 18-ти муниципальных районов Кемеровской области).</w:t>
      </w:r>
    </w:p>
    <w:p w:rsidR="000F0B89" w:rsidRPr="00207054" w:rsidRDefault="000F0B89" w:rsidP="00C316C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Низкий уровень пенсий (последнее 18 место среди муниципальных районов области).</w:t>
      </w:r>
    </w:p>
    <w:p w:rsidR="000F0B89" w:rsidRPr="00207054" w:rsidRDefault="00D52105" w:rsidP="00C316CE">
      <w:pPr>
        <w:tabs>
          <w:tab w:val="left" w:pos="9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sz w:val="28"/>
          <w:szCs w:val="28"/>
        </w:rPr>
        <w:t xml:space="preserve">         </w:t>
      </w:r>
      <w:r w:rsidR="00602BF6" w:rsidRPr="00207054">
        <w:rPr>
          <w:rFonts w:ascii="Times New Roman" w:hAnsi="Times New Roman" w:cs="Times New Roman"/>
          <w:sz w:val="28"/>
          <w:szCs w:val="28"/>
        </w:rPr>
        <w:t>Высокий удельный вес населения, нуждающегося в социальной поддержке - н</w:t>
      </w:r>
      <w:r w:rsidR="000F0B89" w:rsidRPr="00207054">
        <w:rPr>
          <w:rFonts w:ascii="Times New Roman" w:hAnsi="Times New Roman" w:cs="Times New Roman"/>
          <w:sz w:val="28"/>
          <w:szCs w:val="28"/>
        </w:rPr>
        <w:t xml:space="preserve">а учете в Управлении социальной защиты населения администрации Юргинского муниципального района состоит более 6 000 граждан, пользующихся мерами социальной поддержки. </w:t>
      </w:r>
    </w:p>
    <w:p w:rsidR="000F0B89" w:rsidRPr="00207054" w:rsidRDefault="000F0B89" w:rsidP="00C316CE">
      <w:pPr>
        <w:pStyle w:val="BodyText211"/>
        <w:spacing w:line="360" w:lineRule="auto"/>
        <w:ind w:firstLine="567"/>
        <w:contextualSpacing/>
      </w:pPr>
      <w:r w:rsidRPr="00207054">
        <w:t>Нуждаются в улучшении жилищных условий на 01</w:t>
      </w:r>
      <w:r w:rsidR="00562064" w:rsidRPr="00207054">
        <w:t xml:space="preserve"> января </w:t>
      </w:r>
      <w:r w:rsidRPr="00207054">
        <w:t>2017</w:t>
      </w:r>
      <w:r w:rsidR="00562064" w:rsidRPr="00207054">
        <w:t xml:space="preserve"> </w:t>
      </w:r>
      <w:r w:rsidRPr="00207054">
        <w:t>г</w:t>
      </w:r>
      <w:r w:rsidR="00562064" w:rsidRPr="00207054">
        <w:t>ода</w:t>
      </w:r>
      <w:r w:rsidRPr="00207054">
        <w:br/>
        <w:t>254 малоимущих семей. Кроме того</w:t>
      </w:r>
      <w:r w:rsidR="00562064" w:rsidRPr="00207054">
        <w:t>,</w:t>
      </w:r>
      <w:r w:rsidRPr="00207054">
        <w:t xml:space="preserve"> аварийный жилищный фонд составляет 2 </w:t>
      </w:r>
      <w:proofErr w:type="gramStart"/>
      <w:r w:rsidRPr="00207054">
        <w:t>многоквартирных</w:t>
      </w:r>
      <w:proofErr w:type="gramEnd"/>
      <w:r w:rsidRPr="00207054">
        <w:t xml:space="preserve"> дома общей площадью 1,5 </w:t>
      </w:r>
      <w:proofErr w:type="spellStart"/>
      <w:r w:rsidRPr="00207054">
        <w:t>тыс.кв.м</w:t>
      </w:r>
      <w:proofErr w:type="spellEnd"/>
      <w:r w:rsidR="00562064" w:rsidRPr="00207054">
        <w:t>.</w:t>
      </w:r>
      <w:r w:rsidRPr="00207054">
        <w:t xml:space="preserve"> (признаны аварийными в 2016г.).</w:t>
      </w:r>
    </w:p>
    <w:p w:rsidR="000F0B89" w:rsidRPr="00207054" w:rsidRDefault="000F0B89" w:rsidP="00C316CE">
      <w:pPr>
        <w:pStyle w:val="BodyText211"/>
        <w:spacing w:line="360" w:lineRule="auto"/>
        <w:ind w:firstLine="567"/>
        <w:contextualSpacing/>
        <w:jc w:val="left"/>
        <w:rPr>
          <w:b/>
          <w:i/>
          <w:szCs w:val="28"/>
        </w:rPr>
      </w:pPr>
      <w:r w:rsidRPr="00207054">
        <w:rPr>
          <w:b/>
          <w:i/>
          <w:szCs w:val="28"/>
        </w:rPr>
        <w:t>Проблема занятости</w:t>
      </w:r>
      <w:r w:rsidR="00D52105" w:rsidRPr="00207054">
        <w:rPr>
          <w:b/>
          <w:i/>
          <w:szCs w:val="28"/>
        </w:rPr>
        <w:t>:</w:t>
      </w:r>
    </w:p>
    <w:p w:rsidR="00D51805" w:rsidRPr="00207054" w:rsidRDefault="00D51805" w:rsidP="00C316CE">
      <w:pPr>
        <w:pStyle w:val="a9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Сокращение численности трудовых ресурсов за 5 лет на 1097 человек </w:t>
      </w:r>
    </w:p>
    <w:p w:rsidR="00D51805" w:rsidRPr="00207054" w:rsidRDefault="00D51805" w:rsidP="00C316CE">
      <w:pPr>
        <w:pStyle w:val="a9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( 12634 человек в 2012 году,  11537 человек в 2016 году).</w:t>
      </w:r>
    </w:p>
    <w:p w:rsidR="00D51805" w:rsidRPr="00207054" w:rsidRDefault="00D51805" w:rsidP="00C316CE">
      <w:pPr>
        <w:pStyle w:val="a9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Уменьшение численности занятых в экономике района (с 2013 по 2016 годы число работающих уменьшилось на 400 человек).</w:t>
      </w:r>
    </w:p>
    <w:p w:rsidR="000F0B89" w:rsidRPr="00207054" w:rsidRDefault="000F0B89" w:rsidP="00C316CE">
      <w:pPr>
        <w:pStyle w:val="a9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Уровень безработицы остается высоким. Существует проблема женской занятости (около 44% из числа официально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признанных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безработными - женщины).</w:t>
      </w:r>
    </w:p>
    <w:p w:rsidR="000F0B89" w:rsidRPr="00207054" w:rsidRDefault="000F0B89" w:rsidP="00C316CE">
      <w:pPr>
        <w:pStyle w:val="BodyText211"/>
        <w:spacing w:line="360" w:lineRule="auto"/>
        <w:ind w:firstLine="567"/>
        <w:contextualSpacing/>
        <w:rPr>
          <w:szCs w:val="28"/>
        </w:rPr>
      </w:pPr>
      <w:r w:rsidRPr="00207054">
        <w:rPr>
          <w:szCs w:val="28"/>
        </w:rPr>
        <w:t>Имеет место несоответствие структуры заявок и вакансий из-за дефицита квалифицированных рабочих кадров.</w:t>
      </w:r>
    </w:p>
    <w:p w:rsidR="00602BF6" w:rsidRPr="00207054" w:rsidRDefault="00602BF6" w:rsidP="00C316CE">
      <w:pPr>
        <w:pStyle w:val="BodyText211"/>
        <w:spacing w:line="360" w:lineRule="auto"/>
        <w:ind w:firstLine="567"/>
        <w:contextualSpacing/>
        <w:rPr>
          <w:szCs w:val="28"/>
        </w:rPr>
      </w:pPr>
      <w:r w:rsidRPr="00207054">
        <w:rPr>
          <w:szCs w:val="28"/>
        </w:rPr>
        <w:t>Острый дефицит высококвалифицированных специалистов, как в производственных отраслях, так и в социальной сфере.</w:t>
      </w:r>
    </w:p>
    <w:p w:rsidR="00602BF6" w:rsidRPr="00207054" w:rsidRDefault="00602BF6" w:rsidP="00C316CE">
      <w:pPr>
        <w:pStyle w:val="af4"/>
        <w:spacing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Сохранение на протяжении ряда лет вакансий врачей, фельдшеров, учителей естественнонаучного цикла (физика, химия, биология).</w:t>
      </w:r>
    </w:p>
    <w:p w:rsidR="00602BF6" w:rsidRPr="00207054" w:rsidRDefault="00602BF6" w:rsidP="00C316CE">
      <w:pPr>
        <w:pStyle w:val="af6"/>
        <w:widowControl/>
        <w:spacing w:line="360" w:lineRule="auto"/>
        <w:ind w:firstLine="567"/>
        <w:rPr>
          <w:sz w:val="28"/>
          <w:szCs w:val="28"/>
        </w:rPr>
      </w:pPr>
      <w:r w:rsidRPr="00207054">
        <w:rPr>
          <w:sz w:val="28"/>
          <w:szCs w:val="28"/>
        </w:rPr>
        <w:t>Наличие «теневых» доходов и занятости.</w:t>
      </w:r>
    </w:p>
    <w:p w:rsidR="007E70A9" w:rsidRPr="00207054" w:rsidRDefault="007E70A9" w:rsidP="00C316CE">
      <w:pPr>
        <w:pStyle w:val="BodyText211"/>
        <w:spacing w:before="60" w:line="360" w:lineRule="auto"/>
        <w:ind w:firstLine="567"/>
        <w:contextualSpacing/>
        <w:jc w:val="left"/>
        <w:rPr>
          <w:b/>
          <w:i/>
          <w:szCs w:val="28"/>
        </w:rPr>
      </w:pPr>
      <w:r w:rsidRPr="00207054">
        <w:rPr>
          <w:b/>
          <w:i/>
          <w:szCs w:val="28"/>
        </w:rPr>
        <w:t xml:space="preserve">Проблемы </w:t>
      </w:r>
      <w:r w:rsidR="00A56F8F" w:rsidRPr="00207054">
        <w:rPr>
          <w:b/>
          <w:i/>
          <w:szCs w:val="28"/>
        </w:rPr>
        <w:t xml:space="preserve">в </w:t>
      </w:r>
      <w:r w:rsidRPr="00207054">
        <w:rPr>
          <w:b/>
          <w:i/>
          <w:szCs w:val="28"/>
        </w:rPr>
        <w:t>социально</w:t>
      </w:r>
      <w:r w:rsidR="00A56F8F" w:rsidRPr="00207054">
        <w:rPr>
          <w:b/>
          <w:i/>
          <w:szCs w:val="28"/>
        </w:rPr>
        <w:t xml:space="preserve">-культурной </w:t>
      </w:r>
      <w:r w:rsidRPr="00207054">
        <w:rPr>
          <w:b/>
          <w:i/>
          <w:szCs w:val="28"/>
        </w:rPr>
        <w:t xml:space="preserve"> сфер</w:t>
      </w:r>
      <w:r w:rsidR="00A56F8F" w:rsidRPr="00207054">
        <w:rPr>
          <w:b/>
          <w:i/>
          <w:szCs w:val="28"/>
        </w:rPr>
        <w:t>е</w:t>
      </w:r>
      <w:r w:rsidR="00115DE8" w:rsidRPr="00207054">
        <w:rPr>
          <w:b/>
          <w:i/>
          <w:szCs w:val="28"/>
        </w:rPr>
        <w:t>:</w:t>
      </w:r>
    </w:p>
    <w:p w:rsidR="007E70A9" w:rsidRPr="00207054" w:rsidRDefault="007E70A9" w:rsidP="00C316CE">
      <w:pPr>
        <w:pStyle w:val="BodyText211"/>
        <w:numPr>
          <w:ilvl w:val="0"/>
          <w:numId w:val="2"/>
        </w:numPr>
        <w:tabs>
          <w:tab w:val="left" w:pos="851"/>
        </w:tabs>
        <w:spacing w:before="60" w:line="360" w:lineRule="auto"/>
        <w:ind w:left="0" w:firstLine="567"/>
        <w:contextualSpacing/>
        <w:rPr>
          <w:i/>
          <w:szCs w:val="28"/>
        </w:rPr>
      </w:pPr>
      <w:proofErr w:type="gramStart"/>
      <w:r w:rsidRPr="00207054">
        <w:rPr>
          <w:i/>
          <w:szCs w:val="28"/>
        </w:rPr>
        <w:t>Образовани</w:t>
      </w:r>
      <w:r w:rsidR="00743A3B" w:rsidRPr="00207054">
        <w:rPr>
          <w:i/>
          <w:szCs w:val="28"/>
        </w:rPr>
        <w:t>и</w:t>
      </w:r>
      <w:proofErr w:type="gramEnd"/>
      <w:r w:rsidRPr="00207054">
        <w:rPr>
          <w:i/>
          <w:szCs w:val="28"/>
        </w:rPr>
        <w:t>:</w:t>
      </w:r>
    </w:p>
    <w:p w:rsidR="007E70A9" w:rsidRPr="00207054" w:rsidRDefault="009463EF" w:rsidP="00C316CE">
      <w:pPr>
        <w:pStyle w:val="af4"/>
        <w:tabs>
          <w:tab w:val="left" w:pos="709"/>
        </w:tabs>
        <w:spacing w:line="360" w:lineRule="auto"/>
        <w:ind w:firstLine="567"/>
        <w:contextualSpacing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И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зношенность автомобильного парка школьных автобусов</w:t>
      </w:r>
      <w:r w:rsidR="00562064" w:rsidRPr="0020705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(40% автобусов имеют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срок эксплуатации более 8 лет).</w:t>
      </w:r>
    </w:p>
    <w:p w:rsidR="007E70A9" w:rsidRPr="00207054" w:rsidRDefault="009463EF" w:rsidP="00C316CE">
      <w:pPr>
        <w:pStyle w:val="af4"/>
        <w:tabs>
          <w:tab w:val="left" w:pos="851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Н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еудовлетворительное техническое состояние объектов социальной сферы (необходимость капитального ремонта кровли в 5-ти учреждениях образования, введенных в эксплуатацию в 60-70</w:t>
      </w:r>
      <w:r w:rsidR="00562064" w:rsidRPr="00207054">
        <w:rPr>
          <w:rFonts w:ascii="Times New Roman" w:hAnsi="Times New Roman" w:cs="Times New Roman"/>
          <w:b w:val="0"/>
          <w:sz w:val="28"/>
          <w:szCs w:val="28"/>
        </w:rPr>
        <w:t xml:space="preserve"> годах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, сметна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>я стоимость работ 12 млн. руб.).</w:t>
      </w:r>
    </w:p>
    <w:p w:rsidR="007E70A9" w:rsidRPr="00207054" w:rsidRDefault="009463EF" w:rsidP="00C316CE">
      <w:pPr>
        <w:pStyle w:val="af4"/>
        <w:tabs>
          <w:tab w:val="left" w:pos="851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Н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еобходимость строительства начальной школы в </w:t>
      </w:r>
      <w:proofErr w:type="spellStart"/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п.ст</w:t>
      </w:r>
      <w:proofErr w:type="spellEnd"/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. Юрга 2-я, для ликвидации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обучения детей во вторую смену.</w:t>
      </w:r>
    </w:p>
    <w:p w:rsidR="009421DB" w:rsidRPr="00207054" w:rsidRDefault="009463EF" w:rsidP="00C316CE">
      <w:pPr>
        <w:pStyle w:val="af4"/>
        <w:tabs>
          <w:tab w:val="left" w:pos="851"/>
        </w:tabs>
        <w:spacing w:line="360" w:lineRule="auto"/>
        <w:ind w:firstLine="567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Н</w:t>
      </w:r>
      <w:r w:rsidR="009421DB" w:rsidRPr="00207054">
        <w:rPr>
          <w:rFonts w:ascii="Times New Roman" w:hAnsi="Times New Roman" w:cs="Times New Roman"/>
          <w:b w:val="0"/>
          <w:sz w:val="28"/>
          <w:szCs w:val="28"/>
        </w:rPr>
        <w:t>ехватка педагогического состава по русскому языку, математике, иностранному языку, отсутствии на протяжении длительного времени молодых специалистов (средний возраст учителей более 46 лет).</w:t>
      </w:r>
    </w:p>
    <w:p w:rsidR="007E70A9" w:rsidRPr="00207054" w:rsidRDefault="007E70A9" w:rsidP="00C316CE">
      <w:pPr>
        <w:pStyle w:val="16"/>
        <w:numPr>
          <w:ilvl w:val="0"/>
          <w:numId w:val="2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i/>
          <w:szCs w:val="28"/>
        </w:rPr>
      </w:pPr>
      <w:proofErr w:type="gramStart"/>
      <w:r w:rsidRPr="00207054">
        <w:rPr>
          <w:i/>
          <w:szCs w:val="28"/>
        </w:rPr>
        <w:t>Здравоохранени</w:t>
      </w:r>
      <w:r w:rsidR="00743A3B" w:rsidRPr="00207054">
        <w:rPr>
          <w:i/>
          <w:szCs w:val="28"/>
        </w:rPr>
        <w:t>и</w:t>
      </w:r>
      <w:proofErr w:type="gramEnd"/>
      <w:r w:rsidRPr="00207054">
        <w:rPr>
          <w:i/>
          <w:szCs w:val="28"/>
        </w:rPr>
        <w:t>:</w:t>
      </w:r>
    </w:p>
    <w:p w:rsidR="007E70A9" w:rsidRPr="00207054" w:rsidRDefault="009463EF" w:rsidP="00C316CE">
      <w:pPr>
        <w:pStyle w:val="af4"/>
        <w:tabs>
          <w:tab w:val="left" w:pos="709"/>
        </w:tabs>
        <w:spacing w:line="360" w:lineRule="auto"/>
        <w:ind w:firstLine="567"/>
        <w:contextualSpacing/>
        <w:jc w:val="left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>О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тдаленность населенных пунктов района от Станции скорой ме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>дицинской помощи.</w:t>
      </w:r>
    </w:p>
    <w:p w:rsidR="007E70A9" w:rsidRPr="00207054" w:rsidRDefault="009463EF" w:rsidP="00C316CE">
      <w:pPr>
        <w:pStyle w:val="af4"/>
        <w:tabs>
          <w:tab w:val="left" w:pos="851"/>
        </w:tabs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  <w:b w:val="0"/>
          <w:sz w:val="28"/>
          <w:szCs w:val="28"/>
        </w:rPr>
      </w:pPr>
      <w:r w:rsidRPr="00207054">
        <w:rPr>
          <w:rFonts w:ascii="Times New Roman" w:eastAsia="Calibri" w:hAnsi="Times New Roman" w:cs="Times New Roman"/>
          <w:b w:val="0"/>
          <w:sz w:val="28"/>
          <w:szCs w:val="28"/>
        </w:rPr>
        <w:t>Н</w:t>
      </w:r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 xml:space="preserve">еобходимость открытия поста скорой помощи на федеральной трассе  вблизи населенных пунктов </w:t>
      </w:r>
      <w:proofErr w:type="spellStart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>с</w:t>
      </w:r>
      <w:proofErr w:type="gramStart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>.М</w:t>
      </w:r>
      <w:proofErr w:type="gramEnd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>альцево</w:t>
      </w:r>
      <w:proofErr w:type="spellEnd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 xml:space="preserve"> и </w:t>
      </w:r>
      <w:proofErr w:type="spellStart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>д.Зеледеево</w:t>
      </w:r>
      <w:proofErr w:type="spellEnd"/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 xml:space="preserve"> (за текущий период 2016 года количество ДТП в данном направлении составило 30 случаев</w:t>
      </w:r>
      <w:r w:rsidR="00551FF8" w:rsidRPr="00207054">
        <w:rPr>
          <w:rFonts w:ascii="Times New Roman" w:eastAsia="Calibri" w:hAnsi="Times New Roman" w:cs="Times New Roman"/>
          <w:b w:val="0"/>
          <w:sz w:val="28"/>
          <w:szCs w:val="28"/>
        </w:rPr>
        <w:t>, причем данный показатель ежегодно растет</w:t>
      </w:r>
      <w:r w:rsidR="007E70A9" w:rsidRPr="00207054">
        <w:rPr>
          <w:rFonts w:ascii="Times New Roman" w:eastAsia="Calibri" w:hAnsi="Times New Roman" w:cs="Times New Roman"/>
          <w:b w:val="0"/>
          <w:sz w:val="28"/>
          <w:szCs w:val="28"/>
        </w:rPr>
        <w:t>)</w:t>
      </w:r>
      <w:r w:rsidRPr="00207054">
        <w:rPr>
          <w:rFonts w:ascii="Times New Roman" w:eastAsia="Calibri" w:hAnsi="Times New Roman" w:cs="Times New Roman"/>
          <w:b w:val="0"/>
          <w:sz w:val="28"/>
          <w:szCs w:val="28"/>
        </w:rPr>
        <w:t>.</w:t>
      </w:r>
    </w:p>
    <w:p w:rsidR="00B77CFE" w:rsidRPr="00207054" w:rsidRDefault="009463EF" w:rsidP="00C316CE">
      <w:pPr>
        <w:spacing w:line="36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B77CFE" w:rsidRPr="00207054">
        <w:rPr>
          <w:rFonts w:ascii="Times New Roman" w:hAnsi="Times New Roman" w:cs="Times New Roman"/>
          <w:sz w:val="28"/>
          <w:szCs w:val="28"/>
        </w:rPr>
        <w:t>меньшается укомплектованность средними медицинскими работниками: в 2012</w:t>
      </w:r>
      <w:r w:rsidRPr="00207054">
        <w:rPr>
          <w:rFonts w:ascii="Times New Roman" w:hAnsi="Times New Roman" w:cs="Times New Roman"/>
          <w:sz w:val="28"/>
          <w:szCs w:val="28"/>
        </w:rPr>
        <w:t xml:space="preserve"> году - 69%, в 2016 году- 64,2%.</w:t>
      </w:r>
    </w:p>
    <w:p w:rsidR="00B77CFE" w:rsidRPr="00207054" w:rsidRDefault="009463EF" w:rsidP="00C316CE">
      <w:pPr>
        <w:spacing w:line="360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</w:t>
      </w:r>
      <w:r w:rsidR="00B77CFE" w:rsidRPr="00207054">
        <w:rPr>
          <w:rFonts w:ascii="Times New Roman" w:hAnsi="Times New Roman" w:cs="Times New Roman"/>
          <w:sz w:val="28"/>
          <w:szCs w:val="28"/>
        </w:rPr>
        <w:t xml:space="preserve">меньшается укомплектованность фельдшерами </w:t>
      </w:r>
      <w:r w:rsidR="00562064" w:rsidRPr="00207054">
        <w:rPr>
          <w:rFonts w:ascii="Times New Roman" w:hAnsi="Times New Roman" w:cs="Times New Roman"/>
          <w:sz w:val="28"/>
          <w:szCs w:val="28"/>
        </w:rPr>
        <w:t>фельдшерско-акушерских пунктов (</w:t>
      </w:r>
      <w:proofErr w:type="spellStart"/>
      <w:r w:rsidR="00562064" w:rsidRPr="00207054">
        <w:rPr>
          <w:rFonts w:ascii="Times New Roman" w:hAnsi="Times New Roman" w:cs="Times New Roman"/>
          <w:sz w:val="28"/>
          <w:szCs w:val="28"/>
        </w:rPr>
        <w:t>ФАПы</w:t>
      </w:r>
      <w:proofErr w:type="spellEnd"/>
      <w:r w:rsidR="00562064" w:rsidRPr="00207054">
        <w:rPr>
          <w:rFonts w:ascii="Times New Roman" w:hAnsi="Times New Roman" w:cs="Times New Roman"/>
          <w:sz w:val="28"/>
          <w:szCs w:val="28"/>
        </w:rPr>
        <w:t>)</w:t>
      </w:r>
      <w:r w:rsidR="00B77CFE" w:rsidRPr="00207054">
        <w:rPr>
          <w:rFonts w:ascii="Times New Roman" w:hAnsi="Times New Roman" w:cs="Times New Roman"/>
          <w:sz w:val="28"/>
          <w:szCs w:val="28"/>
        </w:rPr>
        <w:t xml:space="preserve">: 2012 году - 81%, в 2016 году - 61,5%. На </w:t>
      </w:r>
      <w:r w:rsidRPr="00207054">
        <w:rPr>
          <w:rFonts w:ascii="Times New Roman" w:hAnsi="Times New Roman" w:cs="Times New Roman"/>
          <w:sz w:val="28"/>
          <w:szCs w:val="28"/>
        </w:rPr>
        <w:t>десяти</w:t>
      </w:r>
      <w:r w:rsidR="00B77CFE" w:rsidRPr="002070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7CFE" w:rsidRPr="00207054">
        <w:rPr>
          <w:rFonts w:ascii="Times New Roman" w:hAnsi="Times New Roman" w:cs="Times New Roman"/>
          <w:sz w:val="28"/>
          <w:szCs w:val="28"/>
        </w:rPr>
        <w:t>ФАПах</w:t>
      </w:r>
      <w:proofErr w:type="spellEnd"/>
      <w:r w:rsidR="00B77CFE" w:rsidRPr="00207054">
        <w:rPr>
          <w:rFonts w:ascii="Times New Roman" w:hAnsi="Times New Roman" w:cs="Times New Roman"/>
          <w:sz w:val="28"/>
          <w:szCs w:val="28"/>
        </w:rPr>
        <w:t xml:space="preserve"> фельдшер</w:t>
      </w:r>
      <w:r w:rsidRPr="00207054">
        <w:rPr>
          <w:rFonts w:ascii="Times New Roman" w:hAnsi="Times New Roman" w:cs="Times New Roman"/>
          <w:sz w:val="28"/>
          <w:szCs w:val="28"/>
        </w:rPr>
        <w:t>а отсутствуют.</w:t>
      </w:r>
    </w:p>
    <w:p w:rsidR="00B77CFE" w:rsidRPr="00207054" w:rsidRDefault="009463EF" w:rsidP="00C316CE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Е</w:t>
      </w:r>
      <w:r w:rsidR="00B77CFE" w:rsidRPr="00207054">
        <w:rPr>
          <w:rFonts w:ascii="Times New Roman" w:hAnsi="Times New Roman" w:cs="Times New Roman"/>
          <w:sz w:val="28"/>
          <w:szCs w:val="28"/>
        </w:rPr>
        <w:t>жегодное  сокращение коечного фонда стационарных отделений. За период с 2012 по 2016 годы коечный фонд был сокращен на 23%, что осложняет лечение сельских больных, которым нужен круглосуточный уход, увеличивает с</w:t>
      </w:r>
      <w:r w:rsidR="00030889" w:rsidRPr="00207054">
        <w:rPr>
          <w:rFonts w:ascii="Times New Roman" w:hAnsi="Times New Roman" w:cs="Times New Roman"/>
          <w:sz w:val="28"/>
          <w:szCs w:val="28"/>
        </w:rPr>
        <w:t>роки ожидания планового лечения.</w:t>
      </w:r>
    </w:p>
    <w:p w:rsidR="007E70A9" w:rsidRPr="00207054" w:rsidRDefault="007E70A9" w:rsidP="00C316CE">
      <w:pPr>
        <w:pStyle w:val="a4"/>
        <w:numPr>
          <w:ilvl w:val="0"/>
          <w:numId w:val="2"/>
        </w:numPr>
        <w:tabs>
          <w:tab w:val="left" w:pos="709"/>
        </w:tabs>
        <w:spacing w:line="36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t>Культур</w:t>
      </w:r>
      <w:r w:rsidR="00743A3B" w:rsidRPr="00207054">
        <w:rPr>
          <w:rFonts w:ascii="Times New Roman" w:hAnsi="Times New Roman" w:cs="Times New Roman"/>
          <w:i/>
          <w:sz w:val="28"/>
          <w:szCs w:val="28"/>
        </w:rPr>
        <w:t>е:</w:t>
      </w:r>
    </w:p>
    <w:p w:rsidR="007E70A9" w:rsidRPr="00207054" w:rsidRDefault="009463EF" w:rsidP="00C316CE">
      <w:pPr>
        <w:pStyle w:val="a4"/>
        <w:tabs>
          <w:tab w:val="left" w:pos="851"/>
        </w:tabs>
        <w:spacing w:line="36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</w:t>
      </w:r>
      <w:r w:rsidR="007E70A9" w:rsidRPr="00207054">
        <w:rPr>
          <w:rFonts w:ascii="Times New Roman" w:hAnsi="Times New Roman" w:cs="Times New Roman"/>
          <w:sz w:val="28"/>
          <w:szCs w:val="28"/>
        </w:rPr>
        <w:t>изкая обеспеченность учреждений культуры необходимым оборудованием, сценическими костюмами,</w:t>
      </w:r>
      <w:r w:rsidR="00743A3B" w:rsidRPr="00207054">
        <w:rPr>
          <w:rFonts w:ascii="Times New Roman" w:hAnsi="Times New Roman" w:cs="Times New Roman"/>
          <w:sz w:val="28"/>
          <w:szCs w:val="28"/>
        </w:rPr>
        <w:t xml:space="preserve"> музыкальной и </w:t>
      </w:r>
      <w:r w:rsidR="00030889" w:rsidRPr="00207054">
        <w:rPr>
          <w:rFonts w:ascii="Times New Roman" w:hAnsi="Times New Roman" w:cs="Times New Roman"/>
          <w:sz w:val="28"/>
          <w:szCs w:val="28"/>
        </w:rPr>
        <w:t>в</w:t>
      </w:r>
      <w:r w:rsidRPr="00207054">
        <w:rPr>
          <w:rFonts w:ascii="Times New Roman" w:hAnsi="Times New Roman" w:cs="Times New Roman"/>
          <w:sz w:val="28"/>
          <w:szCs w:val="28"/>
        </w:rPr>
        <w:t>идеоаппаратурой.</w:t>
      </w:r>
    </w:p>
    <w:p w:rsidR="007E70A9" w:rsidRPr="00207054" w:rsidRDefault="009463EF" w:rsidP="00C316CE">
      <w:pPr>
        <w:pStyle w:val="a4"/>
        <w:tabs>
          <w:tab w:val="left" w:pos="851"/>
        </w:tabs>
        <w:spacing w:line="36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</w:t>
      </w:r>
      <w:r w:rsidR="007E70A9" w:rsidRPr="00207054">
        <w:rPr>
          <w:rFonts w:ascii="Times New Roman" w:hAnsi="Times New Roman" w:cs="Times New Roman"/>
          <w:sz w:val="28"/>
          <w:szCs w:val="28"/>
        </w:rPr>
        <w:t>еудовлетворительное техническое состояние домов культуры, клубов, библиотек.</w:t>
      </w:r>
      <w:r w:rsidR="00B456CA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7E70A9" w:rsidRPr="00207054">
        <w:rPr>
          <w:rFonts w:ascii="Times New Roman" w:hAnsi="Times New Roman" w:cs="Times New Roman"/>
          <w:sz w:val="28"/>
          <w:szCs w:val="28"/>
        </w:rPr>
        <w:t>О</w:t>
      </w:r>
      <w:r w:rsidR="009421DB" w:rsidRPr="00207054">
        <w:rPr>
          <w:rFonts w:ascii="Times New Roman" w:hAnsi="Times New Roman" w:cs="Times New Roman"/>
          <w:sz w:val="28"/>
          <w:szCs w:val="28"/>
        </w:rPr>
        <w:t xml:space="preserve">снащенность системой </w:t>
      </w:r>
      <w:r w:rsidR="00B456CA" w:rsidRPr="00207054">
        <w:rPr>
          <w:rFonts w:ascii="Times New Roman" w:hAnsi="Times New Roman" w:cs="Times New Roman"/>
          <w:sz w:val="28"/>
          <w:szCs w:val="28"/>
        </w:rPr>
        <w:t xml:space="preserve">автоматической пожарной сигнализацией </w:t>
      </w:r>
      <w:r w:rsidRPr="00207054">
        <w:rPr>
          <w:rFonts w:ascii="Times New Roman" w:hAnsi="Times New Roman" w:cs="Times New Roman"/>
          <w:sz w:val="28"/>
          <w:szCs w:val="28"/>
        </w:rPr>
        <w:t xml:space="preserve"> 70%.</w:t>
      </w:r>
    </w:p>
    <w:p w:rsidR="009421DB" w:rsidRPr="00207054" w:rsidRDefault="009463EF" w:rsidP="00C316CE">
      <w:pPr>
        <w:pStyle w:val="a4"/>
        <w:tabs>
          <w:tab w:val="left" w:pos="851"/>
        </w:tabs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Д</w:t>
      </w:r>
      <w:r w:rsidR="009421DB" w:rsidRPr="00207054">
        <w:rPr>
          <w:rFonts w:ascii="Times New Roman" w:hAnsi="Times New Roman" w:cs="Times New Roman"/>
          <w:sz w:val="28"/>
          <w:szCs w:val="28"/>
        </w:rPr>
        <w:t>ефицит преподавателей и педагогов дополнительного образования в области искусств</w:t>
      </w:r>
      <w:r w:rsidR="00BF356E" w:rsidRPr="00207054">
        <w:rPr>
          <w:rFonts w:ascii="Times New Roman" w:hAnsi="Times New Roman" w:cs="Times New Roman"/>
          <w:sz w:val="28"/>
          <w:szCs w:val="28"/>
        </w:rPr>
        <w:t xml:space="preserve">, педагогический состав </w:t>
      </w:r>
      <w:proofErr w:type="spellStart"/>
      <w:r w:rsidR="00BF356E" w:rsidRPr="00207054">
        <w:rPr>
          <w:rFonts w:ascii="Times New Roman" w:hAnsi="Times New Roman" w:cs="Times New Roman"/>
          <w:sz w:val="28"/>
          <w:szCs w:val="28"/>
        </w:rPr>
        <w:t>предпенсионного</w:t>
      </w:r>
      <w:proofErr w:type="spellEnd"/>
      <w:r w:rsidR="00BF356E" w:rsidRPr="00207054">
        <w:rPr>
          <w:rFonts w:ascii="Times New Roman" w:hAnsi="Times New Roman" w:cs="Times New Roman"/>
          <w:sz w:val="28"/>
          <w:szCs w:val="28"/>
        </w:rPr>
        <w:t xml:space="preserve"> возраста.</w:t>
      </w:r>
    </w:p>
    <w:p w:rsidR="007E70A9" w:rsidRPr="00207054" w:rsidRDefault="007E70A9" w:rsidP="00C316CE">
      <w:pPr>
        <w:pStyle w:val="a4"/>
        <w:tabs>
          <w:tab w:val="left" w:pos="851"/>
        </w:tabs>
        <w:spacing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7E70A9" w:rsidRPr="00207054" w:rsidRDefault="007E70A9" w:rsidP="00C316CE">
      <w:pPr>
        <w:pStyle w:val="16"/>
        <w:spacing w:line="360" w:lineRule="auto"/>
        <w:ind w:firstLine="426"/>
        <w:contextualSpacing/>
        <w:rPr>
          <w:b/>
          <w:i/>
          <w:szCs w:val="28"/>
        </w:rPr>
      </w:pPr>
      <w:r w:rsidRPr="00207054">
        <w:rPr>
          <w:b/>
          <w:i/>
          <w:szCs w:val="28"/>
        </w:rPr>
        <w:t>Проблемы жилищно-коммунального хозяйства</w:t>
      </w:r>
      <w:r w:rsidR="00743A3B" w:rsidRPr="00207054">
        <w:rPr>
          <w:b/>
          <w:i/>
          <w:szCs w:val="28"/>
        </w:rPr>
        <w:t>:</w:t>
      </w:r>
    </w:p>
    <w:p w:rsidR="007E70A9" w:rsidRPr="00207054" w:rsidRDefault="009463EF" w:rsidP="00C316CE">
      <w:pPr>
        <w:pStyle w:val="af4"/>
        <w:spacing w:line="360" w:lineRule="auto"/>
        <w:ind w:firstLine="426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 В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ысокая задолженность перед </w:t>
      </w:r>
      <w:proofErr w:type="spellStart"/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ресурсоснабжающими</w:t>
      </w:r>
      <w:proofErr w:type="spellEnd"/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 организациями</w:t>
      </w:r>
      <w:r w:rsidR="00216AF9" w:rsidRPr="00207054">
        <w:rPr>
          <w:rFonts w:ascii="Times New Roman" w:hAnsi="Times New Roman" w:cs="Times New Roman"/>
          <w:b w:val="0"/>
          <w:sz w:val="28"/>
          <w:szCs w:val="28"/>
        </w:rPr>
        <w:t>,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 на 01.01.2017г. составляет </w:t>
      </w:r>
      <w:r w:rsidR="00216AF9" w:rsidRPr="00207054">
        <w:rPr>
          <w:rFonts w:ascii="Times New Roman" w:hAnsi="Times New Roman" w:cs="Times New Roman"/>
          <w:b w:val="0"/>
          <w:sz w:val="28"/>
          <w:szCs w:val="28"/>
        </w:rPr>
        <w:t>82,5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млн. руб.</w:t>
      </w:r>
    </w:p>
    <w:p w:rsidR="007E70A9" w:rsidRPr="00207054" w:rsidRDefault="009463EF" w:rsidP="00C316CE">
      <w:pPr>
        <w:pStyle w:val="af4"/>
        <w:spacing w:line="360" w:lineRule="auto"/>
        <w:ind w:firstLine="426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 С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ложное финансово-экономическое положение предприятий 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>жилищно-коммунального хозяйства.</w:t>
      </w:r>
    </w:p>
    <w:p w:rsidR="007E70A9" w:rsidRPr="00207054" w:rsidRDefault="009463EF" w:rsidP="00C316CE">
      <w:pPr>
        <w:pStyle w:val="af4"/>
        <w:spacing w:line="360" w:lineRule="auto"/>
        <w:ind w:firstLine="426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 В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ысокий физический и моральный износ основных производственных фондов 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>-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 35%, что отражается на качестве услуг, предостав</w:t>
      </w:r>
      <w:r w:rsidRPr="00207054">
        <w:rPr>
          <w:rFonts w:ascii="Times New Roman" w:hAnsi="Times New Roman" w:cs="Times New Roman"/>
          <w:b w:val="0"/>
          <w:sz w:val="28"/>
          <w:szCs w:val="28"/>
        </w:rPr>
        <w:t>ляемых населению и предприятиям.</w:t>
      </w:r>
    </w:p>
    <w:p w:rsidR="007E70A9" w:rsidRPr="00207054" w:rsidRDefault="009463EF" w:rsidP="00C316CE">
      <w:pPr>
        <w:pStyle w:val="af4"/>
        <w:tabs>
          <w:tab w:val="left" w:pos="709"/>
        </w:tabs>
        <w:spacing w:line="360" w:lineRule="auto"/>
        <w:ind w:firstLine="426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07054">
        <w:rPr>
          <w:rFonts w:ascii="Times New Roman" w:hAnsi="Times New Roman" w:cs="Times New Roman"/>
          <w:b w:val="0"/>
          <w:sz w:val="28"/>
          <w:szCs w:val="28"/>
        </w:rPr>
        <w:t xml:space="preserve">  Н</w:t>
      </w:r>
      <w:r w:rsidR="00216AF9" w:rsidRPr="00207054">
        <w:rPr>
          <w:rFonts w:ascii="Times New Roman" w:hAnsi="Times New Roman" w:cs="Times New Roman"/>
          <w:b w:val="0"/>
          <w:sz w:val="28"/>
          <w:szCs w:val="28"/>
        </w:rPr>
        <w:t xml:space="preserve">изкий уровень 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>инвестиций</w:t>
      </w:r>
      <w:r w:rsidR="00216AF9" w:rsidRPr="00207054">
        <w:rPr>
          <w:rFonts w:ascii="Times New Roman" w:hAnsi="Times New Roman" w:cs="Times New Roman"/>
          <w:b w:val="0"/>
          <w:sz w:val="28"/>
          <w:szCs w:val="28"/>
        </w:rPr>
        <w:t>, направляемых</w:t>
      </w:r>
      <w:r w:rsidR="007E70A9" w:rsidRPr="00207054">
        <w:rPr>
          <w:rFonts w:ascii="Times New Roman" w:hAnsi="Times New Roman" w:cs="Times New Roman"/>
          <w:b w:val="0"/>
          <w:sz w:val="28"/>
          <w:szCs w:val="28"/>
        </w:rPr>
        <w:t xml:space="preserve"> в развитие жилищно-коммунального хозяйства.</w:t>
      </w:r>
    </w:p>
    <w:p w:rsidR="007E70A9" w:rsidRPr="00207054" w:rsidRDefault="007E70A9" w:rsidP="00C316CE">
      <w:pPr>
        <w:pStyle w:val="af6"/>
        <w:widowControl/>
        <w:spacing w:line="360" w:lineRule="auto"/>
        <w:ind w:left="851" w:hanging="425"/>
        <w:rPr>
          <w:sz w:val="28"/>
          <w:szCs w:val="28"/>
        </w:rPr>
      </w:pPr>
    </w:p>
    <w:p w:rsidR="00892480" w:rsidRPr="00207054" w:rsidRDefault="009463EF" w:rsidP="00C316CE">
      <w:pPr>
        <w:pStyle w:val="af4"/>
        <w:spacing w:line="360" w:lineRule="auto"/>
        <w:ind w:firstLine="426"/>
        <w:contextualSpacing/>
        <w:jc w:val="left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</w:t>
      </w:r>
      <w:r w:rsidR="00892480" w:rsidRPr="00207054">
        <w:rPr>
          <w:rFonts w:ascii="Times New Roman" w:hAnsi="Times New Roman" w:cs="Times New Roman"/>
          <w:i/>
          <w:sz w:val="28"/>
          <w:szCs w:val="28"/>
        </w:rPr>
        <w:t>Недостаточный уровень инвестирования</w:t>
      </w:r>
      <w:r w:rsidR="007C5588" w:rsidRPr="00207054">
        <w:rPr>
          <w:rFonts w:ascii="Times New Roman" w:hAnsi="Times New Roman" w:cs="Times New Roman"/>
          <w:i/>
          <w:sz w:val="28"/>
          <w:szCs w:val="28"/>
        </w:rPr>
        <w:t>:</w:t>
      </w:r>
    </w:p>
    <w:p w:rsidR="00892480" w:rsidRPr="00207054" w:rsidRDefault="00892480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Динамика инвестиций последних трёх лет показывает нестабильность инвестиционной деятельности в экономике района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, их величина не обеспечивает восполнение выбывающих и морально устаревших основных фондов, расширение и создание новых производств. Основным источником инвестиций в основной капитал, по-прежнему, остаются собственные средства предприятий (прибыль, амортизационные отчисления), </w:t>
      </w:r>
      <w:r w:rsidRPr="00E620AC">
        <w:rPr>
          <w:rFonts w:ascii="Times New Roman" w:eastAsia="Calibri" w:hAnsi="Times New Roman" w:cs="Times New Roman"/>
          <w:sz w:val="28"/>
          <w:szCs w:val="28"/>
        </w:rPr>
        <w:t xml:space="preserve">которые составляют </w:t>
      </w:r>
      <w:r w:rsidR="00B44C92" w:rsidRPr="00E620AC">
        <w:rPr>
          <w:rFonts w:ascii="Times New Roman" w:eastAsia="Calibri" w:hAnsi="Times New Roman" w:cs="Times New Roman"/>
          <w:sz w:val="28"/>
          <w:szCs w:val="28"/>
        </w:rPr>
        <w:t xml:space="preserve">более </w:t>
      </w:r>
      <w:r w:rsidRPr="00E620AC">
        <w:rPr>
          <w:rFonts w:ascii="Times New Roman" w:eastAsia="Calibri" w:hAnsi="Times New Roman" w:cs="Times New Roman"/>
          <w:sz w:val="28"/>
          <w:szCs w:val="28"/>
        </w:rPr>
        <w:t>9</w:t>
      </w:r>
      <w:r w:rsidR="0053237A" w:rsidRPr="00E620AC">
        <w:rPr>
          <w:rFonts w:ascii="Times New Roman" w:eastAsia="Calibri" w:hAnsi="Times New Roman" w:cs="Times New Roman"/>
          <w:sz w:val="28"/>
          <w:szCs w:val="28"/>
        </w:rPr>
        <w:t>0</w:t>
      </w:r>
      <w:r w:rsidRPr="00E620AC">
        <w:rPr>
          <w:rFonts w:ascii="Times New Roman" w:eastAsia="Calibri" w:hAnsi="Times New Roman" w:cs="Times New Roman"/>
          <w:sz w:val="28"/>
          <w:szCs w:val="28"/>
        </w:rPr>
        <w:t>% от общего объема инвестиций.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92480" w:rsidRPr="00207054" w:rsidRDefault="00892480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Собственный финансовый и инвестиционный потенциал района недостаточен для решения проблемы активизации</w:t>
      </w:r>
      <w:r w:rsidR="009463EF" w:rsidRPr="00207054">
        <w:rPr>
          <w:rFonts w:ascii="Times New Roman" w:eastAsia="Calibri" w:hAnsi="Times New Roman" w:cs="Times New Roman"/>
          <w:sz w:val="28"/>
          <w:szCs w:val="28"/>
        </w:rPr>
        <w:t xml:space="preserve"> экономического развития района.</w:t>
      </w:r>
    </w:p>
    <w:p w:rsidR="00030889" w:rsidRPr="00207054" w:rsidRDefault="00030889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Отсутствие крупных инвестиционных проектов.</w:t>
      </w:r>
    </w:p>
    <w:p w:rsidR="00CD1D5F" w:rsidRPr="00207054" w:rsidRDefault="00CD1D5F" w:rsidP="00C316CE">
      <w:pPr>
        <w:pStyle w:val="2"/>
        <w:spacing w:line="360" w:lineRule="auto"/>
        <w:ind w:firstLine="567"/>
        <w:contextualSpacing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207054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Проблемы предприятий сельского хозяйства</w:t>
      </w:r>
      <w:r w:rsidR="00A56F8F" w:rsidRPr="00207054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:</w:t>
      </w:r>
    </w:p>
    <w:p w:rsidR="00CD1D5F" w:rsidRPr="00207054" w:rsidRDefault="00CD1D5F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D1D5F" w:rsidRPr="00207054" w:rsidRDefault="00CD1D5F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Наиболее острой проблемой в агропромышленном комплексе является сложное финансовое состояние предприятий сельского хозяйства, основными причинами которого являются </w:t>
      </w:r>
      <w:proofErr w:type="spellStart"/>
      <w:r w:rsidRPr="00207054">
        <w:rPr>
          <w:rFonts w:ascii="Times New Roman" w:eastAsia="Calibri" w:hAnsi="Times New Roman" w:cs="Times New Roman"/>
          <w:sz w:val="28"/>
          <w:szCs w:val="28"/>
        </w:rPr>
        <w:t>диспаритет</w:t>
      </w:r>
      <w:proofErr w:type="spellEnd"/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цен на производимую продукцию и материально-технические ресурсы, недостаток оборотных средств, что существенно снижает эффективность работы сельскохозяйственных предприятий. </w:t>
      </w:r>
    </w:p>
    <w:p w:rsidR="00CD1D5F" w:rsidRPr="00207054" w:rsidRDefault="00CD1D5F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Остается низкой рентабельность сельскохозяйственного производства. </w:t>
      </w:r>
    </w:p>
    <w:p w:rsidR="00CD1D5F" w:rsidRPr="00207054" w:rsidRDefault="00CD1D5F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Отмечается высокий уровень износа производственных фондов: большинство сельскохозяйственной техники эксплуатируется за пределами срока амортизации, необходимо ее обновление, высокий износ животноводческих помещений.</w:t>
      </w:r>
    </w:p>
    <w:p w:rsidR="00CD1D5F" w:rsidRPr="00207054" w:rsidRDefault="00CD1D5F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Остро ощущается недостаток квалифицированных рабочих кадров.</w:t>
      </w:r>
    </w:p>
    <w:p w:rsidR="007B5E29" w:rsidRPr="00207054" w:rsidRDefault="007B5E29" w:rsidP="00C316CE">
      <w:pPr>
        <w:pStyle w:val="2"/>
        <w:spacing w:line="360" w:lineRule="auto"/>
        <w:ind w:firstLine="567"/>
        <w:contextualSpacing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207054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lastRenderedPageBreak/>
        <w:t>Проблемы транспортно-дорожного комплекса</w:t>
      </w:r>
      <w:r w:rsidR="00A56F8F" w:rsidRPr="00207054"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:</w:t>
      </w:r>
    </w:p>
    <w:p w:rsidR="007B5E29" w:rsidRPr="00207054" w:rsidRDefault="007B5E29" w:rsidP="00C316CE">
      <w:pPr>
        <w:pStyle w:val="a7"/>
        <w:spacing w:line="360" w:lineRule="auto"/>
        <w:ind w:left="0" w:firstLine="567"/>
        <w:contextualSpacing/>
        <w:jc w:val="both"/>
      </w:pPr>
      <w:r w:rsidRPr="00207054">
        <w:t>Высокий износ подвижного состава Юргинского ГПАТП, работающего на внутрирайонных маршрутах. Сокращение количества  пригородных маршрутов.</w:t>
      </w:r>
    </w:p>
    <w:p w:rsidR="007B5E29" w:rsidRPr="00207054" w:rsidRDefault="007B5E29" w:rsidP="00C316CE">
      <w:pPr>
        <w:pStyle w:val="23"/>
        <w:spacing w:after="0" w:line="360" w:lineRule="auto"/>
        <w:ind w:left="0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>Недостаточно денежных средств на содержание дорог в бюджетах муниципальных образований сельских поселений, что приводит к н</w:t>
      </w:r>
      <w:r w:rsidRPr="00207054">
        <w:rPr>
          <w:rFonts w:ascii="Times New Roman" w:hAnsi="Times New Roman" w:cs="Times New Roman"/>
          <w:sz w:val="28"/>
          <w:szCs w:val="28"/>
        </w:rPr>
        <w:t xml:space="preserve">изким темпам ремонта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межпоселенческих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внутрипоселковых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автомобильных дорог.</w:t>
      </w:r>
    </w:p>
    <w:p w:rsidR="007B5E29" w:rsidRPr="00207054" w:rsidRDefault="007B5E29" w:rsidP="00C316CE">
      <w:pPr>
        <w:pStyle w:val="23"/>
        <w:spacing w:after="0" w:line="360" w:lineRule="auto"/>
        <w:ind w:left="0" w:firstLine="708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207054">
        <w:rPr>
          <w:rFonts w:ascii="Times New Roman" w:hAnsi="Times New Roman" w:cs="Times New Roman"/>
          <w:b/>
          <w:i/>
          <w:sz w:val="28"/>
          <w:szCs w:val="28"/>
        </w:rPr>
        <w:t>Проблемы малого предпринимательства</w:t>
      </w:r>
      <w:r w:rsidR="00A56F8F" w:rsidRPr="002070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7B5E29" w:rsidRPr="00207054" w:rsidRDefault="00091E60" w:rsidP="00C316CE">
      <w:pPr>
        <w:spacing w:line="36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</w:t>
      </w:r>
      <w:r w:rsidR="007B5E29" w:rsidRPr="00207054">
        <w:rPr>
          <w:rFonts w:ascii="Times New Roman" w:hAnsi="Times New Roman" w:cs="Times New Roman"/>
          <w:sz w:val="28"/>
          <w:szCs w:val="28"/>
        </w:rPr>
        <w:t xml:space="preserve">тсутствие первоначального </w:t>
      </w:r>
      <w:r w:rsidRPr="00207054">
        <w:rPr>
          <w:rFonts w:ascii="Times New Roman" w:hAnsi="Times New Roman" w:cs="Times New Roman"/>
          <w:sz w:val="28"/>
          <w:szCs w:val="28"/>
        </w:rPr>
        <w:t xml:space="preserve">(стартового) </w:t>
      </w:r>
      <w:r w:rsidR="007B5E29" w:rsidRPr="00207054">
        <w:rPr>
          <w:rFonts w:ascii="Times New Roman" w:hAnsi="Times New Roman" w:cs="Times New Roman"/>
          <w:sz w:val="28"/>
          <w:szCs w:val="28"/>
        </w:rPr>
        <w:t>капитала у населения для открытия собственного бизнеса.</w:t>
      </w:r>
    </w:p>
    <w:p w:rsidR="00091E60" w:rsidRPr="00207054" w:rsidRDefault="00091E60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Большая доля субъектов малого и среднего предпринимательства ведет свою деятельность в сфере торговли, а данной сфере господдержка не оказывается.</w:t>
      </w:r>
    </w:p>
    <w:p w:rsidR="007B5E29" w:rsidRPr="00207054" w:rsidRDefault="007B5E29" w:rsidP="00C316CE">
      <w:pPr>
        <w:pStyle w:val="BodyText211"/>
        <w:spacing w:before="60" w:line="360" w:lineRule="auto"/>
        <w:ind w:firstLine="708"/>
        <w:contextualSpacing/>
        <w:rPr>
          <w:szCs w:val="28"/>
        </w:rPr>
      </w:pPr>
      <w:r w:rsidRPr="00207054">
        <w:rPr>
          <w:szCs w:val="28"/>
        </w:rPr>
        <w:t xml:space="preserve">Рост издержек производства </w:t>
      </w:r>
      <w:r w:rsidR="00091E60" w:rsidRPr="00207054">
        <w:rPr>
          <w:szCs w:val="28"/>
        </w:rPr>
        <w:t>товаров, работ, услуг</w:t>
      </w:r>
      <w:r w:rsidRPr="00207054">
        <w:rPr>
          <w:szCs w:val="28"/>
        </w:rPr>
        <w:t xml:space="preserve"> связан с опережающей по сравнению с инфляцией динамикой цен и тарифов на продукцию и услуги естественных монополий</w:t>
      </w:r>
      <w:r w:rsidR="00091E60" w:rsidRPr="00207054">
        <w:rPr>
          <w:szCs w:val="28"/>
        </w:rPr>
        <w:t>, что приводит к убыточности ведения деятельности</w:t>
      </w:r>
      <w:r w:rsidR="00030889" w:rsidRPr="00207054">
        <w:rPr>
          <w:szCs w:val="28"/>
        </w:rPr>
        <w:t xml:space="preserve"> и закрытию предприятий</w:t>
      </w:r>
      <w:r w:rsidRPr="00207054">
        <w:rPr>
          <w:szCs w:val="28"/>
        </w:rPr>
        <w:t>.</w:t>
      </w:r>
    </w:p>
    <w:p w:rsidR="00136573" w:rsidRPr="00207054" w:rsidRDefault="00136573" w:rsidP="00C316CE">
      <w:pPr>
        <w:pStyle w:val="BodyText211"/>
        <w:spacing w:before="60" w:line="360" w:lineRule="auto"/>
        <w:ind w:firstLine="567"/>
        <w:contextualSpacing/>
        <w:rPr>
          <w:szCs w:val="28"/>
        </w:rPr>
      </w:pPr>
    </w:p>
    <w:p w:rsidR="007B5E29" w:rsidRPr="00207054" w:rsidRDefault="007B5E29" w:rsidP="00C316CE">
      <w:pPr>
        <w:pStyle w:val="23"/>
        <w:spacing w:after="0" w:line="360" w:lineRule="auto"/>
        <w:ind w:left="0" w:firstLine="567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207054">
        <w:rPr>
          <w:rFonts w:ascii="Times New Roman" w:hAnsi="Times New Roman" w:cs="Times New Roman"/>
          <w:b/>
          <w:i/>
          <w:sz w:val="28"/>
          <w:szCs w:val="28"/>
        </w:rPr>
        <w:t>Проблемы состояния окружающей среды</w:t>
      </w:r>
      <w:r w:rsidR="008F63B7" w:rsidRPr="0020705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86647" w:rsidRPr="00207054" w:rsidRDefault="00986647" w:rsidP="00C316CE">
      <w:pPr>
        <w:spacing w:line="360" w:lineRule="auto"/>
        <w:ind w:firstLine="567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В районе остро стоит проблема удаления отходов производства и потребления, в результате чего происходит загрязнение почвы сточными водами и твердым бытовым мусором. </w:t>
      </w:r>
      <w:r w:rsidR="00030889" w:rsidRPr="00207054">
        <w:rPr>
          <w:rFonts w:ascii="Times New Roman" w:eastAsia="Calibri" w:hAnsi="Times New Roman" w:cs="Times New Roman"/>
          <w:sz w:val="28"/>
          <w:szCs w:val="28"/>
        </w:rPr>
        <w:t>Отсутствие на территории района о</w:t>
      </w:r>
      <w:r w:rsidRPr="00207054">
        <w:rPr>
          <w:rFonts w:ascii="Times New Roman" w:eastAsia="Calibri" w:hAnsi="Times New Roman" w:cs="Times New Roman"/>
          <w:sz w:val="28"/>
          <w:szCs w:val="28"/>
        </w:rPr>
        <w:t>бустроенны</w:t>
      </w:r>
      <w:r w:rsidR="00030889" w:rsidRPr="00207054">
        <w:rPr>
          <w:rFonts w:ascii="Times New Roman" w:eastAsia="Calibri" w:hAnsi="Times New Roman" w:cs="Times New Roman"/>
          <w:sz w:val="28"/>
          <w:szCs w:val="28"/>
        </w:rPr>
        <w:t>х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полигон</w:t>
      </w:r>
      <w:r w:rsidR="00030889" w:rsidRPr="00207054">
        <w:rPr>
          <w:rFonts w:ascii="Times New Roman" w:eastAsia="Calibri" w:hAnsi="Times New Roman" w:cs="Times New Roman"/>
          <w:sz w:val="28"/>
          <w:szCs w:val="28"/>
        </w:rPr>
        <w:t>ов</w:t>
      </w: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30889" w:rsidRPr="00207054">
        <w:rPr>
          <w:rFonts w:ascii="Times New Roman" w:eastAsia="Calibri" w:hAnsi="Times New Roman" w:cs="Times New Roman"/>
          <w:sz w:val="28"/>
          <w:szCs w:val="28"/>
        </w:rPr>
        <w:t xml:space="preserve">твердых </w:t>
      </w:r>
      <w:r w:rsidRPr="00207054">
        <w:rPr>
          <w:rFonts w:ascii="Times New Roman" w:eastAsia="Calibri" w:hAnsi="Times New Roman" w:cs="Times New Roman"/>
          <w:sz w:val="28"/>
          <w:szCs w:val="28"/>
        </w:rPr>
        <w:t>бытовых отходов</w:t>
      </w:r>
      <w:r w:rsidR="00030889" w:rsidRPr="0020705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F63B7" w:rsidRPr="00207054" w:rsidRDefault="008F63B7" w:rsidP="00C316CE">
      <w:pPr>
        <w:autoSpaceDE w:val="0"/>
        <w:autoSpaceDN w:val="0"/>
        <w:spacing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0E1AE3" w:rsidRPr="00207054" w:rsidRDefault="000E1AE3" w:rsidP="00C316CE">
      <w:pPr>
        <w:tabs>
          <w:tab w:val="left" w:pos="720"/>
        </w:tabs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07054">
        <w:rPr>
          <w:rFonts w:ascii="Times New Roman" w:hAnsi="Times New Roman" w:cs="Times New Roman"/>
          <w:b/>
          <w:i/>
          <w:sz w:val="28"/>
          <w:szCs w:val="28"/>
        </w:rPr>
        <w:t>Муниципальное управление:</w:t>
      </w:r>
    </w:p>
    <w:p w:rsidR="000E1AE3" w:rsidRPr="00207054" w:rsidRDefault="002F00D7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Высокий уровень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д</w:t>
      </w:r>
      <w:r w:rsidR="000E1AE3" w:rsidRPr="00207054">
        <w:rPr>
          <w:rFonts w:ascii="Times New Roman" w:hAnsi="Times New Roman" w:cs="Times New Roman"/>
          <w:sz w:val="28"/>
          <w:szCs w:val="28"/>
        </w:rPr>
        <w:t>отационност</w:t>
      </w:r>
      <w:r w:rsidRPr="0020705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E1AE3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927288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муниципального</w:t>
      </w:r>
      <w:r w:rsidR="00927288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0E1AE3" w:rsidRPr="00207054">
        <w:rPr>
          <w:rFonts w:ascii="Times New Roman" w:hAnsi="Times New Roman" w:cs="Times New Roman"/>
          <w:sz w:val="28"/>
          <w:szCs w:val="28"/>
        </w:rPr>
        <w:t>бюджет</w:t>
      </w:r>
      <w:r w:rsidR="00927288" w:rsidRPr="00207054">
        <w:rPr>
          <w:rFonts w:ascii="Times New Roman" w:hAnsi="Times New Roman" w:cs="Times New Roman"/>
          <w:sz w:val="28"/>
          <w:szCs w:val="28"/>
        </w:rPr>
        <w:t>а</w:t>
      </w:r>
      <w:r w:rsidR="000E1AE3" w:rsidRPr="00207054">
        <w:rPr>
          <w:rFonts w:ascii="Times New Roman" w:hAnsi="Times New Roman" w:cs="Times New Roman"/>
          <w:sz w:val="28"/>
          <w:szCs w:val="28"/>
        </w:rPr>
        <w:t>, низкий удельный вес собственных доходов, бюджетов сельских поселений</w:t>
      </w:r>
      <w:r w:rsidR="00030889" w:rsidRPr="00207054">
        <w:rPr>
          <w:rFonts w:ascii="Times New Roman" w:hAnsi="Times New Roman" w:cs="Times New Roman"/>
          <w:sz w:val="28"/>
          <w:szCs w:val="28"/>
        </w:rPr>
        <w:t>.</w:t>
      </w:r>
    </w:p>
    <w:p w:rsidR="000E1AE3" w:rsidRPr="00207054" w:rsidRDefault="00030889" w:rsidP="00C316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0E1AE3" w:rsidRPr="00207054">
        <w:rPr>
          <w:rFonts w:ascii="Times New Roman" w:hAnsi="Times New Roman" w:cs="Times New Roman"/>
          <w:sz w:val="28"/>
          <w:szCs w:val="28"/>
        </w:rPr>
        <w:t>тсутствие стабильной налоговой базы в сельских поселениях, формирование доходной части бюджета преимущественно за счет налога на доходы физ</w:t>
      </w:r>
      <w:r w:rsidRPr="00207054">
        <w:rPr>
          <w:rFonts w:ascii="Times New Roman" w:hAnsi="Times New Roman" w:cs="Times New Roman"/>
          <w:sz w:val="28"/>
          <w:szCs w:val="28"/>
        </w:rPr>
        <w:t>ических лиц и земельного налога.</w:t>
      </w:r>
    </w:p>
    <w:p w:rsidR="000E1AE3" w:rsidRPr="00207054" w:rsidRDefault="00030889" w:rsidP="00C316CE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</w:t>
      </w:r>
      <w:r w:rsidR="000E1AE3" w:rsidRPr="00207054">
        <w:rPr>
          <w:rFonts w:ascii="Times New Roman" w:hAnsi="Times New Roman" w:cs="Times New Roman"/>
          <w:sz w:val="28"/>
          <w:szCs w:val="28"/>
        </w:rPr>
        <w:t>ысокая зависимость от решений</w:t>
      </w:r>
      <w:r w:rsidRPr="00207054">
        <w:rPr>
          <w:rFonts w:ascii="Times New Roman" w:hAnsi="Times New Roman" w:cs="Times New Roman"/>
          <w:sz w:val="28"/>
          <w:szCs w:val="28"/>
        </w:rPr>
        <w:t>, принимаемых на уровне области.</w:t>
      </w:r>
    </w:p>
    <w:p w:rsidR="000E1AE3" w:rsidRPr="00207054" w:rsidRDefault="00030889" w:rsidP="00C316C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</w:t>
      </w:r>
      <w:r w:rsidR="000E1AE3" w:rsidRPr="00207054">
        <w:rPr>
          <w:rFonts w:ascii="Times New Roman" w:hAnsi="Times New Roman" w:cs="Times New Roman"/>
          <w:sz w:val="28"/>
          <w:szCs w:val="28"/>
        </w:rPr>
        <w:t>едостаточно эффективное использование</w:t>
      </w:r>
      <w:r w:rsidRPr="00207054">
        <w:rPr>
          <w:rFonts w:ascii="Times New Roman" w:hAnsi="Times New Roman" w:cs="Times New Roman"/>
          <w:sz w:val="28"/>
          <w:szCs w:val="28"/>
        </w:rPr>
        <w:t xml:space="preserve"> земельных ресурсов района.</w:t>
      </w:r>
    </w:p>
    <w:p w:rsidR="000E1AE3" w:rsidRPr="00207054" w:rsidRDefault="00030889" w:rsidP="00C316C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</w:t>
      </w:r>
      <w:r w:rsidR="000E1AE3" w:rsidRPr="00207054">
        <w:rPr>
          <w:rFonts w:ascii="Times New Roman" w:hAnsi="Times New Roman" w:cs="Times New Roman"/>
          <w:sz w:val="28"/>
          <w:szCs w:val="28"/>
        </w:rPr>
        <w:t>едостаточный уровень развития межмуниципальног</w:t>
      </w:r>
      <w:r w:rsidR="00927288" w:rsidRPr="00207054">
        <w:rPr>
          <w:rFonts w:ascii="Times New Roman" w:hAnsi="Times New Roman" w:cs="Times New Roman"/>
          <w:sz w:val="28"/>
          <w:szCs w:val="28"/>
        </w:rPr>
        <w:t>о экономического сотрудничества.</w:t>
      </w:r>
    </w:p>
    <w:p w:rsidR="00863BC5" w:rsidRDefault="00863BC5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C316CE" w:rsidRPr="00207054" w:rsidRDefault="00C316CE" w:rsidP="00136573">
      <w:pPr>
        <w:spacing w:line="276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6A32A3" w:rsidRPr="00207054" w:rsidRDefault="00C316CE" w:rsidP="006A32A3">
      <w:pPr>
        <w:tabs>
          <w:tab w:val="left" w:pos="0"/>
        </w:tabs>
        <w:spacing w:line="276" w:lineRule="auto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3</w:t>
      </w:r>
      <w:r w:rsidR="001A4E43" w:rsidRPr="00207054">
        <w:rPr>
          <w:rFonts w:cs="Times New Roman"/>
          <w:b/>
          <w:sz w:val="32"/>
          <w:szCs w:val="32"/>
        </w:rPr>
        <w:t xml:space="preserve">.ИНТЕГРАЛЬНАЯ ОЦЕНКА ИСХОДНОГО СОСТОЯНИЯ И ПРЕДПОСЫЛОК СОЦИАЛЬНО-ЭКОНОМИЧЕСКОГО РАЗВИТИЯ </w:t>
      </w:r>
    </w:p>
    <w:p w:rsidR="00852A70" w:rsidRPr="001B6F8B" w:rsidRDefault="001A4E43" w:rsidP="006A32A3">
      <w:pPr>
        <w:tabs>
          <w:tab w:val="left" w:pos="0"/>
        </w:tabs>
        <w:spacing w:line="276" w:lineRule="auto"/>
        <w:jc w:val="center"/>
        <w:rPr>
          <w:rFonts w:cs="Times New Roman"/>
          <w:b/>
          <w:sz w:val="32"/>
          <w:szCs w:val="32"/>
        </w:rPr>
      </w:pPr>
      <w:r w:rsidRPr="00207054">
        <w:rPr>
          <w:rFonts w:cs="Times New Roman"/>
          <w:b/>
          <w:sz w:val="32"/>
          <w:szCs w:val="32"/>
        </w:rPr>
        <w:t>ЮРГИНСКОГО МУНИЦИПАЛЬНОГО РАЙОНА</w:t>
      </w:r>
    </w:p>
    <w:p w:rsidR="00101B7B" w:rsidRDefault="00101B7B" w:rsidP="00852A70">
      <w:pPr>
        <w:spacing w:line="276" w:lineRule="auto"/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01B7B" w:rsidRPr="00207054" w:rsidRDefault="001240A5" w:rsidP="00025C44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proofErr w:type="gramStart"/>
      <w:r w:rsidRPr="00207054">
        <w:rPr>
          <w:bCs/>
          <w:color w:val="auto"/>
          <w:sz w:val="28"/>
          <w:szCs w:val="28"/>
        </w:rPr>
        <w:t>О</w:t>
      </w:r>
      <w:r w:rsidR="00101B7B" w:rsidRPr="00207054">
        <w:rPr>
          <w:bCs/>
          <w:color w:val="auto"/>
          <w:sz w:val="28"/>
          <w:szCs w:val="28"/>
        </w:rPr>
        <w:t>ценк</w:t>
      </w:r>
      <w:r w:rsidRPr="00207054">
        <w:rPr>
          <w:bCs/>
          <w:color w:val="auto"/>
          <w:sz w:val="28"/>
          <w:szCs w:val="28"/>
        </w:rPr>
        <w:t>а</w:t>
      </w:r>
      <w:r w:rsidR="00101B7B" w:rsidRPr="00207054">
        <w:rPr>
          <w:bCs/>
          <w:color w:val="auto"/>
          <w:sz w:val="28"/>
          <w:szCs w:val="28"/>
        </w:rPr>
        <w:t xml:space="preserve"> эффективности деятельности органов местного самоуправления городских округов и муниципальных районов </w:t>
      </w:r>
      <w:r w:rsidRPr="00207054">
        <w:rPr>
          <w:bCs/>
          <w:color w:val="auto"/>
          <w:sz w:val="28"/>
          <w:szCs w:val="28"/>
        </w:rPr>
        <w:t>Кемеровской области ежегодно проводится Администрацией Кемеровской области в</w:t>
      </w:r>
      <w:r w:rsidR="00101B7B" w:rsidRPr="00207054">
        <w:rPr>
          <w:color w:val="auto"/>
          <w:sz w:val="28"/>
          <w:szCs w:val="28"/>
        </w:rPr>
        <w:t xml:space="preserve"> соответствии с постановлением Губернатора Кемеровской области от 4 июля 2011г. № 44-пг «Об утверждении Положения о порядке выделения ежегодных грантов городским округам и муниципальным районам по результатам оценки эффективности деятельности органов местного самоуправления городских округов и муниципальных районов за отчетный год»  путем</w:t>
      </w:r>
      <w:proofErr w:type="gramEnd"/>
      <w:r w:rsidR="00101B7B" w:rsidRPr="00207054">
        <w:rPr>
          <w:color w:val="auto"/>
          <w:sz w:val="28"/>
          <w:szCs w:val="28"/>
        </w:rPr>
        <w:t xml:space="preserve"> расчета значения комплексной оценки эффективности, исходя из достигнутого уровня и динамики</w:t>
      </w:r>
      <w:r w:rsidRPr="00207054">
        <w:rPr>
          <w:color w:val="auto"/>
          <w:sz w:val="28"/>
          <w:szCs w:val="28"/>
        </w:rPr>
        <w:t xml:space="preserve"> отчетного года</w:t>
      </w:r>
      <w:r w:rsidR="00101B7B" w:rsidRPr="00207054">
        <w:rPr>
          <w:color w:val="auto"/>
          <w:sz w:val="28"/>
          <w:szCs w:val="28"/>
        </w:rPr>
        <w:t xml:space="preserve">. </w:t>
      </w:r>
    </w:p>
    <w:p w:rsidR="00575786" w:rsidRPr="00207054" w:rsidRDefault="00101B7B" w:rsidP="00025C44">
      <w:pPr>
        <w:pStyle w:val="Default"/>
        <w:spacing w:line="360" w:lineRule="auto"/>
        <w:ind w:firstLine="708"/>
        <w:jc w:val="both"/>
        <w:rPr>
          <w:bCs/>
          <w:color w:val="auto"/>
          <w:sz w:val="28"/>
          <w:szCs w:val="28"/>
        </w:rPr>
      </w:pPr>
      <w:r w:rsidRPr="00207054">
        <w:rPr>
          <w:bCs/>
          <w:color w:val="auto"/>
          <w:sz w:val="28"/>
          <w:szCs w:val="28"/>
        </w:rPr>
        <w:t xml:space="preserve">Итоговые результаты оценки эффективности </w:t>
      </w:r>
      <w:r w:rsidR="00F84A1E" w:rsidRPr="00207054">
        <w:rPr>
          <w:bCs/>
          <w:color w:val="auto"/>
          <w:sz w:val="28"/>
          <w:szCs w:val="28"/>
        </w:rPr>
        <w:t xml:space="preserve">(рейтинг) </w:t>
      </w:r>
      <w:r w:rsidRPr="00207054">
        <w:rPr>
          <w:bCs/>
          <w:color w:val="auto"/>
          <w:sz w:val="28"/>
          <w:szCs w:val="28"/>
        </w:rPr>
        <w:t xml:space="preserve">деятельности органов местного самоуправления городских округов и муниципальных районов </w:t>
      </w:r>
      <w:r w:rsidR="00A74E70" w:rsidRPr="00207054">
        <w:rPr>
          <w:bCs/>
          <w:color w:val="auto"/>
          <w:sz w:val="28"/>
          <w:szCs w:val="28"/>
        </w:rPr>
        <w:t xml:space="preserve">отражаются в Сводном докладе. Сводный доклад является аналитической информацией о деятельности </w:t>
      </w:r>
      <w:r w:rsidR="000D2748" w:rsidRPr="00207054">
        <w:rPr>
          <w:bCs/>
          <w:color w:val="auto"/>
          <w:sz w:val="28"/>
          <w:szCs w:val="28"/>
        </w:rPr>
        <w:t>органов местного самоуправления (ОМС)</w:t>
      </w:r>
      <w:r w:rsidR="00A74E70" w:rsidRPr="00207054">
        <w:rPr>
          <w:bCs/>
          <w:color w:val="auto"/>
          <w:sz w:val="28"/>
          <w:szCs w:val="28"/>
        </w:rPr>
        <w:t xml:space="preserve"> за отчетный год и готовится во исполнение Указа Президента Российской Федерации от 28.04.2008</w:t>
      </w:r>
      <w:r w:rsidR="00575786" w:rsidRPr="00207054">
        <w:rPr>
          <w:bCs/>
          <w:color w:val="auto"/>
          <w:sz w:val="28"/>
          <w:szCs w:val="28"/>
        </w:rPr>
        <w:t xml:space="preserve"> № 607. Основной целью </w:t>
      </w:r>
      <w:proofErr w:type="gramStart"/>
      <w:r w:rsidR="00575786" w:rsidRPr="00207054">
        <w:rPr>
          <w:bCs/>
          <w:color w:val="auto"/>
          <w:sz w:val="28"/>
          <w:szCs w:val="28"/>
        </w:rPr>
        <w:t>оценки эффективности деятельности органов местного самоуправления городских округов</w:t>
      </w:r>
      <w:proofErr w:type="gramEnd"/>
      <w:r w:rsidR="00575786" w:rsidRPr="00207054">
        <w:rPr>
          <w:bCs/>
          <w:color w:val="auto"/>
          <w:sz w:val="28"/>
          <w:szCs w:val="28"/>
        </w:rPr>
        <w:t xml:space="preserve"> и муниципальных районов является определение направлений, требующих приоритетного внимания органов местного самоуправления, формирования перечня мероприятий по повышению результативности деятельности ОМС, в том числе выявление внутренних ресурсов, которые необходимо задействовать для обеспечения положительной динамики показателей в плановом периоде. 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Учитывая различия в статусе городских округов и муниципальных районов, оценка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эффективности деятельности органов местного самоуправления муниципальных образований Кемеровской области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lastRenderedPageBreak/>
        <w:t>проводится отдельно среди городских округов и среди муниципальных районов.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Предметом оценки эффективности являются результаты деятельности органов местного самоуправления в следующих сферах:</w:t>
      </w:r>
    </w:p>
    <w:p w:rsidR="00D37EBE" w:rsidRPr="00207054" w:rsidRDefault="00222C79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экономическое развитие</w:t>
      </w:r>
    </w:p>
    <w:p w:rsidR="00D37EBE" w:rsidRPr="00207054" w:rsidRDefault="00222C79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дошкольное образование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3) общ</w:t>
      </w:r>
      <w:r w:rsidR="00222C79">
        <w:rPr>
          <w:rFonts w:ascii="Times New Roman" w:hAnsi="Times New Roman" w:cs="Times New Roman"/>
          <w:sz w:val="28"/>
          <w:szCs w:val="28"/>
        </w:rPr>
        <w:t>ее и дополнительное образование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4</w:t>
      </w:r>
      <w:r w:rsidR="00222C79">
        <w:rPr>
          <w:rFonts w:ascii="Times New Roman" w:hAnsi="Times New Roman" w:cs="Times New Roman"/>
          <w:sz w:val="28"/>
          <w:szCs w:val="28"/>
        </w:rPr>
        <w:t>) культура</w:t>
      </w:r>
    </w:p>
    <w:p w:rsidR="00D37EBE" w:rsidRPr="00207054" w:rsidRDefault="00222C79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физическая культура и спорт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6) жилищное строительст</w:t>
      </w:r>
      <w:r w:rsidR="00222C79">
        <w:rPr>
          <w:rFonts w:ascii="Times New Roman" w:hAnsi="Times New Roman" w:cs="Times New Roman"/>
          <w:sz w:val="28"/>
          <w:szCs w:val="28"/>
        </w:rPr>
        <w:t>во и обеспечение граждан жильем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7)</w:t>
      </w:r>
      <w:r w:rsidR="00222C79">
        <w:rPr>
          <w:rFonts w:ascii="Times New Roman" w:hAnsi="Times New Roman" w:cs="Times New Roman"/>
          <w:sz w:val="28"/>
          <w:szCs w:val="28"/>
        </w:rPr>
        <w:t xml:space="preserve"> жилищно-коммунальное хозяйство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8) энергосбережение и повышен</w:t>
      </w:r>
      <w:r w:rsidR="00222C79">
        <w:rPr>
          <w:rFonts w:ascii="Times New Roman" w:hAnsi="Times New Roman" w:cs="Times New Roman"/>
          <w:sz w:val="28"/>
          <w:szCs w:val="28"/>
        </w:rPr>
        <w:t>ие энергетической эффективности</w:t>
      </w:r>
    </w:p>
    <w:p w:rsidR="00D37EBE" w:rsidRPr="00207054" w:rsidRDefault="00D37EBE" w:rsidP="00025C44">
      <w:pPr>
        <w:adjustRightInd w:val="0"/>
        <w:spacing w:line="360" w:lineRule="auto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9) организация муниципального управления.</w:t>
      </w:r>
    </w:p>
    <w:p w:rsidR="00575786" w:rsidRPr="00207054" w:rsidRDefault="00B22EB4" w:rsidP="00025C44">
      <w:pPr>
        <w:pStyle w:val="Default"/>
        <w:spacing w:line="360" w:lineRule="auto"/>
        <w:ind w:firstLine="708"/>
        <w:jc w:val="both"/>
        <w:rPr>
          <w:bCs/>
          <w:color w:val="auto"/>
          <w:sz w:val="28"/>
          <w:szCs w:val="28"/>
        </w:rPr>
      </w:pPr>
      <w:r w:rsidRPr="00B22EB4">
        <w:rPr>
          <w:bCs/>
          <w:color w:val="auto"/>
          <w:sz w:val="28"/>
          <w:szCs w:val="28"/>
        </w:rPr>
        <w:t xml:space="preserve">Результаты </w:t>
      </w:r>
      <w:proofErr w:type="gramStart"/>
      <w:r w:rsidRPr="00B22EB4">
        <w:rPr>
          <w:bCs/>
          <w:color w:val="auto"/>
          <w:sz w:val="28"/>
          <w:szCs w:val="28"/>
        </w:rPr>
        <w:t>оценки эффективности деятельности органов местного самоуправления  муниципальных районов Кемеровской области</w:t>
      </w:r>
      <w:proofErr w:type="gramEnd"/>
      <w:r w:rsidRPr="00B22EB4">
        <w:rPr>
          <w:bCs/>
          <w:color w:val="auto"/>
          <w:sz w:val="28"/>
          <w:szCs w:val="28"/>
        </w:rPr>
        <w:t xml:space="preserve">  </w:t>
      </w:r>
      <w:r>
        <w:rPr>
          <w:bCs/>
          <w:color w:val="auto"/>
          <w:sz w:val="28"/>
          <w:szCs w:val="28"/>
        </w:rPr>
        <w:t xml:space="preserve">представлены в таблице </w:t>
      </w:r>
      <w:r w:rsidR="0025441D">
        <w:rPr>
          <w:bCs/>
          <w:color w:val="auto"/>
          <w:sz w:val="28"/>
          <w:szCs w:val="28"/>
        </w:rPr>
        <w:t>20</w:t>
      </w:r>
      <w:r>
        <w:rPr>
          <w:bCs/>
          <w:color w:val="auto"/>
          <w:sz w:val="28"/>
          <w:szCs w:val="28"/>
        </w:rPr>
        <w:t>.</w:t>
      </w:r>
    </w:p>
    <w:p w:rsidR="00025C44" w:rsidRDefault="00025C44" w:rsidP="00025C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C44">
        <w:rPr>
          <w:rFonts w:ascii="Times New Roman" w:hAnsi="Times New Roman" w:cs="Times New Roman"/>
          <w:b/>
          <w:sz w:val="24"/>
          <w:szCs w:val="24"/>
        </w:rPr>
        <w:t>Т</w:t>
      </w:r>
      <w:r w:rsidR="00B22EB4" w:rsidRPr="00025C44">
        <w:rPr>
          <w:rFonts w:ascii="Times New Roman" w:hAnsi="Times New Roman" w:cs="Times New Roman"/>
          <w:b/>
          <w:sz w:val="24"/>
          <w:szCs w:val="24"/>
        </w:rPr>
        <w:t xml:space="preserve">аблица </w:t>
      </w:r>
      <w:r w:rsidR="0025441D">
        <w:rPr>
          <w:rFonts w:ascii="Times New Roman" w:hAnsi="Times New Roman" w:cs="Times New Roman"/>
          <w:b/>
          <w:sz w:val="24"/>
          <w:szCs w:val="24"/>
        </w:rPr>
        <w:t>20</w:t>
      </w:r>
      <w:r w:rsidR="00B22EB4" w:rsidRPr="00025C4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575786" w:rsidRPr="00025C44">
        <w:rPr>
          <w:rFonts w:ascii="Times New Roman" w:hAnsi="Times New Roman" w:cs="Times New Roman"/>
          <w:b/>
          <w:sz w:val="24"/>
          <w:szCs w:val="24"/>
        </w:rPr>
        <w:t xml:space="preserve">Результаты оценки эффективности деятельности </w:t>
      </w:r>
    </w:p>
    <w:p w:rsidR="00025C44" w:rsidRDefault="00575786" w:rsidP="00025C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C44">
        <w:rPr>
          <w:rFonts w:ascii="Times New Roman" w:hAnsi="Times New Roman" w:cs="Times New Roman"/>
          <w:b/>
          <w:sz w:val="24"/>
          <w:szCs w:val="24"/>
        </w:rPr>
        <w:t xml:space="preserve">органов местного самоуправления  муниципальных районов </w:t>
      </w:r>
    </w:p>
    <w:p w:rsidR="00101B7B" w:rsidRPr="00025C44" w:rsidRDefault="00575786" w:rsidP="00025C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5C44">
        <w:rPr>
          <w:rFonts w:ascii="Times New Roman" w:hAnsi="Times New Roman" w:cs="Times New Roman"/>
          <w:b/>
          <w:sz w:val="24"/>
          <w:szCs w:val="24"/>
        </w:rPr>
        <w:t>Кемеровской области</w:t>
      </w:r>
      <w:r w:rsidR="00025C4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1B7B" w:rsidRPr="00025C44">
        <w:rPr>
          <w:rFonts w:ascii="Times New Roman" w:hAnsi="Times New Roman" w:cs="Times New Roman"/>
          <w:b/>
          <w:sz w:val="24"/>
          <w:szCs w:val="24"/>
        </w:rPr>
        <w:t>в динамике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276"/>
        <w:gridCol w:w="1276"/>
        <w:gridCol w:w="1276"/>
        <w:gridCol w:w="1276"/>
        <w:gridCol w:w="1276"/>
      </w:tblGrid>
      <w:tr w:rsidR="00F84A1E" w:rsidRPr="00207054" w:rsidTr="000C1F83">
        <w:trPr>
          <w:trHeight w:val="307"/>
        </w:trPr>
        <w:tc>
          <w:tcPr>
            <w:tcW w:w="2943" w:type="dxa"/>
            <w:vMerge w:val="restart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Наименование муниципального района Кемеровской области</w:t>
            </w:r>
          </w:p>
        </w:tc>
        <w:tc>
          <w:tcPr>
            <w:tcW w:w="6380" w:type="dxa"/>
            <w:gridSpan w:val="5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 xml:space="preserve">Место по комплексной оценке </w:t>
            </w:r>
          </w:p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(рейтинг территории) по годам:</w:t>
            </w:r>
          </w:p>
          <w:p w:rsidR="00283720" w:rsidRPr="00207054" w:rsidRDefault="00283720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</w:p>
        </w:tc>
      </w:tr>
      <w:tr w:rsidR="00F84A1E" w:rsidRPr="00207054" w:rsidTr="000C1F83">
        <w:trPr>
          <w:trHeight w:val="127"/>
        </w:trPr>
        <w:tc>
          <w:tcPr>
            <w:tcW w:w="2943" w:type="dxa"/>
            <w:vMerge/>
            <w:shd w:val="clear" w:color="auto" w:fill="EEECE1" w:themeFill="background2"/>
          </w:tcPr>
          <w:p w:rsidR="00F84A1E" w:rsidRPr="00207054" w:rsidRDefault="00F84A1E">
            <w:pPr>
              <w:pStyle w:val="Default"/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2012</w:t>
            </w:r>
          </w:p>
        </w:tc>
        <w:tc>
          <w:tcPr>
            <w:tcW w:w="1276" w:type="dxa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2013</w:t>
            </w:r>
          </w:p>
        </w:tc>
        <w:tc>
          <w:tcPr>
            <w:tcW w:w="1276" w:type="dxa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2014</w:t>
            </w:r>
          </w:p>
        </w:tc>
        <w:tc>
          <w:tcPr>
            <w:tcW w:w="1276" w:type="dxa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2015</w:t>
            </w:r>
          </w:p>
        </w:tc>
        <w:tc>
          <w:tcPr>
            <w:tcW w:w="1276" w:type="dxa"/>
            <w:shd w:val="clear" w:color="auto" w:fill="EEECE1" w:themeFill="background2"/>
          </w:tcPr>
          <w:p w:rsidR="00F84A1E" w:rsidRPr="00207054" w:rsidRDefault="00F84A1E" w:rsidP="00F84A1E">
            <w:pPr>
              <w:pStyle w:val="Default"/>
              <w:jc w:val="center"/>
              <w:rPr>
                <w:b/>
                <w:color w:val="auto"/>
                <w:sz w:val="22"/>
                <w:szCs w:val="22"/>
              </w:rPr>
            </w:pPr>
            <w:r w:rsidRPr="00207054">
              <w:rPr>
                <w:b/>
                <w:color w:val="auto"/>
                <w:sz w:val="22"/>
                <w:szCs w:val="22"/>
              </w:rPr>
              <w:t>2016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Прокопьевский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 xml:space="preserve">Кемеровский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 xml:space="preserve">Новокузнецкий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Таштагольский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gramStart"/>
            <w:r w:rsidRPr="00207054">
              <w:rPr>
                <w:color w:val="auto"/>
                <w:sz w:val="28"/>
                <w:szCs w:val="28"/>
              </w:rPr>
              <w:t>Ленинск-Кузнецкий</w:t>
            </w:r>
            <w:proofErr w:type="gram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 xml:space="preserve">Промышленновский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 xml:space="preserve">Крапивинский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Яшкинский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Яйский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Беловский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  <w:shd w:val="clear" w:color="auto" w:fill="E5B8B7" w:themeFill="accent2" w:themeFillTint="66"/>
          </w:tcPr>
          <w:p w:rsidR="0057569B" w:rsidRPr="00207054" w:rsidRDefault="0057569B">
            <w:pPr>
              <w:pStyle w:val="Default"/>
              <w:rPr>
                <w:b/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b/>
                <w:color w:val="auto"/>
                <w:sz w:val="28"/>
                <w:szCs w:val="28"/>
              </w:rPr>
              <w:t>Юргинский</w:t>
            </w:r>
            <w:proofErr w:type="spellEnd"/>
            <w:r w:rsidRPr="00207054">
              <w:rPr>
                <w:b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57569B" w:rsidRPr="00207054" w:rsidRDefault="008F189A" w:rsidP="008F189A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207054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57569B" w:rsidRPr="00207054" w:rsidRDefault="009B6A68" w:rsidP="009B6A68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207054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57569B" w:rsidRPr="00207054" w:rsidRDefault="0057569B" w:rsidP="009B6A68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207054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57569B" w:rsidRPr="00207054" w:rsidRDefault="0057569B" w:rsidP="0057569B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207054">
              <w:rPr>
                <w:b/>
                <w:bCs/>
                <w:color w:val="auto"/>
                <w:sz w:val="28"/>
                <w:szCs w:val="28"/>
              </w:rPr>
              <w:t>11</w:t>
            </w:r>
          </w:p>
        </w:tc>
        <w:tc>
          <w:tcPr>
            <w:tcW w:w="1276" w:type="dxa"/>
            <w:shd w:val="clear" w:color="auto" w:fill="E5B8B7" w:themeFill="accent2" w:themeFillTint="66"/>
          </w:tcPr>
          <w:p w:rsidR="0057569B" w:rsidRPr="00207054" w:rsidRDefault="006E7461" w:rsidP="006E7461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>
              <w:rPr>
                <w:b/>
                <w:color w:val="auto"/>
                <w:sz w:val="28"/>
                <w:szCs w:val="28"/>
              </w:rPr>
              <w:t>14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Чебулинский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Ижморский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Тисульский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lastRenderedPageBreak/>
              <w:t>Гурьевский</w:t>
            </w:r>
            <w:proofErr w:type="spellEnd"/>
            <w:r w:rsidRPr="00207054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Мариинский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16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16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proofErr w:type="spellStart"/>
            <w:r w:rsidRPr="00207054">
              <w:rPr>
                <w:color w:val="auto"/>
                <w:sz w:val="28"/>
                <w:szCs w:val="28"/>
              </w:rPr>
              <w:t>Топкинский</w:t>
            </w:r>
            <w:proofErr w:type="spellEnd"/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18</w:t>
            </w:r>
          </w:p>
        </w:tc>
      </w:tr>
      <w:tr w:rsidR="0057569B" w:rsidRPr="00207054" w:rsidTr="000C1F83">
        <w:trPr>
          <w:trHeight w:val="127"/>
        </w:trPr>
        <w:tc>
          <w:tcPr>
            <w:tcW w:w="2943" w:type="dxa"/>
          </w:tcPr>
          <w:p w:rsidR="0057569B" w:rsidRPr="00207054" w:rsidRDefault="0057569B">
            <w:pPr>
              <w:pStyle w:val="Default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Тяжинский</w:t>
            </w:r>
          </w:p>
        </w:tc>
        <w:tc>
          <w:tcPr>
            <w:tcW w:w="1276" w:type="dxa"/>
          </w:tcPr>
          <w:p w:rsidR="0057569B" w:rsidRPr="00207054" w:rsidRDefault="008F189A" w:rsidP="008F189A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57569B" w:rsidRPr="00207054" w:rsidRDefault="009B6A68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57569B" w:rsidRPr="00207054" w:rsidRDefault="0057569B" w:rsidP="009B6A68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207054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7569B" w:rsidRPr="00207054" w:rsidRDefault="0057569B" w:rsidP="0057569B">
            <w:pPr>
              <w:pStyle w:val="Default"/>
              <w:jc w:val="center"/>
              <w:rPr>
                <w:bCs/>
                <w:color w:val="auto"/>
                <w:sz w:val="28"/>
                <w:szCs w:val="28"/>
              </w:rPr>
            </w:pPr>
            <w:r w:rsidRPr="00207054">
              <w:rPr>
                <w:bCs/>
                <w:color w:val="auto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57569B" w:rsidRPr="00207054" w:rsidRDefault="006E7461" w:rsidP="006E7461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17</w:t>
            </w:r>
          </w:p>
        </w:tc>
      </w:tr>
    </w:tbl>
    <w:p w:rsidR="00D0034A" w:rsidRPr="00207054" w:rsidRDefault="00D0034A" w:rsidP="00D0034A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C168F" w:rsidRPr="00207054" w:rsidRDefault="00D0034A" w:rsidP="00025C44">
      <w:pPr>
        <w:spacing w:line="360" w:lineRule="auto"/>
        <w:ind w:firstLine="708"/>
        <w:rPr>
          <w:rFonts w:ascii="Times New Roman" w:hAnsi="Times New Roman" w:cs="Times New Roman"/>
          <w:spacing w:val="-2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Кроме того, ежегодно Департаментом экономического развития  Кемеровской области проводится анализ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эффективности реализации комплексных программ социально-экономического развития муниципальных образований Кемеровской области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.</w:t>
      </w:r>
      <w:r w:rsidRPr="00207054">
        <w:rPr>
          <w:rFonts w:ascii="Times New Roman" w:hAnsi="Times New Roman" w:cs="Times New Roman"/>
          <w:spacing w:val="-2"/>
          <w:sz w:val="28"/>
          <w:szCs w:val="28"/>
        </w:rPr>
        <w:t xml:space="preserve"> В качестве основных индикаторов изменения социально-экономического положения муниципальных образований в результате реализации программных мероприятий применяются  условные показатели, разработанные Департаментом экономического развития Кемеровской области, характеризующие качество жизни населения, которые используются  при проведении ежегодного мониторинга программы. </w:t>
      </w:r>
    </w:p>
    <w:p w:rsidR="00DC168F" w:rsidRPr="00207054" w:rsidRDefault="00DC168F" w:rsidP="00025C44">
      <w:pPr>
        <w:spacing w:line="360" w:lineRule="auto"/>
        <w:ind w:firstLine="708"/>
        <w:rPr>
          <w:rFonts w:ascii="Times New Roman" w:hAnsi="Times New Roman" w:cs="Times New Roman"/>
          <w:spacing w:val="-2"/>
          <w:sz w:val="28"/>
          <w:szCs w:val="28"/>
        </w:rPr>
      </w:pPr>
      <w:r w:rsidRPr="00207054">
        <w:rPr>
          <w:rFonts w:ascii="Times New Roman" w:hAnsi="Times New Roman" w:cs="Times New Roman"/>
          <w:spacing w:val="-2"/>
          <w:sz w:val="28"/>
          <w:szCs w:val="28"/>
        </w:rPr>
        <w:t xml:space="preserve">Оценка  </w:t>
      </w:r>
      <w:proofErr w:type="gramStart"/>
      <w:r w:rsidRPr="00207054">
        <w:rPr>
          <w:rFonts w:ascii="Times New Roman" w:hAnsi="Times New Roman" w:cs="Times New Roman"/>
          <w:spacing w:val="-2"/>
          <w:sz w:val="28"/>
          <w:szCs w:val="28"/>
        </w:rPr>
        <w:t>показателей качества жизни населения Юргинского муниципального района</w:t>
      </w:r>
      <w:proofErr w:type="gramEnd"/>
      <w:r w:rsidRPr="00207054">
        <w:rPr>
          <w:rFonts w:ascii="Times New Roman" w:hAnsi="Times New Roman" w:cs="Times New Roman"/>
          <w:spacing w:val="-2"/>
          <w:sz w:val="28"/>
          <w:szCs w:val="28"/>
        </w:rPr>
        <w:t xml:space="preserve"> за 2012-2016 годы приведена в приложении  № </w:t>
      </w:r>
      <w:r w:rsidR="00136573" w:rsidRPr="00207054">
        <w:rPr>
          <w:rFonts w:ascii="Times New Roman" w:hAnsi="Times New Roman" w:cs="Times New Roman"/>
          <w:spacing w:val="-2"/>
          <w:sz w:val="28"/>
          <w:szCs w:val="28"/>
        </w:rPr>
        <w:t>1</w:t>
      </w:r>
      <w:r w:rsidRPr="00207054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DC168F" w:rsidRDefault="00DC168F" w:rsidP="00DC168F"/>
    <w:p w:rsidR="003D002B" w:rsidRPr="00207054" w:rsidRDefault="00EE58BE" w:rsidP="000C1F83">
      <w:pPr>
        <w:ind w:firstLine="708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1A4E43"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.1.Стартовые условия для разработки Стратегии. </w:t>
      </w:r>
    </w:p>
    <w:p w:rsidR="00667330" w:rsidRPr="00207054" w:rsidRDefault="00136573" w:rsidP="00A812B2">
      <w:pPr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</w:t>
      </w:r>
      <w:r w:rsidR="000C1F83"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     </w:t>
      </w:r>
      <w:r w:rsidR="001A4E43" w:rsidRPr="0020705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Внешние и внутренние факторы</w:t>
      </w:r>
    </w:p>
    <w:p w:rsidR="003D002B" w:rsidRPr="00FE7A20" w:rsidRDefault="003D002B" w:rsidP="00A812B2">
      <w:pPr>
        <w:jc w:val="lef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76DEB" w:rsidRPr="00207054" w:rsidRDefault="000C1F83" w:rsidP="00025C4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0C1F83">
        <w:rPr>
          <w:rFonts w:ascii="Times New Roman" w:hAnsi="Times New Roman"/>
          <w:color w:val="365F91" w:themeColor="accent1" w:themeShade="BF"/>
          <w:sz w:val="28"/>
          <w:szCs w:val="28"/>
        </w:rPr>
        <w:t xml:space="preserve">  </w:t>
      </w:r>
      <w:r w:rsidR="00276DEB" w:rsidRPr="00207054">
        <w:rPr>
          <w:rFonts w:ascii="Times New Roman" w:hAnsi="Times New Roman"/>
          <w:sz w:val="28"/>
          <w:szCs w:val="28"/>
        </w:rPr>
        <w:t xml:space="preserve">Для более четкого и системного представления о процессе развития муниципального образования следует выделить основные факторы, оказывающие влияние на его развитие. </w:t>
      </w:r>
    </w:p>
    <w:p w:rsidR="00221AE9" w:rsidRPr="00207054" w:rsidRDefault="000C1F83" w:rsidP="00025C44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221AE9" w:rsidRPr="00207054">
        <w:rPr>
          <w:rFonts w:ascii="Times New Roman" w:hAnsi="Times New Roman" w:cs="Times New Roman"/>
          <w:bCs/>
          <w:sz w:val="28"/>
          <w:szCs w:val="28"/>
        </w:rPr>
        <w:t>Юргинский</w:t>
      </w:r>
      <w:proofErr w:type="spellEnd"/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 муниципальный район относится к числу сельско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х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озяйственных  территорий Кемеровской области, где базовый сектор экономики составляют  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производственные сельскохозяйственные предприятия, крестьянско-фермерские хозяйства, по выращиванию сельскохозяйственных культур, производству мяса и сырого молока.</w:t>
      </w:r>
      <w:r w:rsidR="00CB460A" w:rsidRPr="002070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1AE9" w:rsidRPr="0020705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>Поэтому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,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 социально-экономическое развитие 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 в существенной степени определяется внешними для 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района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 факторами, характеризующими общую динамику социально-экономической ситуации в стране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 xml:space="preserve"> и Кемеровской области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, и положением на далеко выходящих за 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пределы 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района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 xml:space="preserve"> рынках товаров базового сектора экономики </w:t>
      </w:r>
      <w:r w:rsidR="00CB460A" w:rsidRPr="00207054">
        <w:rPr>
          <w:rFonts w:ascii="Times New Roman" w:hAnsi="Times New Roman" w:cs="Times New Roman"/>
          <w:bCs/>
          <w:sz w:val="28"/>
          <w:szCs w:val="28"/>
        </w:rPr>
        <w:t>райо</w:t>
      </w:r>
      <w:r w:rsidR="00221AE9" w:rsidRPr="00207054">
        <w:rPr>
          <w:rFonts w:ascii="Times New Roman" w:hAnsi="Times New Roman" w:cs="Times New Roman"/>
          <w:bCs/>
          <w:sz w:val="28"/>
          <w:szCs w:val="28"/>
        </w:rPr>
        <w:t>на: макроэкономическими параметрами российской экономики, особенностями государственной кредитно-денежной политики, ситуацией на мировых товарных рынках.</w:t>
      </w:r>
    </w:p>
    <w:p w:rsidR="00276DEB" w:rsidRPr="00207054" w:rsidRDefault="00276DEB" w:rsidP="00025C44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207054">
        <w:rPr>
          <w:rFonts w:ascii="Times New Roman" w:hAnsi="Times New Roman"/>
          <w:sz w:val="28"/>
          <w:szCs w:val="28"/>
        </w:rPr>
        <w:t xml:space="preserve">Целесообразно разделить эти </w:t>
      </w:r>
      <w:r w:rsidR="00C35D9B" w:rsidRPr="00207054">
        <w:rPr>
          <w:rFonts w:ascii="Times New Roman" w:hAnsi="Times New Roman"/>
          <w:sz w:val="28"/>
          <w:szCs w:val="28"/>
        </w:rPr>
        <w:t xml:space="preserve">факторы </w:t>
      </w:r>
      <w:proofErr w:type="gramStart"/>
      <w:r w:rsidR="00C35D9B" w:rsidRPr="00207054">
        <w:rPr>
          <w:rFonts w:ascii="Times New Roman" w:hAnsi="Times New Roman"/>
          <w:sz w:val="28"/>
          <w:szCs w:val="28"/>
        </w:rPr>
        <w:t>на</w:t>
      </w:r>
      <w:proofErr w:type="gramEnd"/>
      <w:r w:rsidR="00C35D9B" w:rsidRPr="00207054">
        <w:rPr>
          <w:rFonts w:ascii="Times New Roman" w:hAnsi="Times New Roman"/>
          <w:sz w:val="28"/>
          <w:szCs w:val="28"/>
        </w:rPr>
        <w:t xml:space="preserve"> внутренние и внешние</w:t>
      </w:r>
      <w:r w:rsidR="00376D03">
        <w:rPr>
          <w:rFonts w:ascii="Times New Roman" w:hAnsi="Times New Roman"/>
          <w:sz w:val="28"/>
          <w:szCs w:val="28"/>
        </w:rPr>
        <w:t xml:space="preserve"> (таблица 2</w:t>
      </w:r>
      <w:r w:rsidR="0025441D">
        <w:rPr>
          <w:rFonts w:ascii="Times New Roman" w:hAnsi="Times New Roman"/>
          <w:sz w:val="28"/>
          <w:szCs w:val="28"/>
        </w:rPr>
        <w:t>1</w:t>
      </w:r>
      <w:r w:rsidR="00376D03">
        <w:rPr>
          <w:rFonts w:ascii="Times New Roman" w:hAnsi="Times New Roman"/>
          <w:sz w:val="28"/>
          <w:szCs w:val="28"/>
        </w:rPr>
        <w:t>).</w:t>
      </w:r>
    </w:p>
    <w:p w:rsidR="00376D03" w:rsidRPr="00376D03" w:rsidRDefault="004F10D6" w:rsidP="00025C44">
      <w:pPr>
        <w:spacing w:line="276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76D0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3C0A14" w:rsidRPr="00376D03">
        <w:rPr>
          <w:rFonts w:ascii="Times New Roman" w:hAnsi="Times New Roman" w:cs="Times New Roman"/>
          <w:b/>
          <w:sz w:val="24"/>
          <w:szCs w:val="24"/>
        </w:rPr>
        <w:t>2</w:t>
      </w:r>
      <w:r w:rsidR="0025441D">
        <w:rPr>
          <w:rFonts w:ascii="Times New Roman" w:hAnsi="Times New Roman" w:cs="Times New Roman"/>
          <w:b/>
          <w:sz w:val="24"/>
          <w:szCs w:val="24"/>
        </w:rPr>
        <w:t>1</w:t>
      </w:r>
      <w:r w:rsidR="00376D03" w:rsidRPr="00376D03">
        <w:rPr>
          <w:rFonts w:ascii="Times New Roman" w:hAnsi="Times New Roman" w:cs="Times New Roman"/>
          <w:b/>
          <w:sz w:val="24"/>
          <w:szCs w:val="24"/>
        </w:rPr>
        <w:t xml:space="preserve"> - О</w:t>
      </w:r>
      <w:r w:rsidR="00376D03" w:rsidRPr="00376D03">
        <w:rPr>
          <w:rFonts w:ascii="Times New Roman" w:hAnsi="Times New Roman"/>
          <w:b/>
          <w:sz w:val="24"/>
          <w:szCs w:val="24"/>
        </w:rPr>
        <w:t>сновные факторы, оказывающие влияние на развитие Юргинского муниципального района</w:t>
      </w:r>
    </w:p>
    <w:p w:rsidR="00276DEB" w:rsidRPr="00207054" w:rsidRDefault="00276DEB" w:rsidP="00276DEB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2"/>
        <w:gridCol w:w="5118"/>
      </w:tblGrid>
      <w:tr w:rsidR="00276DEB" w:rsidRPr="00207054" w:rsidTr="0040626A">
        <w:tc>
          <w:tcPr>
            <w:tcW w:w="2326" w:type="pct"/>
            <w:shd w:val="clear" w:color="auto" w:fill="EEECE1" w:themeFill="background2"/>
          </w:tcPr>
          <w:p w:rsidR="00276DEB" w:rsidRPr="00207054" w:rsidRDefault="00276DEB" w:rsidP="00DA1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Внутренние факторы</w:t>
            </w:r>
          </w:p>
        </w:tc>
        <w:tc>
          <w:tcPr>
            <w:tcW w:w="2674" w:type="pct"/>
            <w:shd w:val="clear" w:color="auto" w:fill="EEECE1" w:themeFill="background2"/>
          </w:tcPr>
          <w:p w:rsidR="00276DEB" w:rsidRPr="00207054" w:rsidRDefault="00276DEB" w:rsidP="00DA1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b/>
                <w:sz w:val="24"/>
                <w:szCs w:val="24"/>
              </w:rPr>
              <w:t>Внешние факторы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1. Политика органов местного самоуправления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B21C7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1. Федеральное и региональное законодательство</w:t>
            </w:r>
            <w:r w:rsidR="00B21C7B" w:rsidRPr="002070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 xml:space="preserve"> влияющие на жизнедеятельность и перспективы развития муниципального образования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2. Функционирование общественных организаций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A812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2.Элементы федеральной и региональной политики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DA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3. Деловая активность в муниципальном образовании</w:t>
            </w:r>
          </w:p>
        </w:tc>
        <w:tc>
          <w:tcPr>
            <w:tcW w:w="2674" w:type="pct"/>
          </w:tcPr>
          <w:p w:rsidR="00276DEB" w:rsidRPr="00207054" w:rsidRDefault="00276DEB" w:rsidP="000C1F83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3. Ценовая и тарифная политика естественных монополий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4. Значительный экономический потенциал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C35D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4.Диспаритет цен на готовую сельскохозяйственную продукцию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5. Наличие сырьевой базы в муниципальном образовании</w:t>
            </w:r>
          </w:p>
        </w:tc>
        <w:tc>
          <w:tcPr>
            <w:tcW w:w="2674" w:type="pct"/>
          </w:tcPr>
          <w:p w:rsidR="00276DEB" w:rsidRPr="00207054" w:rsidRDefault="00276DEB" w:rsidP="00C35D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5. Государственная поддержка развития отдельных секторов экономики и социальной сферы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DA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6. Функционирование различных видов экономической деятельности в муниципальном образовании</w:t>
            </w:r>
          </w:p>
        </w:tc>
        <w:tc>
          <w:tcPr>
            <w:tcW w:w="2674" w:type="pct"/>
          </w:tcPr>
          <w:p w:rsidR="00276DEB" w:rsidRPr="00207054" w:rsidRDefault="00276DEB" w:rsidP="00C35D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6. Изменение конъюнктуры сырьевых и товарных рынков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7. Состояние и уровень развития социальной инфраструктуры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C35D9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7. Потенциальная заинтересованность инвесторов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8. Уровень духовного, интеллектуального и культурного развития населения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DA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8. Межбюджетные отношения</w:t>
            </w:r>
          </w:p>
        </w:tc>
      </w:tr>
      <w:tr w:rsidR="00276DEB" w:rsidRPr="00207054" w:rsidTr="00DA171E">
        <w:tc>
          <w:tcPr>
            <w:tcW w:w="2326" w:type="pct"/>
          </w:tcPr>
          <w:p w:rsidR="00276DEB" w:rsidRPr="00207054" w:rsidRDefault="00276DEB" w:rsidP="00276D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9. Стратегическая и территориальная значимость муниципального образования</w:t>
            </w:r>
          </w:p>
        </w:tc>
        <w:tc>
          <w:tcPr>
            <w:tcW w:w="2674" w:type="pct"/>
          </w:tcPr>
          <w:p w:rsidR="00276DEB" w:rsidRPr="00207054" w:rsidRDefault="00276DEB" w:rsidP="00DA1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054">
              <w:rPr>
                <w:rFonts w:ascii="Times New Roman" w:hAnsi="Times New Roman" w:cs="Times New Roman"/>
                <w:sz w:val="24"/>
                <w:szCs w:val="24"/>
              </w:rPr>
              <w:t>9. Востребованность ресурсов</w:t>
            </w:r>
          </w:p>
        </w:tc>
      </w:tr>
    </w:tbl>
    <w:p w:rsidR="00276DEB" w:rsidRDefault="00276DEB" w:rsidP="00DD42AD">
      <w:pPr>
        <w:rPr>
          <w:color w:val="0070C0"/>
          <w:sz w:val="28"/>
          <w:szCs w:val="28"/>
        </w:rPr>
      </w:pPr>
    </w:p>
    <w:p w:rsidR="004F207B" w:rsidRPr="00207054" w:rsidRDefault="00EE58BE" w:rsidP="000C1F83">
      <w:pPr>
        <w:ind w:left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3</w:t>
      </w:r>
      <w:r w:rsidR="004F207B" w:rsidRPr="00207054">
        <w:rPr>
          <w:rFonts w:ascii="Times New Roman" w:hAnsi="Times New Roman" w:cs="Times New Roman"/>
          <w:b/>
          <w:sz w:val="28"/>
          <w:szCs w:val="28"/>
        </w:rPr>
        <w:t>.2.</w:t>
      </w:r>
      <w:r w:rsidR="00376D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207B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S</w:t>
      </w:r>
      <w:r w:rsidR="004F207B" w:rsidRPr="0020705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WOT</w:t>
      </w:r>
      <w:r w:rsidR="004F207B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-АНАЛИЗ социально-экономического положения </w:t>
      </w:r>
      <w:r w:rsidR="000C1F83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F207B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Юргинского </w:t>
      </w:r>
      <w:r w:rsidR="00136573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4F207B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</w:p>
    <w:p w:rsidR="00AB2AC6" w:rsidRPr="00207054" w:rsidRDefault="00AB2AC6" w:rsidP="00DD42AD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B2AC6" w:rsidRPr="00207054" w:rsidRDefault="00AB2AC6" w:rsidP="00025C44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207054">
        <w:rPr>
          <w:rFonts w:ascii="Times New Roman" w:hAnsi="Times New Roman"/>
          <w:sz w:val="28"/>
          <w:szCs w:val="28"/>
        </w:rPr>
        <w:t xml:space="preserve">На основе оценки исходной социально-экономической ситуации Юргинского муниципального образования для обеспечения всестороннего учета местной специфики, анализа внутренних и внешних факторов, </w:t>
      </w:r>
      <w:r w:rsidRPr="00207054">
        <w:rPr>
          <w:rFonts w:ascii="Times New Roman" w:hAnsi="Times New Roman"/>
          <w:sz w:val="28"/>
          <w:szCs w:val="28"/>
        </w:rPr>
        <w:lastRenderedPageBreak/>
        <w:t xml:space="preserve">определяющих развитие муниципального образования, определения конкурентных преимуществ и проблем, тормозящих прогрессивное движение, негативных моментов и тенденций, проведен </w:t>
      </w:r>
      <w:r w:rsidRPr="00207054">
        <w:rPr>
          <w:rFonts w:ascii="Times New Roman" w:hAnsi="Times New Roman"/>
          <w:sz w:val="28"/>
          <w:szCs w:val="28"/>
          <w:lang w:val="en-US"/>
        </w:rPr>
        <w:t>SWOT</w:t>
      </w:r>
      <w:r w:rsidRPr="00207054">
        <w:rPr>
          <w:rFonts w:ascii="Times New Roman" w:hAnsi="Times New Roman"/>
          <w:sz w:val="28"/>
          <w:szCs w:val="28"/>
        </w:rPr>
        <w:t xml:space="preserve">-анализ социально-экономического развития </w:t>
      </w:r>
      <w:r w:rsidR="00DA171E" w:rsidRPr="00207054">
        <w:rPr>
          <w:rFonts w:ascii="Times New Roman" w:hAnsi="Times New Roman"/>
          <w:sz w:val="28"/>
          <w:szCs w:val="28"/>
        </w:rPr>
        <w:t>Юргин</w:t>
      </w:r>
      <w:r w:rsidRPr="00207054">
        <w:rPr>
          <w:rFonts w:ascii="Times New Roman" w:hAnsi="Times New Roman"/>
          <w:sz w:val="28"/>
          <w:szCs w:val="28"/>
        </w:rPr>
        <w:t>ского муниципального района.</w:t>
      </w:r>
    </w:p>
    <w:p w:rsidR="00A812B2" w:rsidRPr="00207054" w:rsidRDefault="00A812B2" w:rsidP="00025C44">
      <w:pPr>
        <w:widowControl w:val="0"/>
        <w:snapToGrid w:val="0"/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Сильные, слабые стороны, возможности и угрозы, определяющие направление развития Юргинского муниципального района на период до 2035 года представлены в таблице</w:t>
      </w:r>
      <w:r w:rsidR="00376D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="0025441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12B2" w:rsidRPr="00207054" w:rsidRDefault="00A812B2" w:rsidP="00AB2AC6">
      <w:pPr>
        <w:spacing w:line="276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</w:r>
      <w:r w:rsidRPr="00207054">
        <w:rPr>
          <w:rFonts w:ascii="Times New Roman" w:hAnsi="Times New Roman"/>
          <w:sz w:val="28"/>
          <w:szCs w:val="28"/>
        </w:rPr>
        <w:tab/>
        <w:t xml:space="preserve">          </w:t>
      </w:r>
      <w:r w:rsidR="003C0A14" w:rsidRPr="00207054">
        <w:rPr>
          <w:rFonts w:ascii="Times New Roman" w:hAnsi="Times New Roman"/>
          <w:sz w:val="28"/>
          <w:szCs w:val="28"/>
        </w:rPr>
        <w:t xml:space="preserve">  </w:t>
      </w:r>
      <w:r w:rsidRPr="00207054">
        <w:rPr>
          <w:rFonts w:ascii="Times New Roman" w:hAnsi="Times New Roman"/>
          <w:sz w:val="28"/>
          <w:szCs w:val="28"/>
        </w:rPr>
        <w:t xml:space="preserve"> </w:t>
      </w:r>
    </w:p>
    <w:p w:rsidR="00A812B2" w:rsidRPr="00207054" w:rsidRDefault="00376D03" w:rsidP="00A812B2">
      <w:pPr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25441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812B2" w:rsidRPr="00207054">
        <w:rPr>
          <w:rFonts w:ascii="Times New Roman" w:hAnsi="Times New Roman" w:cs="Times New Roman"/>
          <w:b/>
          <w:sz w:val="24"/>
          <w:szCs w:val="24"/>
        </w:rPr>
        <w:t>S</w:t>
      </w:r>
      <w:r w:rsidR="00A812B2" w:rsidRPr="00207054">
        <w:rPr>
          <w:rFonts w:ascii="Times New Roman" w:hAnsi="Times New Roman" w:cs="Times New Roman"/>
          <w:b/>
          <w:sz w:val="24"/>
          <w:szCs w:val="24"/>
          <w:lang w:val="en-US"/>
        </w:rPr>
        <w:t>WOT</w:t>
      </w:r>
      <w:r w:rsidR="00A812B2" w:rsidRPr="00207054">
        <w:rPr>
          <w:rFonts w:ascii="Times New Roman" w:hAnsi="Times New Roman" w:cs="Times New Roman"/>
          <w:b/>
          <w:sz w:val="24"/>
          <w:szCs w:val="24"/>
        </w:rPr>
        <w:t xml:space="preserve">-АНАЛИЗ </w:t>
      </w:r>
      <w:r>
        <w:rPr>
          <w:rFonts w:ascii="Times New Roman" w:hAnsi="Times New Roman" w:cs="Times New Roman"/>
          <w:b/>
          <w:sz w:val="24"/>
          <w:szCs w:val="24"/>
        </w:rPr>
        <w:t xml:space="preserve">социально-экономического развития Юргинского муниципального района </w:t>
      </w:r>
    </w:p>
    <w:p w:rsidR="00A812B2" w:rsidRPr="00207054" w:rsidRDefault="00A812B2" w:rsidP="00AB2AC6">
      <w:pPr>
        <w:spacing w:line="276" w:lineRule="auto"/>
        <w:ind w:firstLine="567"/>
        <w:rPr>
          <w:rFonts w:ascii="Times New Roman" w:hAnsi="Times New Roman"/>
          <w:sz w:val="24"/>
          <w:szCs w:val="24"/>
        </w:rPr>
      </w:pPr>
    </w:p>
    <w:tbl>
      <w:tblPr>
        <w:tblW w:w="1021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409"/>
        <w:gridCol w:w="61"/>
        <w:gridCol w:w="81"/>
        <w:gridCol w:w="2733"/>
        <w:gridCol w:w="2663"/>
      </w:tblGrid>
      <w:tr w:rsidR="00000879" w:rsidRPr="00207054" w:rsidTr="00F83977">
        <w:trPr>
          <w:trHeight w:val="856"/>
          <w:tblHeader/>
        </w:trPr>
        <w:tc>
          <w:tcPr>
            <w:tcW w:w="2269" w:type="dxa"/>
            <w:shd w:val="clear" w:color="auto" w:fill="EEECE1" w:themeFill="background2"/>
            <w:vAlign w:val="center"/>
          </w:tcPr>
          <w:p w:rsidR="00DA171E" w:rsidRPr="00207054" w:rsidRDefault="00DA171E" w:rsidP="003A6D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Сильные стороны (</w:t>
            </w:r>
            <w:r w:rsidRPr="0020705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  <w:r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70" w:type="dxa"/>
            <w:gridSpan w:val="2"/>
            <w:shd w:val="clear" w:color="auto" w:fill="EEECE1" w:themeFill="background2"/>
            <w:vAlign w:val="center"/>
          </w:tcPr>
          <w:p w:rsidR="00DA171E" w:rsidRPr="00207054" w:rsidRDefault="00DA171E" w:rsidP="003A6DCA">
            <w:pPr>
              <w:widowControl w:val="0"/>
              <w:ind w:left="3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Слабые стороны (W)</w:t>
            </w:r>
          </w:p>
        </w:tc>
        <w:tc>
          <w:tcPr>
            <w:tcW w:w="2814" w:type="dxa"/>
            <w:gridSpan w:val="2"/>
            <w:shd w:val="clear" w:color="auto" w:fill="EEECE1" w:themeFill="background2"/>
            <w:vAlign w:val="center"/>
          </w:tcPr>
          <w:p w:rsidR="00DA171E" w:rsidRPr="00207054" w:rsidRDefault="00DA171E" w:rsidP="003A6D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Благоприятные                 возможности (О)</w:t>
            </w:r>
          </w:p>
        </w:tc>
        <w:tc>
          <w:tcPr>
            <w:tcW w:w="2663" w:type="dxa"/>
            <w:shd w:val="clear" w:color="auto" w:fill="EEECE1" w:themeFill="background2"/>
            <w:vAlign w:val="center"/>
          </w:tcPr>
          <w:p w:rsidR="00DA171E" w:rsidRPr="00207054" w:rsidRDefault="00DA171E" w:rsidP="003A6D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Потенциальные угрозы (Т</w:t>
            </w:r>
            <w:r w:rsidR="00E04031" w:rsidRPr="00207054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</w:tr>
      <w:tr w:rsidR="005D387B" w:rsidRPr="00207054" w:rsidTr="00F83977">
        <w:trPr>
          <w:trHeight w:val="425"/>
        </w:trPr>
        <w:tc>
          <w:tcPr>
            <w:tcW w:w="10216" w:type="dxa"/>
            <w:gridSpan w:val="6"/>
            <w:vAlign w:val="center"/>
          </w:tcPr>
          <w:p w:rsidR="005D387B" w:rsidRPr="00207054" w:rsidRDefault="005D387B" w:rsidP="003A6DCA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207054">
              <w:rPr>
                <w:rFonts w:ascii="Times New Roman" w:eastAsia="Times New Roman" w:hAnsi="Times New Roman" w:cs="Times New Roman"/>
                <w:b/>
                <w:lang w:eastAsia="ru-RU"/>
              </w:rPr>
              <w:t>Географическое положение</w:t>
            </w:r>
          </w:p>
        </w:tc>
      </w:tr>
      <w:tr w:rsidR="00000879" w:rsidRPr="00207054" w:rsidTr="00F83977">
        <w:trPr>
          <w:trHeight w:val="856"/>
        </w:trPr>
        <w:tc>
          <w:tcPr>
            <w:tcW w:w="2269" w:type="dxa"/>
          </w:tcPr>
          <w:p w:rsidR="005D387B" w:rsidRPr="00207054" w:rsidRDefault="000C1F83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Выгодное </w:t>
            </w:r>
            <w:r w:rsidR="00F32D30" w:rsidRPr="00207054">
              <w:rPr>
                <w:rFonts w:ascii="Times New Roman" w:hAnsi="Times New Roman" w:cs="Times New Roman"/>
              </w:rPr>
              <w:t xml:space="preserve">географическое </w:t>
            </w:r>
            <w:r w:rsidR="005D387B" w:rsidRPr="00207054">
              <w:rPr>
                <w:rFonts w:ascii="Times New Roman" w:hAnsi="Times New Roman" w:cs="Times New Roman"/>
              </w:rPr>
              <w:t>расположение района</w:t>
            </w:r>
            <w:r w:rsidR="00F32D30" w:rsidRPr="00207054">
              <w:rPr>
                <w:rFonts w:ascii="Times New Roman" w:hAnsi="Times New Roman" w:cs="Times New Roman"/>
              </w:rPr>
              <w:t>-</w:t>
            </w:r>
          </w:p>
          <w:p w:rsidR="005D387B" w:rsidRPr="00207054" w:rsidRDefault="00F32D30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в</w:t>
            </w:r>
            <w:r w:rsidR="005D387B" w:rsidRPr="00207054">
              <w:rPr>
                <w:rFonts w:ascii="Times New Roman" w:hAnsi="Times New Roman" w:cs="Times New Roman"/>
              </w:rPr>
              <w:t xml:space="preserve"> относительной близости от района находятся</w:t>
            </w:r>
            <w:r w:rsidR="006F2E6F" w:rsidRPr="00207054">
              <w:rPr>
                <w:rFonts w:ascii="Times New Roman" w:hAnsi="Times New Roman" w:cs="Times New Roman"/>
              </w:rPr>
              <w:t xml:space="preserve">: </w:t>
            </w:r>
            <w:r w:rsidR="005D387B" w:rsidRPr="00207054">
              <w:rPr>
                <w:rFonts w:ascii="Times New Roman" w:hAnsi="Times New Roman" w:cs="Times New Roman"/>
              </w:rPr>
              <w:t>Кемерово, Томск</w:t>
            </w:r>
            <w:r w:rsidR="006F2E6F" w:rsidRPr="00207054">
              <w:rPr>
                <w:rFonts w:ascii="Times New Roman" w:hAnsi="Times New Roman" w:cs="Times New Roman"/>
              </w:rPr>
              <w:t xml:space="preserve">, </w:t>
            </w:r>
            <w:r w:rsidR="005D387B" w:rsidRPr="00207054">
              <w:rPr>
                <w:rFonts w:ascii="Times New Roman" w:hAnsi="Times New Roman" w:cs="Times New Roman"/>
              </w:rPr>
              <w:t xml:space="preserve"> Новосибирск </w:t>
            </w:r>
          </w:p>
        </w:tc>
        <w:tc>
          <w:tcPr>
            <w:tcW w:w="2470" w:type="dxa"/>
            <w:gridSpan w:val="2"/>
          </w:tcPr>
          <w:p w:rsidR="005D387B" w:rsidRPr="00207054" w:rsidRDefault="000C1F83" w:rsidP="003A6DCA">
            <w:pPr>
              <w:widowControl w:val="0"/>
              <w:jc w:val="left"/>
              <w:rPr>
                <w:rFonts w:ascii="Times New Roman" w:hAnsi="Times New Roman" w:cs="Times New Roman"/>
                <w:b/>
                <w:u w:val="single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F32D30" w:rsidRPr="00207054">
              <w:rPr>
                <w:rFonts w:ascii="Times New Roman" w:hAnsi="Times New Roman" w:cs="Times New Roman"/>
              </w:rPr>
              <w:t>Разбросанность  населенных пунктов, низкая концентрация населения</w:t>
            </w:r>
          </w:p>
        </w:tc>
        <w:tc>
          <w:tcPr>
            <w:tcW w:w="2814" w:type="dxa"/>
            <w:gridSpan w:val="2"/>
          </w:tcPr>
          <w:p w:rsidR="005D387B" w:rsidRPr="00207054" w:rsidRDefault="00F32D30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1.Близость федеральной трассы, ж/д путей.</w:t>
            </w:r>
          </w:p>
          <w:p w:rsidR="006F2E6F" w:rsidRPr="00207054" w:rsidRDefault="006F2E6F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2.Близость к энергетическим сырьевым ресурсам – наличие газопровода.</w:t>
            </w:r>
          </w:p>
        </w:tc>
        <w:tc>
          <w:tcPr>
            <w:tcW w:w="2663" w:type="dxa"/>
          </w:tcPr>
          <w:p w:rsidR="005D387B" w:rsidRPr="00207054" w:rsidRDefault="001660A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1.Территория района находится в зоне рискованного земледелия.</w:t>
            </w:r>
          </w:p>
        </w:tc>
      </w:tr>
      <w:tr w:rsidR="006F2E6F" w:rsidRPr="00207054" w:rsidTr="00F83977">
        <w:trPr>
          <w:trHeight w:val="323"/>
        </w:trPr>
        <w:tc>
          <w:tcPr>
            <w:tcW w:w="10216" w:type="dxa"/>
            <w:gridSpan w:val="6"/>
          </w:tcPr>
          <w:p w:rsidR="006F2E6F" w:rsidRPr="00207054" w:rsidRDefault="006F2E6F" w:rsidP="003A6DCA">
            <w:pPr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b/>
                <w:lang w:eastAsia="ru-RU"/>
              </w:rPr>
              <w:t>Природные ресурсы</w:t>
            </w:r>
          </w:p>
        </w:tc>
      </w:tr>
      <w:tr w:rsidR="00000879" w:rsidRPr="00207054" w:rsidTr="00F83977">
        <w:trPr>
          <w:trHeight w:val="856"/>
        </w:trPr>
        <w:tc>
          <w:tcPr>
            <w:tcW w:w="2269" w:type="dxa"/>
          </w:tcPr>
          <w:p w:rsidR="006F2E6F" w:rsidRPr="00207054" w:rsidRDefault="00992060" w:rsidP="003A6DCA">
            <w:pPr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207054">
              <w:rPr>
                <w:rFonts w:ascii="Times New Roman" w:hAnsi="Times New Roman" w:cs="Times New Roman"/>
              </w:rPr>
              <w:t>1.В районе имеются общедоступные полезные ископаемые – песчано-гравийная смесь, глины).</w:t>
            </w:r>
            <w:proofErr w:type="gramEnd"/>
          </w:p>
          <w:p w:rsidR="00992060" w:rsidRPr="00207054" w:rsidRDefault="00992060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2.Наличие пахотных земель, сельхозугодий.</w:t>
            </w:r>
          </w:p>
          <w:p w:rsidR="00992060" w:rsidRPr="00207054" w:rsidRDefault="00ED26D6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3.Налич</w:t>
            </w:r>
            <w:r w:rsidR="00992060" w:rsidRPr="00207054">
              <w:rPr>
                <w:rFonts w:ascii="Times New Roman" w:hAnsi="Times New Roman" w:cs="Times New Roman"/>
              </w:rPr>
              <w:t>ие водных объектов – прудов, озер.</w:t>
            </w:r>
          </w:p>
          <w:p w:rsidR="001C2B92" w:rsidRPr="00207054" w:rsidRDefault="001C2B92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4.Экологичность территории.</w:t>
            </w:r>
          </w:p>
          <w:p w:rsidR="009A00B7" w:rsidRPr="00207054" w:rsidRDefault="009A00B7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5.Наличие дикоросов</w:t>
            </w:r>
            <w:r w:rsidR="00051EB1" w:rsidRPr="00207054">
              <w:rPr>
                <w:rFonts w:ascii="Times New Roman" w:hAnsi="Times New Roman" w:cs="Times New Roman"/>
              </w:rPr>
              <w:t xml:space="preserve"> – ягод, грибов, папоротника орляка.</w:t>
            </w:r>
          </w:p>
        </w:tc>
        <w:tc>
          <w:tcPr>
            <w:tcW w:w="2470" w:type="dxa"/>
            <w:gridSpan w:val="2"/>
          </w:tcPr>
          <w:p w:rsidR="006F2E6F" w:rsidRPr="00207054" w:rsidRDefault="00CF3015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7A0DCD" w:rsidRPr="00207054">
              <w:rPr>
                <w:rFonts w:ascii="Times New Roman" w:hAnsi="Times New Roman" w:cs="Times New Roman"/>
              </w:rPr>
              <w:t>Слабая минерально-сырьевая база</w:t>
            </w:r>
            <w:r w:rsidRPr="00207054">
              <w:rPr>
                <w:rFonts w:ascii="Times New Roman" w:hAnsi="Times New Roman" w:cs="Times New Roman"/>
              </w:rPr>
              <w:t>.</w:t>
            </w:r>
          </w:p>
          <w:p w:rsidR="00CF3015" w:rsidRPr="00207054" w:rsidRDefault="00CF301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 Недостаточно эффективное использование  водных и земельных ресурсов.</w:t>
            </w:r>
          </w:p>
          <w:p w:rsidR="00CF3015" w:rsidRPr="00207054" w:rsidRDefault="00CF3015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1C2B92" w:rsidRPr="00207054" w:rsidRDefault="001C2B92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2"/>
          </w:tcPr>
          <w:p w:rsidR="006F2E6F" w:rsidRPr="00207054" w:rsidRDefault="001C2B92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1.Наличие большого количества зеленых насаждений, прудов, озер.</w:t>
            </w:r>
          </w:p>
          <w:p w:rsidR="001C2B92" w:rsidRPr="00207054" w:rsidRDefault="001C2B92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2.Использование местных запасов сырья – песчано-гравийной смеси</w:t>
            </w:r>
            <w:r w:rsidR="00355A88" w:rsidRPr="00207054">
              <w:rPr>
                <w:rFonts w:ascii="Times New Roman" w:hAnsi="Times New Roman" w:cs="Times New Roman"/>
              </w:rPr>
              <w:t xml:space="preserve">, глины </w:t>
            </w:r>
            <w:r w:rsidRPr="00207054">
              <w:rPr>
                <w:rFonts w:ascii="Times New Roman" w:hAnsi="Times New Roman" w:cs="Times New Roman"/>
              </w:rPr>
              <w:t xml:space="preserve"> в строительстве жилья</w:t>
            </w:r>
            <w:r w:rsidR="00355A88" w:rsidRPr="00207054">
              <w:rPr>
                <w:rFonts w:ascii="Times New Roman" w:hAnsi="Times New Roman" w:cs="Times New Roman"/>
              </w:rPr>
              <w:t>.</w:t>
            </w:r>
          </w:p>
          <w:p w:rsidR="00051EB1" w:rsidRPr="00207054" w:rsidRDefault="00051EB1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</w:t>
            </w:r>
            <w:r w:rsidR="00CF3015" w:rsidRPr="00207054">
              <w:rPr>
                <w:rFonts w:ascii="Times New Roman" w:hAnsi="Times New Roman" w:cs="Times New Roman"/>
              </w:rPr>
              <w:t>Развитие з</w:t>
            </w:r>
            <w:r w:rsidRPr="00207054">
              <w:rPr>
                <w:rFonts w:ascii="Times New Roman" w:hAnsi="Times New Roman" w:cs="Times New Roman"/>
              </w:rPr>
              <w:t>аготовительн</w:t>
            </w:r>
            <w:r w:rsidR="00CF3015" w:rsidRPr="00207054">
              <w:rPr>
                <w:rFonts w:ascii="Times New Roman" w:hAnsi="Times New Roman" w:cs="Times New Roman"/>
              </w:rPr>
              <w:t>ой</w:t>
            </w:r>
            <w:r w:rsidRPr="00207054">
              <w:rPr>
                <w:rFonts w:ascii="Times New Roman" w:hAnsi="Times New Roman" w:cs="Times New Roman"/>
              </w:rPr>
              <w:t xml:space="preserve"> деятельност</w:t>
            </w:r>
            <w:r w:rsidR="00CF3015" w:rsidRPr="00207054">
              <w:rPr>
                <w:rFonts w:ascii="Times New Roman" w:hAnsi="Times New Roman" w:cs="Times New Roman"/>
              </w:rPr>
              <w:t>и</w:t>
            </w:r>
            <w:r w:rsidRPr="00207054">
              <w:rPr>
                <w:rFonts w:ascii="Times New Roman" w:hAnsi="Times New Roman" w:cs="Times New Roman"/>
              </w:rPr>
              <w:t>, переработка дикоросов и производство  варенья, компотов и другой натуральной продукции.</w:t>
            </w:r>
          </w:p>
          <w:p w:rsidR="00051EB1" w:rsidRPr="00207054" w:rsidRDefault="00CF301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4.Наличие свободных территорий для расширения хозяйственной деятельности.</w:t>
            </w:r>
          </w:p>
        </w:tc>
        <w:tc>
          <w:tcPr>
            <w:tcW w:w="2663" w:type="dxa"/>
          </w:tcPr>
          <w:p w:rsidR="001C2B92" w:rsidRPr="00207054" w:rsidRDefault="00CF3015" w:rsidP="003A6DCA">
            <w:pPr>
              <w:jc w:val="left"/>
              <w:rPr>
                <w:rFonts w:ascii="Times New Roman" w:hAnsi="Times New Roman"/>
              </w:rPr>
            </w:pPr>
            <w:r w:rsidRPr="00207054">
              <w:rPr>
                <w:rFonts w:ascii="Times New Roman" w:hAnsi="Times New Roman"/>
              </w:rPr>
              <w:t>1.</w:t>
            </w:r>
            <w:r w:rsidR="000C1F83" w:rsidRPr="00207054">
              <w:rPr>
                <w:rFonts w:ascii="Times New Roman" w:hAnsi="Times New Roman"/>
              </w:rPr>
              <w:t>И</w:t>
            </w:r>
            <w:r w:rsidRPr="00207054">
              <w:rPr>
                <w:rFonts w:ascii="Times New Roman" w:hAnsi="Times New Roman"/>
              </w:rPr>
              <w:t>стощение природных ресурсов в результате неэффективного и нерационального их использования.</w:t>
            </w:r>
          </w:p>
          <w:p w:rsidR="00CF3015" w:rsidRPr="00207054" w:rsidRDefault="00CF3015" w:rsidP="003A6DCA">
            <w:pPr>
              <w:jc w:val="left"/>
            </w:pPr>
          </w:p>
        </w:tc>
      </w:tr>
      <w:tr w:rsidR="00720CD9" w:rsidRPr="00207054" w:rsidTr="00F83977">
        <w:trPr>
          <w:trHeight w:val="390"/>
        </w:trPr>
        <w:tc>
          <w:tcPr>
            <w:tcW w:w="10216" w:type="dxa"/>
            <w:gridSpan w:val="6"/>
          </w:tcPr>
          <w:p w:rsidR="00720CD9" w:rsidRPr="00207054" w:rsidRDefault="00720CD9" w:rsidP="003A6DCA">
            <w:pPr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b/>
                <w:lang w:eastAsia="ru-RU"/>
              </w:rPr>
              <w:t>Население, трудовые ресурсы</w:t>
            </w:r>
          </w:p>
        </w:tc>
      </w:tr>
      <w:tr w:rsidR="00000879" w:rsidRPr="00207054" w:rsidTr="00F83977">
        <w:trPr>
          <w:trHeight w:val="856"/>
        </w:trPr>
        <w:tc>
          <w:tcPr>
            <w:tcW w:w="2269" w:type="dxa"/>
          </w:tcPr>
          <w:p w:rsidR="00720CD9" w:rsidRPr="00207054" w:rsidRDefault="000F07A4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  <w:r w:rsidR="0066121E" w:rsidRPr="00207054">
              <w:rPr>
                <w:rFonts w:ascii="Times New Roman" w:eastAsia="Times New Roman" w:hAnsi="Times New Roman" w:cs="Times New Roman"/>
                <w:lang w:eastAsia="ru-RU"/>
              </w:rPr>
              <w:t>Деловая активность и мобильность жителей района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470" w:type="dxa"/>
            <w:gridSpan w:val="2"/>
          </w:tcPr>
          <w:p w:rsidR="00720CD9" w:rsidRPr="00207054" w:rsidRDefault="00720CD9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1. Ежегодное сокращение численности населения.</w:t>
            </w:r>
          </w:p>
          <w:p w:rsidR="00720CD9" w:rsidRPr="00207054" w:rsidRDefault="00720CD9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 Отток  населения в трудоспособном возрасте за  пределы муниципального образования.</w:t>
            </w:r>
          </w:p>
        </w:tc>
        <w:tc>
          <w:tcPr>
            <w:tcW w:w="2814" w:type="dxa"/>
            <w:gridSpan w:val="2"/>
          </w:tcPr>
          <w:p w:rsidR="00720CD9" w:rsidRPr="00207054" w:rsidRDefault="000F07A4" w:rsidP="003A6DCA">
            <w:pPr>
              <w:jc w:val="left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lastRenderedPageBreak/>
              <w:t>1.</w:t>
            </w:r>
            <w:r w:rsidR="00612C1D" w:rsidRPr="00207054">
              <w:rPr>
                <w:rStyle w:val="FontStyle101"/>
                <w:sz w:val="22"/>
                <w:szCs w:val="22"/>
              </w:rPr>
              <w:t xml:space="preserve">Увеличение численности населения </w:t>
            </w:r>
            <w:r w:rsidRPr="00207054">
              <w:rPr>
                <w:rStyle w:val="FontStyle101"/>
                <w:sz w:val="22"/>
                <w:szCs w:val="22"/>
              </w:rPr>
              <w:t xml:space="preserve">района </w:t>
            </w:r>
            <w:r w:rsidR="00612C1D" w:rsidRPr="00207054">
              <w:rPr>
                <w:rStyle w:val="FontStyle101"/>
                <w:sz w:val="22"/>
                <w:szCs w:val="22"/>
              </w:rPr>
              <w:t>за счет естественного прироста</w:t>
            </w:r>
            <w:r w:rsidRPr="00207054">
              <w:rPr>
                <w:rStyle w:val="FontStyle101"/>
                <w:sz w:val="22"/>
                <w:szCs w:val="22"/>
              </w:rPr>
              <w:t>.</w:t>
            </w:r>
          </w:p>
          <w:p w:rsidR="000F07A4" w:rsidRPr="00207054" w:rsidRDefault="000F07A4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2.Достижение </w:t>
            </w:r>
            <w:r w:rsidRPr="00207054">
              <w:rPr>
                <w:rFonts w:ascii="Times New Roman" w:hAnsi="Times New Roman" w:cs="Times New Roman"/>
              </w:rPr>
              <w:lastRenderedPageBreak/>
              <w:t>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бизнесе.</w:t>
            </w:r>
          </w:p>
        </w:tc>
        <w:tc>
          <w:tcPr>
            <w:tcW w:w="2663" w:type="dxa"/>
          </w:tcPr>
          <w:p w:rsidR="000F07A4" w:rsidRPr="00207054" w:rsidRDefault="000F07A4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lastRenderedPageBreak/>
              <w:t>1.У</w:t>
            </w:r>
            <w:r w:rsidRPr="00207054">
              <w:rPr>
                <w:sz w:val="22"/>
                <w:szCs w:val="22"/>
              </w:rPr>
              <w:t xml:space="preserve">худшение демографической ситуации (снижение уровня рождаемости, </w:t>
            </w:r>
            <w:r w:rsidRPr="00207054">
              <w:rPr>
                <w:sz w:val="22"/>
                <w:szCs w:val="22"/>
              </w:rPr>
              <w:lastRenderedPageBreak/>
              <w:t>повышение уровня смертности, «вымирание» села, «старение» населения, значительный отток активной части населения).</w:t>
            </w:r>
          </w:p>
          <w:p w:rsidR="00720CD9" w:rsidRPr="00207054" w:rsidRDefault="00720CD9" w:rsidP="003A6DCA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F32D30" w:rsidRPr="00207054" w:rsidTr="00F83977">
        <w:trPr>
          <w:trHeight w:val="369"/>
        </w:trPr>
        <w:tc>
          <w:tcPr>
            <w:tcW w:w="10216" w:type="dxa"/>
            <w:gridSpan w:val="6"/>
            <w:vAlign w:val="center"/>
          </w:tcPr>
          <w:p w:rsidR="005D387B" w:rsidRPr="00207054" w:rsidRDefault="005D387B" w:rsidP="003A6DCA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lastRenderedPageBreak/>
              <w:t>Агропромышленный комплекс</w:t>
            </w:r>
          </w:p>
        </w:tc>
      </w:tr>
      <w:tr w:rsidR="00000879" w:rsidRPr="00207054" w:rsidTr="00F83977">
        <w:tc>
          <w:tcPr>
            <w:tcW w:w="2269" w:type="dxa"/>
          </w:tcPr>
          <w:p w:rsidR="005D387B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5D387B" w:rsidRPr="00207054">
              <w:rPr>
                <w:rFonts w:ascii="Times New Roman" w:hAnsi="Times New Roman" w:cs="Times New Roman"/>
              </w:rPr>
              <w:t>.Наличие пахотных земель, сельскохозяйственных угодий.</w:t>
            </w:r>
          </w:p>
          <w:p w:rsidR="005D387B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5D387B" w:rsidRPr="00207054">
              <w:rPr>
                <w:rFonts w:ascii="Times New Roman" w:hAnsi="Times New Roman" w:cs="Times New Roman"/>
              </w:rPr>
              <w:t xml:space="preserve">.Близость </w:t>
            </w:r>
            <w:proofErr w:type="spellStart"/>
            <w:r w:rsidR="005D387B" w:rsidRPr="00207054">
              <w:rPr>
                <w:rFonts w:ascii="Times New Roman" w:hAnsi="Times New Roman" w:cs="Times New Roman"/>
              </w:rPr>
              <w:t>г</w:t>
            </w:r>
            <w:proofErr w:type="gramStart"/>
            <w:r w:rsidR="005D387B" w:rsidRPr="00207054">
              <w:rPr>
                <w:rFonts w:ascii="Times New Roman" w:hAnsi="Times New Roman" w:cs="Times New Roman"/>
              </w:rPr>
              <w:t>.Ю</w:t>
            </w:r>
            <w:proofErr w:type="gramEnd"/>
            <w:r w:rsidR="005D387B" w:rsidRPr="00207054">
              <w:rPr>
                <w:rFonts w:ascii="Times New Roman" w:hAnsi="Times New Roman" w:cs="Times New Roman"/>
              </w:rPr>
              <w:t>рги</w:t>
            </w:r>
            <w:proofErr w:type="spellEnd"/>
            <w:r w:rsidR="005D387B" w:rsidRPr="00207054">
              <w:rPr>
                <w:rFonts w:ascii="Times New Roman" w:hAnsi="Times New Roman" w:cs="Times New Roman"/>
              </w:rPr>
              <w:t xml:space="preserve"> и рынка сбыта.</w:t>
            </w:r>
          </w:p>
          <w:p w:rsidR="005D387B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5D387B" w:rsidRPr="00207054">
              <w:rPr>
                <w:rFonts w:ascii="Times New Roman" w:hAnsi="Times New Roman" w:cs="Times New Roman"/>
              </w:rPr>
              <w:t>.Наличие собственной кормовой базы.</w:t>
            </w:r>
          </w:p>
          <w:p w:rsidR="00311D1C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4.Преимущественно равнинный характер территории.</w:t>
            </w:r>
          </w:p>
          <w:p w:rsidR="00335028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</w:t>
            </w:r>
            <w:r w:rsidR="00335028" w:rsidRPr="00207054">
              <w:rPr>
                <w:rFonts w:ascii="Times New Roman" w:hAnsi="Times New Roman" w:cs="Times New Roman"/>
              </w:rPr>
              <w:t>.Наличие личных подсобных хозяйств</w:t>
            </w:r>
            <w:r w:rsidR="002D1635" w:rsidRPr="00207054">
              <w:rPr>
                <w:rFonts w:ascii="Times New Roman" w:hAnsi="Times New Roman" w:cs="Times New Roman"/>
              </w:rPr>
              <w:t>.</w:t>
            </w:r>
          </w:p>
          <w:p w:rsidR="00311D1C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6.Наличие излишек с/х продукции у жителей района (мясо, молоко, овощи).</w:t>
            </w:r>
          </w:p>
          <w:p w:rsidR="002D1635" w:rsidRPr="00207054" w:rsidRDefault="00311D1C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7</w:t>
            </w:r>
            <w:r w:rsidR="002D1635" w:rsidRPr="00207054">
              <w:rPr>
                <w:rFonts w:ascii="Times New Roman" w:hAnsi="Times New Roman" w:cs="Times New Roman"/>
              </w:rPr>
              <w:t xml:space="preserve">.Наличие </w:t>
            </w:r>
            <w:r w:rsidRPr="00207054">
              <w:rPr>
                <w:rFonts w:ascii="Times New Roman" w:hAnsi="Times New Roman" w:cs="Times New Roman"/>
              </w:rPr>
              <w:t xml:space="preserve">трудовых ресурсов и грамотное ведение </w:t>
            </w:r>
            <w:proofErr w:type="spellStart"/>
            <w:proofErr w:type="gramStart"/>
            <w:r w:rsidRPr="00207054">
              <w:rPr>
                <w:rFonts w:ascii="Times New Roman" w:hAnsi="Times New Roman" w:cs="Times New Roman"/>
              </w:rPr>
              <w:t>сельскохозяйствен-ного</w:t>
            </w:r>
            <w:proofErr w:type="spellEnd"/>
            <w:proofErr w:type="gramEnd"/>
            <w:r w:rsidRPr="00207054">
              <w:rPr>
                <w:rFonts w:ascii="Times New Roman" w:hAnsi="Times New Roman" w:cs="Times New Roman"/>
              </w:rPr>
              <w:t xml:space="preserve"> производства.</w:t>
            </w:r>
          </w:p>
        </w:tc>
        <w:tc>
          <w:tcPr>
            <w:tcW w:w="2470" w:type="dxa"/>
            <w:gridSpan w:val="2"/>
          </w:tcPr>
          <w:p w:rsidR="005D387B" w:rsidRPr="00207054" w:rsidRDefault="00B3599E" w:rsidP="003A6DCA">
            <w:pPr>
              <w:tabs>
                <w:tab w:val="left" w:pos="467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  <w:r w:rsidR="00311D1C" w:rsidRPr="00207054">
              <w:rPr>
                <w:rFonts w:ascii="Times New Roman" w:hAnsi="Times New Roman" w:cs="Times New Roman"/>
              </w:rPr>
              <w:t>Нестабильное фин</w:t>
            </w:r>
            <w:r w:rsidR="003C50B1" w:rsidRPr="00207054">
              <w:rPr>
                <w:rFonts w:ascii="Times New Roman" w:hAnsi="Times New Roman" w:cs="Times New Roman"/>
              </w:rPr>
              <w:t>а</w:t>
            </w:r>
            <w:r w:rsidR="00311D1C" w:rsidRPr="00207054">
              <w:rPr>
                <w:rFonts w:ascii="Times New Roman" w:hAnsi="Times New Roman" w:cs="Times New Roman"/>
              </w:rPr>
              <w:t xml:space="preserve">нсовое положение </w:t>
            </w:r>
            <w:r w:rsidR="005D387B" w:rsidRPr="00207054">
              <w:rPr>
                <w:rFonts w:ascii="Times New Roman" w:hAnsi="Times New Roman" w:cs="Times New Roman"/>
              </w:rPr>
              <w:t>сельскохозяйственных предприятий.</w:t>
            </w:r>
          </w:p>
          <w:p w:rsidR="001B6EA2" w:rsidRPr="00207054" w:rsidRDefault="00B3599E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  <w:r w:rsidR="001B6EA2" w:rsidRPr="00207054">
              <w:rPr>
                <w:rFonts w:ascii="Times New Roman" w:hAnsi="Times New Roman" w:cs="Times New Roman"/>
              </w:rPr>
              <w:t xml:space="preserve"> </w:t>
            </w:r>
            <w:r w:rsidR="001B6EA2" w:rsidRPr="00207054">
              <w:rPr>
                <w:rFonts w:ascii="Times New Roman" w:eastAsia="Times New Roman" w:hAnsi="Times New Roman" w:cs="Times New Roman"/>
                <w:lang w:eastAsia="ru-RU"/>
              </w:rPr>
              <w:t>Свыше 70%  физически и морально устаревшей сельскохозяйственной техники и оборудования.</w:t>
            </w:r>
          </w:p>
          <w:p w:rsidR="005D387B" w:rsidRPr="00207054" w:rsidRDefault="003C50B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D387B" w:rsidRPr="00207054">
              <w:rPr>
                <w:rFonts w:ascii="Times New Roman" w:eastAsia="Times New Roman" w:hAnsi="Times New Roman" w:cs="Times New Roman"/>
                <w:lang w:eastAsia="ru-RU"/>
              </w:rPr>
              <w:t>.Недостаточно эффективное использование сельскохозяйственных угодий.</w:t>
            </w:r>
          </w:p>
          <w:p w:rsidR="001C3770" w:rsidRPr="00207054" w:rsidRDefault="003C50B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C3770" w:rsidRPr="00207054">
              <w:rPr>
                <w:rFonts w:ascii="Times New Roman" w:eastAsia="Times New Roman" w:hAnsi="Times New Roman" w:cs="Times New Roman"/>
                <w:lang w:eastAsia="ru-RU"/>
              </w:rPr>
              <w:t>.Отсутствие заготовительных пунктов по закупу излишков сельхозпродукции у населения.</w:t>
            </w:r>
          </w:p>
          <w:p w:rsidR="003C50B1" w:rsidRPr="00207054" w:rsidRDefault="003C50B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5.Зависимость от погодных условий.</w:t>
            </w:r>
          </w:p>
        </w:tc>
        <w:tc>
          <w:tcPr>
            <w:tcW w:w="2814" w:type="dxa"/>
            <w:gridSpan w:val="2"/>
          </w:tcPr>
          <w:p w:rsidR="001660A5" w:rsidRPr="00207054" w:rsidRDefault="001660A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</w:rPr>
              <w:t>1.Агроклиматический потенциал территории позволяет вести продуктивное сельское хозяйство разных типов - выращивать зерновые, технические, овощные культуры, развивать картофелеводство, заниматься продуктивным животноводством.</w:t>
            </w:r>
            <w:r w:rsidRPr="0020705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D387B" w:rsidRPr="00207054" w:rsidRDefault="001660A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5D387B" w:rsidRPr="00207054">
              <w:rPr>
                <w:rFonts w:ascii="Times New Roman" w:hAnsi="Times New Roman" w:cs="Times New Roman"/>
              </w:rPr>
              <w:t xml:space="preserve">. </w:t>
            </w:r>
            <w:r w:rsidRPr="00207054">
              <w:rPr>
                <w:rFonts w:ascii="Times New Roman" w:hAnsi="Times New Roman" w:cs="Times New Roman"/>
              </w:rPr>
              <w:t>П</w:t>
            </w:r>
            <w:r w:rsidR="005D387B" w:rsidRPr="00207054">
              <w:rPr>
                <w:rFonts w:ascii="Times New Roman" w:hAnsi="Times New Roman" w:cs="Times New Roman"/>
              </w:rPr>
              <w:t xml:space="preserve">ринятие дополнительных мер для поддержки </w:t>
            </w:r>
            <w:proofErr w:type="spellStart"/>
            <w:r w:rsidR="005D387B" w:rsidRPr="00207054">
              <w:rPr>
                <w:rFonts w:ascii="Times New Roman" w:hAnsi="Times New Roman" w:cs="Times New Roman"/>
              </w:rPr>
              <w:t>сельхоз</w:t>
            </w:r>
            <w:r w:rsidR="00992060" w:rsidRPr="00207054">
              <w:rPr>
                <w:rFonts w:ascii="Times New Roman" w:hAnsi="Times New Roman" w:cs="Times New Roman"/>
              </w:rPr>
              <w:t>товаро</w:t>
            </w:r>
            <w:r w:rsidR="005D387B" w:rsidRPr="00207054">
              <w:rPr>
                <w:rFonts w:ascii="Times New Roman" w:hAnsi="Times New Roman" w:cs="Times New Roman"/>
              </w:rPr>
              <w:t>произво</w:t>
            </w:r>
            <w:r w:rsidR="003C50B1" w:rsidRPr="00207054">
              <w:rPr>
                <w:rFonts w:ascii="Times New Roman" w:hAnsi="Times New Roman" w:cs="Times New Roman"/>
              </w:rPr>
              <w:t>ди-</w:t>
            </w:r>
            <w:r w:rsidR="005D387B" w:rsidRPr="00207054">
              <w:rPr>
                <w:rFonts w:ascii="Times New Roman" w:hAnsi="Times New Roman" w:cs="Times New Roman"/>
              </w:rPr>
              <w:t>телей</w:t>
            </w:r>
            <w:proofErr w:type="spellEnd"/>
            <w:r w:rsidR="005D387B" w:rsidRPr="00207054">
              <w:rPr>
                <w:rFonts w:ascii="Times New Roman" w:hAnsi="Times New Roman" w:cs="Times New Roman"/>
              </w:rPr>
              <w:t>.</w:t>
            </w:r>
          </w:p>
          <w:p w:rsidR="005D387B" w:rsidRPr="00207054" w:rsidRDefault="001660A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  <w:r w:rsidR="003C50B1" w:rsidRPr="00207054">
              <w:rPr>
                <w:rFonts w:ascii="Times New Roman" w:hAnsi="Times New Roman" w:cs="Times New Roman"/>
              </w:rPr>
              <w:t>П</w:t>
            </w:r>
            <w:r w:rsidR="005D387B" w:rsidRPr="00207054">
              <w:rPr>
                <w:rFonts w:ascii="Times New Roman" w:hAnsi="Times New Roman" w:cs="Times New Roman"/>
              </w:rPr>
              <w:t>риобретени</w:t>
            </w:r>
            <w:r w:rsidR="003C50B1" w:rsidRPr="00207054">
              <w:rPr>
                <w:rFonts w:ascii="Times New Roman" w:hAnsi="Times New Roman" w:cs="Times New Roman"/>
              </w:rPr>
              <w:t>е</w:t>
            </w:r>
            <w:r w:rsidR="005D387B" w:rsidRPr="00207054">
              <w:rPr>
                <w:rFonts w:ascii="Times New Roman" w:hAnsi="Times New Roman" w:cs="Times New Roman"/>
              </w:rPr>
              <w:t xml:space="preserve"> новой высокотехнологичной сельскохозяйственной техники.</w:t>
            </w:r>
          </w:p>
          <w:p w:rsidR="005D387B" w:rsidRPr="00207054" w:rsidRDefault="001660A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</w:t>
            </w:r>
            <w:r w:rsidR="005D387B" w:rsidRPr="00207054">
              <w:rPr>
                <w:rFonts w:ascii="Times New Roman" w:hAnsi="Times New Roman" w:cs="Times New Roman"/>
              </w:rPr>
              <w:t>.Применение энергосберегающих технологий.</w:t>
            </w:r>
          </w:p>
          <w:p w:rsidR="00992060" w:rsidRPr="00207054" w:rsidRDefault="001660A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</w:t>
            </w:r>
            <w:r w:rsidR="00992060" w:rsidRPr="00207054">
              <w:rPr>
                <w:rFonts w:ascii="Times New Roman" w:hAnsi="Times New Roman" w:cs="Times New Roman"/>
              </w:rPr>
              <w:t>.</w:t>
            </w:r>
            <w:r w:rsidR="00335028" w:rsidRPr="00207054">
              <w:rPr>
                <w:rFonts w:ascii="Times New Roman" w:hAnsi="Times New Roman" w:cs="Times New Roman"/>
              </w:rPr>
              <w:t>Введение в оборот брошенных земель, наращивание производства зерновых культур.</w:t>
            </w:r>
          </w:p>
          <w:p w:rsidR="00335028" w:rsidRPr="00207054" w:rsidRDefault="001660A5" w:rsidP="003A6DC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6</w:t>
            </w:r>
            <w:r w:rsidR="00335028" w:rsidRPr="00207054">
              <w:rPr>
                <w:rFonts w:ascii="Times New Roman" w:hAnsi="Times New Roman" w:cs="Times New Roman"/>
              </w:rPr>
              <w:t>.</w:t>
            </w:r>
            <w:r w:rsidR="00D72A8B" w:rsidRPr="00207054">
              <w:rPr>
                <w:rFonts w:ascii="Times New Roman" w:hAnsi="Times New Roman" w:cs="Times New Roman"/>
              </w:rPr>
              <w:t xml:space="preserve"> Развитие сельскохозяйственного производства в малых формах хозяйствования (ЛПХ, КФХ).</w:t>
            </w:r>
          </w:p>
        </w:tc>
        <w:tc>
          <w:tcPr>
            <w:tcW w:w="2663" w:type="dxa"/>
          </w:tcPr>
          <w:p w:rsidR="005D387B" w:rsidRPr="00207054" w:rsidRDefault="003C50B1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5D387B" w:rsidRPr="00207054">
              <w:rPr>
                <w:rFonts w:ascii="Times New Roman" w:hAnsi="Times New Roman" w:cs="Times New Roman"/>
              </w:rPr>
              <w:t>.Диспаритет цен на рынке с</w:t>
            </w:r>
            <w:r w:rsidRPr="00207054">
              <w:rPr>
                <w:rFonts w:ascii="Times New Roman" w:hAnsi="Times New Roman" w:cs="Times New Roman"/>
              </w:rPr>
              <w:t>ельскохозяйственной</w:t>
            </w:r>
            <w:r w:rsidR="005D387B" w:rsidRPr="00207054">
              <w:rPr>
                <w:rFonts w:ascii="Times New Roman" w:hAnsi="Times New Roman" w:cs="Times New Roman"/>
              </w:rPr>
              <w:t xml:space="preserve"> продукции при ее производстве и реализации.</w:t>
            </w:r>
          </w:p>
          <w:p w:rsidR="00612C1D" w:rsidRPr="00207054" w:rsidRDefault="003C50B1" w:rsidP="003A6DCA">
            <w:pPr>
              <w:pStyle w:val="Style73"/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sz w:val="22"/>
                <w:szCs w:val="22"/>
              </w:rPr>
              <w:t>2</w:t>
            </w:r>
            <w:r w:rsidR="005D387B" w:rsidRPr="00207054">
              <w:rPr>
                <w:sz w:val="22"/>
                <w:szCs w:val="22"/>
              </w:rPr>
              <w:t>.</w:t>
            </w:r>
            <w:r w:rsidR="00612C1D" w:rsidRPr="00207054">
              <w:rPr>
                <w:rStyle w:val="FontStyle101"/>
                <w:sz w:val="22"/>
                <w:szCs w:val="22"/>
              </w:rPr>
              <w:t>Зависимость отрасли от природно-климатических условий</w:t>
            </w:r>
            <w:r w:rsidR="004B2102" w:rsidRPr="00207054">
              <w:rPr>
                <w:rStyle w:val="FontStyle101"/>
                <w:sz w:val="22"/>
                <w:szCs w:val="22"/>
              </w:rPr>
              <w:t>.</w:t>
            </w:r>
          </w:p>
          <w:p w:rsidR="005D387B" w:rsidRPr="00207054" w:rsidRDefault="003C50B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5D387B" w:rsidRPr="00207054">
              <w:rPr>
                <w:rFonts w:ascii="Times New Roman" w:eastAsia="Times New Roman" w:hAnsi="Times New Roman" w:cs="Times New Roman"/>
                <w:lang w:eastAsia="ru-RU"/>
              </w:rPr>
              <w:t>.Отсутствие у большинства сельхозпредприятий и крестьянско-фермерских хозяйств финансовых возможностей для  обновления техники и модернизации производства.</w:t>
            </w:r>
          </w:p>
          <w:p w:rsidR="003C50B1" w:rsidRPr="00207054" w:rsidRDefault="003C50B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5D387B" w:rsidRPr="002070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="005D387B"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тток </w:t>
            </w:r>
            <w:proofErr w:type="spellStart"/>
            <w:r w:rsidR="005D387B" w:rsidRPr="00207054">
              <w:rPr>
                <w:rFonts w:ascii="Times New Roman" w:eastAsia="Times New Roman" w:hAnsi="Times New Roman" w:cs="Times New Roman"/>
                <w:lang w:eastAsia="ru-RU"/>
              </w:rPr>
              <w:t>квалифициро</w:t>
            </w:r>
            <w:proofErr w:type="spellEnd"/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5D387B" w:rsidRPr="00207054" w:rsidRDefault="005D387B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ванных кадров из аграрной сферы, старение рабочих кадров, обострение социальных проблем.</w:t>
            </w:r>
          </w:p>
          <w:p w:rsidR="00CF3015" w:rsidRPr="00207054" w:rsidRDefault="00CF3015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hAnsi="Times New Roman" w:cs="Times New Roman"/>
              </w:rPr>
              <w:t>5.Зарастание неиспользуемых земель сельскохозяйственного назначения.</w:t>
            </w:r>
          </w:p>
          <w:p w:rsidR="00F47F3C" w:rsidRPr="00207054" w:rsidRDefault="00F47F3C" w:rsidP="003A6DCA">
            <w:pPr>
              <w:pStyle w:val="Style73"/>
              <w:spacing w:line="240" w:lineRule="auto"/>
              <w:rPr>
                <w:rStyle w:val="FontStyle101"/>
                <w:sz w:val="22"/>
                <w:szCs w:val="22"/>
              </w:rPr>
            </w:pPr>
          </w:p>
          <w:p w:rsidR="00232571" w:rsidRPr="00207054" w:rsidRDefault="00232571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D387B" w:rsidRPr="00207054" w:rsidRDefault="005D387B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</w:p>
        </w:tc>
      </w:tr>
      <w:tr w:rsidR="00612C1D" w:rsidRPr="00207054" w:rsidTr="00F83977">
        <w:tc>
          <w:tcPr>
            <w:tcW w:w="10216" w:type="dxa"/>
            <w:gridSpan w:val="6"/>
          </w:tcPr>
          <w:p w:rsidR="00612C1D" w:rsidRPr="00207054" w:rsidRDefault="00612C1D" w:rsidP="003A6DCA">
            <w:pPr>
              <w:tabs>
                <w:tab w:val="left" w:pos="431"/>
              </w:tabs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  <w:b/>
              </w:rPr>
              <w:t>Промышленность</w:t>
            </w:r>
          </w:p>
        </w:tc>
      </w:tr>
      <w:tr w:rsidR="00000879" w:rsidRPr="00207054" w:rsidTr="00F83977">
        <w:tc>
          <w:tcPr>
            <w:tcW w:w="2269" w:type="dxa"/>
          </w:tcPr>
          <w:p w:rsidR="005D387B" w:rsidRPr="00207054" w:rsidRDefault="00FE2496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Наличие материальной базы для развития промышленности.</w:t>
            </w:r>
          </w:p>
          <w:p w:rsidR="005D387B" w:rsidRPr="00207054" w:rsidRDefault="00FE2496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  <w:r w:rsidR="00DF6255" w:rsidRPr="00207054">
              <w:rPr>
                <w:rFonts w:ascii="Times New Roman" w:hAnsi="Times New Roman" w:cs="Times New Roman"/>
              </w:rPr>
              <w:t xml:space="preserve">Увеличение числа </w:t>
            </w:r>
            <w:r w:rsidR="005D387B" w:rsidRPr="00207054">
              <w:rPr>
                <w:rFonts w:ascii="Times New Roman" w:hAnsi="Times New Roman" w:cs="Times New Roman"/>
              </w:rPr>
              <w:t xml:space="preserve">  предприятий по производству пищевых продуктов.</w:t>
            </w:r>
          </w:p>
          <w:p w:rsidR="00412000" w:rsidRPr="00207054" w:rsidRDefault="00412000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 Близкое расположение к рынкам сбыта и 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источнику сырья дает предпосылки для развития перерабатывающей промышленности</w:t>
            </w:r>
            <w:r w:rsidR="00DF6255" w:rsidRPr="002070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470" w:type="dxa"/>
            <w:gridSpan w:val="2"/>
          </w:tcPr>
          <w:p w:rsidR="005D387B" w:rsidRPr="00207054" w:rsidRDefault="005D387B" w:rsidP="003A6DCA">
            <w:pPr>
              <w:tabs>
                <w:tab w:val="left" w:pos="406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 xml:space="preserve">1.Отсутствие  </w:t>
            </w:r>
            <w:r w:rsidR="00FE2496" w:rsidRPr="00207054">
              <w:rPr>
                <w:rFonts w:ascii="Times New Roman" w:hAnsi="Times New Roman" w:cs="Times New Roman"/>
              </w:rPr>
              <w:t xml:space="preserve">крупных </w:t>
            </w:r>
            <w:r w:rsidRPr="00207054">
              <w:rPr>
                <w:rFonts w:ascii="Times New Roman" w:hAnsi="Times New Roman" w:cs="Times New Roman"/>
              </w:rPr>
              <w:t>перерабатывающих производств.</w:t>
            </w:r>
          </w:p>
          <w:p w:rsidR="005D387B" w:rsidRPr="00207054" w:rsidRDefault="005D387B" w:rsidP="003A6DCA">
            <w:pPr>
              <w:widowControl w:val="0"/>
              <w:tabs>
                <w:tab w:val="left" w:pos="406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2.Отсутствие инвестиционных ресурсов</w:t>
            </w:r>
            <w:r w:rsidR="00FE2496" w:rsidRPr="00207054">
              <w:rPr>
                <w:rFonts w:ascii="Times New Roman" w:hAnsi="Times New Roman" w:cs="Times New Roman"/>
              </w:rPr>
              <w:t>.</w:t>
            </w:r>
          </w:p>
          <w:p w:rsidR="005D387B" w:rsidRPr="00207054" w:rsidRDefault="005D387B" w:rsidP="003A6DCA">
            <w:pPr>
              <w:widowControl w:val="0"/>
              <w:tabs>
                <w:tab w:val="left" w:pos="406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3.Сокращение доли промышленных видов деятельности, альтернативных производствам АПК</w:t>
            </w:r>
            <w:r w:rsidR="00FE2496" w:rsidRPr="00207054">
              <w:rPr>
                <w:rFonts w:ascii="Times New Roman" w:hAnsi="Times New Roman" w:cs="Times New Roman"/>
              </w:rPr>
              <w:t>.</w:t>
            </w:r>
          </w:p>
          <w:p w:rsidR="00A32B33" w:rsidRPr="00207054" w:rsidRDefault="00A32B33" w:rsidP="003A6DCA">
            <w:pPr>
              <w:widowControl w:val="0"/>
              <w:tabs>
                <w:tab w:val="left" w:pos="40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4.</w:t>
            </w:r>
            <w:r w:rsidRPr="00207054">
              <w:rPr>
                <w:rStyle w:val="FontStyle101"/>
                <w:sz w:val="22"/>
                <w:szCs w:val="22"/>
              </w:rPr>
              <w:t>Отсутствие инвестиционных площадок с подготовленной инженерной инфраструктурой.</w:t>
            </w:r>
          </w:p>
        </w:tc>
        <w:tc>
          <w:tcPr>
            <w:tcW w:w="2814" w:type="dxa"/>
            <w:gridSpan w:val="2"/>
          </w:tcPr>
          <w:p w:rsidR="005D387B" w:rsidRPr="00207054" w:rsidRDefault="005D387B" w:rsidP="003A6DCA">
            <w:pPr>
              <w:tabs>
                <w:tab w:val="left" w:pos="0"/>
                <w:tab w:val="left" w:pos="40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1.Выгодное географическое расположение.</w:t>
            </w:r>
          </w:p>
          <w:p w:rsidR="005D387B" w:rsidRPr="00207054" w:rsidRDefault="005D387B" w:rsidP="003A6DCA">
            <w:pPr>
              <w:tabs>
                <w:tab w:val="left" w:pos="0"/>
                <w:tab w:val="left" w:pos="348"/>
                <w:tab w:val="left" w:pos="40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2.Наличие развитой транспортной сети (железная дорога, автодороги).</w:t>
            </w:r>
          </w:p>
          <w:p w:rsidR="00232571" w:rsidRPr="00207054" w:rsidRDefault="00B3599E" w:rsidP="003A6DCA">
            <w:pPr>
              <w:pStyle w:val="Style73"/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>3</w:t>
            </w:r>
            <w:r w:rsidR="00232571" w:rsidRPr="00207054">
              <w:rPr>
                <w:rStyle w:val="FontStyle101"/>
                <w:sz w:val="22"/>
                <w:szCs w:val="22"/>
              </w:rPr>
              <w:t>.Наличие ресурсов, пригодных для  производства строительных материалов.</w:t>
            </w:r>
          </w:p>
          <w:p w:rsidR="00842F0F" w:rsidRPr="00207054" w:rsidRDefault="00842F0F" w:rsidP="003A6DCA">
            <w:pPr>
              <w:pStyle w:val="Style73"/>
              <w:spacing w:line="240" w:lineRule="auto"/>
              <w:rPr>
                <w:sz w:val="22"/>
                <w:szCs w:val="22"/>
              </w:rPr>
            </w:pPr>
            <w:r w:rsidRPr="00207054">
              <w:rPr>
                <w:sz w:val="22"/>
                <w:szCs w:val="22"/>
              </w:rPr>
              <w:lastRenderedPageBreak/>
              <w:t>4.Увеличение объемов промышленного производства за счет развития переработки сельхозпродукции.</w:t>
            </w:r>
          </w:p>
          <w:p w:rsidR="00842F0F" w:rsidRPr="00207054" w:rsidRDefault="00842F0F" w:rsidP="003A6DCA">
            <w:pPr>
              <w:pStyle w:val="Style73"/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sz w:val="22"/>
                <w:szCs w:val="22"/>
              </w:rPr>
              <w:t>5.Расширение сферы сбыта и повышение качества производимой продукции.</w:t>
            </w:r>
          </w:p>
          <w:p w:rsidR="00232571" w:rsidRPr="00207054" w:rsidRDefault="00232571" w:rsidP="003A6DCA">
            <w:pPr>
              <w:tabs>
                <w:tab w:val="left" w:pos="0"/>
                <w:tab w:val="left" w:pos="348"/>
                <w:tab w:val="left" w:pos="40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</w:tcPr>
          <w:p w:rsidR="005D387B" w:rsidRPr="00207054" w:rsidRDefault="00DF6255" w:rsidP="003A6DCA">
            <w:pPr>
              <w:tabs>
                <w:tab w:val="left" w:pos="431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</w:t>
            </w:r>
            <w:r w:rsidR="005D387B" w:rsidRPr="00207054">
              <w:rPr>
                <w:rFonts w:ascii="Times New Roman" w:hAnsi="Times New Roman" w:cs="Times New Roman"/>
              </w:rPr>
              <w:t>.Износ основных фондов на предприятиях промышленности</w:t>
            </w:r>
            <w:r w:rsidR="00B3599E" w:rsidRPr="00207054">
              <w:rPr>
                <w:rFonts w:ascii="Times New Roman" w:hAnsi="Times New Roman" w:cs="Times New Roman"/>
              </w:rPr>
              <w:t xml:space="preserve"> (ЖКХ)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</w:p>
          <w:p w:rsidR="005D387B" w:rsidRPr="00207054" w:rsidRDefault="00DF6255" w:rsidP="003A6DCA">
            <w:pPr>
              <w:tabs>
                <w:tab w:val="left" w:pos="431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5D387B" w:rsidRPr="00207054">
              <w:rPr>
                <w:rFonts w:ascii="Times New Roman" w:hAnsi="Times New Roman" w:cs="Times New Roman"/>
              </w:rPr>
              <w:t>.Отток трудоспособного населения из района.</w:t>
            </w:r>
          </w:p>
        </w:tc>
      </w:tr>
      <w:tr w:rsidR="00F32D30" w:rsidRPr="00207054" w:rsidTr="00F83977">
        <w:tc>
          <w:tcPr>
            <w:tcW w:w="10216" w:type="dxa"/>
            <w:gridSpan w:val="6"/>
          </w:tcPr>
          <w:p w:rsidR="003A6DCA" w:rsidRPr="00207054" w:rsidRDefault="003A6DCA" w:rsidP="003A6DCA">
            <w:pPr>
              <w:tabs>
                <w:tab w:val="left" w:pos="359"/>
              </w:tabs>
              <w:spacing w:before="120" w:after="120"/>
              <w:jc w:val="center"/>
              <w:rPr>
                <w:rStyle w:val="FontStyle101"/>
                <w:b/>
                <w:sz w:val="22"/>
                <w:szCs w:val="22"/>
              </w:rPr>
            </w:pPr>
          </w:p>
          <w:p w:rsidR="005D387B" w:rsidRPr="00207054" w:rsidRDefault="00B3599E" w:rsidP="003A6DCA">
            <w:pPr>
              <w:tabs>
                <w:tab w:val="left" w:pos="359"/>
              </w:tabs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Style w:val="FontStyle101"/>
                <w:b/>
                <w:sz w:val="22"/>
                <w:szCs w:val="22"/>
              </w:rPr>
              <w:t>Предпринимательство</w:t>
            </w:r>
          </w:p>
        </w:tc>
      </w:tr>
      <w:tr w:rsidR="00000879" w:rsidRPr="00207054" w:rsidTr="00F83977">
        <w:tc>
          <w:tcPr>
            <w:tcW w:w="2269" w:type="dxa"/>
          </w:tcPr>
          <w:p w:rsidR="00535C11" w:rsidRPr="00207054" w:rsidRDefault="00535C11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 xml:space="preserve">1.Административная и финансовая поддержка предпринимательства со стороны органов власти района, в </w:t>
            </w:r>
            <w:proofErr w:type="spellStart"/>
            <w:r w:rsidRPr="00207054">
              <w:rPr>
                <w:rStyle w:val="FontStyle101"/>
                <w:sz w:val="22"/>
                <w:szCs w:val="22"/>
              </w:rPr>
              <w:t>т.ч</w:t>
            </w:r>
            <w:proofErr w:type="spellEnd"/>
            <w:r w:rsidRPr="00207054">
              <w:rPr>
                <w:rStyle w:val="FontStyle101"/>
                <w:sz w:val="22"/>
                <w:szCs w:val="22"/>
              </w:rPr>
              <w:t>. наличие среднесрочных муниципальных программ развития малого бизнеса.</w:t>
            </w:r>
          </w:p>
          <w:p w:rsidR="002D1635" w:rsidRPr="00207054" w:rsidRDefault="002D1635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>2.Наличие инвестиционных  площадок для развития предприятий придорожного сервиса.</w:t>
            </w:r>
          </w:p>
          <w:p w:rsidR="00C76E16" w:rsidRPr="00207054" w:rsidRDefault="00C76E16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>3.У</w:t>
            </w:r>
            <w:r w:rsidRPr="00207054">
              <w:rPr>
                <w:sz w:val="22"/>
                <w:szCs w:val="22"/>
              </w:rPr>
              <w:t>величение доли населения занятого в малом бизнесе.</w:t>
            </w:r>
          </w:p>
          <w:p w:rsidR="005D387B" w:rsidRPr="00207054" w:rsidRDefault="00E204F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4.Снижение среднего числа обращений представителей </w:t>
            </w:r>
            <w:proofErr w:type="gramStart"/>
            <w:r w:rsidRPr="00207054">
              <w:rPr>
                <w:rFonts w:ascii="Times New Roman" w:hAnsi="Times New Roman" w:cs="Times New Roman"/>
              </w:rPr>
              <w:t>бизнес-сообщества</w:t>
            </w:r>
            <w:proofErr w:type="gramEnd"/>
            <w:r w:rsidRPr="00207054">
              <w:rPr>
                <w:rFonts w:ascii="Times New Roman" w:hAnsi="Times New Roman" w:cs="Times New Roman"/>
              </w:rPr>
              <w:t xml:space="preserve"> в органы местного самоуправления для получения одной услуги, связанной со сферой </w:t>
            </w:r>
            <w:proofErr w:type="spellStart"/>
            <w:r w:rsidRPr="00207054">
              <w:rPr>
                <w:rFonts w:ascii="Times New Roman" w:hAnsi="Times New Roman" w:cs="Times New Roman"/>
              </w:rPr>
              <w:t>предприни</w:t>
            </w:r>
            <w:r w:rsidR="00DF6255" w:rsidRPr="00207054">
              <w:rPr>
                <w:rFonts w:ascii="Times New Roman" w:hAnsi="Times New Roman" w:cs="Times New Roman"/>
              </w:rPr>
              <w:t>-</w:t>
            </w:r>
            <w:r w:rsidRPr="00207054">
              <w:rPr>
                <w:rFonts w:ascii="Times New Roman" w:hAnsi="Times New Roman" w:cs="Times New Roman"/>
              </w:rPr>
              <w:t>мательской</w:t>
            </w:r>
            <w:proofErr w:type="spellEnd"/>
            <w:r w:rsidRPr="00207054">
              <w:rPr>
                <w:rFonts w:ascii="Times New Roman" w:hAnsi="Times New Roman" w:cs="Times New Roman"/>
              </w:rPr>
              <w:t xml:space="preserve"> деятельности, до 2-х обращений.</w:t>
            </w:r>
          </w:p>
        </w:tc>
        <w:tc>
          <w:tcPr>
            <w:tcW w:w="2470" w:type="dxa"/>
            <w:gridSpan w:val="2"/>
          </w:tcPr>
          <w:p w:rsidR="00535C11" w:rsidRPr="00207054" w:rsidRDefault="00535C11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 xml:space="preserve">1.Незначительное число малых предприятий, ориентированных на  </w:t>
            </w:r>
            <w:r w:rsidR="002D1635" w:rsidRPr="00207054">
              <w:rPr>
                <w:rStyle w:val="FontStyle101"/>
                <w:sz w:val="22"/>
                <w:szCs w:val="22"/>
              </w:rPr>
              <w:t xml:space="preserve">переработку и </w:t>
            </w:r>
            <w:r w:rsidRPr="00207054">
              <w:rPr>
                <w:rStyle w:val="FontStyle101"/>
                <w:sz w:val="22"/>
                <w:szCs w:val="22"/>
              </w:rPr>
              <w:t xml:space="preserve">производство продукции. </w:t>
            </w:r>
          </w:p>
          <w:p w:rsidR="00C76E16" w:rsidRPr="00207054" w:rsidRDefault="00C76E16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sz w:val="22"/>
                <w:szCs w:val="22"/>
              </w:rPr>
            </w:pPr>
            <w:r w:rsidRPr="00207054">
              <w:rPr>
                <w:sz w:val="22"/>
                <w:szCs w:val="22"/>
              </w:rPr>
              <w:t>2.Отсутствие стартового капитала на открытие собственного бизнеса.</w:t>
            </w:r>
          </w:p>
          <w:p w:rsidR="00E16684" w:rsidRPr="00207054" w:rsidRDefault="00E16684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sz w:val="22"/>
                <w:szCs w:val="22"/>
              </w:rPr>
            </w:pPr>
            <w:r w:rsidRPr="00207054">
              <w:rPr>
                <w:sz w:val="22"/>
                <w:szCs w:val="22"/>
              </w:rPr>
              <w:t>3.Проблемы найма работников на предприятиях розничной торговли.</w:t>
            </w:r>
          </w:p>
          <w:p w:rsidR="00C76E16" w:rsidRPr="00207054" w:rsidRDefault="00C76E16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</w:p>
          <w:p w:rsidR="005D387B" w:rsidRPr="00207054" w:rsidRDefault="005D387B" w:rsidP="003A6DCA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814" w:type="dxa"/>
            <w:gridSpan w:val="2"/>
          </w:tcPr>
          <w:p w:rsidR="005D387B" w:rsidRPr="00207054" w:rsidRDefault="00F02E4A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9A00B7" w:rsidRPr="00207054">
              <w:rPr>
                <w:rFonts w:ascii="Times New Roman" w:hAnsi="Times New Roman" w:cs="Times New Roman"/>
              </w:rPr>
              <w:t xml:space="preserve">Развитие предпринимательства в животноводческой отрасли – разведение овец,  </w:t>
            </w:r>
            <w:r w:rsidR="0089758E" w:rsidRPr="00207054">
              <w:rPr>
                <w:rFonts w:ascii="Times New Roman" w:hAnsi="Times New Roman" w:cs="Times New Roman"/>
              </w:rPr>
              <w:t xml:space="preserve">промысловой и </w:t>
            </w:r>
            <w:r w:rsidR="009A00B7" w:rsidRPr="00207054">
              <w:rPr>
                <w:rFonts w:ascii="Times New Roman" w:hAnsi="Times New Roman" w:cs="Times New Roman"/>
              </w:rPr>
              <w:t>речной рыбы</w:t>
            </w:r>
            <w:r w:rsidRPr="00207054">
              <w:rPr>
                <w:rFonts w:ascii="Times New Roman" w:hAnsi="Times New Roman" w:cs="Times New Roman"/>
              </w:rPr>
              <w:t>.</w:t>
            </w:r>
          </w:p>
          <w:p w:rsidR="00F02E4A" w:rsidRPr="00207054" w:rsidRDefault="00F02E4A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2.Развитие придорожного сервиса.</w:t>
            </w:r>
          </w:p>
          <w:p w:rsidR="0091086C" w:rsidRPr="00207054" w:rsidRDefault="0091086C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3.Мероприятия, реализуемые муниципальной программой,  направлены на оказание поддержки субъектам малого и среднего предпринимательства.</w:t>
            </w:r>
          </w:p>
          <w:p w:rsidR="0091086C" w:rsidRPr="00207054" w:rsidRDefault="0091086C" w:rsidP="003A6DCA">
            <w:pPr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4.Возможность для развития удаленной или мобильной торговли.</w:t>
            </w:r>
          </w:p>
          <w:p w:rsidR="00CF6A52" w:rsidRPr="00207054" w:rsidRDefault="00CF6A52" w:rsidP="003A6DCA">
            <w:pPr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5.Сотрудничество органов местного самоуправления и </w:t>
            </w:r>
            <w:proofErr w:type="gramStart"/>
            <w:r w:rsidRPr="00207054">
              <w:rPr>
                <w:rFonts w:ascii="Times New Roman" w:hAnsi="Times New Roman" w:cs="Times New Roman"/>
              </w:rPr>
              <w:t>бизнес-сообщества</w:t>
            </w:r>
            <w:proofErr w:type="gramEnd"/>
            <w:r w:rsidRPr="00207054">
              <w:rPr>
                <w:rFonts w:ascii="Times New Roman" w:hAnsi="Times New Roman" w:cs="Times New Roman"/>
              </w:rPr>
              <w:t xml:space="preserve"> в целях развития экономики.</w:t>
            </w:r>
          </w:p>
          <w:p w:rsidR="0091086C" w:rsidRPr="00207054" w:rsidRDefault="0091086C" w:rsidP="003A6DCA">
            <w:pPr>
              <w:rPr>
                <w:rFonts w:ascii="Times New Roman" w:hAnsi="Times New Roman" w:cs="Times New Roman"/>
              </w:rPr>
            </w:pPr>
          </w:p>
          <w:p w:rsidR="0091086C" w:rsidRPr="00207054" w:rsidRDefault="0091086C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</w:tcPr>
          <w:p w:rsidR="00D43FDA" w:rsidRPr="00207054" w:rsidRDefault="00E16684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D43FDA" w:rsidRPr="00207054">
              <w:rPr>
                <w:rFonts w:ascii="Times New Roman" w:hAnsi="Times New Roman" w:cs="Times New Roman"/>
              </w:rPr>
              <w:t>.</w:t>
            </w:r>
            <w:r w:rsidR="00C76E16" w:rsidRPr="00207054">
              <w:rPr>
                <w:rFonts w:ascii="Times New Roman" w:hAnsi="Times New Roman" w:cs="Times New Roman"/>
              </w:rPr>
              <w:t xml:space="preserve">Недоступность кредитов </w:t>
            </w:r>
            <w:proofErr w:type="gramStart"/>
            <w:r w:rsidR="00C76E16" w:rsidRPr="00207054">
              <w:rPr>
                <w:rFonts w:ascii="Times New Roman" w:hAnsi="Times New Roman" w:cs="Times New Roman"/>
              </w:rPr>
              <w:t>из</w:t>
            </w:r>
            <w:proofErr w:type="gramEnd"/>
            <w:r w:rsidRPr="00207054">
              <w:rPr>
                <w:rFonts w:ascii="Times New Roman" w:hAnsi="Times New Roman" w:cs="Times New Roman"/>
              </w:rPr>
              <w:t xml:space="preserve"> </w:t>
            </w:r>
            <w:r w:rsidR="00C76E16" w:rsidRPr="00207054">
              <w:rPr>
                <w:rFonts w:ascii="Times New Roman" w:hAnsi="Times New Roman" w:cs="Times New Roman"/>
              </w:rPr>
              <w:t>-</w:t>
            </w:r>
            <w:r w:rsidRPr="0020705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C76E16" w:rsidRPr="00207054">
              <w:rPr>
                <w:rFonts w:ascii="Times New Roman" w:hAnsi="Times New Roman" w:cs="Times New Roman"/>
              </w:rPr>
              <w:t>за</w:t>
            </w:r>
            <w:proofErr w:type="gramEnd"/>
            <w:r w:rsidR="00C76E16" w:rsidRPr="00207054">
              <w:rPr>
                <w:rFonts w:ascii="Times New Roman" w:hAnsi="Times New Roman" w:cs="Times New Roman"/>
              </w:rPr>
              <w:t xml:space="preserve">  высоких процентных ставок для </w:t>
            </w:r>
            <w:r w:rsidR="00CF6A52" w:rsidRPr="00207054">
              <w:rPr>
                <w:rFonts w:ascii="Times New Roman" w:hAnsi="Times New Roman" w:cs="Times New Roman"/>
              </w:rPr>
              <w:t>субъектов малого бизнеса</w:t>
            </w:r>
            <w:r w:rsidR="00C76E16" w:rsidRPr="00207054">
              <w:rPr>
                <w:rFonts w:ascii="Times New Roman" w:hAnsi="Times New Roman" w:cs="Times New Roman"/>
              </w:rPr>
              <w:t>, жесткие требования банков к залоговому обеспечению.</w:t>
            </w:r>
          </w:p>
          <w:p w:rsidR="009C0320" w:rsidRPr="00207054" w:rsidRDefault="00E16684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9C0320" w:rsidRPr="00207054">
              <w:rPr>
                <w:rFonts w:ascii="Times New Roman" w:hAnsi="Times New Roman" w:cs="Times New Roman"/>
              </w:rPr>
              <w:t>.Отсутствие интернета в отдельных населенных пунктах</w:t>
            </w:r>
            <w:r w:rsidR="00F02E4A" w:rsidRPr="00207054">
              <w:rPr>
                <w:rFonts w:ascii="Times New Roman" w:hAnsi="Times New Roman" w:cs="Times New Roman"/>
              </w:rPr>
              <w:t xml:space="preserve"> (</w:t>
            </w:r>
            <w:r w:rsidR="00EA1719" w:rsidRPr="00207054">
              <w:rPr>
                <w:rFonts w:ascii="Times New Roman" w:hAnsi="Times New Roman" w:cs="Times New Roman"/>
              </w:rPr>
              <w:t xml:space="preserve">применение </w:t>
            </w:r>
            <w:r w:rsidR="00F02E4A" w:rsidRPr="00207054">
              <w:rPr>
                <w:rFonts w:ascii="Times New Roman" w:hAnsi="Times New Roman" w:cs="Times New Roman"/>
              </w:rPr>
              <w:t xml:space="preserve"> онлайн-касс</w:t>
            </w:r>
            <w:r w:rsidRPr="00207054">
              <w:rPr>
                <w:rFonts w:ascii="Times New Roman" w:hAnsi="Times New Roman" w:cs="Times New Roman"/>
              </w:rPr>
              <w:t xml:space="preserve"> в розничной торговле</w:t>
            </w:r>
            <w:r w:rsidR="00F02E4A" w:rsidRPr="00207054">
              <w:rPr>
                <w:rFonts w:ascii="Times New Roman" w:hAnsi="Times New Roman" w:cs="Times New Roman"/>
              </w:rPr>
              <w:t>)</w:t>
            </w:r>
            <w:r w:rsidR="009C0320" w:rsidRPr="00207054">
              <w:rPr>
                <w:rFonts w:ascii="Times New Roman" w:hAnsi="Times New Roman" w:cs="Times New Roman"/>
              </w:rPr>
              <w:t>.</w:t>
            </w:r>
          </w:p>
          <w:p w:rsidR="006C4D25" w:rsidRPr="00207054" w:rsidRDefault="00E16684" w:rsidP="003A6DCA">
            <w:pPr>
              <w:tabs>
                <w:tab w:val="left" w:pos="359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6C4D25" w:rsidRPr="00207054">
              <w:rPr>
                <w:rFonts w:ascii="Times New Roman" w:hAnsi="Times New Roman" w:cs="Times New Roman"/>
              </w:rPr>
              <w:t>.Низкая платежеспособность населения.</w:t>
            </w:r>
          </w:p>
          <w:p w:rsidR="00E16684" w:rsidRPr="00207054" w:rsidRDefault="00E16684" w:rsidP="003A6DCA">
            <w:pPr>
              <w:tabs>
                <w:tab w:val="left" w:pos="359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4.Отсутствие трудовых ресурсов в малочисленных населенных пунктах.</w:t>
            </w:r>
          </w:p>
          <w:p w:rsidR="0091086C" w:rsidRPr="00207054" w:rsidRDefault="0091086C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5.Пассивность жителей и действующих предпринимателей, отсутствие стремления к самосовершенствованию.</w:t>
            </w:r>
          </w:p>
          <w:p w:rsidR="006C4D25" w:rsidRPr="00207054" w:rsidRDefault="006C4D25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</w:p>
        </w:tc>
      </w:tr>
      <w:tr w:rsidR="00331853" w:rsidRPr="00207054" w:rsidTr="00F83977">
        <w:tc>
          <w:tcPr>
            <w:tcW w:w="10216" w:type="dxa"/>
            <w:gridSpan w:val="6"/>
          </w:tcPr>
          <w:p w:rsidR="00331853" w:rsidRPr="00207054" w:rsidRDefault="00331853" w:rsidP="003A6DCA">
            <w:pPr>
              <w:tabs>
                <w:tab w:val="left" w:pos="359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t>Инвестиции</w:t>
            </w:r>
          </w:p>
        </w:tc>
      </w:tr>
      <w:tr w:rsidR="00331853" w:rsidRPr="00207054" w:rsidTr="00F83977">
        <w:tc>
          <w:tcPr>
            <w:tcW w:w="2269" w:type="dxa"/>
          </w:tcPr>
          <w:p w:rsidR="00331853" w:rsidRPr="00207054" w:rsidRDefault="00331853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1. Наличие  участков, пригодных для инвестиций, промышленной, деловой и жилой застройки.</w:t>
            </w:r>
          </w:p>
          <w:p w:rsidR="00B5521C" w:rsidRPr="00207054" w:rsidRDefault="00B5521C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  <w:r w:rsidR="005503E9" w:rsidRPr="00207054">
              <w:rPr>
                <w:rFonts w:ascii="Times New Roman" w:eastAsia="Times New Roman" w:hAnsi="Times New Roman" w:cs="Times New Roman"/>
                <w:lang w:eastAsia="ru-RU"/>
              </w:rPr>
              <w:t>Наличие двух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федеральных </w:t>
            </w:r>
            <w:proofErr w:type="gramStart"/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  <w:r w:rsidR="005503E9" w:rsidRPr="00207054">
              <w:rPr>
                <w:rFonts w:ascii="Times New Roman" w:eastAsia="Times New Roman" w:hAnsi="Times New Roman" w:cs="Times New Roman"/>
                <w:lang w:eastAsia="ru-RU"/>
              </w:rPr>
              <w:t>дорог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,  ж</w:t>
            </w:r>
            <w:proofErr w:type="gramEnd"/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/д путей.</w:t>
            </w:r>
          </w:p>
          <w:p w:rsidR="00331853" w:rsidRPr="00207054" w:rsidRDefault="00B5521C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Style w:val="FontStyle101"/>
                <w:sz w:val="22"/>
                <w:szCs w:val="22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331853" w:rsidRPr="00207054">
              <w:rPr>
                <w:rFonts w:ascii="Times New Roman" w:eastAsia="Times New Roman" w:hAnsi="Times New Roman" w:cs="Times New Roman"/>
                <w:lang w:eastAsia="ru-RU"/>
              </w:rPr>
              <w:t>. Наличие неиспользуемых муниципальных зданий, освободившихся в результате оптимизации</w:t>
            </w:r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 – клуб в </w:t>
            </w:r>
            <w:proofErr w:type="spellStart"/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Start"/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>риречье</w:t>
            </w:r>
            <w:proofErr w:type="spellEnd"/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="00712C55" w:rsidRPr="00207054">
              <w:rPr>
                <w:rFonts w:ascii="Times New Roman" w:eastAsia="Times New Roman" w:hAnsi="Times New Roman" w:cs="Times New Roman"/>
                <w:lang w:eastAsia="ru-RU"/>
              </w:rPr>
              <w:t>д.Макурино</w:t>
            </w:r>
            <w:proofErr w:type="spellEnd"/>
            <w:r w:rsidR="00331853" w:rsidRPr="0020705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470" w:type="dxa"/>
            <w:gridSpan w:val="2"/>
          </w:tcPr>
          <w:p w:rsidR="00331853" w:rsidRPr="00207054" w:rsidRDefault="00331853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lastRenderedPageBreak/>
              <w:t>1.Отсутствие потенциальных инвесторов.</w:t>
            </w:r>
          </w:p>
          <w:p w:rsidR="00331853" w:rsidRPr="00207054" w:rsidRDefault="00331853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  <w:r w:rsidRPr="00207054">
              <w:rPr>
                <w:rStyle w:val="FontStyle101"/>
                <w:sz w:val="22"/>
                <w:szCs w:val="22"/>
              </w:rPr>
              <w:t>2.Нехватка денежных средств на инвестиции в местном бюджете.</w:t>
            </w:r>
          </w:p>
          <w:p w:rsidR="00331853" w:rsidRPr="00207054" w:rsidRDefault="00331853" w:rsidP="003A6DC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Style w:val="FontStyle101"/>
                <w:sz w:val="22"/>
                <w:szCs w:val="22"/>
              </w:rPr>
              <w:t>3.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Необходимость 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прокладки дополнительных коммуникаций к возможным инвестиционным площадкам.</w:t>
            </w:r>
          </w:p>
          <w:p w:rsidR="00F3537B" w:rsidRPr="00207054" w:rsidRDefault="007C1C79" w:rsidP="003A6DCA">
            <w:pPr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hAnsi="Times New Roman" w:cs="Times New Roman"/>
              </w:rPr>
              <w:t>4. Недостаточное развитие инженерной инфраструктуры для строительства жилья.</w:t>
            </w:r>
          </w:p>
          <w:p w:rsidR="00331853" w:rsidRPr="00207054" w:rsidRDefault="00331853" w:rsidP="003A6DCA">
            <w:pPr>
              <w:pStyle w:val="Style73"/>
              <w:tabs>
                <w:tab w:val="left" w:pos="322"/>
              </w:tabs>
              <w:spacing w:line="240" w:lineRule="auto"/>
              <w:rPr>
                <w:rStyle w:val="FontStyle101"/>
                <w:sz w:val="22"/>
                <w:szCs w:val="22"/>
              </w:rPr>
            </w:pPr>
          </w:p>
        </w:tc>
        <w:tc>
          <w:tcPr>
            <w:tcW w:w="2814" w:type="dxa"/>
            <w:gridSpan w:val="2"/>
          </w:tcPr>
          <w:p w:rsidR="00331853" w:rsidRPr="00207054" w:rsidRDefault="008001A4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1.Формирование инвестиционно-привлекательных земельных участков "под ключ».</w:t>
            </w:r>
          </w:p>
          <w:p w:rsidR="008001A4" w:rsidRPr="00207054" w:rsidRDefault="008001A4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2. </w:t>
            </w:r>
            <w:r w:rsidR="004B2102" w:rsidRPr="00207054">
              <w:rPr>
                <w:rFonts w:ascii="Times New Roman" w:hAnsi="Times New Roman" w:cs="Times New Roman"/>
              </w:rPr>
              <w:t>Проведение и</w:t>
            </w:r>
            <w:r w:rsidRPr="00207054">
              <w:rPr>
                <w:rFonts w:ascii="Times New Roman" w:hAnsi="Times New Roman" w:cs="Times New Roman"/>
              </w:rPr>
              <w:t>нвестиционн</w:t>
            </w:r>
            <w:r w:rsidR="004B2102" w:rsidRPr="00207054">
              <w:rPr>
                <w:rFonts w:ascii="Times New Roman" w:hAnsi="Times New Roman" w:cs="Times New Roman"/>
              </w:rPr>
              <w:t>ого</w:t>
            </w:r>
            <w:r w:rsidRPr="00207054">
              <w:rPr>
                <w:rFonts w:ascii="Times New Roman" w:hAnsi="Times New Roman" w:cs="Times New Roman"/>
              </w:rPr>
              <w:t xml:space="preserve"> </w:t>
            </w:r>
            <w:r w:rsidRPr="00207054">
              <w:rPr>
                <w:rFonts w:ascii="Times New Roman" w:hAnsi="Times New Roman" w:cs="Times New Roman"/>
              </w:rPr>
              <w:lastRenderedPageBreak/>
              <w:t>маркетинг</w:t>
            </w:r>
            <w:r w:rsidR="004B2102" w:rsidRPr="00207054">
              <w:rPr>
                <w:rFonts w:ascii="Times New Roman" w:hAnsi="Times New Roman" w:cs="Times New Roman"/>
              </w:rPr>
              <w:t>а</w:t>
            </w:r>
            <w:r w:rsidRPr="00207054">
              <w:rPr>
                <w:rFonts w:ascii="Times New Roman" w:hAnsi="Times New Roman" w:cs="Times New Roman"/>
              </w:rPr>
              <w:t xml:space="preserve"> муниципального образования.</w:t>
            </w:r>
          </w:p>
          <w:p w:rsidR="008001A4" w:rsidRPr="00207054" w:rsidRDefault="008001A4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 Выбор оптимальных механизмов поддержки проектов, реализуемых предприятиями реального сектора экономики района.</w:t>
            </w:r>
          </w:p>
        </w:tc>
        <w:tc>
          <w:tcPr>
            <w:tcW w:w="2663" w:type="dxa"/>
          </w:tcPr>
          <w:p w:rsidR="00331853" w:rsidRPr="00207054" w:rsidRDefault="00331853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 xml:space="preserve">1.Отсутствие </w:t>
            </w:r>
            <w:r w:rsidR="00CF3015" w:rsidRPr="00207054">
              <w:rPr>
                <w:rFonts w:ascii="Times New Roman" w:hAnsi="Times New Roman" w:cs="Times New Roman"/>
              </w:rPr>
              <w:t xml:space="preserve">притоков </w:t>
            </w:r>
            <w:r w:rsidRPr="00207054">
              <w:rPr>
                <w:rFonts w:ascii="Times New Roman" w:hAnsi="Times New Roman" w:cs="Times New Roman"/>
              </w:rPr>
              <w:t>инвестици</w:t>
            </w:r>
            <w:r w:rsidR="00CF3015" w:rsidRPr="00207054">
              <w:rPr>
                <w:rFonts w:ascii="Times New Roman" w:hAnsi="Times New Roman" w:cs="Times New Roman"/>
              </w:rPr>
              <w:t xml:space="preserve">й в экономику района </w:t>
            </w:r>
            <w:r w:rsidRPr="00207054">
              <w:rPr>
                <w:rFonts w:ascii="Times New Roman" w:hAnsi="Times New Roman" w:cs="Times New Roman"/>
              </w:rPr>
              <w:t>.</w:t>
            </w:r>
          </w:p>
          <w:p w:rsidR="00331853" w:rsidRPr="00207054" w:rsidRDefault="00331853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2.Высокая зависимость муниципальных инвестиционных социальных проектов от </w:t>
            </w:r>
            <w:r w:rsidRPr="00207054">
              <w:rPr>
                <w:rFonts w:ascii="Times New Roman" w:hAnsi="Times New Roman" w:cs="Times New Roman"/>
              </w:rPr>
              <w:lastRenderedPageBreak/>
              <w:t>федерального и регионального бюджетов.</w:t>
            </w:r>
          </w:p>
          <w:p w:rsidR="00F3537B" w:rsidRPr="00207054" w:rsidRDefault="00F3537B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3.Проблемы привлечения инвесторов в основные средства.</w:t>
            </w:r>
          </w:p>
          <w:p w:rsidR="007C1C79" w:rsidRPr="00207054" w:rsidRDefault="007C1C79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</w:p>
          <w:p w:rsidR="00F3537B" w:rsidRPr="00207054" w:rsidRDefault="00F3537B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</w:p>
          <w:p w:rsidR="00331853" w:rsidRPr="00207054" w:rsidRDefault="00331853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</w:p>
          <w:p w:rsidR="00331853" w:rsidRPr="00207054" w:rsidRDefault="00331853" w:rsidP="003A6DCA">
            <w:pPr>
              <w:tabs>
                <w:tab w:val="left" w:pos="359"/>
              </w:tabs>
              <w:jc w:val="left"/>
              <w:rPr>
                <w:rFonts w:ascii="Times New Roman" w:hAnsi="Times New Roman" w:cs="Times New Roman"/>
              </w:rPr>
            </w:pPr>
          </w:p>
        </w:tc>
      </w:tr>
      <w:tr w:rsidR="00F32D30" w:rsidRPr="00207054" w:rsidTr="00F83977">
        <w:tc>
          <w:tcPr>
            <w:tcW w:w="10216" w:type="dxa"/>
            <w:gridSpan w:val="6"/>
            <w:vAlign w:val="center"/>
          </w:tcPr>
          <w:p w:rsidR="005D387B" w:rsidRPr="00207054" w:rsidRDefault="005D387B" w:rsidP="003A6D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207054">
              <w:rPr>
                <w:rFonts w:ascii="Times New Roman" w:hAnsi="Times New Roman" w:cs="Times New Roman"/>
                <w:b/>
              </w:rPr>
              <w:lastRenderedPageBreak/>
              <w:t>Жилищно</w:t>
            </w:r>
            <w:proofErr w:type="spellEnd"/>
            <w:r w:rsidRPr="00207054">
              <w:rPr>
                <w:rFonts w:ascii="Times New Roman" w:hAnsi="Times New Roman" w:cs="Times New Roman"/>
                <w:b/>
              </w:rPr>
              <w:t xml:space="preserve"> - коммунальное хозяйство</w:t>
            </w:r>
          </w:p>
        </w:tc>
      </w:tr>
      <w:tr w:rsidR="00000879" w:rsidRPr="00207054" w:rsidTr="00F83977">
        <w:tc>
          <w:tcPr>
            <w:tcW w:w="2269" w:type="dxa"/>
          </w:tcPr>
          <w:p w:rsidR="005D387B" w:rsidRPr="00207054" w:rsidRDefault="00F47F3C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Развитая сеть услуг жилищно-коммунальных предприятий.</w:t>
            </w:r>
          </w:p>
          <w:p w:rsidR="005D387B" w:rsidRPr="00207054" w:rsidRDefault="00F47F3C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Наличие единой дежурной диспетчерской службы.</w:t>
            </w:r>
          </w:p>
          <w:p w:rsidR="000F4529" w:rsidRPr="00207054" w:rsidRDefault="0091086C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AC7EC3" w:rsidRPr="00207054">
              <w:rPr>
                <w:rFonts w:ascii="Times New Roman" w:hAnsi="Times New Roman" w:cs="Times New Roman"/>
              </w:rPr>
              <w:t xml:space="preserve">.Заключение </w:t>
            </w:r>
          </w:p>
          <w:p w:rsidR="00AC7EC3" w:rsidRPr="00207054" w:rsidRDefault="00AC7EC3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207054">
              <w:rPr>
                <w:rFonts w:ascii="Times New Roman" w:hAnsi="Times New Roman" w:cs="Times New Roman"/>
              </w:rPr>
              <w:t>энергосервисных</w:t>
            </w:r>
            <w:proofErr w:type="spellEnd"/>
            <w:r w:rsidRPr="00207054">
              <w:rPr>
                <w:rFonts w:ascii="Times New Roman" w:hAnsi="Times New Roman" w:cs="Times New Roman"/>
              </w:rPr>
              <w:t xml:space="preserve"> контрактов (снижение потребления электроэнергии и экономия бюджетных средств)</w:t>
            </w:r>
            <w:r w:rsidR="000F4529" w:rsidRPr="00207054">
              <w:rPr>
                <w:rFonts w:ascii="Times New Roman" w:hAnsi="Times New Roman" w:cs="Times New Roman"/>
              </w:rPr>
              <w:t>.</w:t>
            </w:r>
          </w:p>
          <w:p w:rsidR="006B0002" w:rsidRPr="00207054" w:rsidRDefault="006B0002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70" w:type="dxa"/>
            <w:gridSpan w:val="2"/>
          </w:tcPr>
          <w:p w:rsidR="005D387B" w:rsidRPr="00207054" w:rsidRDefault="00F47F3C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Изношенность инженерных сетей.</w:t>
            </w:r>
          </w:p>
          <w:p w:rsidR="005D387B" w:rsidRPr="00207054" w:rsidRDefault="00F47F3C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Низкий уровень внедрения новых технологий.</w:t>
            </w:r>
          </w:p>
          <w:p w:rsidR="005D387B" w:rsidRPr="00207054" w:rsidRDefault="00A12656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F47F3C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Недостаточность квалифицированных специалистов ЖКХ.</w:t>
            </w:r>
          </w:p>
          <w:p w:rsidR="005D387B" w:rsidRPr="00207054" w:rsidRDefault="00A12656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</w:t>
            </w:r>
            <w:r w:rsidR="0047600D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Рост стоимости услуг ЖКХ.</w:t>
            </w:r>
          </w:p>
          <w:p w:rsidR="005D387B" w:rsidRPr="00207054" w:rsidRDefault="00A12656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</w:t>
            </w:r>
            <w:r w:rsidR="0047600D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Недостаток финансовых сре</w:t>
            </w:r>
            <w:proofErr w:type="gramStart"/>
            <w:r w:rsidR="005D387B" w:rsidRPr="00207054">
              <w:rPr>
                <w:rFonts w:ascii="Times New Roman" w:hAnsi="Times New Roman" w:cs="Times New Roman"/>
              </w:rPr>
              <w:t>дств дл</w:t>
            </w:r>
            <w:proofErr w:type="gramEnd"/>
            <w:r w:rsidR="005D387B" w:rsidRPr="00207054">
              <w:rPr>
                <w:rFonts w:ascii="Times New Roman" w:hAnsi="Times New Roman" w:cs="Times New Roman"/>
              </w:rPr>
              <w:t>я проведения капитального ремонта жилищного фонда.</w:t>
            </w:r>
          </w:p>
          <w:p w:rsidR="006B0002" w:rsidRPr="00207054" w:rsidRDefault="00A12656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6</w:t>
            </w:r>
            <w:r w:rsidR="006B0002" w:rsidRPr="00207054">
              <w:rPr>
                <w:rFonts w:ascii="Times New Roman" w:hAnsi="Times New Roman" w:cs="Times New Roman"/>
              </w:rPr>
              <w:t>. Отсутствие сетевого газоснабжения для населения.</w:t>
            </w:r>
          </w:p>
          <w:p w:rsidR="00482652" w:rsidRPr="00207054" w:rsidRDefault="00A12656" w:rsidP="003A6DCA">
            <w:pPr>
              <w:tabs>
                <w:tab w:val="left" w:pos="467"/>
              </w:tabs>
              <w:ind w:left="3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7</w:t>
            </w:r>
            <w:r w:rsidR="0019156B" w:rsidRPr="00207054">
              <w:rPr>
                <w:rFonts w:ascii="Times New Roman" w:hAnsi="Times New Roman" w:cs="Times New Roman"/>
              </w:rPr>
              <w:t>.</w:t>
            </w:r>
            <w:r w:rsidRPr="00207054">
              <w:rPr>
                <w:rFonts w:ascii="Times New Roman" w:hAnsi="Times New Roman" w:cs="Times New Roman"/>
              </w:rPr>
              <w:t>Наличие ветхого и аварийного жилья.</w:t>
            </w:r>
            <w:r w:rsidR="0019156B" w:rsidRPr="00207054">
              <w:rPr>
                <w:rFonts w:ascii="Times New Roman" w:hAnsi="Times New Roman" w:cs="Times New Roman"/>
              </w:rPr>
              <w:t xml:space="preserve"> </w:t>
            </w:r>
            <w:r w:rsidRPr="00207054">
              <w:rPr>
                <w:rFonts w:ascii="Times New Roman" w:hAnsi="Times New Roman" w:cs="Times New Roman"/>
              </w:rPr>
              <w:t>8</w:t>
            </w:r>
            <w:r w:rsidR="00482652" w:rsidRPr="00207054">
              <w:rPr>
                <w:rFonts w:ascii="Times New Roman" w:hAnsi="Times New Roman" w:cs="Times New Roman"/>
              </w:rPr>
              <w:t>.Задолженность потребителей за оказанные ЖКХ услуги.</w:t>
            </w:r>
          </w:p>
        </w:tc>
        <w:tc>
          <w:tcPr>
            <w:tcW w:w="2814" w:type="dxa"/>
            <w:gridSpan w:val="2"/>
            <w:shd w:val="clear" w:color="auto" w:fill="DBE5F1" w:themeFill="accent1" w:themeFillTint="33"/>
          </w:tcPr>
          <w:p w:rsidR="005D387B" w:rsidRPr="00207054" w:rsidRDefault="00A65DDE" w:rsidP="003A6DCA">
            <w:pPr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1871AE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Осуществление мероприятий по реформированию жилищно-коммунального хозяйства.</w:t>
            </w:r>
          </w:p>
          <w:p w:rsidR="005D387B" w:rsidRPr="00207054" w:rsidRDefault="00A65DDE" w:rsidP="003A6DCA">
            <w:pPr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1871AE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Сокращение объемов нерационального потребления коммунальных услуг.</w:t>
            </w:r>
          </w:p>
          <w:p w:rsidR="008F6E7F" w:rsidRPr="00207054" w:rsidRDefault="008F6E7F" w:rsidP="003A6DCA">
            <w:pPr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3.Привлечение </w:t>
            </w:r>
            <w:r w:rsidR="00DF22B3" w:rsidRPr="00207054">
              <w:rPr>
                <w:rFonts w:ascii="Times New Roman" w:hAnsi="Times New Roman" w:cs="Times New Roman"/>
              </w:rPr>
              <w:t>инвестиций в жилищно-коммунальную отрасль.</w:t>
            </w:r>
          </w:p>
          <w:p w:rsidR="00DF22B3" w:rsidRDefault="00DF22B3" w:rsidP="003A6DCA">
            <w:pPr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4.Улучшение качества  ЖКХ услуг  с одновременным снижением затрат.</w:t>
            </w:r>
          </w:p>
          <w:p w:rsidR="00F83977" w:rsidRPr="00207054" w:rsidRDefault="00F83977" w:rsidP="00F83977">
            <w:pPr>
              <w:shd w:val="clear" w:color="auto" w:fill="DBE5F1" w:themeFill="accent1" w:themeFillTint="33"/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</w:p>
          <w:p w:rsidR="005D387B" w:rsidRPr="00207054" w:rsidRDefault="005D387B" w:rsidP="003A6DCA">
            <w:pPr>
              <w:shd w:val="clear" w:color="auto" w:fill="FFFFFF" w:themeFill="background1"/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</w:tcPr>
          <w:p w:rsidR="001038CB" w:rsidRPr="00207054" w:rsidRDefault="001871AE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1038CB" w:rsidRPr="00207054">
              <w:rPr>
                <w:rFonts w:ascii="Times New Roman" w:hAnsi="Times New Roman" w:cs="Times New Roman"/>
              </w:rPr>
              <w:t xml:space="preserve"> Возникновение аварийных ситуаций на объектах района вследствие их износа.</w:t>
            </w:r>
          </w:p>
          <w:p w:rsidR="005D387B" w:rsidRPr="00207054" w:rsidRDefault="001871AE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Рост цен на электроэнергию, газ, нефть – один из факторов повышения стоимости услуг ЖКХ.</w:t>
            </w:r>
          </w:p>
          <w:p w:rsidR="001334D7" w:rsidRPr="00207054" w:rsidRDefault="00A463C8" w:rsidP="003A6DCA">
            <w:pPr>
              <w:tabs>
                <w:tab w:val="left" w:pos="41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1334D7" w:rsidRPr="00207054">
              <w:rPr>
                <w:rFonts w:ascii="Times New Roman" w:hAnsi="Times New Roman" w:cs="Times New Roman"/>
              </w:rPr>
              <w:t>. Увеличение износа жилых домов.</w:t>
            </w:r>
          </w:p>
          <w:p w:rsidR="00A12656" w:rsidRPr="00207054" w:rsidRDefault="00A12656" w:rsidP="003A6DCA">
            <w:pPr>
              <w:tabs>
                <w:tab w:val="left" w:pos="41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4.Увеличение степени износа инженерных сетей, неплатежи за жилищно-коммунальные услуги.</w:t>
            </w:r>
          </w:p>
          <w:p w:rsidR="005D387B" w:rsidRPr="00207054" w:rsidRDefault="00A12656" w:rsidP="003A6DCA">
            <w:pPr>
              <w:tabs>
                <w:tab w:val="left" w:pos="44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</w:t>
            </w:r>
            <w:r w:rsidR="001334D7" w:rsidRPr="00207054">
              <w:rPr>
                <w:rFonts w:ascii="Times New Roman" w:hAnsi="Times New Roman" w:cs="Times New Roman"/>
              </w:rPr>
              <w:t>. Возможность банкротства предприятий ЖКХ или ухода с рынка в связи с низкой рентабельностью.</w:t>
            </w:r>
          </w:p>
          <w:p w:rsidR="00A12656" w:rsidRPr="00207054" w:rsidRDefault="00A12656" w:rsidP="003A6DCA">
            <w:pPr>
              <w:tabs>
                <w:tab w:val="left" w:pos="449"/>
              </w:tabs>
              <w:jc w:val="left"/>
              <w:rPr>
                <w:rFonts w:ascii="Times New Roman" w:hAnsi="Times New Roman" w:cs="Times New Roman"/>
              </w:rPr>
            </w:pPr>
          </w:p>
        </w:tc>
      </w:tr>
      <w:tr w:rsidR="00E73840" w:rsidRPr="00207054" w:rsidTr="00F83977">
        <w:tc>
          <w:tcPr>
            <w:tcW w:w="10216" w:type="dxa"/>
            <w:gridSpan w:val="6"/>
          </w:tcPr>
          <w:p w:rsidR="00E73840" w:rsidRPr="00207054" w:rsidRDefault="00E73840" w:rsidP="003A6DCA">
            <w:pPr>
              <w:tabs>
                <w:tab w:val="left" w:pos="410"/>
              </w:tabs>
              <w:ind w:left="5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t>Бюджет</w:t>
            </w:r>
          </w:p>
        </w:tc>
      </w:tr>
      <w:tr w:rsidR="00E73840" w:rsidRPr="00207054" w:rsidTr="00F83977">
        <w:tc>
          <w:tcPr>
            <w:tcW w:w="2269" w:type="dxa"/>
          </w:tcPr>
          <w:p w:rsidR="00A37B50" w:rsidRPr="00207054" w:rsidRDefault="001038CB" w:rsidP="003A6DCA">
            <w:pPr>
              <w:ind w:hanging="108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207054">
              <w:rPr>
                <w:rFonts w:ascii="Times New Roman" w:hAnsi="Times New Roman" w:cs="Times New Roman"/>
                <w:lang w:eastAsia="ru-RU"/>
              </w:rPr>
              <w:t>1.</w:t>
            </w:r>
            <w:r w:rsidR="00A37B50" w:rsidRPr="00207054">
              <w:rPr>
                <w:rFonts w:ascii="Times New Roman" w:hAnsi="Times New Roman" w:cs="Times New Roman"/>
                <w:lang w:eastAsia="ru-RU"/>
              </w:rPr>
              <w:t>Утверждение бюджета района на основе муниципальных программ.</w:t>
            </w:r>
          </w:p>
          <w:p w:rsidR="00CF3015" w:rsidRPr="00207054" w:rsidRDefault="00CF3015" w:rsidP="003A6DCA">
            <w:pPr>
              <w:ind w:hanging="108"/>
              <w:jc w:val="left"/>
              <w:rPr>
                <w:rFonts w:ascii="Times New Roman" w:hAnsi="Times New Roman" w:cs="Times New Roman"/>
                <w:lang w:eastAsia="ru-RU"/>
              </w:rPr>
            </w:pPr>
            <w:r w:rsidRPr="00207054">
              <w:rPr>
                <w:rFonts w:ascii="Times New Roman" w:hAnsi="Times New Roman" w:cs="Times New Roman"/>
              </w:rPr>
              <w:t>2.Примение принципов обеспечения прозрачности и открытости бюджетного процесса.</w:t>
            </w:r>
          </w:p>
          <w:p w:rsidR="00377A00" w:rsidRPr="00207054" w:rsidRDefault="00CF3015" w:rsidP="003A6DCA">
            <w:pPr>
              <w:tabs>
                <w:tab w:val="left" w:pos="509"/>
              </w:tabs>
              <w:ind w:hanging="108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377A00" w:rsidRPr="00207054">
              <w:rPr>
                <w:rFonts w:ascii="Times New Roman" w:hAnsi="Times New Roman" w:cs="Times New Roman"/>
              </w:rPr>
              <w:t xml:space="preserve">.Увеличение доходов от реализации </w:t>
            </w:r>
            <w:r w:rsidR="00377A00" w:rsidRPr="00207054">
              <w:rPr>
                <w:rFonts w:ascii="Times New Roman" w:hAnsi="Times New Roman" w:cs="Times New Roman"/>
              </w:rPr>
              <w:lastRenderedPageBreak/>
              <w:t>имущества, находящегося в муниципальной собственности.</w:t>
            </w:r>
          </w:p>
          <w:p w:rsidR="00377A00" w:rsidRPr="00207054" w:rsidRDefault="00CF3015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</w:t>
            </w:r>
            <w:r w:rsidR="00377A00" w:rsidRPr="00207054">
              <w:rPr>
                <w:rFonts w:ascii="Times New Roman" w:hAnsi="Times New Roman" w:cs="Times New Roman"/>
              </w:rPr>
              <w:t xml:space="preserve">.Активизация  </w:t>
            </w:r>
            <w:proofErr w:type="spellStart"/>
            <w:r w:rsidR="00377A00" w:rsidRPr="00207054">
              <w:rPr>
                <w:rFonts w:ascii="Times New Roman" w:hAnsi="Times New Roman" w:cs="Times New Roman"/>
              </w:rPr>
              <w:t>претензионно</w:t>
            </w:r>
            <w:proofErr w:type="spellEnd"/>
            <w:r w:rsidR="00377A00" w:rsidRPr="00207054">
              <w:rPr>
                <w:rFonts w:ascii="Times New Roman" w:hAnsi="Times New Roman" w:cs="Times New Roman"/>
              </w:rPr>
              <w:t>-исковой работы по сокращению задолженности по неналоговым платежам.</w:t>
            </w:r>
          </w:p>
          <w:p w:rsidR="001038CB" w:rsidRPr="00207054" w:rsidRDefault="00377A00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4. Проведение муниципального земельного контроля. </w:t>
            </w:r>
          </w:p>
        </w:tc>
        <w:tc>
          <w:tcPr>
            <w:tcW w:w="2470" w:type="dxa"/>
            <w:gridSpan w:val="2"/>
          </w:tcPr>
          <w:p w:rsidR="00A37B50" w:rsidRPr="00207054" w:rsidRDefault="00A37B50" w:rsidP="003A6DC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1.Значительная дифференциация сельских поселений по уровню социально-экономического развития и получению собственных бюджетных доходов.</w:t>
            </w:r>
          </w:p>
          <w:p w:rsidR="00E73840" w:rsidRPr="00207054" w:rsidRDefault="00A37B50" w:rsidP="003A6DCA">
            <w:pPr>
              <w:tabs>
                <w:tab w:val="left" w:pos="467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 xml:space="preserve">2. Отсутствие системы экономических стимулов для повышения заинтересованности поселений в </w:t>
            </w: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увеличении получения собственных бюджетных доходов.</w:t>
            </w:r>
          </w:p>
        </w:tc>
        <w:tc>
          <w:tcPr>
            <w:tcW w:w="2814" w:type="dxa"/>
            <w:gridSpan w:val="2"/>
          </w:tcPr>
          <w:p w:rsidR="000F07A4" w:rsidRPr="00207054" w:rsidRDefault="000F07A4" w:rsidP="003A6DCA">
            <w:pPr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 xml:space="preserve">1.Эффективное функционирование системы «Бюджет, ориентированный на результат», увеличение доли собственных доходов бюджета. </w:t>
            </w:r>
          </w:p>
          <w:p w:rsidR="000F07A4" w:rsidRPr="00207054" w:rsidRDefault="000F07A4" w:rsidP="003A6DCA">
            <w:pPr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  <w:shd w:val="clear" w:color="auto" w:fill="FFFFFF"/>
              </w:rPr>
            </w:pPr>
            <w:r w:rsidRPr="00F83977">
              <w:rPr>
                <w:rFonts w:ascii="Times New Roman" w:hAnsi="Times New Roman" w:cs="Times New Roman"/>
                <w:shd w:val="clear" w:color="auto" w:fill="DBE5F1" w:themeFill="accent1" w:themeFillTint="33"/>
              </w:rPr>
              <w:t>2.Дальнейшее развитие программно-целевого принципа при бюджетном планировании.</w:t>
            </w:r>
          </w:p>
          <w:p w:rsidR="00E600CD" w:rsidRPr="00207054" w:rsidRDefault="000F07A4" w:rsidP="003A6DCA">
            <w:pPr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E600CD" w:rsidRPr="00207054">
              <w:rPr>
                <w:rFonts w:ascii="Times New Roman" w:hAnsi="Times New Roman" w:cs="Times New Roman"/>
              </w:rPr>
              <w:t xml:space="preserve">. Вовлечение в налоговый оборот объектов недвижимого имущества, </w:t>
            </w:r>
            <w:r w:rsidR="00E600CD" w:rsidRPr="00207054">
              <w:rPr>
                <w:rFonts w:ascii="Times New Roman" w:hAnsi="Times New Roman" w:cs="Times New Roman"/>
              </w:rPr>
              <w:lastRenderedPageBreak/>
              <w:t>включая земельные участки.</w:t>
            </w:r>
          </w:p>
          <w:p w:rsidR="001F5478" w:rsidRPr="00207054" w:rsidRDefault="001F5478" w:rsidP="00F83977">
            <w:pPr>
              <w:shd w:val="clear" w:color="auto" w:fill="DBE5F1" w:themeFill="accent1" w:themeFillTint="33"/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  <w:shd w:val="clear" w:color="auto" w:fill="FFFFFF"/>
              </w:rPr>
            </w:pPr>
            <w:r w:rsidRPr="00F83977">
              <w:rPr>
                <w:rFonts w:ascii="Times New Roman" w:hAnsi="Times New Roman" w:cs="Times New Roman"/>
                <w:shd w:val="clear" w:color="auto" w:fill="DBE5F1" w:themeFill="accent1" w:themeFillTint="33"/>
              </w:rPr>
              <w:t>4.Формирование электронного правительства, в том числе переход на оказание услуг в электронной форме.</w:t>
            </w:r>
          </w:p>
          <w:p w:rsidR="00E600CD" w:rsidRPr="00207054" w:rsidRDefault="00E600CD" w:rsidP="003A6DCA">
            <w:pPr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</w:tcPr>
          <w:p w:rsidR="00842F0F" w:rsidRPr="00207054" w:rsidRDefault="00842F0F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1.Сокращение собственных доходов бюджета, неэффективное расходование бюджета, увеличение дефицита.</w:t>
            </w:r>
          </w:p>
          <w:p w:rsidR="00E73840" w:rsidRPr="00207054" w:rsidRDefault="00E73840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</w:p>
        </w:tc>
      </w:tr>
      <w:tr w:rsidR="00000879" w:rsidRPr="00207054" w:rsidTr="00F83977">
        <w:tc>
          <w:tcPr>
            <w:tcW w:w="10216" w:type="dxa"/>
            <w:gridSpan w:val="6"/>
          </w:tcPr>
          <w:p w:rsidR="00000879" w:rsidRPr="00207054" w:rsidRDefault="00000879" w:rsidP="003A6DCA">
            <w:pPr>
              <w:tabs>
                <w:tab w:val="left" w:pos="410"/>
              </w:tabs>
              <w:ind w:left="5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lastRenderedPageBreak/>
              <w:t>Здраво</w:t>
            </w:r>
            <w:r w:rsidR="000F4529" w:rsidRPr="00207054">
              <w:rPr>
                <w:rFonts w:ascii="Times New Roman" w:hAnsi="Times New Roman" w:cs="Times New Roman"/>
                <w:b/>
              </w:rPr>
              <w:t>о</w:t>
            </w:r>
            <w:r w:rsidRPr="00207054">
              <w:rPr>
                <w:rFonts w:ascii="Times New Roman" w:hAnsi="Times New Roman" w:cs="Times New Roman"/>
                <w:b/>
              </w:rPr>
              <w:t>хранение</w:t>
            </w:r>
          </w:p>
        </w:tc>
      </w:tr>
      <w:tr w:rsidR="00000879" w:rsidRPr="00207054" w:rsidTr="00F83977">
        <w:tc>
          <w:tcPr>
            <w:tcW w:w="2269" w:type="dxa"/>
          </w:tcPr>
          <w:p w:rsidR="00000879" w:rsidRPr="00207054" w:rsidRDefault="00000879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1.Внедрение родовых сертификатов, сертификатов получения материнского капитала.</w:t>
            </w:r>
          </w:p>
          <w:p w:rsidR="00000879" w:rsidRPr="00207054" w:rsidRDefault="00143A55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000879" w:rsidRPr="00207054">
              <w:rPr>
                <w:rFonts w:ascii="Times New Roman" w:eastAsia="Times New Roman" w:hAnsi="Times New Roman" w:cs="Times New Roman"/>
                <w:lang w:eastAsia="ru-RU"/>
              </w:rPr>
              <w:t>.Низкий уровень детской смертности.</w:t>
            </w:r>
          </w:p>
          <w:p w:rsidR="00000879" w:rsidRPr="00207054" w:rsidRDefault="00143A55" w:rsidP="003A6DCA">
            <w:pPr>
              <w:widowControl w:val="0"/>
              <w:tabs>
                <w:tab w:val="left" w:pos="322"/>
              </w:tabs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000879" w:rsidRPr="00207054">
              <w:rPr>
                <w:rFonts w:ascii="Times New Roman" w:eastAsia="Times New Roman" w:hAnsi="Times New Roman" w:cs="Times New Roman"/>
                <w:lang w:eastAsia="ru-RU"/>
              </w:rPr>
              <w:t>.Увеличение заработной платы работникам медучреждений.</w:t>
            </w:r>
          </w:p>
        </w:tc>
        <w:tc>
          <w:tcPr>
            <w:tcW w:w="2470" w:type="dxa"/>
            <w:gridSpan w:val="2"/>
          </w:tcPr>
          <w:p w:rsidR="00000879" w:rsidRPr="00207054" w:rsidRDefault="00000879" w:rsidP="003A6DC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1.Высокая смертность населения.</w:t>
            </w:r>
          </w:p>
          <w:p w:rsidR="00000879" w:rsidRPr="00207054" w:rsidRDefault="00000879" w:rsidP="003A6DC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2.Уровень рождаемости ниже уровня смертности населения.</w:t>
            </w:r>
          </w:p>
          <w:p w:rsidR="00000879" w:rsidRPr="00207054" w:rsidRDefault="00000879" w:rsidP="003A6DCA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207054">
              <w:rPr>
                <w:rFonts w:ascii="Times New Roman" w:eastAsia="Times New Roman" w:hAnsi="Times New Roman" w:cs="Times New Roman"/>
                <w:lang w:eastAsia="ru-RU"/>
              </w:rPr>
              <w:t>3.Не развита сеть аптек в районе.</w:t>
            </w:r>
          </w:p>
          <w:p w:rsidR="00000879" w:rsidRPr="00207054" w:rsidRDefault="00000879" w:rsidP="003A6DCA">
            <w:pPr>
              <w:tabs>
                <w:tab w:val="left" w:pos="540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14" w:type="dxa"/>
            <w:gridSpan w:val="2"/>
          </w:tcPr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 Обеспечение оказания населению Юргинского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муниципального района</w:t>
            </w:r>
          </w:p>
          <w:p w:rsidR="00000879" w:rsidRPr="00207054" w:rsidRDefault="00736275" w:rsidP="003A6DCA">
            <w:pPr>
              <w:tabs>
                <w:tab w:val="left" w:pos="509"/>
              </w:tabs>
              <w:ind w:firstLine="9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квалифицированной медицинской помощи.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2.Улучшение лекарственного обеспечения больных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сахарным диабетом,  туберкулезом, онкологическими и другими социально значимыми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заболеваниями.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3. Снижение уровня заболеваемости </w:t>
            </w:r>
            <w:proofErr w:type="gramStart"/>
            <w:r w:rsidRPr="00207054">
              <w:rPr>
                <w:rFonts w:ascii="Times New Roman" w:hAnsi="Times New Roman" w:cs="Times New Roman"/>
              </w:rPr>
              <w:t>инфекционными</w:t>
            </w:r>
            <w:proofErr w:type="gramEnd"/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болезнями.</w:t>
            </w:r>
          </w:p>
          <w:p w:rsidR="00736275" w:rsidRPr="00207054" w:rsidRDefault="00736275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 Снижение смертности населения в трудоспособном возрасте.</w:t>
            </w:r>
          </w:p>
          <w:p w:rsidR="00A12D73" w:rsidRPr="00207054" w:rsidRDefault="00A12D73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5. Своевременная профилактика инфекционных заболеваний</w:t>
            </w:r>
            <w:r w:rsidR="000F4529" w:rsidRPr="00207054">
              <w:rPr>
                <w:rFonts w:ascii="Times New Roman" w:hAnsi="Times New Roman" w:cs="Times New Roman"/>
              </w:rPr>
              <w:t xml:space="preserve"> </w:t>
            </w:r>
            <w:r w:rsidRPr="00207054">
              <w:rPr>
                <w:rFonts w:ascii="Times New Roman" w:hAnsi="Times New Roman" w:cs="Times New Roman"/>
              </w:rPr>
              <w:t xml:space="preserve">- гриппа, клещевого </w:t>
            </w:r>
            <w:proofErr w:type="spellStart"/>
            <w:r w:rsidRPr="00207054">
              <w:rPr>
                <w:rFonts w:ascii="Times New Roman" w:hAnsi="Times New Roman" w:cs="Times New Roman"/>
              </w:rPr>
              <w:t>инц</w:t>
            </w:r>
            <w:r w:rsidR="00143A55" w:rsidRPr="00207054">
              <w:rPr>
                <w:rFonts w:ascii="Times New Roman" w:hAnsi="Times New Roman" w:cs="Times New Roman"/>
              </w:rPr>
              <w:t>е</w:t>
            </w:r>
            <w:r w:rsidRPr="00207054">
              <w:rPr>
                <w:rFonts w:ascii="Times New Roman" w:hAnsi="Times New Roman" w:cs="Times New Roman"/>
              </w:rPr>
              <w:t>фалита</w:t>
            </w:r>
            <w:proofErr w:type="spellEnd"/>
            <w:r w:rsidRPr="00207054">
              <w:rPr>
                <w:rFonts w:ascii="Times New Roman" w:hAnsi="Times New Roman" w:cs="Times New Roman"/>
              </w:rPr>
              <w:t>.</w:t>
            </w:r>
          </w:p>
          <w:p w:rsidR="00736275" w:rsidRPr="00207054" w:rsidRDefault="00736275" w:rsidP="003A6DCA">
            <w:pPr>
              <w:tabs>
                <w:tab w:val="left" w:pos="509"/>
              </w:tabs>
              <w:ind w:left="-77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</w:tcPr>
          <w:p w:rsidR="00000879" w:rsidRPr="00207054" w:rsidRDefault="00143A55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000879" w:rsidRPr="00207054">
              <w:rPr>
                <w:rFonts w:ascii="Times New Roman" w:hAnsi="Times New Roman" w:cs="Times New Roman"/>
              </w:rPr>
              <w:t xml:space="preserve">.Старение медицинских кадров, нехватка узких высококвалифицированных </w:t>
            </w:r>
            <w:r w:rsidR="00A22EB1" w:rsidRPr="00207054">
              <w:rPr>
                <w:rFonts w:ascii="Times New Roman" w:hAnsi="Times New Roman" w:cs="Times New Roman"/>
              </w:rPr>
              <w:t>врачей</w:t>
            </w:r>
            <w:r w:rsidR="00000879" w:rsidRPr="00207054">
              <w:rPr>
                <w:rFonts w:ascii="Times New Roman" w:hAnsi="Times New Roman" w:cs="Times New Roman"/>
              </w:rPr>
              <w:t>.</w:t>
            </w:r>
          </w:p>
          <w:p w:rsidR="00143A55" w:rsidRPr="00207054" w:rsidRDefault="00143A55" w:rsidP="003A6DCA">
            <w:pPr>
              <w:tabs>
                <w:tab w:val="left" w:pos="54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2.Недостаточное материально-техническое обеспечение лечебных учреждений района современным медицинским оборудованием, автотранспортом.</w:t>
            </w:r>
          </w:p>
          <w:p w:rsidR="00143A55" w:rsidRPr="00207054" w:rsidRDefault="00143A55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</w:p>
          <w:p w:rsidR="00736275" w:rsidRPr="00207054" w:rsidRDefault="00736275" w:rsidP="003A6DCA">
            <w:pPr>
              <w:tabs>
                <w:tab w:val="left" w:pos="410"/>
              </w:tabs>
              <w:ind w:left="50"/>
              <w:jc w:val="left"/>
              <w:rPr>
                <w:rFonts w:ascii="Times New Roman" w:hAnsi="Times New Roman" w:cs="Times New Roman"/>
              </w:rPr>
            </w:pPr>
          </w:p>
        </w:tc>
      </w:tr>
      <w:tr w:rsidR="00F32D30" w:rsidRPr="00207054" w:rsidTr="00F83977">
        <w:tc>
          <w:tcPr>
            <w:tcW w:w="10216" w:type="dxa"/>
            <w:gridSpan w:val="6"/>
          </w:tcPr>
          <w:p w:rsidR="005D387B" w:rsidRPr="00207054" w:rsidRDefault="005D387B" w:rsidP="003A6DCA">
            <w:pPr>
              <w:tabs>
                <w:tab w:val="left" w:pos="359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  <w:b/>
              </w:rPr>
              <w:t>Культура</w:t>
            </w:r>
          </w:p>
        </w:tc>
      </w:tr>
      <w:tr w:rsidR="00000879" w:rsidRPr="00207054" w:rsidTr="00F83977">
        <w:tc>
          <w:tcPr>
            <w:tcW w:w="2269" w:type="dxa"/>
          </w:tcPr>
          <w:p w:rsidR="005D387B" w:rsidRPr="00207054" w:rsidRDefault="00EB36E5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Доступность ресурсов, инфраструктуры и реализация конституционных прав граждан </w:t>
            </w:r>
            <w:r w:rsidRPr="00207054">
              <w:rPr>
                <w:rFonts w:ascii="Times New Roman" w:hAnsi="Times New Roman" w:cs="Times New Roman"/>
              </w:rPr>
              <w:t>Юргин</w:t>
            </w:r>
            <w:r w:rsidR="005D387B" w:rsidRPr="00207054">
              <w:rPr>
                <w:rFonts w:ascii="Times New Roman" w:hAnsi="Times New Roman" w:cs="Times New Roman"/>
              </w:rPr>
              <w:t>ского района в сфере культуры.</w:t>
            </w:r>
          </w:p>
          <w:p w:rsidR="00896A77" w:rsidRPr="00207054" w:rsidRDefault="00EB36E5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Значимый </w:t>
            </w:r>
            <w:r w:rsidRPr="00207054">
              <w:rPr>
                <w:rFonts w:ascii="Times New Roman" w:hAnsi="Times New Roman" w:cs="Times New Roman"/>
              </w:rPr>
              <w:lastRenderedPageBreak/>
              <w:t>культурный потенциал жителей района.</w:t>
            </w:r>
            <w:r w:rsidR="005D387B" w:rsidRPr="00207054">
              <w:rPr>
                <w:rFonts w:ascii="Times New Roman" w:hAnsi="Times New Roman" w:cs="Times New Roman"/>
              </w:rPr>
              <w:t xml:space="preserve"> </w:t>
            </w:r>
          </w:p>
          <w:p w:rsidR="00A22EB1" w:rsidRPr="00207054" w:rsidRDefault="00A22EB1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EB36E5" w:rsidRPr="00207054">
              <w:rPr>
                <w:rFonts w:ascii="Times New Roman" w:hAnsi="Times New Roman" w:cs="Times New Roman"/>
              </w:rPr>
              <w:t>.</w:t>
            </w:r>
            <w:r w:rsidRPr="00207054">
              <w:rPr>
                <w:rFonts w:ascii="Times New Roman" w:hAnsi="Times New Roman" w:cs="Times New Roman"/>
              </w:rPr>
              <w:t xml:space="preserve"> Высокий уровень культурно-досуговой работы в районе.</w:t>
            </w:r>
          </w:p>
          <w:p w:rsidR="005D387B" w:rsidRPr="00207054" w:rsidRDefault="00EB36E5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</w:t>
            </w:r>
            <w:r w:rsidR="005D387B" w:rsidRPr="00207054">
              <w:rPr>
                <w:rFonts w:ascii="Times New Roman" w:hAnsi="Times New Roman" w:cs="Times New Roman"/>
              </w:rPr>
              <w:t xml:space="preserve">Рост отношения среднемесячной заработной платы работников учреждений культуры к среднемесячной заработной плате в </w:t>
            </w:r>
            <w:r w:rsidRPr="00207054">
              <w:rPr>
                <w:rFonts w:ascii="Times New Roman" w:hAnsi="Times New Roman" w:cs="Times New Roman"/>
              </w:rPr>
              <w:t>Кемеровской области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</w:p>
          <w:p w:rsidR="00896A77" w:rsidRPr="00207054" w:rsidRDefault="00896A77" w:rsidP="003A6DCA">
            <w:pPr>
              <w:tabs>
                <w:tab w:val="left" w:pos="426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5.Значительное число и высокий уровень творческих коллективов.</w:t>
            </w:r>
          </w:p>
        </w:tc>
        <w:tc>
          <w:tcPr>
            <w:tcW w:w="2470" w:type="dxa"/>
            <w:gridSpan w:val="2"/>
          </w:tcPr>
          <w:p w:rsidR="005D387B" w:rsidRPr="00207054" w:rsidRDefault="000906CE" w:rsidP="003A6DCA">
            <w:pPr>
              <w:tabs>
                <w:tab w:val="left" w:pos="467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Несоответствие материально-технической базы учреждений (объектов) культуры современным техническим требованиям и современным стандартам </w:t>
            </w:r>
            <w:r w:rsidR="005D387B" w:rsidRPr="00207054">
              <w:rPr>
                <w:rFonts w:ascii="Times New Roman" w:hAnsi="Times New Roman" w:cs="Times New Roman"/>
              </w:rPr>
              <w:lastRenderedPageBreak/>
              <w:t>качественного обслуживания населения.</w:t>
            </w:r>
          </w:p>
          <w:p w:rsidR="005D387B" w:rsidRPr="00207054" w:rsidRDefault="000906CE" w:rsidP="003A6DCA">
            <w:pPr>
              <w:tabs>
                <w:tab w:val="left" w:pos="467"/>
              </w:tabs>
              <w:jc w:val="left"/>
              <w:rPr>
                <w:rFonts w:ascii="Times New Roman" w:hAnsi="Times New Roman" w:cs="Times New Roman"/>
                <w:b/>
                <w:u w:val="single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Недостаточная кадровая обеспеченность, в том числе квалифицированными специалистами</w:t>
            </w:r>
            <w:r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14" w:type="dxa"/>
            <w:gridSpan w:val="2"/>
          </w:tcPr>
          <w:p w:rsidR="005D387B" w:rsidRPr="00207054" w:rsidRDefault="000906CE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</w:t>
            </w:r>
            <w:r w:rsidR="005D387B" w:rsidRPr="00207054">
              <w:rPr>
                <w:rFonts w:ascii="Times New Roman" w:hAnsi="Times New Roman" w:cs="Times New Roman"/>
              </w:rPr>
              <w:t>Модернизация имущественного комплекса: строительство и капитальные ремонты объектов учреждений сферы культуры.</w:t>
            </w:r>
          </w:p>
          <w:p w:rsidR="005D387B" w:rsidRPr="00207054" w:rsidRDefault="000906CE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Оснащение учреждений культуры специальным оборудованием и </w:t>
            </w:r>
            <w:r w:rsidR="005D387B" w:rsidRPr="00207054">
              <w:rPr>
                <w:rFonts w:ascii="Times New Roman" w:hAnsi="Times New Roman" w:cs="Times New Roman"/>
              </w:rPr>
              <w:lastRenderedPageBreak/>
              <w:t>информационно-коммуникационными технологиями, с учетом современных требований.</w:t>
            </w:r>
          </w:p>
          <w:p w:rsidR="005D387B" w:rsidRPr="00207054" w:rsidRDefault="000906CE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</w:t>
            </w:r>
            <w:r w:rsidR="005D387B" w:rsidRPr="00207054">
              <w:rPr>
                <w:rFonts w:ascii="Times New Roman" w:hAnsi="Times New Roman" w:cs="Times New Roman"/>
              </w:rPr>
              <w:t>Актуализация фондов библиотек, их ежегодное обновление в соответствии с нормативом.</w:t>
            </w:r>
          </w:p>
          <w:p w:rsidR="005D387B" w:rsidRPr="00207054" w:rsidRDefault="000906CE" w:rsidP="003A6DCA">
            <w:pPr>
              <w:tabs>
                <w:tab w:val="left" w:pos="509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</w:t>
            </w:r>
            <w:r w:rsidR="005D387B" w:rsidRPr="00207054">
              <w:rPr>
                <w:rFonts w:ascii="Times New Roman" w:hAnsi="Times New Roman" w:cs="Times New Roman"/>
              </w:rPr>
              <w:t xml:space="preserve">Совершенствование системы правовой, экономической и информационной поддержки культуры </w:t>
            </w:r>
            <w:r w:rsidRPr="00207054">
              <w:rPr>
                <w:rFonts w:ascii="Times New Roman" w:hAnsi="Times New Roman" w:cs="Times New Roman"/>
              </w:rPr>
              <w:t>Юргинского</w:t>
            </w:r>
            <w:r w:rsidR="005D387B" w:rsidRPr="00207054">
              <w:rPr>
                <w:rFonts w:ascii="Times New Roman" w:hAnsi="Times New Roman" w:cs="Times New Roman"/>
              </w:rPr>
              <w:t xml:space="preserve"> района.</w:t>
            </w:r>
          </w:p>
          <w:p w:rsidR="005D387B" w:rsidRPr="00207054" w:rsidRDefault="005D387B" w:rsidP="003A6DCA">
            <w:pPr>
              <w:jc w:val="left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663" w:type="dxa"/>
          </w:tcPr>
          <w:p w:rsidR="005D387B" w:rsidRPr="00207054" w:rsidRDefault="00B16932" w:rsidP="003A6DCA">
            <w:pPr>
              <w:tabs>
                <w:tab w:val="left" w:pos="551"/>
              </w:tabs>
              <w:ind w:left="75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</w:t>
            </w:r>
            <w:r w:rsidR="00E13167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Ослабление кадрового потенциала ввиду старения кадров.</w:t>
            </w:r>
          </w:p>
          <w:p w:rsidR="005D387B" w:rsidRPr="00207054" w:rsidRDefault="00B16932" w:rsidP="003A6DCA">
            <w:pPr>
              <w:tabs>
                <w:tab w:val="left" w:pos="551"/>
              </w:tabs>
              <w:ind w:left="75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E13167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Снижение культурного уровня населения, его творческой активности, утрата духовных ценностей</w:t>
            </w:r>
            <w:r w:rsidR="00E13167" w:rsidRPr="00207054">
              <w:rPr>
                <w:rFonts w:ascii="Times New Roman" w:hAnsi="Times New Roman" w:cs="Times New Roman"/>
              </w:rPr>
              <w:t>.</w:t>
            </w:r>
          </w:p>
        </w:tc>
      </w:tr>
      <w:tr w:rsidR="005D387B" w:rsidRPr="00207054" w:rsidTr="00F83977">
        <w:trPr>
          <w:trHeight w:val="234"/>
        </w:trPr>
        <w:tc>
          <w:tcPr>
            <w:tcW w:w="10216" w:type="dxa"/>
            <w:gridSpan w:val="6"/>
            <w:shd w:val="clear" w:color="auto" w:fill="auto"/>
          </w:tcPr>
          <w:p w:rsidR="005D387B" w:rsidRPr="00207054" w:rsidRDefault="005D387B" w:rsidP="003A6D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lastRenderedPageBreak/>
              <w:t>Физическая культура и спорт</w:t>
            </w:r>
          </w:p>
        </w:tc>
      </w:tr>
      <w:tr w:rsidR="00000879" w:rsidRPr="00207054" w:rsidTr="00F83977">
        <w:tc>
          <w:tcPr>
            <w:tcW w:w="2269" w:type="dxa"/>
            <w:shd w:val="clear" w:color="auto" w:fill="auto"/>
          </w:tcPr>
          <w:p w:rsidR="005D387B" w:rsidRPr="00207054" w:rsidRDefault="00D710C6" w:rsidP="003A6DCA">
            <w:pPr>
              <w:tabs>
                <w:tab w:val="left" w:pos="465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Доступность и возможность для занятий физической культурой и спортом жителям </w:t>
            </w:r>
            <w:r w:rsidRPr="00207054">
              <w:rPr>
                <w:rFonts w:ascii="Times New Roman" w:hAnsi="Times New Roman" w:cs="Times New Roman"/>
              </w:rPr>
              <w:t xml:space="preserve">Юргинского </w:t>
            </w:r>
            <w:r w:rsidR="005D387B" w:rsidRPr="00207054">
              <w:rPr>
                <w:rFonts w:ascii="Times New Roman" w:hAnsi="Times New Roman" w:cs="Times New Roman"/>
              </w:rPr>
              <w:t>района.</w:t>
            </w:r>
          </w:p>
          <w:p w:rsidR="005D387B" w:rsidRPr="00207054" w:rsidRDefault="00D710C6" w:rsidP="003A6DCA">
            <w:pPr>
              <w:tabs>
                <w:tab w:val="left" w:pos="465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Увеличение численности жителей, систематически занимающихся физической культурой и спортом. </w:t>
            </w:r>
          </w:p>
          <w:p w:rsidR="005D387B" w:rsidRPr="00207054" w:rsidRDefault="00D710C6" w:rsidP="003A6DCA">
            <w:pPr>
              <w:tabs>
                <w:tab w:val="left" w:pos="465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</w:t>
            </w:r>
            <w:r w:rsidR="005D387B" w:rsidRPr="00207054">
              <w:rPr>
                <w:rFonts w:ascii="Times New Roman" w:hAnsi="Times New Roman" w:cs="Times New Roman"/>
              </w:rPr>
              <w:t>Развитие оптимальной спортивной инфраструктуры, наличие материально-спортивной базы, обеспеченной необходимым оборудованием и инвентарем.</w:t>
            </w:r>
          </w:p>
          <w:p w:rsidR="005D387B" w:rsidRPr="00207054" w:rsidRDefault="000673DF" w:rsidP="003A6DCA">
            <w:pPr>
              <w:tabs>
                <w:tab w:val="left" w:pos="465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</w:t>
            </w:r>
            <w:r w:rsidR="005D387B" w:rsidRPr="00207054">
              <w:rPr>
                <w:rFonts w:ascii="Times New Roman" w:hAnsi="Times New Roman" w:cs="Times New Roman"/>
              </w:rPr>
              <w:t>Предоставление муниципальных физкультурно-оздоровительных услуг:</w:t>
            </w:r>
            <w:r w:rsidRPr="00207054">
              <w:rPr>
                <w:rFonts w:ascii="Times New Roman" w:hAnsi="Times New Roman" w:cs="Times New Roman"/>
              </w:rPr>
              <w:t xml:space="preserve"> </w:t>
            </w:r>
            <w:r w:rsidR="005D387B" w:rsidRPr="00207054">
              <w:rPr>
                <w:rFonts w:ascii="Times New Roman" w:hAnsi="Times New Roman" w:cs="Times New Roman"/>
              </w:rPr>
              <w:t xml:space="preserve">«организация дополнительного образования», </w:t>
            </w:r>
            <w:r w:rsidR="005D387B" w:rsidRPr="00207054">
              <w:rPr>
                <w:rFonts w:ascii="Times New Roman" w:hAnsi="Times New Roman" w:cs="Times New Roman"/>
              </w:rPr>
              <w:lastRenderedPageBreak/>
              <w:t>«организация занятий физической культурой и спортом».</w:t>
            </w:r>
          </w:p>
          <w:p w:rsidR="005D387B" w:rsidRPr="00207054" w:rsidRDefault="005D387B" w:rsidP="003A6DCA">
            <w:pPr>
              <w:ind w:left="-108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shd w:val="clear" w:color="auto" w:fill="auto"/>
          </w:tcPr>
          <w:p w:rsidR="005D387B" w:rsidRPr="00207054" w:rsidRDefault="00094E24" w:rsidP="003A6DCA">
            <w:pPr>
              <w:tabs>
                <w:tab w:val="left" w:pos="489"/>
              </w:tabs>
              <w:ind w:left="4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</w:t>
            </w:r>
            <w:r w:rsidR="000673DF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Недостаточная кадровая обеспеченность, в том числе к</w:t>
            </w:r>
            <w:r w:rsidRPr="00207054">
              <w:rPr>
                <w:rFonts w:ascii="Times New Roman" w:hAnsi="Times New Roman" w:cs="Times New Roman"/>
              </w:rPr>
              <w:t>валифицированными специалистами.</w:t>
            </w:r>
          </w:p>
        </w:tc>
        <w:tc>
          <w:tcPr>
            <w:tcW w:w="2875" w:type="dxa"/>
            <w:gridSpan w:val="3"/>
            <w:shd w:val="clear" w:color="auto" w:fill="auto"/>
          </w:tcPr>
          <w:p w:rsidR="005D387B" w:rsidRPr="00207054" w:rsidRDefault="000673DF" w:rsidP="003A6DCA">
            <w:pPr>
              <w:tabs>
                <w:tab w:val="left" w:pos="460"/>
              </w:tabs>
              <w:ind w:hanging="92"/>
              <w:jc w:val="left"/>
              <w:rPr>
                <w:rFonts w:ascii="Times New Roman" w:hAnsi="Times New Roman" w:cs="Times New Roman"/>
              </w:rPr>
            </w:pPr>
            <w:proofErr w:type="gramStart"/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Строительство новых объектов спорта (в том числе многофункциональных физкультурно-оздоровительных комплексов,  лыжных баз, открытых плоскостных физкультурно-спортивных сооружений (площадок, полей) при </w:t>
            </w:r>
            <w:proofErr w:type="spellStart"/>
            <w:r w:rsidR="005D387B" w:rsidRPr="00207054">
              <w:rPr>
                <w:rFonts w:ascii="Times New Roman" w:hAnsi="Times New Roman" w:cs="Times New Roman"/>
              </w:rPr>
              <w:t>софинансировании</w:t>
            </w:r>
            <w:proofErr w:type="spellEnd"/>
            <w:r w:rsidR="005D387B" w:rsidRPr="00207054">
              <w:rPr>
                <w:rFonts w:ascii="Times New Roman" w:hAnsi="Times New Roman" w:cs="Times New Roman"/>
              </w:rPr>
              <w:t xml:space="preserve"> </w:t>
            </w:r>
            <w:r w:rsidRPr="00207054">
              <w:rPr>
                <w:rFonts w:ascii="Times New Roman" w:hAnsi="Times New Roman" w:cs="Times New Roman"/>
              </w:rPr>
              <w:t>из областного бюджета</w:t>
            </w:r>
            <w:r w:rsidR="005D387B" w:rsidRPr="00207054">
              <w:rPr>
                <w:rFonts w:ascii="Times New Roman" w:hAnsi="Times New Roman" w:cs="Times New Roman"/>
              </w:rPr>
              <w:t>, а также с привлечением внебюджетных средств.</w:t>
            </w:r>
            <w:proofErr w:type="gramEnd"/>
          </w:p>
          <w:p w:rsidR="005D387B" w:rsidRPr="00207054" w:rsidRDefault="000673DF" w:rsidP="003A6DCA">
            <w:pPr>
              <w:tabs>
                <w:tab w:val="left" w:pos="460"/>
              </w:tabs>
              <w:ind w:hanging="92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Повышение качества и расширение перечня  физкультурно-оздоровительных услуг, ориентированных на все категории и социальные слои населения </w:t>
            </w:r>
            <w:r w:rsidRPr="00207054">
              <w:rPr>
                <w:rFonts w:ascii="Times New Roman" w:hAnsi="Times New Roman" w:cs="Times New Roman"/>
              </w:rPr>
              <w:t>Юргин</w:t>
            </w:r>
            <w:r w:rsidR="005D387B" w:rsidRPr="00207054">
              <w:rPr>
                <w:rFonts w:ascii="Times New Roman" w:hAnsi="Times New Roman" w:cs="Times New Roman"/>
              </w:rPr>
              <w:t>ского района.</w:t>
            </w:r>
          </w:p>
        </w:tc>
        <w:tc>
          <w:tcPr>
            <w:tcW w:w="2663" w:type="dxa"/>
            <w:shd w:val="clear" w:color="auto" w:fill="auto"/>
          </w:tcPr>
          <w:p w:rsidR="005D387B" w:rsidRPr="00207054" w:rsidRDefault="000673DF" w:rsidP="003A6DCA">
            <w:pPr>
              <w:tabs>
                <w:tab w:val="left" w:pos="502"/>
              </w:tabs>
              <w:ind w:left="11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Кадровая обеспеченность квалифицированными специалистами в области физической культуры и спорта.</w:t>
            </w:r>
          </w:p>
          <w:p w:rsidR="005D387B" w:rsidRPr="00207054" w:rsidRDefault="005D387B" w:rsidP="003A6DCA">
            <w:pPr>
              <w:rPr>
                <w:rFonts w:ascii="Times New Roman" w:hAnsi="Times New Roman" w:cs="Times New Roman"/>
                <w:b/>
              </w:rPr>
            </w:pPr>
          </w:p>
          <w:p w:rsidR="005D387B" w:rsidRPr="00207054" w:rsidRDefault="005D387B" w:rsidP="003A6DCA">
            <w:pPr>
              <w:rPr>
                <w:rFonts w:ascii="Times New Roman" w:hAnsi="Times New Roman" w:cs="Times New Roman"/>
                <w:b/>
              </w:rPr>
            </w:pPr>
          </w:p>
          <w:p w:rsidR="005D387B" w:rsidRPr="00207054" w:rsidRDefault="005D387B" w:rsidP="003A6DC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5D387B" w:rsidRPr="00207054" w:rsidTr="00F83977">
        <w:tc>
          <w:tcPr>
            <w:tcW w:w="10216" w:type="dxa"/>
            <w:gridSpan w:val="6"/>
            <w:shd w:val="clear" w:color="auto" w:fill="auto"/>
          </w:tcPr>
          <w:p w:rsidR="005D387B" w:rsidRPr="00207054" w:rsidRDefault="005D387B" w:rsidP="003A6D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lastRenderedPageBreak/>
              <w:t>Образование</w:t>
            </w:r>
          </w:p>
        </w:tc>
      </w:tr>
      <w:tr w:rsidR="005D387B" w:rsidRPr="00207054" w:rsidTr="00F83977">
        <w:tc>
          <w:tcPr>
            <w:tcW w:w="10216" w:type="dxa"/>
            <w:gridSpan w:val="6"/>
            <w:shd w:val="clear" w:color="auto" w:fill="auto"/>
          </w:tcPr>
          <w:p w:rsidR="005D387B" w:rsidRPr="00207054" w:rsidRDefault="005D387B" w:rsidP="003A6DC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207054">
              <w:rPr>
                <w:rFonts w:ascii="Times New Roman" w:hAnsi="Times New Roman" w:cs="Times New Roman"/>
                <w:b/>
              </w:rPr>
              <w:t>Дошкольное образование</w:t>
            </w:r>
          </w:p>
        </w:tc>
      </w:tr>
      <w:tr w:rsidR="00000879" w:rsidRPr="00207054" w:rsidTr="00F83977">
        <w:tc>
          <w:tcPr>
            <w:tcW w:w="2269" w:type="dxa"/>
            <w:shd w:val="clear" w:color="auto" w:fill="auto"/>
          </w:tcPr>
          <w:p w:rsidR="005D387B" w:rsidRPr="00207054" w:rsidRDefault="00605384" w:rsidP="003A6DCA">
            <w:pPr>
              <w:widowControl w:val="0"/>
              <w:tabs>
                <w:tab w:val="num" w:pos="107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Увеличение численности детей, посещающих дошкольные учреждения района.</w:t>
            </w:r>
          </w:p>
          <w:p w:rsidR="005D387B" w:rsidRPr="00207054" w:rsidRDefault="00B8702A" w:rsidP="003A6DCA">
            <w:pPr>
              <w:widowControl w:val="0"/>
              <w:tabs>
                <w:tab w:val="num" w:pos="107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Высокий уровень образования педагогических работников дошкольного образования.</w:t>
            </w:r>
          </w:p>
          <w:p w:rsidR="005D387B" w:rsidRPr="00207054" w:rsidRDefault="00B8702A" w:rsidP="003A6DCA">
            <w:pPr>
              <w:widowControl w:val="0"/>
              <w:tabs>
                <w:tab w:val="num" w:pos="107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605384" w:rsidRPr="00207054">
              <w:rPr>
                <w:rFonts w:ascii="Times New Roman" w:hAnsi="Times New Roman" w:cs="Times New Roman"/>
              </w:rPr>
              <w:t>Высокая о</w:t>
            </w:r>
            <w:r w:rsidR="005D387B" w:rsidRPr="00207054">
              <w:rPr>
                <w:rFonts w:ascii="Times New Roman" w:hAnsi="Times New Roman" w:cs="Times New Roman"/>
              </w:rPr>
              <w:t>снащенность имеющихся дошкольных образовательных учреждений.</w:t>
            </w:r>
          </w:p>
          <w:p w:rsidR="005D387B" w:rsidRPr="00207054" w:rsidRDefault="005D387B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3"/>
            <w:shd w:val="clear" w:color="auto" w:fill="auto"/>
          </w:tcPr>
          <w:p w:rsidR="005D387B" w:rsidRPr="00207054" w:rsidRDefault="00A77343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Не все дети дошкольного возраста от 1-</w:t>
            </w:r>
            <w:r w:rsidR="00B8702A" w:rsidRPr="00207054">
              <w:rPr>
                <w:rFonts w:ascii="Times New Roman" w:hAnsi="Times New Roman" w:cs="Times New Roman"/>
              </w:rPr>
              <w:t>3</w:t>
            </w:r>
            <w:r w:rsidR="005D387B" w:rsidRPr="00207054">
              <w:rPr>
                <w:rFonts w:ascii="Times New Roman" w:hAnsi="Times New Roman" w:cs="Times New Roman"/>
              </w:rPr>
              <w:t xml:space="preserve"> лет имеют возможность посещать дошкольные учреждения.</w:t>
            </w:r>
          </w:p>
          <w:p w:rsidR="005D387B" w:rsidRPr="00207054" w:rsidRDefault="005D387B" w:rsidP="003A6DCA">
            <w:pPr>
              <w:pStyle w:val="a4"/>
              <w:jc w:val="left"/>
              <w:rPr>
                <w:rFonts w:ascii="Times New Roman" w:hAnsi="Times New Roman" w:cs="Times New Roman"/>
              </w:rPr>
            </w:pPr>
          </w:p>
          <w:p w:rsidR="005D387B" w:rsidRPr="00207054" w:rsidRDefault="005D387B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733" w:type="dxa"/>
            <w:shd w:val="clear" w:color="auto" w:fill="auto"/>
          </w:tcPr>
          <w:p w:rsidR="005D387B" w:rsidRPr="00207054" w:rsidRDefault="00683EA6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Подушевое финансирование дошкольных организаций позволяет привлечь денежные средства в образовательные учреждения за счет увеличения количества детей, которые ее посещают. </w:t>
            </w:r>
          </w:p>
        </w:tc>
        <w:tc>
          <w:tcPr>
            <w:tcW w:w="2663" w:type="dxa"/>
            <w:shd w:val="clear" w:color="auto" w:fill="auto"/>
          </w:tcPr>
          <w:p w:rsidR="005D387B" w:rsidRPr="00207054" w:rsidRDefault="00D03150" w:rsidP="003A6DCA">
            <w:pPr>
              <w:widowControl w:val="0"/>
              <w:tabs>
                <w:tab w:val="left" w:pos="502"/>
              </w:tabs>
              <w:snapToGrid w:val="0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Условия создаются, но не все родители хотят отдавать своих детей в более раннем возрасте в дошкольную организацию.</w:t>
            </w:r>
          </w:p>
          <w:p w:rsidR="005D387B" w:rsidRPr="00207054" w:rsidRDefault="00D03150" w:rsidP="003A6DCA">
            <w:pPr>
              <w:widowControl w:val="0"/>
              <w:tabs>
                <w:tab w:val="left" w:pos="502"/>
              </w:tabs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>Ухудшение здоровья детей.</w:t>
            </w:r>
          </w:p>
        </w:tc>
      </w:tr>
      <w:tr w:rsidR="005D387B" w:rsidRPr="00207054" w:rsidTr="00F83977">
        <w:tc>
          <w:tcPr>
            <w:tcW w:w="10216" w:type="dxa"/>
            <w:gridSpan w:val="6"/>
            <w:shd w:val="clear" w:color="auto" w:fill="auto"/>
          </w:tcPr>
          <w:p w:rsidR="005D387B" w:rsidRPr="00207054" w:rsidRDefault="005D387B" w:rsidP="003A6DCA">
            <w:pPr>
              <w:tabs>
                <w:tab w:val="left" w:pos="359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  <w:b/>
              </w:rPr>
              <w:t>Общее образование</w:t>
            </w:r>
          </w:p>
        </w:tc>
      </w:tr>
      <w:tr w:rsidR="00000879" w:rsidRPr="00207054" w:rsidTr="003A7F3C">
        <w:tc>
          <w:tcPr>
            <w:tcW w:w="2269" w:type="dxa"/>
            <w:shd w:val="clear" w:color="auto" w:fill="auto"/>
          </w:tcPr>
          <w:p w:rsidR="005D387B" w:rsidRPr="00207054" w:rsidRDefault="00924566" w:rsidP="003A6DCA">
            <w:pPr>
              <w:widowControl w:val="0"/>
              <w:snapToGrid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Доступность общего  образования независимо от места жительства и состояния здоровья. </w:t>
            </w:r>
          </w:p>
          <w:p w:rsidR="005D387B" w:rsidRPr="00207054" w:rsidRDefault="00924566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Высокая обеспеченность компьютерной техникой образовательных учреждений района, все учреждения подключены к сети Интернет. </w:t>
            </w:r>
          </w:p>
          <w:p w:rsidR="005D387B" w:rsidRPr="00207054" w:rsidRDefault="00924566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3.</w:t>
            </w:r>
            <w:r w:rsidR="005D387B" w:rsidRPr="00207054">
              <w:rPr>
                <w:rFonts w:ascii="Times New Roman" w:hAnsi="Times New Roman" w:cs="Times New Roman"/>
              </w:rPr>
              <w:t>Ежегодная организация повышения квалификации педагогов района.</w:t>
            </w:r>
          </w:p>
          <w:p w:rsidR="005D387B" w:rsidRPr="00207054" w:rsidRDefault="00924566" w:rsidP="003A6DCA">
            <w:pPr>
              <w:widowControl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</w:t>
            </w:r>
            <w:r w:rsidR="005D387B" w:rsidRPr="00207054">
              <w:rPr>
                <w:rFonts w:ascii="Times New Roman" w:hAnsi="Times New Roman" w:cs="Times New Roman"/>
              </w:rPr>
              <w:t>В системе общего образования</w:t>
            </w:r>
            <w:r w:rsidR="00665740" w:rsidRPr="00207054">
              <w:rPr>
                <w:rFonts w:ascii="Times New Roman" w:hAnsi="Times New Roman" w:cs="Times New Roman"/>
              </w:rPr>
              <w:t xml:space="preserve"> </w:t>
            </w:r>
            <w:r w:rsidR="008D4ADD" w:rsidRPr="00207054">
              <w:rPr>
                <w:rFonts w:ascii="Times New Roman" w:hAnsi="Times New Roman" w:cs="Times New Roman"/>
              </w:rPr>
              <w:t>55</w:t>
            </w:r>
            <w:r w:rsidR="00665740" w:rsidRPr="00207054">
              <w:rPr>
                <w:rFonts w:ascii="Times New Roman" w:hAnsi="Times New Roman" w:cs="Times New Roman"/>
              </w:rPr>
              <w:t>% имеют высшее  образование</w:t>
            </w:r>
            <w:r w:rsidR="005D387B" w:rsidRPr="00207054">
              <w:rPr>
                <w:rFonts w:ascii="Times New Roman" w:hAnsi="Times New Roman" w:cs="Times New Roman"/>
              </w:rPr>
              <w:t>.</w:t>
            </w:r>
          </w:p>
          <w:p w:rsidR="005D387B" w:rsidRPr="00207054" w:rsidRDefault="008D3AC7" w:rsidP="003A6DC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5.Создана </w:t>
            </w:r>
            <w:r w:rsidRPr="00207054">
              <w:rPr>
                <w:rFonts w:ascii="Times New Roman" w:hAnsi="Times New Roman" w:cs="Times New Roman"/>
              </w:rPr>
              <w:lastRenderedPageBreak/>
              <w:t>эффективная система отдыха, оздоровления и занятости детей и подростков.</w:t>
            </w:r>
          </w:p>
        </w:tc>
        <w:tc>
          <w:tcPr>
            <w:tcW w:w="2409" w:type="dxa"/>
            <w:shd w:val="clear" w:color="auto" w:fill="auto"/>
          </w:tcPr>
          <w:p w:rsidR="00C57413" w:rsidRPr="00207054" w:rsidRDefault="00C57413" w:rsidP="003A6DCA">
            <w:pPr>
              <w:tabs>
                <w:tab w:val="left" w:pos="489"/>
              </w:tabs>
              <w:ind w:left="18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1.Недостаточное финансирование на подержание и развитие материально технической базы пищеблоков образовательных учреждений района, приведшие к техническому и моральному износу большей части оборудования.</w:t>
            </w:r>
          </w:p>
          <w:p w:rsidR="00C57413" w:rsidRPr="00207054" w:rsidRDefault="00C57413" w:rsidP="003A6DCA">
            <w:pPr>
              <w:tabs>
                <w:tab w:val="left" w:pos="489"/>
              </w:tabs>
              <w:ind w:left="18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2.Более половины зданий и сооружений учреждений образования требуют ремонта.</w:t>
            </w:r>
          </w:p>
          <w:p w:rsidR="005F00FA" w:rsidRPr="00207054" w:rsidRDefault="00605384" w:rsidP="003A6DCA">
            <w:pPr>
              <w:tabs>
                <w:tab w:val="left" w:pos="489"/>
              </w:tabs>
              <w:ind w:left="18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3. Несоответствие нормам </w:t>
            </w:r>
            <w:proofErr w:type="spellStart"/>
            <w:r w:rsidRPr="00207054">
              <w:rPr>
                <w:rFonts w:ascii="Times New Roman" w:hAnsi="Times New Roman" w:cs="Times New Roman"/>
              </w:rPr>
              <w:t>СанпиН</w:t>
            </w:r>
            <w:proofErr w:type="spellEnd"/>
            <w:r w:rsidRPr="00207054">
              <w:rPr>
                <w:rFonts w:ascii="Times New Roman" w:hAnsi="Times New Roman" w:cs="Times New Roman"/>
              </w:rPr>
              <w:t xml:space="preserve"> </w:t>
            </w:r>
            <w:r w:rsidR="005F00FA" w:rsidRPr="00207054">
              <w:rPr>
                <w:rFonts w:ascii="Times New Roman" w:hAnsi="Times New Roman" w:cs="Times New Roman"/>
              </w:rPr>
              <w:t xml:space="preserve"> санузлов в большинстве образовательных учреждений. </w:t>
            </w:r>
            <w:r w:rsidR="005F00FA" w:rsidRPr="00207054">
              <w:rPr>
                <w:rFonts w:ascii="Times New Roman" w:hAnsi="Times New Roman" w:cs="Times New Roman"/>
              </w:rPr>
              <w:lastRenderedPageBreak/>
              <w:t xml:space="preserve">Разрушение </w:t>
            </w:r>
            <w:proofErr w:type="spellStart"/>
            <w:r w:rsidR="005F00FA" w:rsidRPr="00207054">
              <w:rPr>
                <w:rFonts w:ascii="Times New Roman" w:hAnsi="Times New Roman" w:cs="Times New Roman"/>
              </w:rPr>
              <w:t>отмостков</w:t>
            </w:r>
            <w:proofErr w:type="spellEnd"/>
            <w:r w:rsidR="005F00FA" w:rsidRPr="00207054">
              <w:rPr>
                <w:rFonts w:ascii="Times New Roman" w:hAnsi="Times New Roman" w:cs="Times New Roman"/>
              </w:rPr>
              <w:t>, кровли зданий.</w:t>
            </w:r>
          </w:p>
          <w:p w:rsidR="00C57413" w:rsidRPr="00207054" w:rsidRDefault="005F00FA" w:rsidP="003A6DCA">
            <w:pPr>
              <w:tabs>
                <w:tab w:val="left" w:pos="489"/>
              </w:tabs>
              <w:ind w:left="18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4.Длительный срок эксплуатации школьных автобусов приводит к частым ремонтам автотранспорта.</w:t>
            </w:r>
          </w:p>
          <w:p w:rsidR="005D387B" w:rsidRPr="00207054" w:rsidRDefault="005D387B" w:rsidP="003A6DCA">
            <w:pPr>
              <w:tabs>
                <w:tab w:val="left" w:pos="489"/>
              </w:tabs>
              <w:ind w:left="18"/>
              <w:rPr>
                <w:rFonts w:ascii="Times New Roman" w:hAnsi="Times New Roman" w:cs="Times New Roman"/>
              </w:rPr>
            </w:pPr>
          </w:p>
        </w:tc>
        <w:tc>
          <w:tcPr>
            <w:tcW w:w="2875" w:type="dxa"/>
            <w:gridSpan w:val="3"/>
            <w:shd w:val="clear" w:color="auto" w:fill="auto"/>
          </w:tcPr>
          <w:p w:rsidR="005D387B" w:rsidRPr="00207054" w:rsidRDefault="003742E9" w:rsidP="003A6DCA">
            <w:pPr>
              <w:tabs>
                <w:tab w:val="left" w:pos="480"/>
              </w:tabs>
              <w:ind w:left="24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lastRenderedPageBreak/>
              <w:t>1.</w:t>
            </w:r>
            <w:r w:rsidR="005D387B" w:rsidRPr="00207054">
              <w:rPr>
                <w:rFonts w:ascii="Times New Roman" w:hAnsi="Times New Roman" w:cs="Times New Roman"/>
              </w:rPr>
              <w:t xml:space="preserve">Развитие системы выявления и поддержки одаренных детей. </w:t>
            </w:r>
          </w:p>
          <w:p w:rsidR="005D387B" w:rsidRPr="00207054" w:rsidRDefault="003742E9" w:rsidP="003A6DCA">
            <w:pPr>
              <w:tabs>
                <w:tab w:val="left" w:pos="480"/>
              </w:tabs>
              <w:ind w:left="24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</w:t>
            </w:r>
            <w:r w:rsidR="005D387B" w:rsidRPr="00207054">
              <w:rPr>
                <w:rFonts w:ascii="Times New Roman" w:hAnsi="Times New Roman" w:cs="Times New Roman"/>
              </w:rPr>
              <w:t xml:space="preserve">Адресное повышение квалификации. </w:t>
            </w:r>
          </w:p>
          <w:p w:rsidR="005D387B" w:rsidRPr="00207054" w:rsidRDefault="003742E9" w:rsidP="00F83977">
            <w:pPr>
              <w:shd w:val="clear" w:color="auto" w:fill="DBE5F1" w:themeFill="accent1" w:themeFillTint="33"/>
              <w:tabs>
                <w:tab w:val="left" w:pos="480"/>
              </w:tabs>
              <w:ind w:left="24"/>
              <w:jc w:val="left"/>
              <w:rPr>
                <w:rFonts w:ascii="Times New Roman" w:hAnsi="Times New Roman" w:cs="Times New Roman"/>
                <w:iCs/>
              </w:rPr>
            </w:pPr>
            <w:r w:rsidRPr="00207054">
              <w:rPr>
                <w:rFonts w:ascii="Times New Roman" w:hAnsi="Times New Roman" w:cs="Times New Roman"/>
                <w:iCs/>
              </w:rPr>
              <w:t>3.</w:t>
            </w:r>
            <w:r w:rsidR="005D387B" w:rsidRPr="00207054">
              <w:rPr>
                <w:rFonts w:ascii="Times New Roman" w:hAnsi="Times New Roman" w:cs="Times New Roman"/>
                <w:iCs/>
              </w:rPr>
              <w:t xml:space="preserve">Развитие материально-технической базы учреждений в рамках реализации </w:t>
            </w:r>
            <w:r w:rsidR="005D387B" w:rsidRPr="00F83977">
              <w:rPr>
                <w:rFonts w:ascii="Times New Roman" w:hAnsi="Times New Roman" w:cs="Times New Roman"/>
                <w:shd w:val="clear" w:color="auto" w:fill="DBE5F1" w:themeFill="accent1" w:themeFillTint="33"/>
              </w:rPr>
              <w:t>федеральных государственных образовательных стандартов</w:t>
            </w:r>
            <w:r w:rsidR="005D387B" w:rsidRPr="00F83977">
              <w:rPr>
                <w:rFonts w:ascii="Times New Roman" w:hAnsi="Times New Roman" w:cs="Times New Roman"/>
                <w:iCs/>
                <w:shd w:val="clear" w:color="auto" w:fill="DBE5F1" w:themeFill="accent1" w:themeFillTint="33"/>
              </w:rPr>
              <w:t>.</w:t>
            </w:r>
            <w:r w:rsidR="005D387B" w:rsidRPr="00207054">
              <w:rPr>
                <w:rFonts w:ascii="Times New Roman" w:hAnsi="Times New Roman" w:cs="Times New Roman"/>
                <w:iCs/>
              </w:rPr>
              <w:t xml:space="preserve"> </w:t>
            </w:r>
          </w:p>
          <w:p w:rsidR="005D387B" w:rsidRPr="00207054" w:rsidRDefault="005D387B" w:rsidP="00F83977">
            <w:pPr>
              <w:shd w:val="clear" w:color="auto" w:fill="DBE5F1" w:themeFill="accent1" w:themeFillTint="33"/>
              <w:jc w:val="left"/>
              <w:rPr>
                <w:rFonts w:ascii="Times New Roman" w:hAnsi="Times New Roman" w:cs="Times New Roman"/>
                <w:iCs/>
              </w:rPr>
            </w:pPr>
          </w:p>
          <w:p w:rsidR="005D387B" w:rsidRPr="00207054" w:rsidRDefault="005D387B" w:rsidP="003A6DCA">
            <w:pPr>
              <w:ind w:left="720"/>
              <w:jc w:val="left"/>
              <w:rPr>
                <w:rFonts w:ascii="Times New Roman" w:hAnsi="Times New Roman" w:cs="Times New Roman"/>
              </w:rPr>
            </w:pPr>
          </w:p>
          <w:p w:rsidR="005D387B" w:rsidRPr="00207054" w:rsidRDefault="005D387B" w:rsidP="003A6DCA">
            <w:pPr>
              <w:ind w:left="72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shd w:val="clear" w:color="auto" w:fill="auto"/>
          </w:tcPr>
          <w:p w:rsidR="005D387B" w:rsidRPr="00207054" w:rsidRDefault="003742E9" w:rsidP="003A6DCA">
            <w:pPr>
              <w:widowControl w:val="0"/>
              <w:tabs>
                <w:tab w:val="left" w:pos="55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Отсутствие кадрового резерва молодых специалистов.</w:t>
            </w:r>
          </w:p>
          <w:p w:rsidR="005D387B" w:rsidRPr="00207054" w:rsidRDefault="003742E9" w:rsidP="003A6DCA">
            <w:pPr>
              <w:widowControl w:val="0"/>
              <w:tabs>
                <w:tab w:val="left" w:pos="55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 xml:space="preserve">2.Отсутствие квалифицированных </w:t>
            </w:r>
            <w:r w:rsidR="005D387B" w:rsidRPr="00207054">
              <w:rPr>
                <w:rFonts w:ascii="Times New Roman" w:hAnsi="Times New Roman" w:cs="Times New Roman"/>
              </w:rPr>
              <w:t>специалистов в сельской местности.</w:t>
            </w:r>
          </w:p>
        </w:tc>
      </w:tr>
      <w:tr w:rsidR="005D387B" w:rsidRPr="00207054" w:rsidTr="00F83977">
        <w:tc>
          <w:tcPr>
            <w:tcW w:w="10216" w:type="dxa"/>
            <w:gridSpan w:val="6"/>
            <w:shd w:val="clear" w:color="auto" w:fill="auto"/>
          </w:tcPr>
          <w:p w:rsidR="005D387B" w:rsidRPr="00207054" w:rsidRDefault="005D387B" w:rsidP="003A6DCA">
            <w:pPr>
              <w:tabs>
                <w:tab w:val="left" w:pos="359"/>
              </w:tabs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  <w:b/>
              </w:rPr>
              <w:lastRenderedPageBreak/>
              <w:t>Молодежная политика</w:t>
            </w:r>
          </w:p>
        </w:tc>
      </w:tr>
      <w:tr w:rsidR="00000879" w:rsidRPr="00207054" w:rsidTr="00F83977">
        <w:tc>
          <w:tcPr>
            <w:tcW w:w="2269" w:type="dxa"/>
            <w:shd w:val="clear" w:color="auto" w:fill="auto"/>
          </w:tcPr>
          <w:p w:rsidR="00605384" w:rsidRPr="00207054" w:rsidRDefault="00605384" w:rsidP="003A6DCA">
            <w:pPr>
              <w:tabs>
                <w:tab w:val="left" w:pos="525"/>
              </w:tabs>
              <w:ind w:left="35"/>
              <w:jc w:val="left"/>
              <w:rPr>
                <w:rFonts w:ascii="Times New Roman" w:eastAsia="Calibri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3742E9" w:rsidRPr="00207054">
              <w:rPr>
                <w:rFonts w:ascii="Times New Roman" w:hAnsi="Times New Roman" w:cs="Times New Roman"/>
              </w:rPr>
              <w:t>.</w:t>
            </w:r>
            <w:r w:rsidRPr="00207054">
              <w:rPr>
                <w:rFonts w:ascii="Times New Roman" w:hAnsi="Times New Roman" w:cs="Times New Roman"/>
              </w:rPr>
              <w:t>У</w:t>
            </w:r>
            <w:r w:rsidRPr="00207054">
              <w:rPr>
                <w:rFonts w:ascii="Times New Roman" w:eastAsia="Calibri" w:hAnsi="Times New Roman" w:cs="Times New Roman"/>
              </w:rPr>
              <w:t>величение численности молодежи – активно вовлеченной не только для участия в мероприятиях, но и в реализацию направлений молодежной политики</w:t>
            </w:r>
            <w:r w:rsidR="00B31B95" w:rsidRPr="00207054">
              <w:rPr>
                <w:rFonts w:ascii="Times New Roman" w:eastAsia="Calibri" w:hAnsi="Times New Roman" w:cs="Times New Roman"/>
              </w:rPr>
              <w:t>.</w:t>
            </w:r>
          </w:p>
          <w:p w:rsidR="003742E9" w:rsidRPr="00207054" w:rsidRDefault="00605384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</w:t>
            </w:r>
            <w:r w:rsidR="003742E9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 xml:space="preserve">Успешное развитие  направления «Молодежное лидерство и </w:t>
            </w:r>
            <w:proofErr w:type="spellStart"/>
            <w:r w:rsidR="005D387B" w:rsidRPr="00207054">
              <w:rPr>
                <w:rFonts w:ascii="Times New Roman" w:hAnsi="Times New Roman" w:cs="Times New Roman"/>
              </w:rPr>
              <w:t>волонтерство</w:t>
            </w:r>
            <w:proofErr w:type="spellEnd"/>
            <w:r w:rsidR="005D387B" w:rsidRPr="00207054">
              <w:rPr>
                <w:rFonts w:ascii="Times New Roman" w:hAnsi="Times New Roman" w:cs="Times New Roman"/>
              </w:rPr>
              <w:t>»</w:t>
            </w:r>
            <w:r w:rsidR="003742E9" w:rsidRPr="00207054">
              <w:rPr>
                <w:rFonts w:ascii="Times New Roman" w:hAnsi="Times New Roman" w:cs="Times New Roman"/>
              </w:rPr>
              <w:t>.</w:t>
            </w:r>
          </w:p>
          <w:p w:rsidR="005D387B" w:rsidRPr="00207054" w:rsidRDefault="00B31B95" w:rsidP="003A6DCA">
            <w:pPr>
              <w:tabs>
                <w:tab w:val="left" w:pos="420"/>
              </w:tabs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3</w:t>
            </w:r>
            <w:r w:rsidR="003742E9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Успешное развитие  направления «гражданско-патриотическое воспитание и допризывная подготовка молодежи к службе в армии»</w:t>
            </w:r>
            <w:r w:rsidR="003742E9" w:rsidRPr="002070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:rsidR="005D387B" w:rsidRPr="00207054" w:rsidRDefault="00605384" w:rsidP="003A6DCA">
            <w:pPr>
              <w:tabs>
                <w:tab w:val="left" w:pos="467"/>
              </w:tabs>
              <w:ind w:left="42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</w:t>
            </w:r>
            <w:r w:rsidR="001827A7" w:rsidRPr="00207054">
              <w:rPr>
                <w:rFonts w:ascii="Times New Roman" w:hAnsi="Times New Roman" w:cs="Times New Roman"/>
              </w:rPr>
              <w:t>.</w:t>
            </w:r>
            <w:r w:rsidR="005D387B" w:rsidRPr="00207054">
              <w:rPr>
                <w:rFonts w:ascii="Times New Roman" w:hAnsi="Times New Roman" w:cs="Times New Roman"/>
              </w:rPr>
              <w:t>Низкая активность молодых людей, занимающихся авторской проектной деятельностью.</w:t>
            </w:r>
          </w:p>
          <w:p w:rsidR="005D387B" w:rsidRPr="00207054" w:rsidRDefault="005D387B" w:rsidP="003A6DC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75" w:type="dxa"/>
            <w:gridSpan w:val="3"/>
            <w:shd w:val="clear" w:color="auto" w:fill="auto"/>
          </w:tcPr>
          <w:p w:rsidR="005D387B" w:rsidRPr="00207054" w:rsidRDefault="001827A7" w:rsidP="003A6DCA">
            <w:pPr>
              <w:pStyle w:val="a4"/>
              <w:numPr>
                <w:ilvl w:val="0"/>
                <w:numId w:val="38"/>
              </w:numPr>
              <w:tabs>
                <w:tab w:val="left" w:pos="212"/>
              </w:tabs>
              <w:ind w:left="70" w:hanging="35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Формирование у молодежи активной жизненной позиции, готовности к участию в общественно-политической жизни страны и государственной деятельности.</w:t>
            </w:r>
          </w:p>
          <w:p w:rsidR="009F3DDE" w:rsidRPr="00207054" w:rsidRDefault="009F3DDE" w:rsidP="003A6DCA">
            <w:pPr>
              <w:pStyle w:val="a4"/>
              <w:numPr>
                <w:ilvl w:val="0"/>
                <w:numId w:val="38"/>
              </w:numPr>
              <w:tabs>
                <w:tab w:val="left" w:pos="212"/>
              </w:tabs>
              <w:ind w:left="70" w:hanging="35"/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Здоровое, образованное, культурное, занятое трудовой деятельностью молодое поколение.</w:t>
            </w:r>
          </w:p>
          <w:p w:rsidR="00605384" w:rsidRPr="00207054" w:rsidRDefault="00605384" w:rsidP="003A6DCA">
            <w:pPr>
              <w:tabs>
                <w:tab w:val="left" w:pos="212"/>
                <w:tab w:val="left" w:pos="525"/>
              </w:tabs>
              <w:ind w:left="70" w:hanging="35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663" w:type="dxa"/>
            <w:shd w:val="clear" w:color="auto" w:fill="auto"/>
          </w:tcPr>
          <w:p w:rsidR="005D387B" w:rsidRPr="00207054" w:rsidRDefault="001827A7" w:rsidP="003A6DCA">
            <w:pPr>
              <w:tabs>
                <w:tab w:val="left" w:pos="550"/>
              </w:tabs>
              <w:ind w:left="11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1.</w:t>
            </w:r>
            <w:r w:rsidR="005D387B" w:rsidRPr="00207054">
              <w:rPr>
                <w:rFonts w:ascii="Times New Roman" w:hAnsi="Times New Roman" w:cs="Times New Roman"/>
              </w:rPr>
              <w:t>Угрозой может служить низкая рождаемость в начале 90-х годов, которая  приве</w:t>
            </w:r>
            <w:r w:rsidR="00605384" w:rsidRPr="00207054">
              <w:rPr>
                <w:rFonts w:ascii="Times New Roman" w:hAnsi="Times New Roman" w:cs="Times New Roman"/>
              </w:rPr>
              <w:t>дет</w:t>
            </w:r>
            <w:r w:rsidR="005D387B" w:rsidRPr="00207054">
              <w:rPr>
                <w:rFonts w:ascii="Times New Roman" w:hAnsi="Times New Roman" w:cs="Times New Roman"/>
              </w:rPr>
              <w:t xml:space="preserve"> к снижению числа молодежи в  районе.</w:t>
            </w:r>
          </w:p>
          <w:p w:rsidR="005D387B" w:rsidRPr="00207054" w:rsidRDefault="001827A7" w:rsidP="003A6DCA">
            <w:pPr>
              <w:jc w:val="left"/>
              <w:rPr>
                <w:rFonts w:ascii="Times New Roman" w:hAnsi="Times New Roman" w:cs="Times New Roman"/>
              </w:rPr>
            </w:pPr>
            <w:r w:rsidRPr="00207054">
              <w:rPr>
                <w:rFonts w:ascii="Times New Roman" w:hAnsi="Times New Roman" w:cs="Times New Roman"/>
              </w:rPr>
              <w:t>2. Рост уровня подростковой преступности и безнадзорности.</w:t>
            </w:r>
          </w:p>
        </w:tc>
      </w:tr>
    </w:tbl>
    <w:p w:rsidR="004F10D6" w:rsidRPr="00207054" w:rsidRDefault="004F10D6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4F10D6" w:rsidRPr="00207054" w:rsidRDefault="004F10D6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0796" w:rsidRPr="00207054" w:rsidRDefault="00A50796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A50796" w:rsidRDefault="00A50796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83977" w:rsidRDefault="00F83977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F83977" w:rsidRPr="00207054" w:rsidRDefault="00F83977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790434" w:rsidRPr="00207054" w:rsidRDefault="00790434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E04031" w:rsidRDefault="00E04031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6D03" w:rsidRDefault="00376D03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6D03" w:rsidRDefault="00376D03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6D03" w:rsidRDefault="00376D03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376D03" w:rsidRDefault="00376D03" w:rsidP="005E1BC6">
      <w:pPr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6E073E" w:rsidRPr="00207054" w:rsidRDefault="00025C44" w:rsidP="006A05C3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lastRenderedPageBreak/>
        <w:t>4</w:t>
      </w:r>
      <w:r w:rsidR="00083BB2" w:rsidRPr="00207054">
        <w:rPr>
          <w:rFonts w:cs="Times New Roman"/>
          <w:b/>
          <w:sz w:val="28"/>
          <w:szCs w:val="28"/>
        </w:rPr>
        <w:t xml:space="preserve">.СЦЕНАРИИ </w:t>
      </w:r>
      <w:r w:rsidR="00473742" w:rsidRPr="00207054">
        <w:rPr>
          <w:rFonts w:cs="Times New Roman"/>
          <w:b/>
          <w:sz w:val="28"/>
          <w:szCs w:val="28"/>
        </w:rPr>
        <w:t xml:space="preserve">И ЭТАПЫ </w:t>
      </w:r>
      <w:r w:rsidR="00083BB2" w:rsidRPr="00207054">
        <w:rPr>
          <w:rFonts w:cs="Times New Roman"/>
          <w:b/>
          <w:sz w:val="28"/>
          <w:szCs w:val="28"/>
        </w:rPr>
        <w:t xml:space="preserve">РАЗВИТИЯ ЮРГИНСКОГО МУНИЦИПАЛЬНОГО </w:t>
      </w:r>
      <w:r w:rsidR="004F10D6" w:rsidRPr="00207054">
        <w:rPr>
          <w:rFonts w:cs="Times New Roman"/>
          <w:b/>
          <w:sz w:val="28"/>
          <w:szCs w:val="28"/>
        </w:rPr>
        <w:t xml:space="preserve">     </w:t>
      </w:r>
      <w:r w:rsidR="00083BB2" w:rsidRPr="00207054">
        <w:rPr>
          <w:rFonts w:cs="Times New Roman"/>
          <w:b/>
          <w:sz w:val="28"/>
          <w:szCs w:val="28"/>
        </w:rPr>
        <w:t>РАЙОНА НА ПЕРИОД  ДО 2035 ГОДА</w:t>
      </w:r>
    </w:p>
    <w:p w:rsidR="00083BB2" w:rsidRPr="00207054" w:rsidRDefault="00083BB2" w:rsidP="00083BB2">
      <w:pPr>
        <w:rPr>
          <w:rFonts w:ascii="Times New Roman" w:hAnsi="Times New Roman" w:cs="Times New Roman"/>
          <w:b/>
          <w:sz w:val="28"/>
          <w:szCs w:val="28"/>
        </w:rPr>
      </w:pPr>
    </w:p>
    <w:p w:rsidR="00083BB2" w:rsidRPr="00207054" w:rsidRDefault="00083BB2" w:rsidP="00025C44">
      <w:pPr>
        <w:widowControl w:val="0"/>
        <w:snapToGrid w:val="0"/>
        <w:spacing w:line="360" w:lineRule="auto"/>
        <w:ind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изменения ситуации в регионе и стране определяется и специфика стратегических направлений развития Юргинского муниципального района. </w:t>
      </w:r>
    </w:p>
    <w:p w:rsidR="007035A7" w:rsidRPr="00207054" w:rsidRDefault="00376D03" w:rsidP="00025C44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7035A7" w:rsidRPr="00207054">
        <w:rPr>
          <w:rFonts w:ascii="Times New Roman" w:hAnsi="Times New Roman" w:cs="Times New Roman"/>
          <w:bCs/>
          <w:sz w:val="28"/>
          <w:szCs w:val="28"/>
        </w:rPr>
        <w:t xml:space="preserve">Оценивая внутренние и внешние факторы социально-экономического развития Юргинского муниципального района, </w:t>
      </w:r>
      <w:r w:rsidR="007035A7" w:rsidRPr="00207054">
        <w:rPr>
          <w:rFonts w:ascii="Times New Roman" w:hAnsi="Times New Roman" w:cs="Times New Roman"/>
          <w:sz w:val="28"/>
          <w:szCs w:val="28"/>
        </w:rPr>
        <w:t>с учетом специфики и особенностей социально-</w:t>
      </w:r>
      <w:r w:rsidR="00B828FE" w:rsidRPr="00207054">
        <w:rPr>
          <w:rFonts w:ascii="Times New Roman" w:hAnsi="Times New Roman" w:cs="Times New Roman"/>
          <w:sz w:val="28"/>
          <w:szCs w:val="28"/>
        </w:rPr>
        <w:t>экономического положения района,</w:t>
      </w:r>
      <w:r w:rsidR="007035A7" w:rsidRPr="00207054">
        <w:rPr>
          <w:rFonts w:ascii="Times New Roman" w:hAnsi="Times New Roman" w:cs="Times New Roman"/>
          <w:bCs/>
          <w:sz w:val="28"/>
          <w:szCs w:val="28"/>
        </w:rPr>
        <w:t xml:space="preserve"> накопленные инвестиции в экономику района, а также подготовленные и намеченные к реализации  проекты, можно сделать вывод, что в долгосрочной перспективе </w:t>
      </w:r>
      <w:r w:rsidR="007035A7" w:rsidRPr="00207054">
        <w:rPr>
          <w:rFonts w:ascii="Times New Roman" w:hAnsi="Times New Roman" w:cs="Times New Roman"/>
          <w:b/>
          <w:bCs/>
          <w:i/>
          <w:sz w:val="28"/>
          <w:szCs w:val="28"/>
        </w:rPr>
        <w:t>основным сценарием развития Юргинского муниципального района будет сценарий роста с сохранением базового сектора экономики.</w:t>
      </w:r>
      <w:proofErr w:type="gramEnd"/>
    </w:p>
    <w:p w:rsidR="00477B59" w:rsidRPr="00207054" w:rsidRDefault="00477B59" w:rsidP="0025441D">
      <w:pPr>
        <w:pStyle w:val="formattext"/>
        <w:shd w:val="clear" w:color="auto" w:fill="DBE5F1" w:themeFill="accent1" w:themeFillTint="33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 w:rsidRPr="00207054">
        <w:rPr>
          <w:bCs/>
          <w:sz w:val="28"/>
          <w:szCs w:val="28"/>
        </w:rPr>
        <w:t xml:space="preserve">В то же время </w:t>
      </w:r>
      <w:proofErr w:type="spellStart"/>
      <w:r w:rsidRPr="00207054">
        <w:rPr>
          <w:bCs/>
          <w:sz w:val="28"/>
          <w:szCs w:val="28"/>
        </w:rPr>
        <w:t>Юргинский</w:t>
      </w:r>
      <w:proofErr w:type="spellEnd"/>
      <w:r w:rsidRPr="00207054">
        <w:rPr>
          <w:bCs/>
          <w:sz w:val="28"/>
          <w:szCs w:val="28"/>
        </w:rPr>
        <w:t xml:space="preserve"> муниципальный район на долгосрочную перспективу </w:t>
      </w:r>
      <w:r w:rsidRPr="00207054">
        <w:rPr>
          <w:b/>
          <w:bCs/>
          <w:i/>
          <w:sz w:val="28"/>
          <w:szCs w:val="28"/>
        </w:rPr>
        <w:t xml:space="preserve">имеет два </w:t>
      </w:r>
      <w:r w:rsidR="00B828FE" w:rsidRPr="00207054">
        <w:rPr>
          <w:b/>
          <w:bCs/>
          <w:i/>
          <w:sz w:val="28"/>
          <w:szCs w:val="28"/>
        </w:rPr>
        <w:t xml:space="preserve">варианта </w:t>
      </w:r>
      <w:r w:rsidRPr="00207054">
        <w:rPr>
          <w:b/>
          <w:bCs/>
          <w:i/>
          <w:sz w:val="28"/>
          <w:szCs w:val="28"/>
        </w:rPr>
        <w:t xml:space="preserve"> развития территории – инерционный и </w:t>
      </w:r>
      <w:r w:rsidRPr="00207054">
        <w:rPr>
          <w:b/>
          <w:sz w:val="28"/>
          <w:szCs w:val="28"/>
        </w:rPr>
        <w:t xml:space="preserve"> </w:t>
      </w:r>
      <w:r w:rsidR="000C5C18" w:rsidRPr="00207054">
        <w:rPr>
          <w:b/>
          <w:i/>
          <w:sz w:val="28"/>
          <w:szCs w:val="28"/>
        </w:rPr>
        <w:t>оптимистич</w:t>
      </w:r>
      <w:r w:rsidR="006A05C3" w:rsidRPr="00207054">
        <w:rPr>
          <w:b/>
          <w:i/>
          <w:sz w:val="28"/>
          <w:szCs w:val="28"/>
        </w:rPr>
        <w:t>еский</w:t>
      </w:r>
      <w:r w:rsidRPr="00207054">
        <w:rPr>
          <w:b/>
          <w:i/>
          <w:sz w:val="28"/>
          <w:szCs w:val="28"/>
        </w:rPr>
        <w:t>.</w:t>
      </w:r>
    </w:p>
    <w:p w:rsidR="00477B59" w:rsidRPr="00207054" w:rsidRDefault="0068448F" w:rsidP="00025C44">
      <w:pPr>
        <w:autoSpaceDE w:val="0"/>
        <w:autoSpaceDN w:val="0"/>
        <w:adjustRightInd w:val="0"/>
        <w:spacing w:line="36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20705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77B59" w:rsidRPr="00207054">
        <w:rPr>
          <w:rFonts w:ascii="Times New Roman" w:eastAsia="Calibri" w:hAnsi="Times New Roman" w:cs="Times New Roman"/>
          <w:sz w:val="28"/>
          <w:szCs w:val="28"/>
        </w:rPr>
        <w:t xml:space="preserve">Первый - </w:t>
      </w:r>
      <w:r w:rsidR="00477B59" w:rsidRPr="00207054">
        <w:rPr>
          <w:rFonts w:ascii="Times New Roman" w:eastAsia="Calibri" w:hAnsi="Times New Roman" w:cs="Times New Roman"/>
          <w:b/>
          <w:i/>
          <w:sz w:val="28"/>
          <w:szCs w:val="28"/>
        </w:rPr>
        <w:t>инерционный (консервативный)</w:t>
      </w:r>
      <w:r w:rsidR="00477B59" w:rsidRPr="00207054">
        <w:rPr>
          <w:rFonts w:ascii="Times New Roman" w:eastAsia="Calibri" w:hAnsi="Times New Roman" w:cs="Times New Roman"/>
          <w:sz w:val="28"/>
          <w:szCs w:val="28"/>
        </w:rPr>
        <w:t xml:space="preserve"> вариант </w:t>
      </w:r>
      <w:r w:rsidRPr="00207054">
        <w:rPr>
          <w:rFonts w:ascii="Times New Roman" w:eastAsia="Calibri" w:hAnsi="Times New Roman" w:cs="Times New Roman"/>
          <w:sz w:val="28"/>
          <w:szCs w:val="28"/>
        </w:rPr>
        <w:t>Стратегии</w:t>
      </w:r>
      <w:r w:rsidR="00477B59" w:rsidRPr="00207054">
        <w:rPr>
          <w:rFonts w:ascii="Times New Roman" w:eastAsia="Calibri" w:hAnsi="Times New Roman" w:cs="Times New Roman"/>
          <w:sz w:val="28"/>
          <w:szCs w:val="28"/>
        </w:rPr>
        <w:t xml:space="preserve"> характеризует основные тенденции и параметры социально-экономического развития Юргинского муниципального района при условии сохранения основных тенденций динамики эффективности использования ресурсов и исходит из менее благоприятного развития внешних и внутренних условий функционирования экономической и социальной сферы.</w:t>
      </w:r>
    </w:p>
    <w:p w:rsidR="00477B59" w:rsidRPr="00207054" w:rsidRDefault="00477B59" w:rsidP="0025441D">
      <w:pPr>
        <w:pStyle w:val="formattext"/>
        <w:shd w:val="clear" w:color="auto" w:fill="DBE5F1" w:themeFill="accent1" w:themeFillTint="33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07054">
        <w:rPr>
          <w:rFonts w:eastAsia="Calibri"/>
          <w:sz w:val="28"/>
          <w:szCs w:val="28"/>
        </w:rPr>
        <w:t>В</w:t>
      </w:r>
      <w:r w:rsidRPr="00207054">
        <w:rPr>
          <w:rFonts w:eastAsia="Calibri"/>
          <w:sz w:val="28"/>
          <w:szCs w:val="28"/>
          <w:lang w:eastAsia="en-US"/>
        </w:rPr>
        <w:t xml:space="preserve">торой вариант </w:t>
      </w:r>
      <w:r w:rsidRPr="00207054">
        <w:rPr>
          <w:rFonts w:eastAsia="Calibri"/>
          <w:sz w:val="28"/>
          <w:szCs w:val="28"/>
        </w:rPr>
        <w:t xml:space="preserve"> Стратегии  - </w:t>
      </w:r>
      <w:r w:rsidR="00F11F0C" w:rsidRPr="00207054">
        <w:rPr>
          <w:rFonts w:eastAsia="Calibri"/>
          <w:b/>
          <w:i/>
          <w:sz w:val="28"/>
          <w:szCs w:val="28"/>
        </w:rPr>
        <w:t>оптимистич</w:t>
      </w:r>
      <w:r w:rsidR="006A05C3" w:rsidRPr="00207054">
        <w:rPr>
          <w:rFonts w:eastAsia="Calibri"/>
          <w:b/>
          <w:i/>
          <w:sz w:val="28"/>
          <w:szCs w:val="28"/>
        </w:rPr>
        <w:t>ески</w:t>
      </w:r>
      <w:r w:rsidR="00A00B09" w:rsidRPr="00207054">
        <w:rPr>
          <w:rFonts w:eastAsia="Calibri"/>
          <w:b/>
          <w:i/>
          <w:sz w:val="28"/>
          <w:szCs w:val="28"/>
        </w:rPr>
        <w:t>й</w:t>
      </w:r>
      <w:r w:rsidRPr="00207054">
        <w:rPr>
          <w:i/>
          <w:sz w:val="28"/>
          <w:szCs w:val="28"/>
        </w:rPr>
        <w:t xml:space="preserve"> </w:t>
      </w:r>
      <w:r w:rsidRPr="00207054">
        <w:rPr>
          <w:rFonts w:eastAsia="Calibri"/>
          <w:sz w:val="28"/>
          <w:szCs w:val="28"/>
          <w:lang w:eastAsia="en-US"/>
        </w:rPr>
        <w:t>исходит из достаточно благоприятного сочетания внешних и внутренних условий функционирования экономики и социальной сферы Юргинского муниципального района</w:t>
      </w:r>
      <w:r w:rsidRPr="00207054">
        <w:rPr>
          <w:rFonts w:eastAsia="Calibri"/>
          <w:sz w:val="28"/>
          <w:szCs w:val="28"/>
        </w:rPr>
        <w:t>.</w:t>
      </w:r>
    </w:p>
    <w:p w:rsidR="003920AE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Развитие района по инерционному сценарию в большой степени зависит от поддержки государства, от того, насколько активно на территории района осуществляются региональные и федеральные программы. </w:t>
      </w:r>
      <w:r w:rsidR="003920AE" w:rsidRPr="00207054">
        <w:rPr>
          <w:rFonts w:ascii="Times New Roman" w:hAnsi="Times New Roman" w:cs="Times New Roman"/>
          <w:sz w:val="28"/>
          <w:szCs w:val="28"/>
        </w:rPr>
        <w:t>Данный сценарий предполагает, что:</w:t>
      </w:r>
    </w:p>
    <w:p w:rsidR="003920AE" w:rsidRPr="00207054" w:rsidRDefault="003920AE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67353" w:rsidRPr="00207054">
        <w:rPr>
          <w:rFonts w:ascii="Times New Roman" w:hAnsi="Times New Roman" w:cs="Times New Roman"/>
          <w:sz w:val="28"/>
          <w:szCs w:val="28"/>
        </w:rPr>
        <w:t>1</w:t>
      </w:r>
      <w:r w:rsidRPr="00207054">
        <w:rPr>
          <w:rFonts w:ascii="Times New Roman" w:hAnsi="Times New Roman" w:cs="Times New Roman"/>
          <w:sz w:val="28"/>
          <w:szCs w:val="28"/>
        </w:rPr>
        <w:t>.Органы местного самоуправления будут действовать, используя механизмы планирования и организации собственной деятельности, как реакции на текущие проблемы, решаемые в краткосрочной перспективе бюджетного планирования (1-3 года);</w:t>
      </w:r>
    </w:p>
    <w:p w:rsidR="003920AE" w:rsidRPr="00207054" w:rsidRDefault="003920AE" w:rsidP="00025C44">
      <w:pPr>
        <w:spacing w:line="360" w:lineRule="auto"/>
        <w:ind w:right="142"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 </w:t>
      </w:r>
      <w:r w:rsidR="00E67353" w:rsidRPr="00207054">
        <w:rPr>
          <w:rFonts w:ascii="Times New Roman" w:hAnsi="Times New Roman" w:cs="Times New Roman"/>
          <w:sz w:val="28"/>
          <w:szCs w:val="28"/>
        </w:rPr>
        <w:t>2</w:t>
      </w:r>
      <w:r w:rsidRPr="00207054">
        <w:rPr>
          <w:rFonts w:ascii="Times New Roman" w:hAnsi="Times New Roman" w:cs="Times New Roman"/>
          <w:sz w:val="28"/>
          <w:szCs w:val="28"/>
        </w:rPr>
        <w:t>.Район принимает участие в реализации  региональных и федеральных программ, используя ресурсы, выделенные для реализации этих программ;</w:t>
      </w:r>
    </w:p>
    <w:p w:rsidR="003920AE" w:rsidRPr="00207054" w:rsidRDefault="00F83977" w:rsidP="00025C44">
      <w:pPr>
        <w:spacing w:line="360" w:lineRule="auto"/>
        <w:ind w:right="142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0AE"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E67353" w:rsidRPr="00207054">
        <w:rPr>
          <w:rFonts w:ascii="Times New Roman" w:hAnsi="Times New Roman" w:cs="Times New Roman"/>
          <w:sz w:val="28"/>
          <w:szCs w:val="28"/>
        </w:rPr>
        <w:t>3</w:t>
      </w:r>
      <w:r w:rsidR="003920AE" w:rsidRPr="00207054">
        <w:rPr>
          <w:rFonts w:ascii="Times New Roman" w:hAnsi="Times New Roman" w:cs="Times New Roman"/>
          <w:sz w:val="28"/>
          <w:szCs w:val="28"/>
        </w:rPr>
        <w:t>.Объемы производства базовых отраслей района (сельское хозяйство) в физическом исчислении стабилизируются, предприятия отрасли развиваются по инерции, объем инвестиций незначителен.</w:t>
      </w:r>
    </w:p>
    <w:p w:rsidR="003920AE" w:rsidRPr="00207054" w:rsidRDefault="003920AE" w:rsidP="00025C44">
      <w:pPr>
        <w:spacing w:line="360" w:lineRule="auto"/>
        <w:ind w:right="142"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E67353" w:rsidRPr="00207054">
        <w:rPr>
          <w:rFonts w:ascii="Times New Roman" w:hAnsi="Times New Roman" w:cs="Times New Roman"/>
          <w:sz w:val="28"/>
          <w:szCs w:val="28"/>
        </w:rPr>
        <w:t>4</w:t>
      </w:r>
      <w:r w:rsidRPr="00207054">
        <w:rPr>
          <w:rFonts w:ascii="Times New Roman" w:hAnsi="Times New Roman" w:cs="Times New Roman"/>
          <w:sz w:val="28"/>
          <w:szCs w:val="28"/>
        </w:rPr>
        <w:t>.Темпы роста реальной заработной платы незначительны.</w:t>
      </w:r>
    </w:p>
    <w:p w:rsidR="003920AE" w:rsidRPr="00207054" w:rsidRDefault="003920AE" w:rsidP="00025C44">
      <w:pPr>
        <w:spacing w:line="360" w:lineRule="auto"/>
        <w:ind w:right="142"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E67353" w:rsidRPr="00207054">
        <w:rPr>
          <w:rFonts w:ascii="Times New Roman" w:hAnsi="Times New Roman" w:cs="Times New Roman"/>
          <w:sz w:val="28"/>
          <w:szCs w:val="28"/>
        </w:rPr>
        <w:t>5</w:t>
      </w:r>
      <w:r w:rsidRPr="00207054">
        <w:rPr>
          <w:rFonts w:ascii="Times New Roman" w:hAnsi="Times New Roman" w:cs="Times New Roman"/>
          <w:sz w:val="28"/>
          <w:szCs w:val="28"/>
        </w:rPr>
        <w:t>. Возможны сокращения персонала в организациях и на предприятиях,  рост безработицы.</w:t>
      </w:r>
    </w:p>
    <w:p w:rsidR="00D867FA" w:rsidRPr="00207054" w:rsidRDefault="003920AE" w:rsidP="00025C4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D867FA" w:rsidRPr="00207054">
        <w:rPr>
          <w:rFonts w:ascii="Times New Roman" w:hAnsi="Times New Roman" w:cs="Times New Roman"/>
          <w:sz w:val="28"/>
          <w:szCs w:val="28"/>
        </w:rPr>
        <w:tab/>
      </w:r>
      <w:r w:rsidR="00E67353" w:rsidRPr="00207054">
        <w:rPr>
          <w:rFonts w:ascii="Times New Roman" w:hAnsi="Times New Roman" w:cs="Times New Roman"/>
          <w:sz w:val="28"/>
          <w:szCs w:val="28"/>
        </w:rPr>
        <w:t>6</w:t>
      </w:r>
      <w:r w:rsidRPr="00207054">
        <w:rPr>
          <w:rFonts w:ascii="Times New Roman" w:hAnsi="Times New Roman" w:cs="Times New Roman"/>
          <w:sz w:val="28"/>
          <w:szCs w:val="28"/>
        </w:rPr>
        <w:t xml:space="preserve">. </w:t>
      </w:r>
      <w:r w:rsidR="00D867FA" w:rsidRPr="00207054">
        <w:rPr>
          <w:rFonts w:ascii="Times New Roman" w:hAnsi="Times New Roman" w:cs="Times New Roman"/>
          <w:sz w:val="28"/>
          <w:szCs w:val="28"/>
        </w:rPr>
        <w:t>Повысится отток молодежи и трудоспособного населении из сельской местности, произойдет снижение численности населения муниципального района и увеличение количества жителей пенсионного возраста. Малонаселенные сельские поселения столкнутся с проблемами административной и хозяйственной несостоятельности.</w:t>
      </w:r>
    </w:p>
    <w:p w:rsidR="003920AE" w:rsidRPr="00207054" w:rsidRDefault="00AA73F3" w:rsidP="00025C44">
      <w:pPr>
        <w:spacing w:line="360" w:lineRule="auto"/>
        <w:ind w:right="142"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7</w:t>
      </w:r>
      <w:r w:rsidR="003920AE" w:rsidRPr="00207054">
        <w:rPr>
          <w:rFonts w:ascii="Times New Roman" w:hAnsi="Times New Roman" w:cs="Times New Roman"/>
          <w:sz w:val="28"/>
          <w:szCs w:val="28"/>
        </w:rPr>
        <w:t>. Малое предпринимательство развивается слабо.</w:t>
      </w:r>
    </w:p>
    <w:p w:rsidR="00FD7579" w:rsidRPr="00207054" w:rsidRDefault="00FD7579" w:rsidP="00025C44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AA73F3" w:rsidRPr="00207054">
        <w:rPr>
          <w:rFonts w:ascii="Times New Roman" w:hAnsi="Times New Roman" w:cs="Times New Roman"/>
          <w:sz w:val="28"/>
          <w:szCs w:val="28"/>
        </w:rPr>
        <w:t>8</w:t>
      </w:r>
      <w:r w:rsidRPr="00207054">
        <w:rPr>
          <w:rFonts w:ascii="Times New Roman" w:hAnsi="Times New Roman" w:cs="Times New Roman"/>
          <w:sz w:val="28"/>
          <w:szCs w:val="28"/>
        </w:rPr>
        <w:t xml:space="preserve">. Структура ЖКХ  не претерпит существенных сдвигов в сторону ее оптимизации и дальнейшего внедрения инновационных технологий. Доминирующее положение будет занимать деятельность по обеспечению населения </w:t>
      </w:r>
      <w:r w:rsidR="005657CE" w:rsidRPr="00207054">
        <w:rPr>
          <w:rFonts w:ascii="Times New Roman" w:hAnsi="Times New Roman" w:cs="Times New Roman"/>
          <w:sz w:val="28"/>
          <w:szCs w:val="28"/>
        </w:rPr>
        <w:t>теплом (топливом)</w:t>
      </w:r>
      <w:r w:rsidRPr="00207054">
        <w:rPr>
          <w:rFonts w:ascii="Times New Roman" w:hAnsi="Times New Roman" w:cs="Times New Roman"/>
          <w:sz w:val="28"/>
          <w:szCs w:val="28"/>
        </w:rPr>
        <w:t xml:space="preserve"> и водой. Наряду с этим будут нарастать проблемы с переработкой мусора, поскольку </w:t>
      </w:r>
      <w:r w:rsidR="005657CE" w:rsidRPr="00207054">
        <w:rPr>
          <w:rFonts w:ascii="Times New Roman" w:hAnsi="Times New Roman" w:cs="Times New Roman"/>
          <w:sz w:val="28"/>
          <w:szCs w:val="28"/>
        </w:rPr>
        <w:t xml:space="preserve">в районе нет </w:t>
      </w:r>
      <w:r w:rsidRPr="00207054">
        <w:rPr>
          <w:rFonts w:ascii="Times New Roman" w:hAnsi="Times New Roman" w:cs="Times New Roman"/>
          <w:sz w:val="28"/>
          <w:szCs w:val="28"/>
        </w:rPr>
        <w:t xml:space="preserve"> полигон</w:t>
      </w:r>
      <w:r w:rsidR="005657CE" w:rsidRPr="00207054">
        <w:rPr>
          <w:rFonts w:ascii="Times New Roman" w:hAnsi="Times New Roman" w:cs="Times New Roman"/>
          <w:sz w:val="28"/>
          <w:szCs w:val="28"/>
        </w:rPr>
        <w:t>ов твердых бытовых отходов</w:t>
      </w:r>
      <w:r w:rsidRPr="00207054">
        <w:rPr>
          <w:rFonts w:ascii="Times New Roman" w:hAnsi="Times New Roman" w:cs="Times New Roman"/>
          <w:sz w:val="28"/>
          <w:szCs w:val="28"/>
        </w:rPr>
        <w:t>. Данная проблема может привести к осложнению экологической обстановки в районе. Кроме того, будет продолжаться дальнейший износ основных фондов общественной инфраструктуры (</w:t>
      </w:r>
      <w:r w:rsidR="005657CE" w:rsidRPr="00207054">
        <w:rPr>
          <w:rFonts w:ascii="Times New Roman" w:hAnsi="Times New Roman" w:cs="Times New Roman"/>
          <w:sz w:val="28"/>
          <w:szCs w:val="28"/>
        </w:rPr>
        <w:t xml:space="preserve">теплоснабжение, </w:t>
      </w:r>
      <w:r w:rsidRPr="00207054">
        <w:rPr>
          <w:rFonts w:ascii="Times New Roman" w:hAnsi="Times New Roman" w:cs="Times New Roman"/>
          <w:sz w:val="28"/>
          <w:szCs w:val="28"/>
        </w:rPr>
        <w:t>водоснабжение, водоотведение, энергоснабжение и пр.)</w:t>
      </w:r>
      <w:r w:rsidR="005657CE" w:rsidRPr="00207054">
        <w:rPr>
          <w:rFonts w:ascii="Times New Roman" w:hAnsi="Times New Roman" w:cs="Times New Roman"/>
          <w:sz w:val="28"/>
          <w:szCs w:val="28"/>
        </w:rPr>
        <w:t>.</w:t>
      </w:r>
    </w:p>
    <w:p w:rsidR="0068448F" w:rsidRPr="00207054" w:rsidRDefault="00DB06A9" w:rsidP="00025C44">
      <w:pPr>
        <w:spacing w:line="360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Первый </w:t>
      </w:r>
      <w:r w:rsidR="00B828FE" w:rsidRPr="00207054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68448F" w:rsidRPr="00207054">
        <w:rPr>
          <w:rFonts w:ascii="Times New Roman" w:hAnsi="Times New Roman" w:cs="Times New Roman"/>
          <w:b/>
          <w:sz w:val="28"/>
          <w:szCs w:val="28"/>
        </w:rPr>
        <w:t>не способствует реализации  целей, выделенных в Стратегии.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Риски данного сценария связаны главным образом с тем, что  он не дает решения сегодняшних проблем, масштабы которых в перспективе могут нарастать. К числу таких проблем относятся:</w:t>
      </w:r>
    </w:p>
    <w:p w:rsidR="00E67353" w:rsidRPr="00207054" w:rsidRDefault="00E67353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демографический спад;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обострение проблем в малочисленных населенных пунктах;</w:t>
      </w:r>
    </w:p>
    <w:p w:rsidR="0068448F" w:rsidRPr="00207054" w:rsidRDefault="0068448F" w:rsidP="00C13E04">
      <w:pPr>
        <w:tabs>
          <w:tab w:val="left" w:pos="851"/>
        </w:tabs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264027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обострение финансовых проблем на предприятиях сельского хозяйства;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отток трудовых ресурсов за пределы района;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264027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замедление темпов роста зарплат и сопутствующее этому обострение социальных проблем, спад развития потребительского рынка, а значит, и малого бизнеса.</w:t>
      </w:r>
    </w:p>
    <w:p w:rsidR="00F11F0C" w:rsidRPr="00207054" w:rsidRDefault="00F11F0C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bCs/>
          <w:i/>
          <w:sz w:val="28"/>
          <w:szCs w:val="28"/>
        </w:rPr>
        <w:t>Оптимистич</w:t>
      </w:r>
      <w:r w:rsidR="0087225E" w:rsidRPr="00207054">
        <w:rPr>
          <w:rFonts w:ascii="Times New Roman" w:hAnsi="Times New Roman" w:cs="Times New Roman"/>
          <w:b/>
          <w:bCs/>
          <w:i/>
          <w:sz w:val="28"/>
          <w:szCs w:val="28"/>
        </w:rPr>
        <w:t>е</w:t>
      </w:r>
      <w:r w:rsidRPr="00207054">
        <w:rPr>
          <w:rFonts w:ascii="Times New Roman" w:hAnsi="Times New Roman" w:cs="Times New Roman"/>
          <w:b/>
          <w:bCs/>
          <w:i/>
          <w:sz w:val="28"/>
          <w:szCs w:val="28"/>
        </w:rPr>
        <w:t>ский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B828FE" w:rsidRPr="00207054">
        <w:rPr>
          <w:rFonts w:ascii="Times New Roman" w:hAnsi="Times New Roman" w:cs="Times New Roman"/>
          <w:sz w:val="28"/>
          <w:szCs w:val="28"/>
        </w:rPr>
        <w:t>вариант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, ориентированный на траекторию поступательного развития муниципального образования. 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Это сценарий изменения, формирования новых ценностей и нового качества жизни, что предполагает активную позицию органов власти, бизнес</w:t>
      </w:r>
      <w:r w:rsidR="00F11F0C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F11F0C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сообщества и жителей района, </w:t>
      </w:r>
      <w:r w:rsidR="00264027" w:rsidRPr="00207054">
        <w:rPr>
          <w:rFonts w:ascii="Times New Roman" w:hAnsi="Times New Roman" w:cs="Times New Roman"/>
          <w:sz w:val="28"/>
          <w:szCs w:val="28"/>
        </w:rPr>
        <w:t>активизация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рыночных отношений, новые формы и методы </w:t>
      </w:r>
      <w:r w:rsidR="00264027" w:rsidRPr="00207054">
        <w:rPr>
          <w:rFonts w:ascii="Times New Roman" w:hAnsi="Times New Roman" w:cs="Times New Roman"/>
          <w:sz w:val="28"/>
          <w:szCs w:val="28"/>
        </w:rPr>
        <w:t>хозяйствования</w:t>
      </w:r>
      <w:r w:rsidRPr="00207054">
        <w:rPr>
          <w:rFonts w:ascii="Times New Roman" w:hAnsi="Times New Roman" w:cs="Times New Roman"/>
          <w:sz w:val="28"/>
          <w:szCs w:val="28"/>
        </w:rPr>
        <w:t xml:space="preserve"> местных товаропроизводителей на </w:t>
      </w:r>
      <w:r w:rsidR="00264027" w:rsidRPr="00207054">
        <w:rPr>
          <w:rFonts w:ascii="Times New Roman" w:hAnsi="Times New Roman" w:cs="Times New Roman"/>
          <w:sz w:val="28"/>
          <w:szCs w:val="28"/>
        </w:rPr>
        <w:t xml:space="preserve">внутреннем и </w:t>
      </w:r>
      <w:r w:rsidRPr="00207054">
        <w:rPr>
          <w:rFonts w:ascii="Times New Roman" w:hAnsi="Times New Roman" w:cs="Times New Roman"/>
          <w:sz w:val="28"/>
          <w:szCs w:val="28"/>
        </w:rPr>
        <w:t>внешн</w:t>
      </w:r>
      <w:r w:rsidR="00264027" w:rsidRPr="00207054">
        <w:rPr>
          <w:rFonts w:ascii="Times New Roman" w:hAnsi="Times New Roman" w:cs="Times New Roman"/>
          <w:sz w:val="28"/>
          <w:szCs w:val="28"/>
        </w:rPr>
        <w:t>ем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рынках.</w:t>
      </w:r>
    </w:p>
    <w:p w:rsidR="00AA73F3" w:rsidRPr="00207054" w:rsidRDefault="00DB06A9" w:rsidP="00025C4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При данном варианте развития у</w:t>
      </w:r>
      <w:r w:rsidR="00AA73F3" w:rsidRPr="00207054">
        <w:rPr>
          <w:rFonts w:ascii="Times New Roman" w:hAnsi="Times New Roman" w:cs="Times New Roman"/>
          <w:sz w:val="28"/>
          <w:szCs w:val="28"/>
        </w:rPr>
        <w:t xml:space="preserve">лучшится </w:t>
      </w:r>
      <w:r w:rsidRPr="00207054">
        <w:rPr>
          <w:rFonts w:ascii="Times New Roman" w:hAnsi="Times New Roman" w:cs="Times New Roman"/>
          <w:sz w:val="28"/>
          <w:szCs w:val="28"/>
        </w:rPr>
        <w:t>эффективность управления муниципальн</w:t>
      </w:r>
      <w:r w:rsidR="00AA73F3" w:rsidRPr="00207054">
        <w:rPr>
          <w:rFonts w:ascii="Times New Roman" w:hAnsi="Times New Roman" w:cs="Times New Roman"/>
          <w:sz w:val="28"/>
          <w:szCs w:val="28"/>
        </w:rPr>
        <w:t>ого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AA73F3" w:rsidRPr="00207054">
        <w:rPr>
          <w:rFonts w:ascii="Times New Roman" w:hAnsi="Times New Roman" w:cs="Times New Roman"/>
          <w:sz w:val="28"/>
          <w:szCs w:val="28"/>
        </w:rPr>
        <w:t>а</w:t>
      </w:r>
      <w:r w:rsidRPr="00207054">
        <w:rPr>
          <w:rFonts w:ascii="Times New Roman" w:hAnsi="Times New Roman" w:cs="Times New Roman"/>
          <w:sz w:val="28"/>
          <w:szCs w:val="28"/>
        </w:rPr>
        <w:t xml:space="preserve"> по двум направлениям: </w:t>
      </w:r>
    </w:p>
    <w:p w:rsidR="0036636B" w:rsidRPr="00207054" w:rsidRDefault="00AA73F3" w:rsidP="00025C4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E04031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DB06A9" w:rsidRPr="00207054">
        <w:rPr>
          <w:rFonts w:ascii="Times New Roman" w:hAnsi="Times New Roman" w:cs="Times New Roman"/>
          <w:sz w:val="28"/>
          <w:szCs w:val="28"/>
        </w:rPr>
        <w:t>оперативност</w:t>
      </w:r>
      <w:r w:rsidRPr="00207054">
        <w:rPr>
          <w:rFonts w:ascii="Times New Roman" w:hAnsi="Times New Roman" w:cs="Times New Roman"/>
          <w:sz w:val="28"/>
          <w:szCs w:val="28"/>
        </w:rPr>
        <w:t>ь</w:t>
      </w:r>
      <w:r w:rsidR="00DB06A9" w:rsidRPr="00207054">
        <w:rPr>
          <w:rFonts w:ascii="Times New Roman" w:hAnsi="Times New Roman" w:cs="Times New Roman"/>
          <w:sz w:val="28"/>
          <w:szCs w:val="28"/>
        </w:rPr>
        <w:t xml:space="preserve"> принятия и реализации решений, связанных с эффективностью </w:t>
      </w:r>
      <w:r w:rsidR="0036636B" w:rsidRPr="00207054">
        <w:rPr>
          <w:rFonts w:ascii="Times New Roman" w:hAnsi="Times New Roman" w:cs="Times New Roman"/>
          <w:sz w:val="28"/>
          <w:szCs w:val="28"/>
        </w:rPr>
        <w:t xml:space="preserve">рационального </w:t>
      </w:r>
      <w:r w:rsidRPr="00207054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DB06A9" w:rsidRPr="00207054">
        <w:rPr>
          <w:rFonts w:ascii="Times New Roman" w:hAnsi="Times New Roman" w:cs="Times New Roman"/>
          <w:sz w:val="28"/>
          <w:szCs w:val="28"/>
        </w:rPr>
        <w:t xml:space="preserve">бюджета района, </w:t>
      </w:r>
    </w:p>
    <w:p w:rsidR="00DB06A9" w:rsidRPr="00207054" w:rsidRDefault="0036636B" w:rsidP="00025C4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</w:t>
      </w:r>
      <w:r w:rsidR="00E04031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DB06A9" w:rsidRPr="00207054">
        <w:rPr>
          <w:rFonts w:ascii="Times New Roman" w:hAnsi="Times New Roman" w:cs="Times New Roman"/>
          <w:sz w:val="28"/>
          <w:szCs w:val="28"/>
        </w:rPr>
        <w:t>необходимо</w:t>
      </w:r>
      <w:r w:rsidRPr="00207054">
        <w:rPr>
          <w:rFonts w:ascii="Times New Roman" w:hAnsi="Times New Roman" w:cs="Times New Roman"/>
          <w:sz w:val="28"/>
          <w:szCs w:val="28"/>
        </w:rPr>
        <w:t xml:space="preserve">сть в </w:t>
      </w:r>
      <w:r w:rsidR="00DB06A9" w:rsidRPr="00207054">
        <w:rPr>
          <w:rFonts w:ascii="Times New Roman" w:hAnsi="Times New Roman" w:cs="Times New Roman"/>
          <w:sz w:val="28"/>
          <w:szCs w:val="28"/>
        </w:rPr>
        <w:t>развити</w:t>
      </w:r>
      <w:r w:rsidRPr="00207054">
        <w:rPr>
          <w:rFonts w:ascii="Times New Roman" w:hAnsi="Times New Roman" w:cs="Times New Roman"/>
          <w:sz w:val="28"/>
          <w:szCs w:val="28"/>
        </w:rPr>
        <w:t>и</w:t>
      </w:r>
      <w:r w:rsidR="00DB06A9" w:rsidRPr="00207054">
        <w:rPr>
          <w:rFonts w:ascii="Times New Roman" w:hAnsi="Times New Roman" w:cs="Times New Roman"/>
          <w:sz w:val="28"/>
          <w:szCs w:val="28"/>
        </w:rPr>
        <w:t xml:space="preserve"> инициативы и заинтересованности руководства района в поиске внутренних резервов и привлечения инвесторов.  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Основными признаками данного </w:t>
      </w:r>
      <w:r w:rsidR="00B828FE" w:rsidRPr="00207054">
        <w:rPr>
          <w:rFonts w:ascii="Times New Roman" w:hAnsi="Times New Roman" w:cs="Times New Roman"/>
          <w:sz w:val="28"/>
          <w:szCs w:val="28"/>
        </w:rPr>
        <w:t>варианта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A70BBD" w:rsidRPr="00207054">
        <w:rPr>
          <w:rFonts w:ascii="Times New Roman" w:hAnsi="Times New Roman" w:cs="Times New Roman"/>
          <w:sz w:val="28"/>
          <w:szCs w:val="28"/>
        </w:rPr>
        <w:t xml:space="preserve">будут </w:t>
      </w:r>
      <w:r w:rsidRPr="00207054">
        <w:rPr>
          <w:rFonts w:ascii="Times New Roman" w:hAnsi="Times New Roman" w:cs="Times New Roman"/>
          <w:sz w:val="28"/>
          <w:szCs w:val="28"/>
        </w:rPr>
        <w:t>являт</w:t>
      </w:r>
      <w:r w:rsidR="00A70BBD" w:rsidRPr="00207054">
        <w:rPr>
          <w:rFonts w:ascii="Times New Roman" w:hAnsi="Times New Roman" w:cs="Times New Roman"/>
          <w:sz w:val="28"/>
          <w:szCs w:val="28"/>
        </w:rPr>
        <w:t>ь</w:t>
      </w:r>
      <w:r w:rsidRPr="00207054">
        <w:rPr>
          <w:rFonts w:ascii="Times New Roman" w:hAnsi="Times New Roman" w:cs="Times New Roman"/>
          <w:sz w:val="28"/>
          <w:szCs w:val="28"/>
        </w:rPr>
        <w:t>ся:</w:t>
      </w:r>
    </w:p>
    <w:p w:rsidR="00C6670A" w:rsidRPr="00207054" w:rsidRDefault="006A05C3" w:rsidP="00025C44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1.В</w:t>
      </w:r>
      <w:r w:rsidR="00861EF2"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аграрном секторе </w:t>
      </w:r>
      <w:r w:rsidR="00C6670A" w:rsidRPr="00207054">
        <w:rPr>
          <w:rFonts w:ascii="Times New Roman" w:hAnsi="Times New Roman" w:cs="Times New Roman"/>
          <w:sz w:val="28"/>
          <w:szCs w:val="28"/>
        </w:rPr>
        <w:t xml:space="preserve">предусматривается масштабное привлечение инвестиций, </w:t>
      </w:r>
      <w:r w:rsidRPr="00207054">
        <w:rPr>
          <w:rFonts w:ascii="Times New Roman" w:hAnsi="Times New Roman" w:cs="Times New Roman"/>
          <w:sz w:val="28"/>
          <w:szCs w:val="28"/>
        </w:rPr>
        <w:t xml:space="preserve">в </w:t>
      </w:r>
      <w:r w:rsidR="00C6670A" w:rsidRPr="00207054">
        <w:rPr>
          <w:rFonts w:ascii="Times New Roman" w:hAnsi="Times New Roman" w:cs="Times New Roman"/>
          <w:sz w:val="28"/>
          <w:szCs w:val="28"/>
        </w:rPr>
        <w:t xml:space="preserve">перерабатывающую и пищевую промышленность. Необходимо  изыскивать  возможности для формирования высокоэффективного сельскохозяйственного производства как сырьевой </w:t>
      </w:r>
      <w:r w:rsidR="00C6670A" w:rsidRPr="00207054">
        <w:rPr>
          <w:rFonts w:ascii="Times New Roman" w:hAnsi="Times New Roman" w:cs="Times New Roman"/>
          <w:sz w:val="28"/>
          <w:szCs w:val="28"/>
        </w:rPr>
        <w:lastRenderedPageBreak/>
        <w:t>базы перерабатывающей промышленности, поскольку данные виды производства ориентированы на использование собственных природных и социально-экономических ресурсов и конкурентных преимуществ.</w:t>
      </w:r>
      <w:r w:rsidR="00C6670A" w:rsidRPr="00207054">
        <w:rPr>
          <w:rFonts w:ascii="TimesNewRomanPSMT" w:hAnsi="TimesNewRomanPSMT" w:cs="TimesNewRomanPSMT"/>
          <w:szCs w:val="28"/>
        </w:rPr>
        <w:t xml:space="preserve"> </w:t>
      </w:r>
      <w:r w:rsidR="00C6670A" w:rsidRPr="00207054">
        <w:rPr>
          <w:rFonts w:ascii="Times New Roman" w:hAnsi="Times New Roman" w:cs="Times New Roman"/>
          <w:sz w:val="28"/>
          <w:szCs w:val="28"/>
        </w:rPr>
        <w:t>При наличии соответствующий базы в районе можно сформировать крупные сельскохозяйственные предприятия (кластеры), обеспечивающие замкнутый цикл производства, переработки и сбыта продукции.</w:t>
      </w:r>
    </w:p>
    <w:p w:rsidR="00861EF2" w:rsidRPr="00207054" w:rsidRDefault="006A05C3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2.В</w:t>
      </w:r>
      <w:r w:rsidR="00861EF2"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инвестиционной сфере  -  обеспечение государственной поддержки, в частности - </w:t>
      </w:r>
      <w:proofErr w:type="spellStart"/>
      <w:r w:rsidR="00861EF2" w:rsidRPr="00207054">
        <w:rPr>
          <w:rFonts w:ascii="Times New Roman" w:hAnsi="Times New Roman" w:cs="Times New Roman"/>
          <w:sz w:val="28"/>
          <w:szCs w:val="28"/>
          <w:lang w:eastAsia="ru-RU"/>
        </w:rPr>
        <w:t>софинансирование</w:t>
      </w:r>
      <w:proofErr w:type="spellEnd"/>
      <w:r w:rsidR="00861EF2"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за счет средств федерального и областного бюджетов мероприятий по строительству о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>бъектов социальной сферы, жилья.</w:t>
      </w:r>
    </w:p>
    <w:p w:rsidR="00861EF2" w:rsidRPr="00207054" w:rsidRDefault="006A05C3" w:rsidP="00025C4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3.Р</w:t>
      </w:r>
      <w:r w:rsidR="00861EF2" w:rsidRPr="00207054">
        <w:rPr>
          <w:rFonts w:ascii="Times New Roman" w:hAnsi="Times New Roman" w:cs="Times New Roman"/>
          <w:sz w:val="28"/>
          <w:szCs w:val="28"/>
          <w:lang w:eastAsia="ru-RU"/>
        </w:rPr>
        <w:t>азвитие малого и среднего предпринимательства. В рамках развития данного направления представляется возможным создание значительного числа новых рабочих мест во всех видах де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>ятельности и секторах экономики.</w:t>
      </w:r>
    </w:p>
    <w:p w:rsidR="0068448F" w:rsidRPr="00207054" w:rsidRDefault="006A05C3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4.А</w:t>
      </w:r>
      <w:r w:rsidR="00060897" w:rsidRPr="00207054">
        <w:rPr>
          <w:rFonts w:ascii="Times New Roman" w:hAnsi="Times New Roman" w:cs="Times New Roman"/>
          <w:sz w:val="28"/>
          <w:szCs w:val="28"/>
        </w:rPr>
        <w:t>ктивное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участие в реализации региональных и федеральных программ, использ</w:t>
      </w:r>
      <w:r w:rsidR="00060897" w:rsidRPr="00207054">
        <w:rPr>
          <w:rFonts w:ascii="Times New Roman" w:hAnsi="Times New Roman" w:cs="Times New Roman"/>
          <w:sz w:val="28"/>
          <w:szCs w:val="28"/>
        </w:rPr>
        <w:t>ование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не только ресурс</w:t>
      </w:r>
      <w:r w:rsidR="00060897" w:rsidRPr="00207054">
        <w:rPr>
          <w:rFonts w:ascii="Times New Roman" w:hAnsi="Times New Roman" w:cs="Times New Roman"/>
          <w:sz w:val="28"/>
          <w:szCs w:val="28"/>
        </w:rPr>
        <w:t>ов</w:t>
      </w:r>
      <w:r w:rsidR="0068448F" w:rsidRPr="00207054">
        <w:rPr>
          <w:rFonts w:ascii="Times New Roman" w:hAnsi="Times New Roman" w:cs="Times New Roman"/>
          <w:sz w:val="28"/>
          <w:szCs w:val="28"/>
        </w:rPr>
        <w:t>, выделенны</w:t>
      </w:r>
      <w:r w:rsidR="00060897" w:rsidRPr="00207054">
        <w:rPr>
          <w:rFonts w:ascii="Times New Roman" w:hAnsi="Times New Roman" w:cs="Times New Roman"/>
          <w:sz w:val="28"/>
          <w:szCs w:val="28"/>
        </w:rPr>
        <w:t>х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для реализации этих программ, но и собственны</w:t>
      </w:r>
      <w:r w:rsidR="00060897" w:rsidRPr="00207054">
        <w:rPr>
          <w:rFonts w:ascii="Times New Roman" w:hAnsi="Times New Roman" w:cs="Times New Roman"/>
          <w:sz w:val="28"/>
          <w:szCs w:val="28"/>
        </w:rPr>
        <w:t>х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средств.</w:t>
      </w:r>
    </w:p>
    <w:p w:rsidR="0068448F" w:rsidRPr="00207054" w:rsidRDefault="006A05C3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5.Р</w:t>
      </w:r>
      <w:r w:rsidR="00060897" w:rsidRPr="00207054">
        <w:rPr>
          <w:rFonts w:ascii="Times New Roman" w:hAnsi="Times New Roman" w:cs="Times New Roman"/>
          <w:sz w:val="28"/>
          <w:szCs w:val="28"/>
        </w:rPr>
        <w:t xml:space="preserve">ост собственных </w:t>
      </w:r>
      <w:r w:rsidR="0068448F" w:rsidRPr="00207054">
        <w:rPr>
          <w:rFonts w:ascii="Times New Roman" w:hAnsi="Times New Roman" w:cs="Times New Roman"/>
          <w:sz w:val="28"/>
          <w:szCs w:val="28"/>
        </w:rPr>
        <w:t>доход</w:t>
      </w:r>
      <w:r w:rsidR="00060897" w:rsidRPr="00207054">
        <w:rPr>
          <w:rFonts w:ascii="Times New Roman" w:hAnsi="Times New Roman" w:cs="Times New Roman"/>
          <w:sz w:val="28"/>
          <w:szCs w:val="28"/>
        </w:rPr>
        <w:t>ов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образования.</w:t>
      </w:r>
    </w:p>
    <w:p w:rsidR="0068448F" w:rsidRPr="00207054" w:rsidRDefault="00060897" w:rsidP="00025C44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      </w:t>
      </w:r>
      <w:r w:rsidR="00802896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6A05C3" w:rsidRPr="00207054">
        <w:rPr>
          <w:rFonts w:ascii="Times New Roman" w:hAnsi="Times New Roman" w:cs="Times New Roman"/>
          <w:sz w:val="28"/>
          <w:szCs w:val="28"/>
        </w:rPr>
        <w:t>6.У</w:t>
      </w:r>
      <w:r w:rsidRPr="00207054">
        <w:rPr>
          <w:rFonts w:ascii="Times New Roman" w:hAnsi="Times New Roman" w:cs="Times New Roman"/>
          <w:sz w:val="28"/>
          <w:szCs w:val="28"/>
        </w:rPr>
        <w:t>величение т</w:t>
      </w:r>
      <w:r w:rsidR="0068448F" w:rsidRPr="00207054">
        <w:rPr>
          <w:rFonts w:ascii="Times New Roman" w:hAnsi="Times New Roman" w:cs="Times New Roman"/>
          <w:sz w:val="28"/>
          <w:szCs w:val="28"/>
        </w:rPr>
        <w:t>емп</w:t>
      </w:r>
      <w:r w:rsidRPr="00207054">
        <w:rPr>
          <w:rFonts w:ascii="Times New Roman" w:hAnsi="Times New Roman" w:cs="Times New Roman"/>
          <w:sz w:val="28"/>
          <w:szCs w:val="28"/>
        </w:rPr>
        <w:t>ов</w:t>
      </w:r>
      <w:r w:rsidR="0068448F" w:rsidRPr="00207054">
        <w:rPr>
          <w:rFonts w:ascii="Times New Roman" w:hAnsi="Times New Roman" w:cs="Times New Roman"/>
          <w:sz w:val="28"/>
          <w:szCs w:val="28"/>
        </w:rPr>
        <w:t xml:space="preserve"> жилищного строительства.</w:t>
      </w:r>
    </w:p>
    <w:p w:rsidR="00B828FE" w:rsidRPr="00207054" w:rsidRDefault="000C5C18" w:rsidP="00025C44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Выполнение</w:t>
      </w:r>
      <w:r w:rsidR="00F11F0C" w:rsidRPr="00207054">
        <w:rPr>
          <w:rFonts w:ascii="Times New Roman" w:hAnsi="Times New Roman" w:cs="Times New Roman"/>
          <w:sz w:val="28"/>
          <w:szCs w:val="28"/>
        </w:rPr>
        <w:t xml:space="preserve"> оптимистического</w:t>
      </w: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B828FE" w:rsidRPr="00207054">
        <w:rPr>
          <w:rFonts w:ascii="Times New Roman" w:hAnsi="Times New Roman" w:cs="Times New Roman"/>
          <w:sz w:val="28"/>
          <w:szCs w:val="28"/>
        </w:rPr>
        <w:t>варианта</w:t>
      </w:r>
      <w:r w:rsidRPr="00207054">
        <w:rPr>
          <w:rFonts w:ascii="Times New Roman" w:hAnsi="Times New Roman" w:cs="Times New Roman"/>
          <w:sz w:val="28"/>
          <w:szCs w:val="28"/>
        </w:rPr>
        <w:t xml:space="preserve"> развития приведет к значительному росту уровня жизни населения муниципального образования, вырастут реальные доходы, повысится средняя заработная плата. </w:t>
      </w:r>
    </w:p>
    <w:p w:rsidR="000C5C18" w:rsidRPr="00207054" w:rsidRDefault="000C5C18" w:rsidP="00025C44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36636B" w:rsidRPr="00207054">
        <w:rPr>
          <w:rFonts w:ascii="Times New Roman" w:hAnsi="Times New Roman" w:cs="Times New Roman"/>
          <w:sz w:val="28"/>
          <w:szCs w:val="28"/>
        </w:rPr>
        <w:tab/>
      </w:r>
      <w:r w:rsidRPr="00207054">
        <w:rPr>
          <w:rFonts w:ascii="Times New Roman" w:hAnsi="Times New Roman" w:cs="Times New Roman"/>
          <w:sz w:val="28"/>
          <w:szCs w:val="28"/>
        </w:rPr>
        <w:t>Будет создана необходимая экономическая база для выполнения социальных обязательств, доминирующее положение в деятельности органов муниципальной власти будет занимать деятельность по совершенствованию инфраструктуры муниципальных образований района</w:t>
      </w:r>
      <w:r w:rsidR="00B828FE" w:rsidRPr="00207054">
        <w:rPr>
          <w:rFonts w:ascii="Times New Roman" w:hAnsi="Times New Roman" w:cs="Times New Roman"/>
          <w:sz w:val="28"/>
          <w:szCs w:val="28"/>
        </w:rPr>
        <w:t xml:space="preserve"> (сельских поселений)</w:t>
      </w:r>
      <w:r w:rsidRPr="002070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448F" w:rsidRPr="00207054" w:rsidRDefault="0068448F" w:rsidP="00025C44">
      <w:pPr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Риски сценария связаны с тем, что успех его реализации зависит от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скоординированности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действий потенциальных партнеров </w:t>
      </w:r>
      <w:r w:rsidR="000E1AE3" w:rsidRPr="00207054">
        <w:rPr>
          <w:rFonts w:ascii="Times New Roman" w:hAnsi="Times New Roman" w:cs="Times New Roman"/>
          <w:sz w:val="28"/>
          <w:szCs w:val="28"/>
        </w:rPr>
        <w:t xml:space="preserve">(инвесторов) </w:t>
      </w:r>
      <w:r w:rsidRPr="00207054">
        <w:rPr>
          <w:rFonts w:ascii="Times New Roman" w:hAnsi="Times New Roman" w:cs="Times New Roman"/>
          <w:sz w:val="28"/>
          <w:szCs w:val="28"/>
        </w:rPr>
        <w:t>района, позиции которых неопределенны и могут меняться.</w:t>
      </w:r>
    </w:p>
    <w:p w:rsidR="0087225E" w:rsidRPr="00207054" w:rsidRDefault="0087225E" w:rsidP="00025C44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Таким образом, комплексная оценка и анализ состояния территории, ресурсов, экономики, социальной и инженерной </w:t>
      </w:r>
      <w:r w:rsidRPr="002070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инфраструктуры Юргинского муниципального района позволили установить, что наиболее вероятным сценарием развития территории муниципального образования </w:t>
      </w:r>
      <w:r w:rsidR="000E1AE3" w:rsidRPr="00207054">
        <w:rPr>
          <w:rFonts w:ascii="Times New Roman" w:hAnsi="Times New Roman" w:cs="Times New Roman"/>
          <w:b/>
          <w:sz w:val="28"/>
          <w:szCs w:val="28"/>
        </w:rPr>
        <w:t xml:space="preserve">на первом этапе </w:t>
      </w:r>
      <w:r w:rsidR="00222C79">
        <w:rPr>
          <w:rFonts w:ascii="Times New Roman" w:hAnsi="Times New Roman" w:cs="Times New Roman"/>
          <w:b/>
          <w:sz w:val="28"/>
          <w:szCs w:val="28"/>
        </w:rPr>
        <w:t>станет</w:t>
      </w:r>
      <w:r w:rsidRPr="00207054">
        <w:rPr>
          <w:rFonts w:ascii="Times New Roman" w:hAnsi="Times New Roman" w:cs="Times New Roman"/>
          <w:b/>
          <w:i/>
          <w:sz w:val="28"/>
          <w:szCs w:val="28"/>
        </w:rPr>
        <w:t xml:space="preserve"> инерционный вариант развития с дельнейшим переходом развития событий по оптимистическому сценарию. </w:t>
      </w:r>
    </w:p>
    <w:p w:rsidR="00D81F1F" w:rsidRPr="00207054" w:rsidRDefault="00222C79" w:rsidP="00F83977">
      <w:pPr>
        <w:pStyle w:val="formattext"/>
        <w:shd w:val="clear" w:color="auto" w:fill="DBE5F1" w:themeFill="accent1" w:themeFillTint="3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 </w:t>
      </w:r>
      <w:r w:rsidR="00D81F1F" w:rsidRPr="00207054">
        <w:rPr>
          <w:sz w:val="28"/>
          <w:szCs w:val="28"/>
        </w:rPr>
        <w:t xml:space="preserve">Ввиду объективных экономических, социальных и политических причин направления развития (мероприятия) могут иметь более широкий размах и дать большую эффективность реализации или, наоборот, могут быть реализованы в более скромных масштабах. В любом случае, выбранные направления для развития Юргинского муниципального района должны оставаться устойчивыми. </w:t>
      </w:r>
    </w:p>
    <w:p w:rsidR="001C1597" w:rsidRPr="00207054" w:rsidRDefault="00222C79" w:rsidP="00025C44">
      <w:pPr>
        <w:autoSpaceDE w:val="0"/>
        <w:autoSpaceDN w:val="0"/>
        <w:adjustRightInd w:val="0"/>
        <w:spacing w:line="360" w:lineRule="auto"/>
        <w:ind w:firstLine="54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Start"/>
      <w:r w:rsidR="001C1597" w:rsidRPr="00207054">
        <w:rPr>
          <w:rFonts w:ascii="Times New Roman" w:hAnsi="Times New Roman" w:cs="Times New Roman"/>
          <w:bCs/>
          <w:sz w:val="28"/>
          <w:szCs w:val="28"/>
        </w:rPr>
        <w:t>Для оценки результатов реализации Стратегии социально-экономического развития Юргинского муниципального района до 2035 года в приложении приводится система показателей-индикаторов, позволяющих судить об изменениях в экономической и социальной сферах,  при реализации инерционного сценари</w:t>
      </w:r>
      <w:r w:rsidR="000E1AE3" w:rsidRPr="00207054">
        <w:rPr>
          <w:rFonts w:ascii="Times New Roman" w:hAnsi="Times New Roman" w:cs="Times New Roman"/>
          <w:bCs/>
          <w:sz w:val="28"/>
          <w:szCs w:val="28"/>
        </w:rPr>
        <w:t>я</w:t>
      </w:r>
      <w:r w:rsidR="001C1597" w:rsidRPr="00207054">
        <w:rPr>
          <w:rFonts w:ascii="Times New Roman" w:hAnsi="Times New Roman" w:cs="Times New Roman"/>
          <w:bCs/>
          <w:sz w:val="28"/>
          <w:szCs w:val="28"/>
        </w:rPr>
        <w:t xml:space="preserve"> развития</w:t>
      </w:r>
      <w:r w:rsidR="000E1AE3" w:rsidRPr="00207054">
        <w:rPr>
          <w:rFonts w:ascii="Times New Roman" w:hAnsi="Times New Roman" w:cs="Times New Roman"/>
          <w:bCs/>
          <w:sz w:val="28"/>
          <w:szCs w:val="28"/>
        </w:rPr>
        <w:t xml:space="preserve"> с переходом в оптимистический</w:t>
      </w:r>
      <w:r w:rsidR="005E1BC6" w:rsidRPr="00207054">
        <w:rPr>
          <w:rFonts w:ascii="Times New Roman" w:hAnsi="Times New Roman" w:cs="Times New Roman"/>
          <w:bCs/>
          <w:sz w:val="28"/>
          <w:szCs w:val="28"/>
        </w:rPr>
        <w:t xml:space="preserve"> (Приложение № </w:t>
      </w:r>
      <w:r w:rsidR="006A05C3" w:rsidRPr="00207054">
        <w:rPr>
          <w:rFonts w:ascii="Times New Roman" w:hAnsi="Times New Roman" w:cs="Times New Roman"/>
          <w:bCs/>
          <w:sz w:val="28"/>
          <w:szCs w:val="28"/>
        </w:rPr>
        <w:t>2</w:t>
      </w:r>
      <w:r w:rsidR="005E1BC6" w:rsidRPr="00207054">
        <w:rPr>
          <w:rFonts w:ascii="Times New Roman" w:hAnsi="Times New Roman" w:cs="Times New Roman"/>
          <w:bCs/>
          <w:sz w:val="28"/>
          <w:szCs w:val="28"/>
        </w:rPr>
        <w:t>)</w:t>
      </w:r>
      <w:r w:rsidR="001C1597" w:rsidRPr="00207054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</w:p>
    <w:p w:rsidR="006A4DFE" w:rsidRPr="00207054" w:rsidRDefault="006A4DFE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u w:val="single"/>
          <w:lang w:eastAsia="ru-RU"/>
        </w:rPr>
        <w:t>Сроки и этапы реализации Стратегии:</w:t>
      </w:r>
    </w:p>
    <w:p w:rsidR="006A4DFE" w:rsidRPr="00207054" w:rsidRDefault="006A4DFE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1 этап:</w:t>
      </w:r>
      <w:r w:rsidR="00270417"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(с учетом бюджетного планирования):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2018-2020 годы</w:t>
      </w:r>
    </w:p>
    <w:p w:rsidR="006A4DFE" w:rsidRPr="00207054" w:rsidRDefault="006A4DFE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2 этап: 2021-2025 годы</w:t>
      </w:r>
    </w:p>
    <w:p w:rsidR="006A4DFE" w:rsidRPr="00207054" w:rsidRDefault="006A4DFE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3 этап: 2026-203</w:t>
      </w:r>
      <w:r w:rsidR="009B12D9" w:rsidRPr="00207054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годы</w:t>
      </w:r>
    </w:p>
    <w:p w:rsidR="009B12D9" w:rsidRDefault="009B12D9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4 этап: 2031-2035 годы</w:t>
      </w:r>
    </w:p>
    <w:p w:rsidR="00BE0B1A" w:rsidRPr="00BE0B1A" w:rsidRDefault="00BE0B1A" w:rsidP="00BE0B1A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Стратегии на первом этапе планируется использовать метод трехлетнего скользящего планирования, в дальнейшем сроки  реализации будут варьироваться в диапазоне пяти лет. </w:t>
      </w:r>
    </w:p>
    <w:p w:rsidR="00BE0B1A" w:rsidRPr="00207054" w:rsidRDefault="00BE0B1A" w:rsidP="00025C44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23623" w:rsidRDefault="00D23623" w:rsidP="004422E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3C8" w:rsidRDefault="003563C8" w:rsidP="004422E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3C8" w:rsidRDefault="003563C8" w:rsidP="004422E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3C8" w:rsidRDefault="003563C8" w:rsidP="004422E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563C8" w:rsidRDefault="003563C8" w:rsidP="004422E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A05B3" w:rsidRPr="00207054" w:rsidRDefault="00BE0B1A" w:rsidP="00D2362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5</w:t>
      </w:r>
      <w:r w:rsidR="000A05B3" w:rsidRPr="00207054">
        <w:rPr>
          <w:b/>
          <w:sz w:val="32"/>
          <w:szCs w:val="32"/>
        </w:rPr>
        <w:t>.</w:t>
      </w:r>
      <w:r w:rsidR="00D23623" w:rsidRPr="00207054">
        <w:rPr>
          <w:b/>
          <w:sz w:val="32"/>
          <w:szCs w:val="32"/>
        </w:rPr>
        <w:t>ЦЕЛИ, ЗАДАЧИ, И ПРИОРИТЕТНЫЕ НАПРАВЛЕНИЯ СТРАТЕГИИ СОЦИАЛЬНО</w:t>
      </w:r>
      <w:r w:rsidR="0021252D" w:rsidRPr="00207054">
        <w:rPr>
          <w:b/>
          <w:sz w:val="32"/>
          <w:szCs w:val="32"/>
        </w:rPr>
        <w:t>-</w:t>
      </w:r>
      <w:r w:rsidR="00D23623" w:rsidRPr="00207054">
        <w:rPr>
          <w:b/>
          <w:sz w:val="32"/>
          <w:szCs w:val="32"/>
        </w:rPr>
        <w:t>ЭКОНОМИЧЕСКОГО РАЗВИТИЯ ЮРГИНСКОГО МУНИЦИПАЛЬНОГО РАЙОНА НА ДОЛГОСРОЧНУЮ ПЕРСПЕКТИВУ</w:t>
      </w:r>
    </w:p>
    <w:p w:rsidR="00FE13DD" w:rsidRPr="00207054" w:rsidRDefault="00FE13DD" w:rsidP="000A05B3">
      <w:pPr>
        <w:spacing w:line="276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05B3" w:rsidRPr="00BE0B1A" w:rsidRDefault="000A05B3" w:rsidP="00BE0B1A">
      <w:pPr>
        <w:spacing w:line="276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0B1A">
        <w:rPr>
          <w:rFonts w:ascii="Times New Roman" w:hAnsi="Times New Roman" w:cs="Times New Roman"/>
          <w:b/>
          <w:sz w:val="28"/>
          <w:szCs w:val="28"/>
        </w:rPr>
        <w:t>5.1.</w:t>
      </w:r>
      <w:r w:rsidR="00BE0B1A" w:rsidRPr="00BE0B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0B1A">
        <w:rPr>
          <w:rFonts w:ascii="Times New Roman" w:hAnsi="Times New Roman" w:cs="Times New Roman"/>
          <w:b/>
          <w:sz w:val="28"/>
          <w:szCs w:val="28"/>
        </w:rPr>
        <w:t>Определение миссии Юргинского муниципального района в долгосрочной перспективе</w:t>
      </w:r>
      <w:r w:rsidR="007F0C12" w:rsidRPr="00BE0B1A">
        <w:rPr>
          <w:rFonts w:ascii="Times New Roman" w:hAnsi="Times New Roman" w:cs="Times New Roman"/>
          <w:b/>
          <w:sz w:val="28"/>
          <w:szCs w:val="28"/>
        </w:rPr>
        <w:t>, цели и задачи</w:t>
      </w:r>
    </w:p>
    <w:p w:rsidR="000A05B3" w:rsidRPr="00207054" w:rsidRDefault="000A05B3" w:rsidP="001C1268">
      <w:pPr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1C1268" w:rsidRPr="00207054" w:rsidRDefault="001C1268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Концептуально значимым при оценке долгосрочных перспектив развития и определении соответствующих конкурентных преимуществ муниципального образования является </w:t>
      </w:r>
      <w:r w:rsidRPr="00207054">
        <w:rPr>
          <w:rFonts w:ascii="Times New Roman" w:hAnsi="Times New Roman" w:cs="Times New Roman"/>
          <w:b/>
          <w:sz w:val="28"/>
          <w:szCs w:val="28"/>
        </w:rPr>
        <w:t>формулиров</w:t>
      </w:r>
      <w:r w:rsidR="004B2725">
        <w:rPr>
          <w:rFonts w:ascii="Times New Roman" w:hAnsi="Times New Roman" w:cs="Times New Roman"/>
          <w:b/>
          <w:sz w:val="28"/>
          <w:szCs w:val="28"/>
        </w:rPr>
        <w:t>ка</w:t>
      </w:r>
      <w:r w:rsidRPr="00207054">
        <w:rPr>
          <w:rFonts w:ascii="Times New Roman" w:hAnsi="Times New Roman" w:cs="Times New Roman"/>
          <w:b/>
          <w:sz w:val="28"/>
          <w:szCs w:val="28"/>
        </w:rPr>
        <w:t xml:space="preserve"> миссии</w:t>
      </w:r>
      <w:r w:rsidRPr="002070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C1268" w:rsidRPr="00207054" w:rsidRDefault="00B40A8B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Сегодня </w:t>
      </w:r>
      <w:r w:rsidR="00D8047B" w:rsidRPr="00207054">
        <w:rPr>
          <w:rFonts w:ascii="Times New Roman" w:hAnsi="Times New Roman" w:cs="Times New Roman"/>
          <w:b/>
          <w:sz w:val="28"/>
          <w:szCs w:val="28"/>
        </w:rPr>
        <w:t>Миссия</w:t>
      </w:r>
      <w:r w:rsidR="00D8047B" w:rsidRPr="00207054">
        <w:rPr>
          <w:rFonts w:ascii="Times New Roman" w:hAnsi="Times New Roman" w:cs="Times New Roman"/>
          <w:sz w:val="28"/>
          <w:szCs w:val="28"/>
        </w:rPr>
        <w:t xml:space="preserve"> Юргинского муниципального района  </w:t>
      </w:r>
      <w:r w:rsidR="0036636B" w:rsidRPr="00207054">
        <w:rPr>
          <w:rFonts w:ascii="Times New Roman" w:hAnsi="Times New Roman" w:cs="Times New Roman"/>
          <w:sz w:val="28"/>
          <w:szCs w:val="28"/>
        </w:rPr>
        <w:t>заключается в следующем</w:t>
      </w:r>
      <w:r w:rsidR="00F871CE" w:rsidRPr="00207054">
        <w:rPr>
          <w:rFonts w:ascii="Times New Roman" w:hAnsi="Times New Roman" w:cs="Times New Roman"/>
          <w:sz w:val="28"/>
          <w:szCs w:val="28"/>
        </w:rPr>
        <w:t>:</w:t>
      </w:r>
    </w:p>
    <w:p w:rsidR="00D8047B" w:rsidRPr="00207054" w:rsidRDefault="00D8047B" w:rsidP="00BE0B1A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2070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871CE" w:rsidRPr="00207054">
        <w:rPr>
          <w:rFonts w:ascii="Times New Roman" w:hAnsi="Times New Roman" w:cs="Times New Roman"/>
          <w:b/>
          <w:i/>
          <w:sz w:val="28"/>
          <w:szCs w:val="28"/>
        </w:rPr>
        <w:t>«О</w:t>
      </w:r>
      <w:r w:rsidRPr="00207054">
        <w:rPr>
          <w:rFonts w:ascii="Times New Roman" w:hAnsi="Times New Roman" w:cs="Times New Roman"/>
          <w:b/>
          <w:i/>
          <w:sz w:val="28"/>
          <w:szCs w:val="28"/>
        </w:rPr>
        <w:t>беспечение стабильного, устойчивого развития сельского хозяйства, создание условий для эффективного развития всех отраслей муниципальной экономики, а также   комфортной среды жизни человека и обеспечение достаточного уровня жизни местного сообщества</w:t>
      </w:r>
      <w:r w:rsidR="00F871CE" w:rsidRPr="0020705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20705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07054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131B24" w:rsidRPr="00207054" w:rsidRDefault="00131B24" w:rsidP="00BE0B1A">
      <w:pPr>
        <w:pStyle w:val="21"/>
        <w:tabs>
          <w:tab w:val="left" w:pos="709"/>
          <w:tab w:val="num" w:pos="1452"/>
        </w:tabs>
        <w:spacing w:after="0" w:line="360" w:lineRule="auto"/>
        <w:jc w:val="both"/>
        <w:rPr>
          <w:b/>
          <w:bCs/>
          <w:sz w:val="28"/>
          <w:szCs w:val="28"/>
        </w:rPr>
      </w:pPr>
      <w:r w:rsidRPr="00207054">
        <w:rPr>
          <w:sz w:val="28"/>
          <w:szCs w:val="28"/>
        </w:rPr>
        <w:tab/>
      </w:r>
      <w:r w:rsidRPr="00207054">
        <w:rPr>
          <w:rFonts w:ascii="Times New Roman" w:hAnsi="Times New Roman" w:cs="Times New Roman"/>
          <w:sz w:val="28"/>
          <w:szCs w:val="28"/>
        </w:rPr>
        <w:t>Наличие в Юргинском муниципальном районе природно-ресурсного потенциала,</w:t>
      </w:r>
      <w:r w:rsidR="0036636B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 xml:space="preserve">сельскохозяйственных угодий, многолетние сельскохозяйственные традиции и профессиональные навыки, наличие стабильно работающих субъектов хозяйствования  создают условия для развития Юргинского района в варианте - </w:t>
      </w:r>
      <w:proofErr w:type="spellStart"/>
      <w:r w:rsidRPr="00207054">
        <w:rPr>
          <w:b/>
          <w:bCs/>
          <w:sz w:val="28"/>
          <w:szCs w:val="28"/>
        </w:rPr>
        <w:t>Юргинский</w:t>
      </w:r>
      <w:proofErr w:type="spellEnd"/>
      <w:r w:rsidRPr="00207054">
        <w:rPr>
          <w:b/>
          <w:bCs/>
          <w:sz w:val="28"/>
          <w:szCs w:val="28"/>
        </w:rPr>
        <w:t xml:space="preserve"> муниципальный район – один из крупнейших центров сельского хозяйства Кемеровской области.</w:t>
      </w:r>
    </w:p>
    <w:p w:rsidR="008F6E7F" w:rsidRPr="00207054" w:rsidRDefault="00D8047B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 настоящее время в состав  Юргинского  района входят  9 сельских поселений, различающихся по своей территориально-функциональной структуре.  Перспективы развития данных муниципальных образований зависят от общих направлений социально-экономического развития района и складывающейся ситуации на занимаемых ими территориях. Большинство поселений в будущем сохран</w:t>
      </w:r>
      <w:r w:rsidR="00F871CE" w:rsidRPr="00207054">
        <w:rPr>
          <w:rFonts w:ascii="Times New Roman" w:hAnsi="Times New Roman" w:cs="Times New Roman"/>
          <w:sz w:val="28"/>
          <w:szCs w:val="28"/>
        </w:rPr>
        <w:t>я</w:t>
      </w:r>
      <w:r w:rsidRPr="00207054">
        <w:rPr>
          <w:rFonts w:ascii="Times New Roman" w:hAnsi="Times New Roman" w:cs="Times New Roman"/>
          <w:sz w:val="28"/>
          <w:szCs w:val="28"/>
        </w:rPr>
        <w:t xml:space="preserve">т свою основную специализацию. </w:t>
      </w:r>
      <w:r w:rsidR="00F85221" w:rsidRPr="0020705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E13DD" w:rsidRPr="00207054" w:rsidRDefault="00F85221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D8047B" w:rsidRPr="00207054">
        <w:rPr>
          <w:rFonts w:ascii="Times New Roman" w:hAnsi="Times New Roman" w:cs="Times New Roman"/>
          <w:sz w:val="28"/>
          <w:szCs w:val="28"/>
        </w:rPr>
        <w:t xml:space="preserve">Таким образом, принятая миссия Юргинского </w:t>
      </w:r>
      <w:r w:rsidRPr="00207054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D8047B" w:rsidRPr="00207054">
        <w:rPr>
          <w:rFonts w:ascii="Times New Roman" w:hAnsi="Times New Roman" w:cs="Times New Roman"/>
          <w:sz w:val="28"/>
          <w:szCs w:val="28"/>
        </w:rPr>
        <w:t>района, являясь системообразующим элементом Стратегии социально-</w:t>
      </w:r>
      <w:r w:rsidR="00D8047B" w:rsidRPr="00207054">
        <w:rPr>
          <w:rFonts w:ascii="Times New Roman" w:hAnsi="Times New Roman" w:cs="Times New Roman"/>
          <w:sz w:val="28"/>
          <w:szCs w:val="28"/>
        </w:rPr>
        <w:lastRenderedPageBreak/>
        <w:t>экономического развития Юргинского муниципального района до  2035 года, позволит:</w:t>
      </w:r>
    </w:p>
    <w:p w:rsidR="00D8047B" w:rsidRPr="00207054" w:rsidRDefault="00D8047B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определить основные качественные черты муниципального образования через 1</w:t>
      </w:r>
      <w:r w:rsidR="000F0398" w:rsidRPr="00207054">
        <w:rPr>
          <w:rFonts w:ascii="Times New Roman" w:hAnsi="Times New Roman" w:cs="Times New Roman"/>
          <w:sz w:val="28"/>
          <w:szCs w:val="28"/>
        </w:rPr>
        <w:t>8</w:t>
      </w:r>
      <w:r w:rsidRPr="00207054">
        <w:rPr>
          <w:rFonts w:ascii="Times New Roman" w:hAnsi="Times New Roman" w:cs="Times New Roman"/>
          <w:sz w:val="28"/>
          <w:szCs w:val="28"/>
        </w:rPr>
        <w:t xml:space="preserve"> лет;</w:t>
      </w:r>
    </w:p>
    <w:p w:rsidR="00D8047B" w:rsidRPr="00207054" w:rsidRDefault="00D8047B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определить, уточнить и согласовать стратегические цели социально-экономического развития района с учетом интересов населения,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бизнес-сообщества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, общественных организаций, органов местного самоуправления и органов государственной власти;</w:t>
      </w:r>
    </w:p>
    <w:p w:rsidR="00D8047B" w:rsidRPr="00207054" w:rsidRDefault="00D8047B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сформировать сис</w:t>
      </w:r>
      <w:r w:rsidR="00F871CE" w:rsidRPr="00207054">
        <w:rPr>
          <w:rFonts w:ascii="Times New Roman" w:hAnsi="Times New Roman" w:cs="Times New Roman"/>
          <w:sz w:val="28"/>
          <w:szCs w:val="28"/>
        </w:rPr>
        <w:t xml:space="preserve">тему целей управления социально </w:t>
      </w:r>
      <w:r w:rsidRPr="00207054">
        <w:rPr>
          <w:rFonts w:ascii="Times New Roman" w:hAnsi="Times New Roman" w:cs="Times New Roman"/>
          <w:sz w:val="28"/>
          <w:szCs w:val="28"/>
        </w:rPr>
        <w:t>экономическим развитием Юргинского муниципального района и определить механизмы их достижения;</w:t>
      </w:r>
    </w:p>
    <w:p w:rsidR="00D8047B" w:rsidRPr="00207054" w:rsidRDefault="00D8047B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сформировать систему долгосрочных, среднесрочных и годовых программ, обеспечивающих выполнение миссии Юргинского муниципального района;</w:t>
      </w:r>
    </w:p>
    <w:p w:rsidR="00D8047B" w:rsidRPr="00207054" w:rsidRDefault="00D8047B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установить критерии и показатели эффективности управления социально-экономическим развитием Юргинского муниципального района посредством разработки и внедрения системы мониторинга выполнения </w:t>
      </w:r>
      <w:r w:rsidR="000F0398" w:rsidRPr="00207054">
        <w:rPr>
          <w:rFonts w:ascii="Times New Roman" w:hAnsi="Times New Roman" w:cs="Times New Roman"/>
          <w:sz w:val="28"/>
          <w:szCs w:val="28"/>
        </w:rPr>
        <w:t>Плана по реализации Стратегии</w:t>
      </w:r>
      <w:r w:rsidRPr="00207054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</w:t>
      </w:r>
      <w:r w:rsidR="000F0398" w:rsidRPr="00207054">
        <w:rPr>
          <w:rFonts w:ascii="Times New Roman" w:hAnsi="Times New Roman" w:cs="Times New Roman"/>
          <w:sz w:val="28"/>
          <w:szCs w:val="28"/>
        </w:rPr>
        <w:t xml:space="preserve"> Юргинского муниципального района</w:t>
      </w:r>
      <w:r w:rsidRPr="00207054">
        <w:rPr>
          <w:rFonts w:ascii="Times New Roman" w:hAnsi="Times New Roman" w:cs="Times New Roman"/>
          <w:sz w:val="28"/>
          <w:szCs w:val="28"/>
        </w:rPr>
        <w:t>.</w:t>
      </w:r>
    </w:p>
    <w:p w:rsidR="00931163" w:rsidRPr="00207054" w:rsidRDefault="00931163" w:rsidP="00BE0B1A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207054">
        <w:rPr>
          <w:rFonts w:ascii="Times New Roman" w:hAnsi="Times New Roman"/>
          <w:sz w:val="28"/>
          <w:szCs w:val="28"/>
        </w:rPr>
        <w:t>С учетом выявленных конкурентных преимуществ, исторически сложившейся ситуации, природных особенностей, географического положения, а также основных потенциальных возможностей муниципального образования «</w:t>
      </w:r>
      <w:proofErr w:type="spellStart"/>
      <w:r w:rsidRPr="00207054">
        <w:rPr>
          <w:rFonts w:ascii="Times New Roman" w:hAnsi="Times New Roman"/>
          <w:sz w:val="28"/>
          <w:szCs w:val="28"/>
        </w:rPr>
        <w:t>Юргинский</w:t>
      </w:r>
      <w:proofErr w:type="spellEnd"/>
      <w:r w:rsidRPr="00207054">
        <w:rPr>
          <w:rFonts w:ascii="Times New Roman" w:hAnsi="Times New Roman"/>
          <w:sz w:val="28"/>
          <w:szCs w:val="28"/>
        </w:rPr>
        <w:t xml:space="preserve"> муниципальный район», </w:t>
      </w:r>
      <w:r w:rsidRPr="00207054">
        <w:rPr>
          <w:rFonts w:ascii="Times New Roman" w:hAnsi="Times New Roman"/>
          <w:b/>
          <w:sz w:val="28"/>
          <w:szCs w:val="28"/>
        </w:rPr>
        <w:t>Генеральная цель</w:t>
      </w:r>
      <w:r w:rsidRPr="00207054">
        <w:rPr>
          <w:rFonts w:ascii="Times New Roman" w:hAnsi="Times New Roman"/>
          <w:sz w:val="28"/>
          <w:szCs w:val="28"/>
        </w:rPr>
        <w:t xml:space="preserve"> может быть сформулирована следующим образом:</w:t>
      </w:r>
    </w:p>
    <w:p w:rsidR="001E2CF3" w:rsidRPr="00207054" w:rsidRDefault="00931163" w:rsidP="00BE0B1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«С</w:t>
      </w:r>
      <w:r w:rsidR="00CF3021" w:rsidRPr="00207054">
        <w:rPr>
          <w:rFonts w:ascii="Times New Roman" w:hAnsi="Times New Roman" w:cs="Times New Roman"/>
          <w:b/>
          <w:sz w:val="28"/>
          <w:szCs w:val="28"/>
        </w:rPr>
        <w:t>оздание комплекса условий для полноценной жизни населения</w:t>
      </w:r>
      <w:r w:rsidR="001E2CF3" w:rsidRPr="00207054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  <w:r w:rsidR="00506073" w:rsidRPr="002070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2CF3" w:rsidRPr="00207054">
        <w:rPr>
          <w:rFonts w:ascii="Times New Roman" w:hAnsi="Times New Roman" w:cs="Times New Roman"/>
          <w:b/>
          <w:sz w:val="28"/>
          <w:szCs w:val="28"/>
        </w:rPr>
        <w:t xml:space="preserve">на основе использования имеющегося </w:t>
      </w:r>
      <w:proofErr w:type="spellStart"/>
      <w:r w:rsidR="001E2CF3" w:rsidRPr="00207054">
        <w:rPr>
          <w:rFonts w:ascii="Times New Roman" w:hAnsi="Times New Roman" w:cs="Times New Roman"/>
          <w:b/>
          <w:sz w:val="28"/>
          <w:szCs w:val="28"/>
        </w:rPr>
        <w:t>природно</w:t>
      </w:r>
      <w:proofErr w:type="spellEnd"/>
      <w:r w:rsidRPr="0020705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E2CF3" w:rsidRPr="00207054">
        <w:rPr>
          <w:rFonts w:ascii="Times New Roman" w:hAnsi="Times New Roman" w:cs="Times New Roman"/>
          <w:b/>
          <w:sz w:val="28"/>
          <w:szCs w:val="28"/>
        </w:rPr>
        <w:t>-р</w:t>
      </w:r>
      <w:proofErr w:type="gramEnd"/>
      <w:r w:rsidR="001E2CF3" w:rsidRPr="00207054">
        <w:rPr>
          <w:rFonts w:ascii="Times New Roman" w:hAnsi="Times New Roman" w:cs="Times New Roman"/>
          <w:b/>
          <w:sz w:val="28"/>
          <w:szCs w:val="28"/>
        </w:rPr>
        <w:t>есурсного, экономического и трудового потенциала по принципу баланса интересов населения, бизнеса и власти</w:t>
      </w:r>
      <w:r w:rsidRPr="00207054">
        <w:rPr>
          <w:rFonts w:ascii="Times New Roman" w:hAnsi="Times New Roman" w:cs="Times New Roman"/>
          <w:b/>
          <w:sz w:val="28"/>
          <w:szCs w:val="28"/>
        </w:rPr>
        <w:t>»</w:t>
      </w:r>
      <w:r w:rsidR="001E2CF3" w:rsidRPr="00207054">
        <w:rPr>
          <w:rFonts w:ascii="Times New Roman" w:hAnsi="Times New Roman" w:cs="Times New Roman"/>
          <w:b/>
          <w:sz w:val="28"/>
          <w:szCs w:val="28"/>
        </w:rPr>
        <w:t>.</w:t>
      </w:r>
    </w:p>
    <w:p w:rsidR="009C138A" w:rsidRPr="00207054" w:rsidRDefault="001E2CF3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Для</w:t>
      </w:r>
      <w:r w:rsidR="009C138A" w:rsidRPr="00207054">
        <w:rPr>
          <w:rFonts w:ascii="Times New Roman" w:hAnsi="Times New Roman" w:cs="Times New Roman"/>
          <w:sz w:val="28"/>
          <w:szCs w:val="28"/>
        </w:rPr>
        <w:t xml:space="preserve"> выполнения миссии и достижения генеральной цели муниципального образования до 2035 года должны стать следующие   группы стратегических целей: </w:t>
      </w:r>
    </w:p>
    <w:p w:rsidR="009C138A" w:rsidRPr="00207054" w:rsidRDefault="0039574A" w:rsidP="00BE0B1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1.</w:t>
      </w:r>
      <w:r w:rsidR="009C138A" w:rsidRPr="00207054">
        <w:rPr>
          <w:rFonts w:ascii="Times New Roman" w:hAnsi="Times New Roman" w:cs="Times New Roman"/>
          <w:b/>
          <w:sz w:val="28"/>
          <w:szCs w:val="28"/>
        </w:rPr>
        <w:t xml:space="preserve">Цели и приоритеты </w:t>
      </w:r>
      <w:r w:rsidR="009C138A" w:rsidRPr="00207054">
        <w:rPr>
          <w:rFonts w:ascii="Times New Roman" w:hAnsi="Times New Roman" w:cs="Times New Roman"/>
          <w:b/>
          <w:sz w:val="28"/>
          <w:szCs w:val="28"/>
          <w:u w:val="single"/>
        </w:rPr>
        <w:t>социального развития</w:t>
      </w:r>
      <w:r w:rsidR="009C138A" w:rsidRPr="00207054">
        <w:rPr>
          <w:rFonts w:ascii="Times New Roman" w:hAnsi="Times New Roman" w:cs="Times New Roman"/>
          <w:b/>
          <w:sz w:val="28"/>
          <w:szCs w:val="28"/>
        </w:rPr>
        <w:t xml:space="preserve"> Юргинского муниципального района. </w:t>
      </w:r>
    </w:p>
    <w:p w:rsidR="009C138A" w:rsidRPr="00207054" w:rsidRDefault="0039574A" w:rsidP="00BE0B1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2.</w:t>
      </w:r>
      <w:r w:rsidR="009C138A" w:rsidRPr="00207054">
        <w:rPr>
          <w:rFonts w:ascii="Times New Roman" w:hAnsi="Times New Roman" w:cs="Times New Roman"/>
          <w:b/>
          <w:sz w:val="28"/>
          <w:szCs w:val="28"/>
        </w:rPr>
        <w:t xml:space="preserve">Цели и приоритеты </w:t>
      </w:r>
      <w:r w:rsidR="009C138A" w:rsidRPr="00207054">
        <w:rPr>
          <w:rFonts w:ascii="Times New Roman" w:hAnsi="Times New Roman" w:cs="Times New Roman"/>
          <w:b/>
          <w:sz w:val="28"/>
          <w:szCs w:val="28"/>
          <w:u w:val="single"/>
        </w:rPr>
        <w:t>экономического развития</w:t>
      </w:r>
      <w:r w:rsidR="009C138A" w:rsidRPr="00207054">
        <w:rPr>
          <w:rFonts w:ascii="Times New Roman" w:hAnsi="Times New Roman" w:cs="Times New Roman"/>
          <w:b/>
          <w:sz w:val="28"/>
          <w:szCs w:val="28"/>
        </w:rPr>
        <w:t xml:space="preserve">  Юргинского муниципального района. </w:t>
      </w:r>
    </w:p>
    <w:p w:rsidR="000A05B3" w:rsidRPr="00207054" w:rsidRDefault="000A05B3" w:rsidP="00BE0B1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Задачи, решение которых необходимо для достижения </w:t>
      </w:r>
      <w:r w:rsidR="00D81F1F" w:rsidRPr="00207054">
        <w:rPr>
          <w:rFonts w:ascii="Times New Roman" w:hAnsi="Times New Roman" w:cs="Times New Roman"/>
          <w:b/>
          <w:sz w:val="28"/>
          <w:szCs w:val="28"/>
        </w:rPr>
        <w:t xml:space="preserve">основной </w:t>
      </w:r>
      <w:r w:rsidRPr="0020705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FE13DD" w:rsidRPr="00207054" w:rsidRDefault="00FE13DD" w:rsidP="00BE0B1A">
      <w:pPr>
        <w:pStyle w:val="ConsPlusNormal"/>
        <w:numPr>
          <w:ilvl w:val="0"/>
          <w:numId w:val="2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стимулирование увеличения объемов производства основных видов сельскохозяйственной продукции, продукции пищевой и перерабатывающей промышленности;</w:t>
      </w:r>
    </w:p>
    <w:p w:rsidR="000A05B3" w:rsidRPr="00207054" w:rsidRDefault="000A05B3" w:rsidP="00BE0B1A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поддержка новых и модернизация традиционных секторов экономики;</w:t>
      </w:r>
    </w:p>
    <w:p w:rsidR="000A05B3" w:rsidRPr="00207054" w:rsidRDefault="000A05B3" w:rsidP="00BE0B1A">
      <w:pPr>
        <w:pStyle w:val="a4"/>
        <w:numPr>
          <w:ilvl w:val="0"/>
          <w:numId w:val="28"/>
        </w:numPr>
        <w:tabs>
          <w:tab w:val="left" w:pos="1134"/>
        </w:tabs>
        <w:autoSpaceDE w:val="0"/>
        <w:autoSpaceDN w:val="0"/>
        <w:adjustRightInd w:val="0"/>
        <w:spacing w:line="360" w:lineRule="auto"/>
        <w:ind w:left="142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сохранение высокого качества человеческого потенциала района.</w:t>
      </w:r>
    </w:p>
    <w:p w:rsidR="0039574A" w:rsidRPr="00207054" w:rsidRDefault="0039574A" w:rsidP="00BE0B1A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138A" w:rsidRPr="00BE0B1A" w:rsidRDefault="00343A7C" w:rsidP="000A4D9E">
      <w:pPr>
        <w:shd w:val="clear" w:color="auto" w:fill="DBE5F1" w:themeFill="accent1" w:themeFillTint="33"/>
        <w:ind w:left="709"/>
        <w:rPr>
          <w:rFonts w:ascii="Times New Roman" w:hAnsi="Times New Roman" w:cs="Times New Roman"/>
          <w:b/>
          <w:sz w:val="28"/>
          <w:szCs w:val="28"/>
        </w:rPr>
      </w:pPr>
      <w:r w:rsidRPr="00BE0B1A">
        <w:rPr>
          <w:rFonts w:ascii="Times New Roman" w:hAnsi="Times New Roman" w:cs="Times New Roman"/>
          <w:b/>
          <w:sz w:val="28"/>
          <w:szCs w:val="28"/>
        </w:rPr>
        <w:t>5.2.</w:t>
      </w:r>
      <w:r w:rsidR="009C138A" w:rsidRPr="00BE0B1A">
        <w:rPr>
          <w:rFonts w:ascii="Times New Roman" w:hAnsi="Times New Roman" w:cs="Times New Roman"/>
          <w:b/>
          <w:sz w:val="28"/>
          <w:szCs w:val="28"/>
        </w:rPr>
        <w:t>Цели</w:t>
      </w:r>
      <w:r w:rsidR="003F70FF" w:rsidRPr="00BE0B1A">
        <w:rPr>
          <w:rFonts w:ascii="Times New Roman" w:hAnsi="Times New Roman" w:cs="Times New Roman"/>
          <w:b/>
          <w:sz w:val="28"/>
          <w:szCs w:val="28"/>
        </w:rPr>
        <w:t>, задачи</w:t>
      </w:r>
      <w:r w:rsidR="009C138A" w:rsidRPr="00BE0B1A">
        <w:rPr>
          <w:rFonts w:ascii="Times New Roman" w:hAnsi="Times New Roman" w:cs="Times New Roman"/>
          <w:b/>
          <w:sz w:val="28"/>
          <w:szCs w:val="28"/>
        </w:rPr>
        <w:t xml:space="preserve"> и приоритеты социального развития Юргинского </w:t>
      </w:r>
      <w:r w:rsidR="00222C79" w:rsidRPr="00BE0B1A">
        <w:rPr>
          <w:rFonts w:ascii="Times New Roman" w:hAnsi="Times New Roman" w:cs="Times New Roman"/>
          <w:b/>
          <w:sz w:val="28"/>
          <w:szCs w:val="28"/>
        </w:rPr>
        <w:t xml:space="preserve">     муниципального района</w:t>
      </w:r>
    </w:p>
    <w:p w:rsidR="0039574A" w:rsidRPr="00BE0B1A" w:rsidRDefault="0039574A" w:rsidP="000A4D9E">
      <w:pPr>
        <w:shd w:val="clear" w:color="auto" w:fill="DBE5F1" w:themeFill="accent1" w:themeFillTint="33"/>
        <w:ind w:firstLine="360"/>
        <w:rPr>
          <w:rFonts w:ascii="Times New Roman" w:hAnsi="Times New Roman" w:cs="Times New Roman"/>
          <w:b/>
          <w:sz w:val="28"/>
          <w:szCs w:val="28"/>
        </w:rPr>
      </w:pPr>
    </w:p>
    <w:p w:rsidR="0039574A" w:rsidRDefault="005B3716" w:rsidP="000A4D9E">
      <w:pPr>
        <w:shd w:val="clear" w:color="auto" w:fill="DBE5F1" w:themeFill="accent1" w:themeFillTint="33"/>
        <w:autoSpaceDE w:val="0"/>
        <w:autoSpaceDN w:val="0"/>
        <w:adjustRightInd w:val="0"/>
        <w:spacing w:line="276" w:lineRule="auto"/>
        <w:ind w:left="708"/>
        <w:rPr>
          <w:rFonts w:ascii="Times New Roman" w:hAnsi="Times New Roman" w:cs="Times New Roman"/>
          <w:b/>
          <w:sz w:val="28"/>
          <w:szCs w:val="28"/>
        </w:rPr>
      </w:pPr>
      <w:r w:rsidRPr="00BE0B1A">
        <w:rPr>
          <w:rFonts w:ascii="Times New Roman" w:hAnsi="Times New Roman" w:cs="Times New Roman"/>
          <w:b/>
          <w:sz w:val="28"/>
          <w:szCs w:val="28"/>
        </w:rPr>
        <w:t>5</w:t>
      </w:r>
      <w:r w:rsidR="0039574A" w:rsidRPr="00BE0B1A">
        <w:rPr>
          <w:rFonts w:ascii="Times New Roman" w:hAnsi="Times New Roman" w:cs="Times New Roman"/>
          <w:b/>
          <w:sz w:val="28"/>
          <w:szCs w:val="28"/>
        </w:rPr>
        <w:t>.</w:t>
      </w:r>
      <w:r w:rsidR="003F70FF" w:rsidRPr="00BE0B1A">
        <w:rPr>
          <w:rFonts w:ascii="Times New Roman" w:hAnsi="Times New Roman" w:cs="Times New Roman"/>
          <w:b/>
          <w:sz w:val="28"/>
          <w:szCs w:val="28"/>
        </w:rPr>
        <w:t>2</w:t>
      </w:r>
      <w:r w:rsidR="0039574A" w:rsidRPr="00BE0B1A">
        <w:rPr>
          <w:rFonts w:ascii="Times New Roman" w:hAnsi="Times New Roman" w:cs="Times New Roman"/>
          <w:b/>
          <w:sz w:val="28"/>
          <w:szCs w:val="28"/>
        </w:rPr>
        <w:t>.</w:t>
      </w:r>
      <w:r w:rsidRPr="00BE0B1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9574A" w:rsidRPr="00BE0B1A">
        <w:rPr>
          <w:rFonts w:ascii="Times New Roman" w:hAnsi="Times New Roman" w:cs="Times New Roman"/>
          <w:b/>
          <w:sz w:val="28"/>
          <w:szCs w:val="28"/>
        </w:rPr>
        <w:t xml:space="preserve">Эффективная демографическая политика. Привлечение в район </w:t>
      </w:r>
      <w:r w:rsidR="00222C79" w:rsidRPr="00BE0B1A">
        <w:rPr>
          <w:rFonts w:ascii="Times New Roman" w:hAnsi="Times New Roman" w:cs="Times New Roman"/>
          <w:b/>
          <w:sz w:val="28"/>
          <w:szCs w:val="28"/>
        </w:rPr>
        <w:t>трудовых ресурсов</w:t>
      </w:r>
    </w:p>
    <w:p w:rsidR="00BE0B1A" w:rsidRPr="00BE0B1A" w:rsidRDefault="00BE0B1A" w:rsidP="000A4D9E">
      <w:pPr>
        <w:shd w:val="clear" w:color="auto" w:fill="DBE5F1" w:themeFill="accent1" w:themeFillTint="33"/>
        <w:autoSpaceDE w:val="0"/>
        <w:autoSpaceDN w:val="0"/>
        <w:adjustRightInd w:val="0"/>
        <w:spacing w:line="276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39574A" w:rsidRPr="00207054" w:rsidRDefault="0039574A" w:rsidP="000A4D9E">
      <w:pPr>
        <w:shd w:val="clear" w:color="auto" w:fill="DBE5F1" w:themeFill="accent1" w:themeFillTint="33"/>
        <w:spacing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Стратегической </w:t>
      </w:r>
      <w:r w:rsidRPr="00207054">
        <w:rPr>
          <w:rFonts w:ascii="Times New Roman" w:hAnsi="Times New Roman" w:cs="Times New Roman"/>
          <w:b/>
          <w:sz w:val="28"/>
          <w:szCs w:val="28"/>
        </w:rPr>
        <w:t>целью демографической политики</w:t>
      </w:r>
      <w:r w:rsidRPr="00207054">
        <w:rPr>
          <w:rFonts w:ascii="Times New Roman" w:hAnsi="Times New Roman" w:cs="Times New Roman"/>
          <w:sz w:val="28"/>
          <w:szCs w:val="28"/>
        </w:rPr>
        <w:t xml:space="preserve"> в Юргинском муниципальном района является – преодоление демографического спада и дальнейшее сохранение положительной динамики естественного прироста населения, </w:t>
      </w:r>
      <w:r w:rsidRPr="000A4D9E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недопущение существенного миграционного оттока</w:t>
      </w:r>
      <w:r w:rsidRPr="00207054">
        <w:rPr>
          <w:rFonts w:ascii="Times New Roman" w:hAnsi="Times New Roman" w:cs="Times New Roman"/>
          <w:sz w:val="28"/>
          <w:szCs w:val="28"/>
        </w:rPr>
        <w:t xml:space="preserve"> на основе повышения уровня жизни и сохранения стабильной ситуации на рынке труда</w:t>
      </w:r>
      <w:r w:rsidRPr="000A4D9E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.</w:t>
      </w:r>
    </w:p>
    <w:p w:rsidR="00FE04B9" w:rsidRPr="00207054" w:rsidRDefault="00FE04B9" w:rsidP="000A4D9E">
      <w:pPr>
        <w:keepNext/>
        <w:widowControl w:val="0"/>
        <w:shd w:val="clear" w:color="auto" w:fill="DBE5F1" w:themeFill="accent1" w:themeFillTint="33"/>
        <w:tabs>
          <w:tab w:val="num" w:pos="1080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  <w:u w:val="single"/>
        </w:rPr>
        <w:t>Основные направления</w:t>
      </w:r>
      <w:r w:rsidRPr="00207054">
        <w:rPr>
          <w:rFonts w:ascii="Times New Roman" w:hAnsi="Times New Roman" w:cs="Times New Roman"/>
          <w:sz w:val="28"/>
          <w:szCs w:val="28"/>
        </w:rPr>
        <w:t xml:space="preserve"> политики в сфере регулирования социально-демографических процессов включают:</w:t>
      </w:r>
    </w:p>
    <w:p w:rsidR="00712FEC" w:rsidRPr="00207054" w:rsidRDefault="00712FEC" w:rsidP="00BE0B1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снижение уровня смертности, прежде всего в трудоспособном возрасте от внешних причин;</w:t>
      </w:r>
    </w:p>
    <w:p w:rsidR="00712FEC" w:rsidRPr="00207054" w:rsidRDefault="00712FEC" w:rsidP="00BE0B1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укрепление репродуктивного здоровья населения, здоровья детей и подростков;</w:t>
      </w:r>
    </w:p>
    <w:p w:rsidR="00FE04B9" w:rsidRPr="00207054" w:rsidRDefault="00FE04B9" w:rsidP="000A4D9E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условий, стимулирующих рождаемость населения  района;</w:t>
      </w:r>
    </w:p>
    <w:p w:rsidR="00FE04B9" w:rsidRPr="00207054" w:rsidRDefault="00FE04B9" w:rsidP="000A4D9E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условий для закрепления населения в районе;</w:t>
      </w:r>
    </w:p>
    <w:p w:rsidR="00FE04B9" w:rsidRPr="00207054" w:rsidRDefault="00FE04B9" w:rsidP="00A974A4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организация эффективной профилактики и борьбы с наркоманией, алкоголизмом, преступностью как факторами высокого уровня смертности;</w:t>
      </w:r>
    </w:p>
    <w:p w:rsidR="00E4264F" w:rsidRPr="00207054" w:rsidRDefault="00E4264F" w:rsidP="000A4D9E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увеличение продолжительности жизни населения;</w:t>
      </w:r>
    </w:p>
    <w:p w:rsidR="002532E3" w:rsidRPr="00207054" w:rsidRDefault="002532E3" w:rsidP="000A4D9E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поддержка института семьи;</w:t>
      </w:r>
    </w:p>
    <w:p w:rsidR="00FE04B9" w:rsidRPr="00207054" w:rsidRDefault="00FE04B9" w:rsidP="00A974A4">
      <w:pPr>
        <w:pStyle w:val="a4"/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ind w:left="567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организация и осуществление мероприятий по оздоровлению экологической ситуации.</w:t>
      </w:r>
    </w:p>
    <w:p w:rsidR="0039574A" w:rsidRPr="00207054" w:rsidRDefault="00426C78" w:rsidP="00A974A4">
      <w:pPr>
        <w:shd w:val="clear" w:color="auto" w:fill="DBE5F1" w:themeFill="accent1" w:themeFillTint="33"/>
        <w:spacing w:line="360" w:lineRule="auto"/>
        <w:ind w:left="284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Для стабилизации на рынке труда </w:t>
      </w:r>
      <w:r w:rsidR="0039574A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39574A" w:rsidRPr="00207054">
        <w:rPr>
          <w:rFonts w:ascii="Times New Roman" w:hAnsi="Times New Roman" w:cs="Times New Roman"/>
          <w:sz w:val="28"/>
          <w:szCs w:val="28"/>
          <w:u w:val="single"/>
        </w:rPr>
        <w:t>необходимо решить ряд задач:</w:t>
      </w:r>
    </w:p>
    <w:p w:rsidR="00AA01D3" w:rsidRPr="00207054" w:rsidRDefault="00AA01D3" w:rsidP="00A974A4">
      <w:pPr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изучение рынка профессий и содействие его пропорциональному развитию;</w:t>
      </w:r>
    </w:p>
    <w:p w:rsidR="00AA01D3" w:rsidRPr="00207054" w:rsidRDefault="00AA01D3" w:rsidP="000A4D9E">
      <w:pPr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обеспечение баланса численности рабочей силы и числа рабочих мест;</w:t>
      </w:r>
    </w:p>
    <w:p w:rsidR="00AA01D3" w:rsidRPr="00207054" w:rsidRDefault="00AA01D3" w:rsidP="00BE0B1A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недопущение задолженности по заработной плате;</w:t>
      </w:r>
    </w:p>
    <w:p w:rsidR="0039574A" w:rsidRPr="00207054" w:rsidRDefault="00D73036" w:rsidP="00A974A4">
      <w:pPr>
        <w:pStyle w:val="a4"/>
        <w:numPr>
          <w:ilvl w:val="0"/>
          <w:numId w:val="2"/>
        </w:numPr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</w:t>
      </w:r>
      <w:r w:rsidR="0039574A" w:rsidRPr="00207054">
        <w:rPr>
          <w:rFonts w:ascii="Times New Roman" w:hAnsi="Times New Roman" w:cs="Times New Roman"/>
          <w:sz w:val="28"/>
          <w:szCs w:val="28"/>
        </w:rPr>
        <w:t xml:space="preserve">недрение эффективных систем оплаты труда </w:t>
      </w:r>
      <w:r w:rsidR="00AA01D3" w:rsidRPr="00207054">
        <w:rPr>
          <w:rFonts w:ascii="Times New Roman" w:hAnsi="Times New Roman" w:cs="Times New Roman"/>
          <w:sz w:val="28"/>
          <w:szCs w:val="28"/>
        </w:rPr>
        <w:t xml:space="preserve">муниципальных учреждений </w:t>
      </w:r>
      <w:r w:rsidR="0039574A" w:rsidRPr="00207054">
        <w:rPr>
          <w:rFonts w:ascii="Times New Roman" w:hAnsi="Times New Roman" w:cs="Times New Roman"/>
          <w:sz w:val="28"/>
          <w:szCs w:val="28"/>
        </w:rPr>
        <w:t xml:space="preserve">с целью </w:t>
      </w:r>
      <w:proofErr w:type="gramStart"/>
      <w:r w:rsidR="0039574A" w:rsidRPr="00207054">
        <w:rPr>
          <w:rFonts w:ascii="Times New Roman" w:hAnsi="Times New Roman" w:cs="Times New Roman"/>
          <w:sz w:val="28"/>
          <w:szCs w:val="28"/>
        </w:rPr>
        <w:t>повышения уровня благо</w:t>
      </w:r>
      <w:r w:rsidRPr="00207054">
        <w:rPr>
          <w:rFonts w:ascii="Times New Roman" w:hAnsi="Times New Roman" w:cs="Times New Roman"/>
          <w:sz w:val="28"/>
          <w:szCs w:val="28"/>
        </w:rPr>
        <w:t xml:space="preserve">состояния работников </w:t>
      </w:r>
      <w:r w:rsidR="00AA01D3" w:rsidRPr="00207054">
        <w:rPr>
          <w:rFonts w:ascii="Times New Roman" w:hAnsi="Times New Roman" w:cs="Times New Roman"/>
          <w:sz w:val="28"/>
          <w:szCs w:val="28"/>
        </w:rPr>
        <w:t>бюджетной сферы</w:t>
      </w:r>
      <w:proofErr w:type="gramEnd"/>
      <w:r w:rsidR="00AA01D3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и их семей;</w:t>
      </w:r>
    </w:p>
    <w:p w:rsidR="008A623D" w:rsidRPr="00207054" w:rsidRDefault="008A623D" w:rsidP="00A974A4">
      <w:pPr>
        <w:keepNext/>
        <w:widowControl w:val="0"/>
        <w:numPr>
          <w:ilvl w:val="0"/>
          <w:numId w:val="2"/>
        </w:numPr>
        <w:shd w:val="clear" w:color="auto" w:fill="DBE5F1" w:themeFill="accent1" w:themeFillTint="33"/>
        <w:spacing w:line="360" w:lineRule="auto"/>
        <w:ind w:left="0" w:firstLine="99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содействие временному трудоустройству граждан и проведению общественных работ;</w:t>
      </w:r>
    </w:p>
    <w:p w:rsidR="00AA01D3" w:rsidRPr="00207054" w:rsidRDefault="00AA01D3" w:rsidP="00BE0B1A">
      <w:pPr>
        <w:pStyle w:val="a4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обеспечение правовой и социальной защиты работников. </w:t>
      </w:r>
    </w:p>
    <w:p w:rsidR="0039574A" w:rsidRPr="00207054" w:rsidRDefault="0039574A" w:rsidP="00BE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207054">
        <w:rPr>
          <w:rFonts w:ascii="Times New Roman" w:hAnsi="Times New Roman" w:cs="Times New Roman"/>
          <w:sz w:val="28"/>
          <w:szCs w:val="28"/>
          <w:u w:val="single"/>
        </w:rPr>
        <w:t xml:space="preserve">Для реализации поставленных задач </w:t>
      </w:r>
      <w:r w:rsidR="008F6E7F" w:rsidRPr="00207054">
        <w:rPr>
          <w:rFonts w:ascii="Times New Roman" w:hAnsi="Times New Roman" w:cs="Times New Roman"/>
          <w:sz w:val="28"/>
          <w:szCs w:val="28"/>
          <w:u w:val="single"/>
        </w:rPr>
        <w:t>планируется</w:t>
      </w:r>
      <w:r w:rsidRPr="00207054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9574A" w:rsidRPr="00207054" w:rsidRDefault="004D09B3" w:rsidP="00BE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1</w:t>
      </w:r>
      <w:r w:rsidR="0039574A" w:rsidRPr="00207054">
        <w:rPr>
          <w:rFonts w:ascii="Times New Roman" w:hAnsi="Times New Roman" w:cs="Times New Roman"/>
          <w:sz w:val="28"/>
          <w:szCs w:val="28"/>
        </w:rPr>
        <w:t>.Разработать комплекс мероприятий по сокращению оттока квалифицированных кадров.</w:t>
      </w:r>
    </w:p>
    <w:p w:rsidR="0039574A" w:rsidRPr="00207054" w:rsidRDefault="004D09B3" w:rsidP="00BE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2</w:t>
      </w:r>
      <w:r w:rsidR="0039574A" w:rsidRPr="00207054">
        <w:rPr>
          <w:rFonts w:ascii="Times New Roman" w:hAnsi="Times New Roman" w:cs="Times New Roman"/>
          <w:sz w:val="28"/>
          <w:szCs w:val="28"/>
        </w:rPr>
        <w:t>. Реализовывать программ</w:t>
      </w:r>
      <w:r w:rsidR="001B574E" w:rsidRPr="00207054">
        <w:rPr>
          <w:rFonts w:ascii="Times New Roman" w:hAnsi="Times New Roman" w:cs="Times New Roman"/>
          <w:sz w:val="28"/>
          <w:szCs w:val="28"/>
        </w:rPr>
        <w:t>у</w:t>
      </w:r>
      <w:r w:rsidR="0039574A" w:rsidRPr="00207054">
        <w:rPr>
          <w:rFonts w:ascii="Times New Roman" w:hAnsi="Times New Roman" w:cs="Times New Roman"/>
          <w:sz w:val="28"/>
          <w:szCs w:val="28"/>
        </w:rPr>
        <w:t xml:space="preserve"> по оказанию содействия добровольному переселению соотечественников, проживающих за рубежом. </w:t>
      </w:r>
    </w:p>
    <w:p w:rsidR="0039574A" w:rsidRPr="00207054" w:rsidRDefault="004D09B3" w:rsidP="00BE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39574A" w:rsidRPr="00207054">
        <w:rPr>
          <w:rFonts w:ascii="Times New Roman" w:hAnsi="Times New Roman" w:cs="Times New Roman"/>
          <w:sz w:val="28"/>
          <w:szCs w:val="28"/>
        </w:rPr>
        <w:t xml:space="preserve">.Содействовать развитию малого бизнеса, индивидуального предпринимательства и </w:t>
      </w:r>
      <w:proofErr w:type="spellStart"/>
      <w:r w:rsidR="0039574A" w:rsidRPr="00207054">
        <w:rPr>
          <w:rFonts w:ascii="Times New Roman" w:hAnsi="Times New Roman" w:cs="Times New Roman"/>
          <w:sz w:val="28"/>
          <w:szCs w:val="28"/>
        </w:rPr>
        <w:t>самозанятости</w:t>
      </w:r>
      <w:proofErr w:type="spellEnd"/>
      <w:r w:rsidR="0039574A" w:rsidRPr="00207054">
        <w:rPr>
          <w:rFonts w:ascii="Times New Roman" w:hAnsi="Times New Roman" w:cs="Times New Roman"/>
          <w:sz w:val="28"/>
          <w:szCs w:val="28"/>
        </w:rPr>
        <w:t xml:space="preserve"> граждан, с целью создания новых рабочих мест и сокращения числа </w:t>
      </w:r>
      <w:r w:rsidR="008F6E7F" w:rsidRPr="00207054">
        <w:rPr>
          <w:rFonts w:ascii="Times New Roman" w:hAnsi="Times New Roman" w:cs="Times New Roman"/>
          <w:sz w:val="28"/>
          <w:szCs w:val="28"/>
        </w:rPr>
        <w:t>безработных</w:t>
      </w:r>
      <w:r w:rsidR="007957C1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39574A" w:rsidRPr="00207054">
        <w:rPr>
          <w:rFonts w:ascii="Times New Roman" w:hAnsi="Times New Roman" w:cs="Times New Roman"/>
          <w:sz w:val="28"/>
          <w:szCs w:val="28"/>
        </w:rPr>
        <w:t>граждан.</w:t>
      </w:r>
    </w:p>
    <w:p w:rsidR="00EF7EA0" w:rsidRPr="00AA20BF" w:rsidRDefault="00EF7EA0" w:rsidP="0039574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B3716" w:rsidRPr="00207054" w:rsidRDefault="005B3716" w:rsidP="0039574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5.2.2.Развитие социально-культурной сферы</w:t>
      </w:r>
    </w:p>
    <w:p w:rsidR="00FE04B9" w:rsidRPr="00207054" w:rsidRDefault="00FE04B9" w:rsidP="0039574A">
      <w:pPr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04B9" w:rsidRPr="00207054" w:rsidRDefault="00FE04B9" w:rsidP="000A4D9E">
      <w:pPr>
        <w:shd w:val="clear" w:color="auto" w:fill="DBE5F1" w:themeFill="accent1" w:themeFillTint="33"/>
        <w:spacing w:line="360" w:lineRule="auto"/>
        <w:ind w:right="142" w:firstLine="708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Повышение качества образования</w:t>
      </w:r>
    </w:p>
    <w:p w:rsidR="00FE04B9" w:rsidRPr="00207054" w:rsidRDefault="00FE04B9" w:rsidP="00BE0B1A">
      <w:pPr>
        <w:autoSpaceDE w:val="0"/>
        <w:autoSpaceDN w:val="0"/>
        <w:adjustRightInd w:val="0"/>
        <w:spacing w:line="360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определение приоритетов развития дошкольного, общего и дополнительного образования на период до 2035 года, о</w:t>
      </w:r>
      <w:r w:rsidRPr="00207054">
        <w:rPr>
          <w:rFonts w:ascii="Times New Roman" w:hAnsi="Times New Roman" w:cs="Times New Roman"/>
          <w:sz w:val="28"/>
          <w:szCs w:val="28"/>
        </w:rPr>
        <w:t>рганизация предоставления, повышения качества и доступности дошкольного, общего, дополнительного образования детей на территории Юргинского муниципального района, создание условий для успешной социализации и самореализации детей и молодежи, сохранения и укрепления здоровья детей и подростков, улучшения качества организации отдыха, оздоровления,  занятости детей.</w:t>
      </w:r>
      <w:proofErr w:type="gramEnd"/>
    </w:p>
    <w:p w:rsidR="005B3716" w:rsidRPr="00207054" w:rsidRDefault="005B3716" w:rsidP="00BE0B1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E04B9" w:rsidRPr="00207054" w:rsidRDefault="00033E26" w:rsidP="00BE0B1A">
      <w:pPr>
        <w:tabs>
          <w:tab w:val="num" w:pos="-180"/>
          <w:tab w:val="left" w:pos="360"/>
          <w:tab w:val="left" w:pos="540"/>
        </w:tabs>
        <w:spacing w:line="360" w:lineRule="auto"/>
        <w:ind w:right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3F70FF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FE04B9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E04B9" w:rsidRPr="00207054" w:rsidRDefault="00D73036" w:rsidP="00BE0B1A">
      <w:pPr>
        <w:pStyle w:val="a4"/>
        <w:numPr>
          <w:ilvl w:val="0"/>
          <w:numId w:val="6"/>
        </w:numPr>
        <w:tabs>
          <w:tab w:val="left" w:pos="1134"/>
        </w:tabs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>о</w:t>
      </w:r>
      <w:r w:rsidR="00FE04B9" w:rsidRPr="00207054">
        <w:rPr>
          <w:rFonts w:ascii="Times New Roman" w:hAnsi="Times New Roman" w:cs="Times New Roman"/>
          <w:bCs/>
          <w:sz w:val="28"/>
          <w:szCs w:val="28"/>
        </w:rPr>
        <w:t xml:space="preserve">рганизация предоставления </w:t>
      </w:r>
      <w:r w:rsidR="00FE04B9" w:rsidRPr="00207054">
        <w:rPr>
          <w:rFonts w:ascii="Times New Roman" w:hAnsi="Times New Roman" w:cs="Times New Roman"/>
          <w:sz w:val="28"/>
          <w:szCs w:val="28"/>
        </w:rPr>
        <w:t xml:space="preserve">общедоступного и бесплатного дошкольного образования на территории </w:t>
      </w:r>
      <w:r w:rsidRPr="00207054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="00FE04B9" w:rsidRPr="00207054">
        <w:rPr>
          <w:rFonts w:ascii="Times New Roman" w:hAnsi="Times New Roman" w:cs="Times New Roman"/>
          <w:sz w:val="28"/>
          <w:szCs w:val="28"/>
        </w:rPr>
        <w:t>муниципального  район</w:t>
      </w:r>
      <w:r w:rsidRPr="00207054">
        <w:rPr>
          <w:rFonts w:ascii="Times New Roman" w:hAnsi="Times New Roman" w:cs="Times New Roman"/>
          <w:sz w:val="28"/>
          <w:szCs w:val="28"/>
        </w:rPr>
        <w:t>а</w:t>
      </w:r>
      <w:r w:rsidR="00FE04B9" w:rsidRPr="00207054">
        <w:rPr>
          <w:rFonts w:ascii="Times New Roman" w:hAnsi="Times New Roman" w:cs="Times New Roman"/>
          <w:sz w:val="28"/>
          <w:szCs w:val="28"/>
        </w:rPr>
        <w:t>, п</w:t>
      </w:r>
      <w:r w:rsidR="00FE04B9" w:rsidRPr="00207054">
        <w:rPr>
          <w:rFonts w:ascii="Times New Roman" w:hAnsi="Times New Roman" w:cs="Times New Roman"/>
          <w:bCs/>
          <w:sz w:val="28"/>
          <w:szCs w:val="28"/>
        </w:rPr>
        <w:t>овышение его доступности и качества</w:t>
      </w:r>
      <w:r w:rsidRPr="00207054">
        <w:rPr>
          <w:rFonts w:ascii="Times New Roman" w:hAnsi="Times New Roman" w:cs="Times New Roman"/>
          <w:bCs/>
          <w:sz w:val="28"/>
          <w:szCs w:val="28"/>
        </w:rPr>
        <w:t>;</w:t>
      </w:r>
    </w:p>
    <w:p w:rsidR="00FE04B9" w:rsidRPr="00207054" w:rsidRDefault="00572120" w:rsidP="00BE0B1A">
      <w:pPr>
        <w:pStyle w:val="a4"/>
        <w:numPr>
          <w:ilvl w:val="0"/>
          <w:numId w:val="6"/>
        </w:numPr>
        <w:tabs>
          <w:tab w:val="left" w:pos="993"/>
        </w:tabs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3036" w:rsidRPr="00207054">
        <w:rPr>
          <w:rFonts w:ascii="Times New Roman" w:hAnsi="Times New Roman" w:cs="Times New Roman"/>
          <w:sz w:val="28"/>
          <w:szCs w:val="28"/>
        </w:rPr>
        <w:t>о</w:t>
      </w:r>
      <w:r w:rsidR="00FE04B9" w:rsidRPr="00207054">
        <w:rPr>
          <w:rFonts w:ascii="Times New Roman" w:hAnsi="Times New Roman" w:cs="Times New Roman"/>
          <w:sz w:val="28"/>
          <w:szCs w:val="28"/>
        </w:rPr>
        <w:t xml:space="preserve">рганизация предоставления и повышения качества общего образования по основным общеобразовательным программам  </w:t>
      </w:r>
      <w:r w:rsidR="00D73036" w:rsidRPr="00207054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="00FE04B9" w:rsidRPr="00207054">
        <w:rPr>
          <w:rFonts w:ascii="Times New Roman" w:hAnsi="Times New Roman" w:cs="Times New Roman"/>
          <w:sz w:val="28"/>
          <w:szCs w:val="28"/>
        </w:rPr>
        <w:t>муниципального район</w:t>
      </w:r>
      <w:r w:rsidR="00D73036" w:rsidRPr="00207054">
        <w:rPr>
          <w:rFonts w:ascii="Times New Roman" w:hAnsi="Times New Roman" w:cs="Times New Roman"/>
          <w:sz w:val="28"/>
          <w:szCs w:val="28"/>
        </w:rPr>
        <w:t>а</w:t>
      </w:r>
      <w:r w:rsidR="00FE04B9" w:rsidRPr="00207054">
        <w:rPr>
          <w:rFonts w:ascii="Times New Roman" w:hAnsi="Times New Roman" w:cs="Times New Roman"/>
          <w:sz w:val="28"/>
          <w:szCs w:val="28"/>
        </w:rPr>
        <w:t>, обеспечение равного доступа к качественному образованию для всех категорий детей.</w:t>
      </w:r>
    </w:p>
    <w:p w:rsidR="00FE04B9" w:rsidRPr="00207054" w:rsidRDefault="00D73036" w:rsidP="00BE0B1A">
      <w:pPr>
        <w:pStyle w:val="a4"/>
        <w:numPr>
          <w:ilvl w:val="0"/>
          <w:numId w:val="6"/>
        </w:numPr>
        <w:tabs>
          <w:tab w:val="left" w:pos="1134"/>
        </w:tabs>
        <w:spacing w:after="20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>о</w:t>
      </w:r>
      <w:r w:rsidR="00FE04B9" w:rsidRPr="00207054">
        <w:rPr>
          <w:rFonts w:ascii="Times New Roman" w:hAnsi="Times New Roman" w:cs="Times New Roman"/>
          <w:bCs/>
          <w:sz w:val="28"/>
          <w:szCs w:val="28"/>
        </w:rPr>
        <w:t xml:space="preserve">рганизация предоставления, повышения качества и доступности дополнительного образования детей на территории </w:t>
      </w:r>
      <w:r w:rsidR="00FE04B9" w:rsidRPr="00207054">
        <w:rPr>
          <w:rFonts w:ascii="Times New Roman" w:hAnsi="Times New Roman" w:cs="Times New Roman"/>
          <w:sz w:val="28"/>
          <w:szCs w:val="28"/>
        </w:rPr>
        <w:t>район</w:t>
      </w:r>
      <w:r w:rsidRPr="00207054">
        <w:rPr>
          <w:rFonts w:ascii="Times New Roman" w:hAnsi="Times New Roman" w:cs="Times New Roman"/>
          <w:sz w:val="28"/>
          <w:szCs w:val="28"/>
        </w:rPr>
        <w:t>а</w:t>
      </w:r>
      <w:r w:rsidR="00FE04B9" w:rsidRPr="00207054">
        <w:rPr>
          <w:rFonts w:ascii="Times New Roman" w:hAnsi="Times New Roman" w:cs="Times New Roman"/>
          <w:bCs/>
          <w:sz w:val="28"/>
          <w:szCs w:val="28"/>
        </w:rPr>
        <w:t>, способного обеспечить дальнейшую самореализацию личности, её п</w:t>
      </w:r>
      <w:r w:rsidR="008514E1" w:rsidRPr="00207054">
        <w:rPr>
          <w:rFonts w:ascii="Times New Roman" w:hAnsi="Times New Roman" w:cs="Times New Roman"/>
          <w:bCs/>
          <w:sz w:val="28"/>
          <w:szCs w:val="28"/>
        </w:rPr>
        <w:t>рофессиональное самоопределение;</w:t>
      </w:r>
    </w:p>
    <w:p w:rsidR="00FE04B9" w:rsidRPr="00207054" w:rsidRDefault="008514E1" w:rsidP="00BE0B1A">
      <w:pPr>
        <w:pStyle w:val="a4"/>
        <w:numPr>
          <w:ilvl w:val="0"/>
          <w:numId w:val="6"/>
        </w:numPr>
        <w:tabs>
          <w:tab w:val="left" w:pos="1134"/>
        </w:tabs>
        <w:spacing w:after="20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</w:t>
      </w:r>
      <w:r w:rsidR="00FE04B9" w:rsidRPr="00207054">
        <w:rPr>
          <w:rFonts w:ascii="Times New Roman" w:hAnsi="Times New Roman" w:cs="Times New Roman"/>
          <w:sz w:val="28"/>
          <w:szCs w:val="28"/>
        </w:rPr>
        <w:t xml:space="preserve">овышение эффективности и результативности системы образования </w:t>
      </w:r>
      <w:r w:rsidRPr="00207054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="00FE04B9" w:rsidRPr="00207054">
        <w:rPr>
          <w:rFonts w:ascii="Times New Roman" w:hAnsi="Times New Roman" w:cs="Times New Roman"/>
          <w:sz w:val="28"/>
          <w:szCs w:val="28"/>
        </w:rPr>
        <w:t>муниципального район</w:t>
      </w:r>
      <w:r w:rsidRPr="00207054">
        <w:rPr>
          <w:rFonts w:ascii="Times New Roman" w:hAnsi="Times New Roman" w:cs="Times New Roman"/>
          <w:sz w:val="28"/>
          <w:szCs w:val="28"/>
        </w:rPr>
        <w:t>а;</w:t>
      </w:r>
    </w:p>
    <w:p w:rsidR="00FE04B9" w:rsidRPr="00207054" w:rsidRDefault="008514E1" w:rsidP="00BE0B1A">
      <w:pPr>
        <w:pStyle w:val="a4"/>
        <w:numPr>
          <w:ilvl w:val="0"/>
          <w:numId w:val="6"/>
        </w:numPr>
        <w:tabs>
          <w:tab w:val="left" w:pos="360"/>
          <w:tab w:val="left" w:pos="540"/>
          <w:tab w:val="left" w:pos="1134"/>
        </w:tabs>
        <w:spacing w:line="360" w:lineRule="auto"/>
        <w:ind w:left="0" w:right="142" w:firstLine="72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FE04B9" w:rsidRPr="00207054">
        <w:rPr>
          <w:rFonts w:ascii="Times New Roman" w:hAnsi="Times New Roman" w:cs="Times New Roman"/>
          <w:sz w:val="28"/>
          <w:szCs w:val="28"/>
        </w:rPr>
        <w:t>оздание экономических, правовых, организационных условий, обеспечивающих эффективное функционирование системы детского оздоровления и отдыха</w:t>
      </w:r>
      <w:r w:rsidRPr="00207054">
        <w:rPr>
          <w:rFonts w:ascii="Times New Roman" w:hAnsi="Times New Roman" w:cs="Times New Roman"/>
          <w:sz w:val="28"/>
          <w:szCs w:val="28"/>
        </w:rPr>
        <w:t>.</w:t>
      </w:r>
    </w:p>
    <w:p w:rsidR="008514E1" w:rsidRPr="00207054" w:rsidRDefault="008514E1" w:rsidP="00BE0B1A">
      <w:pPr>
        <w:pStyle w:val="a4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Развитие инфраструктуры системы образования планируется обеспечить посредством строительства и реконструкции следующих объектов: </w:t>
      </w:r>
    </w:p>
    <w:p w:rsidR="008514E1" w:rsidRPr="00207054" w:rsidRDefault="008514E1" w:rsidP="00BE0B1A">
      <w:pPr>
        <w:pStyle w:val="a4"/>
        <w:spacing w:line="360" w:lineRule="auto"/>
        <w:ind w:left="0" w:firstLine="720"/>
        <w:rPr>
          <w:rFonts w:ascii="Times New Roman" w:hAnsi="Times New Roman" w:cs="Times New Roman"/>
          <w:iCs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- в 2018 году проведение </w:t>
      </w:r>
      <w:r w:rsidRPr="00207054">
        <w:rPr>
          <w:rFonts w:ascii="Times New Roman" w:hAnsi="Times New Roman" w:cs="Times New Roman"/>
          <w:iCs/>
          <w:sz w:val="28"/>
          <w:szCs w:val="28"/>
        </w:rPr>
        <w:t>реконструкции МБОУ "</w:t>
      </w:r>
      <w:proofErr w:type="spellStart"/>
      <w:r w:rsidRPr="00207054">
        <w:rPr>
          <w:rFonts w:ascii="Times New Roman" w:hAnsi="Times New Roman" w:cs="Times New Roman"/>
          <w:iCs/>
          <w:sz w:val="28"/>
          <w:szCs w:val="28"/>
        </w:rPr>
        <w:t>Юргинская</w:t>
      </w:r>
      <w:proofErr w:type="spellEnd"/>
      <w:r w:rsidRPr="00207054">
        <w:rPr>
          <w:rFonts w:ascii="Times New Roman" w:hAnsi="Times New Roman" w:cs="Times New Roman"/>
          <w:iCs/>
          <w:sz w:val="28"/>
          <w:szCs w:val="28"/>
        </w:rPr>
        <w:t xml:space="preserve"> средняя общеобразовательная школа" (</w:t>
      </w:r>
      <w:proofErr w:type="spellStart"/>
      <w:r w:rsidRPr="00207054">
        <w:rPr>
          <w:rFonts w:ascii="Times New Roman" w:hAnsi="Times New Roman" w:cs="Times New Roman"/>
          <w:iCs/>
          <w:sz w:val="28"/>
          <w:szCs w:val="28"/>
        </w:rPr>
        <w:t>п</w:t>
      </w:r>
      <w:proofErr w:type="gramStart"/>
      <w:r w:rsidRPr="00207054">
        <w:rPr>
          <w:rFonts w:ascii="Times New Roman" w:hAnsi="Times New Roman" w:cs="Times New Roman"/>
          <w:iCs/>
          <w:sz w:val="28"/>
          <w:szCs w:val="28"/>
        </w:rPr>
        <w:t>.Ю</w:t>
      </w:r>
      <w:proofErr w:type="gramEnd"/>
      <w:r w:rsidRPr="00207054">
        <w:rPr>
          <w:rFonts w:ascii="Times New Roman" w:hAnsi="Times New Roman" w:cs="Times New Roman"/>
          <w:iCs/>
          <w:sz w:val="28"/>
          <w:szCs w:val="28"/>
        </w:rPr>
        <w:t>ргинский</w:t>
      </w:r>
      <w:proofErr w:type="spellEnd"/>
      <w:r w:rsidRPr="00207054">
        <w:rPr>
          <w:rFonts w:ascii="Times New Roman" w:hAnsi="Times New Roman" w:cs="Times New Roman"/>
          <w:iCs/>
          <w:sz w:val="28"/>
          <w:szCs w:val="28"/>
        </w:rPr>
        <w:t>), строительство пристройки к МБОУ «</w:t>
      </w:r>
      <w:proofErr w:type="spellStart"/>
      <w:r w:rsidRPr="00207054">
        <w:rPr>
          <w:rFonts w:ascii="Times New Roman" w:hAnsi="Times New Roman" w:cs="Times New Roman"/>
          <w:iCs/>
          <w:sz w:val="28"/>
          <w:szCs w:val="28"/>
        </w:rPr>
        <w:t>Искитимская</w:t>
      </w:r>
      <w:proofErr w:type="spellEnd"/>
      <w:r w:rsidRPr="00207054">
        <w:rPr>
          <w:rFonts w:ascii="Times New Roman" w:hAnsi="Times New Roman" w:cs="Times New Roman"/>
          <w:iCs/>
          <w:sz w:val="28"/>
          <w:szCs w:val="28"/>
        </w:rPr>
        <w:t xml:space="preserve"> СОШ» в п.ст.Юрга-2. </w:t>
      </w:r>
    </w:p>
    <w:p w:rsidR="008514E1" w:rsidRPr="00207054" w:rsidRDefault="008514E1" w:rsidP="00BE0B1A">
      <w:pPr>
        <w:pStyle w:val="a4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Строительство школы решит многие проблемы в системе образования района, произойдёт ликвидация 2-ой смены в школе. </w:t>
      </w:r>
    </w:p>
    <w:p w:rsidR="00EF7EA0" w:rsidRPr="00AA20BF" w:rsidRDefault="00EF7EA0" w:rsidP="008514E1">
      <w:pPr>
        <w:pStyle w:val="a4"/>
        <w:tabs>
          <w:tab w:val="left" w:pos="360"/>
          <w:tab w:val="left" w:pos="540"/>
        </w:tabs>
        <w:spacing w:line="276" w:lineRule="auto"/>
        <w:ind w:right="142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033E26" w:rsidRDefault="00033E26" w:rsidP="000A4D9E">
      <w:pPr>
        <w:shd w:val="clear" w:color="auto" w:fill="DBE5F1" w:themeFill="accent1" w:themeFillTint="3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Развитие  здравоохранения</w:t>
      </w:r>
    </w:p>
    <w:p w:rsidR="00BE0B1A" w:rsidRPr="00207054" w:rsidRDefault="00BE0B1A" w:rsidP="000A4D9E">
      <w:pPr>
        <w:shd w:val="clear" w:color="auto" w:fill="DBE5F1" w:themeFill="accent1" w:themeFillTint="3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256B2" w:rsidRPr="00207054" w:rsidRDefault="00033E26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Цель -  повышение качества медицинского обслуживания и достижение социально значимых целевых показателей. </w:t>
      </w:r>
    </w:p>
    <w:p w:rsidR="00A256B2" w:rsidRPr="00207054" w:rsidRDefault="00033E26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Достижение поставленной цели возможно при наличии инфраструктуры и материально-технической базы, которые соответствуют </w:t>
      </w:r>
      <w:r w:rsidRPr="000A4D9E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структуре, численности населения</w:t>
      </w:r>
      <w:r w:rsidRPr="00207054">
        <w:rPr>
          <w:rFonts w:ascii="Times New Roman" w:hAnsi="Times New Roman" w:cs="Times New Roman"/>
          <w:sz w:val="28"/>
          <w:szCs w:val="28"/>
        </w:rPr>
        <w:t xml:space="preserve"> и требованиям порядков оказания медицинской помощи.</w:t>
      </w:r>
    </w:p>
    <w:p w:rsidR="00A256B2" w:rsidRPr="00207054" w:rsidRDefault="009B6A36" w:rsidP="00BE0B1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Задачи</w:t>
      </w:r>
      <w:r w:rsidR="00033E26" w:rsidRPr="00207054">
        <w:rPr>
          <w:rFonts w:ascii="Times New Roman" w:hAnsi="Times New Roman" w:cs="Times New Roman"/>
          <w:b/>
          <w:sz w:val="28"/>
          <w:szCs w:val="28"/>
        </w:rPr>
        <w:t>:</w:t>
      </w:r>
    </w:p>
    <w:p w:rsidR="00A256B2" w:rsidRPr="00207054" w:rsidRDefault="00033E26" w:rsidP="00BE0B1A">
      <w:pPr>
        <w:pStyle w:val="a4"/>
        <w:numPr>
          <w:ilvl w:val="0"/>
          <w:numId w:val="29"/>
        </w:numPr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="009538A1" w:rsidRPr="00207054">
        <w:rPr>
          <w:rFonts w:ascii="Times New Roman" w:hAnsi="Times New Roman" w:cs="Times New Roman"/>
          <w:sz w:val="28"/>
          <w:szCs w:val="28"/>
        </w:rPr>
        <w:t>доступности медицинской помощи и эффективности предоставления медицинских услуг на территории района</w:t>
      </w:r>
      <w:r w:rsidRPr="00207054">
        <w:rPr>
          <w:rFonts w:ascii="Times New Roman" w:hAnsi="Times New Roman" w:cs="Times New Roman"/>
          <w:sz w:val="28"/>
          <w:szCs w:val="28"/>
        </w:rPr>
        <w:t>;</w:t>
      </w:r>
    </w:p>
    <w:p w:rsidR="00A256B2" w:rsidRPr="00207054" w:rsidRDefault="00033E26" w:rsidP="00BE0B1A">
      <w:pPr>
        <w:pStyle w:val="a4"/>
        <w:numPr>
          <w:ilvl w:val="0"/>
          <w:numId w:val="29"/>
        </w:numPr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изучение и анализ структуры заболеваемости и смертности населения, проблем с физическим и психическим здоровьем, потребностей  населения и отдельных социальных гру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пп в стр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уктуре, объеме и качестве медицинских услуг;</w:t>
      </w:r>
    </w:p>
    <w:p w:rsidR="00A256B2" w:rsidRPr="00207054" w:rsidRDefault="00033E26" w:rsidP="00BE0B1A">
      <w:pPr>
        <w:pStyle w:val="a4"/>
        <w:numPr>
          <w:ilvl w:val="0"/>
          <w:numId w:val="29"/>
        </w:numPr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формирование экономических условий, способствующих стабилизации и прогрессивному развитию системы здравоохранения района; </w:t>
      </w:r>
    </w:p>
    <w:p w:rsidR="00A256B2" w:rsidRPr="00207054" w:rsidRDefault="00033E26" w:rsidP="00BE0B1A">
      <w:pPr>
        <w:pStyle w:val="a4"/>
        <w:numPr>
          <w:ilvl w:val="0"/>
          <w:numId w:val="29"/>
        </w:numPr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условий для здорового образа жизни;</w:t>
      </w:r>
      <w:r w:rsidR="00A256B2" w:rsidRPr="002070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3E26" w:rsidRPr="00207054" w:rsidRDefault="00033E26" w:rsidP="00260165">
      <w:pPr>
        <w:pStyle w:val="a4"/>
        <w:keepNext/>
        <w:widowControl w:val="0"/>
        <w:numPr>
          <w:ilvl w:val="0"/>
          <w:numId w:val="29"/>
        </w:numPr>
        <w:shd w:val="clear" w:color="auto" w:fill="DBE5F1" w:themeFill="accent1" w:themeFillTint="33"/>
        <w:spacing w:line="36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содействие развитию малого бизнеса,</w:t>
      </w:r>
      <w:r w:rsidRPr="00207054">
        <w:rPr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предпринимательства в сфере оказания медицинских услуг.</w:t>
      </w:r>
    </w:p>
    <w:p w:rsidR="00033E26" w:rsidRPr="00207054" w:rsidRDefault="00033E26" w:rsidP="00C8420F">
      <w:pPr>
        <w:spacing w:line="276" w:lineRule="auto"/>
        <w:rPr>
          <w:lang w:eastAsia="ru-RU"/>
        </w:rPr>
      </w:pPr>
    </w:p>
    <w:p w:rsidR="008514E1" w:rsidRDefault="008514E1" w:rsidP="00EF7EA0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Развитие культуры</w:t>
      </w:r>
    </w:p>
    <w:p w:rsidR="00BE0B1A" w:rsidRPr="00207054" w:rsidRDefault="00BE0B1A" w:rsidP="00EF7EA0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8514E1" w:rsidRPr="00207054" w:rsidRDefault="008514E1" w:rsidP="00BE0B1A">
      <w:pPr>
        <w:suppressAutoHyphens/>
        <w:autoSpaceDE w:val="0"/>
        <w:autoSpaceDN w:val="0"/>
        <w:adjustRightInd w:val="0"/>
        <w:spacing w:before="40" w:after="40" w:line="360" w:lineRule="auto"/>
        <w:ind w:right="14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— </w:t>
      </w:r>
      <w:r w:rsidRPr="00207054">
        <w:rPr>
          <w:rFonts w:ascii="Times New Roman" w:hAnsi="Times New Roman" w:cs="Times New Roman"/>
          <w:sz w:val="28"/>
          <w:szCs w:val="28"/>
        </w:rPr>
        <w:t>создание условий, обеспечивающих равный доступ населения Юргинского муниципального района к культурным ценностям и услугам, формирование благоприятной среды для творческой самореализации граждан в рамках решения вопросов местного значения</w:t>
      </w:r>
      <w:r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514E1" w:rsidRPr="00207054" w:rsidRDefault="009B6A36" w:rsidP="00BE0B1A">
      <w:pPr>
        <w:suppressAutoHyphens/>
        <w:autoSpaceDE w:val="0"/>
        <w:autoSpaceDN w:val="0"/>
        <w:adjustRightInd w:val="0"/>
        <w:spacing w:before="40" w:after="40" w:line="360" w:lineRule="auto"/>
        <w:ind w:right="14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8514E1" w:rsidRPr="002070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514E1" w:rsidRPr="00207054" w:rsidRDefault="008514E1" w:rsidP="00BE0B1A">
      <w:pPr>
        <w:pStyle w:val="a4"/>
        <w:numPr>
          <w:ilvl w:val="0"/>
          <w:numId w:val="7"/>
        </w:numPr>
        <w:suppressAutoHyphens/>
        <w:autoSpaceDE w:val="0"/>
        <w:autoSpaceDN w:val="0"/>
        <w:adjustRightInd w:val="0"/>
        <w:spacing w:before="40" w:after="40" w:line="360" w:lineRule="auto"/>
        <w:ind w:left="1276" w:right="142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системы библиотечного обслуживания, повышение качества и доступности библиотечных услуг для населения района;</w:t>
      </w:r>
    </w:p>
    <w:p w:rsidR="008514E1" w:rsidRPr="00207054" w:rsidRDefault="008514E1" w:rsidP="00BE0B1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40" w:after="40" w:line="360" w:lineRule="auto"/>
        <w:ind w:left="1276" w:hanging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создание условий для раскрытия творческого потенциала личности, удовлетворения жителями района своих духовных и культурных потребностей, содержательного использования свободного времени;</w:t>
      </w:r>
    </w:p>
    <w:p w:rsidR="008514E1" w:rsidRPr="00207054" w:rsidRDefault="008514E1" w:rsidP="00BE0B1A">
      <w:pPr>
        <w:pStyle w:val="a4"/>
        <w:numPr>
          <w:ilvl w:val="0"/>
          <w:numId w:val="7"/>
        </w:numPr>
        <w:autoSpaceDE w:val="0"/>
        <w:autoSpaceDN w:val="0"/>
        <w:adjustRightInd w:val="0"/>
        <w:spacing w:before="40" w:after="40" w:line="360" w:lineRule="auto"/>
        <w:ind w:left="1276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развитие национальных культур народов, проживающих на территории  района</w:t>
      </w:r>
      <w:r w:rsidRPr="002070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укрепление их духовной общности;</w:t>
      </w:r>
    </w:p>
    <w:p w:rsidR="008514E1" w:rsidRDefault="008514E1" w:rsidP="00BE0B1A">
      <w:pPr>
        <w:pStyle w:val="a4"/>
        <w:numPr>
          <w:ilvl w:val="0"/>
          <w:numId w:val="7"/>
        </w:numPr>
        <w:tabs>
          <w:tab w:val="left" w:pos="330"/>
          <w:tab w:val="left" w:pos="1276"/>
        </w:tabs>
        <w:autoSpaceDE w:val="0"/>
        <w:autoSpaceDN w:val="0"/>
        <w:adjustRightInd w:val="0"/>
        <w:spacing w:before="60" w:after="60" w:line="360" w:lineRule="auto"/>
        <w:ind w:hanging="11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165">
        <w:rPr>
          <w:rStyle w:val="apple-style-span"/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развитие кадрового потенциала сферы культуры.</w:t>
      </w:r>
    </w:p>
    <w:p w:rsidR="00BE0B1A" w:rsidRPr="00207054" w:rsidRDefault="00BE0B1A" w:rsidP="00BE0B1A">
      <w:pPr>
        <w:pStyle w:val="a4"/>
        <w:tabs>
          <w:tab w:val="left" w:pos="330"/>
          <w:tab w:val="left" w:pos="1276"/>
        </w:tabs>
        <w:autoSpaceDE w:val="0"/>
        <w:autoSpaceDN w:val="0"/>
        <w:adjustRightInd w:val="0"/>
        <w:spacing w:before="60" w:after="60" w:line="360" w:lineRule="auto"/>
        <w:rPr>
          <w:rStyle w:val="apple-style-span"/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B3899" w:rsidRPr="00207054" w:rsidRDefault="008A623D" w:rsidP="00461F7D">
      <w:pPr>
        <w:pStyle w:val="a4"/>
        <w:tabs>
          <w:tab w:val="left" w:pos="360"/>
          <w:tab w:val="left" w:pos="540"/>
        </w:tabs>
        <w:spacing w:line="276" w:lineRule="auto"/>
        <w:ind w:right="142" w:hanging="720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ab/>
      </w:r>
      <w:r w:rsidRPr="00207054">
        <w:rPr>
          <w:rFonts w:ascii="Times New Roman" w:hAnsi="Times New Roman" w:cs="Times New Roman"/>
          <w:b/>
          <w:sz w:val="28"/>
          <w:szCs w:val="28"/>
        </w:rPr>
        <w:tab/>
      </w:r>
      <w:r w:rsidRPr="00207054">
        <w:rPr>
          <w:rFonts w:ascii="Times New Roman" w:hAnsi="Times New Roman" w:cs="Times New Roman"/>
          <w:b/>
          <w:sz w:val="28"/>
          <w:szCs w:val="28"/>
        </w:rPr>
        <w:tab/>
      </w:r>
      <w:r w:rsidR="00AB3899" w:rsidRPr="00207054">
        <w:rPr>
          <w:rFonts w:ascii="Times New Roman" w:hAnsi="Times New Roman" w:cs="Times New Roman"/>
          <w:b/>
          <w:sz w:val="28"/>
          <w:szCs w:val="28"/>
        </w:rPr>
        <w:t>Реализация молодёжной политики, формирование здорового образа жизни</w:t>
      </w:r>
    </w:p>
    <w:p w:rsidR="00AB3899" w:rsidRPr="00207054" w:rsidRDefault="00AB3899" w:rsidP="00461F7D">
      <w:pPr>
        <w:pStyle w:val="a4"/>
        <w:tabs>
          <w:tab w:val="left" w:pos="360"/>
          <w:tab w:val="left" w:pos="540"/>
        </w:tabs>
        <w:spacing w:line="276" w:lineRule="auto"/>
        <w:ind w:right="142" w:hanging="720"/>
        <w:rPr>
          <w:rFonts w:ascii="Times New Roman" w:hAnsi="Times New Roman" w:cs="Times New Roman"/>
          <w:b/>
          <w:sz w:val="28"/>
          <w:szCs w:val="28"/>
        </w:rPr>
      </w:pPr>
    </w:p>
    <w:p w:rsidR="00613512" w:rsidRPr="00207054" w:rsidRDefault="00AB3899" w:rsidP="00BE0B1A">
      <w:pPr>
        <w:pStyle w:val="a4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 w:rsidRPr="00E620AC">
        <w:rPr>
          <w:rFonts w:ascii="Times New Roman" w:hAnsi="Times New Roman" w:cs="Times New Roman"/>
          <w:b/>
          <w:sz w:val="28"/>
          <w:szCs w:val="28"/>
        </w:rPr>
        <w:t>Цель</w:t>
      </w:r>
      <w:r w:rsidRPr="00207054">
        <w:rPr>
          <w:rFonts w:ascii="Times New Roman" w:hAnsi="Times New Roman" w:cs="Times New Roman"/>
          <w:sz w:val="28"/>
          <w:szCs w:val="28"/>
        </w:rPr>
        <w:t xml:space="preserve"> – </w:t>
      </w:r>
      <w:r w:rsidR="00613512" w:rsidRPr="00207054">
        <w:rPr>
          <w:rFonts w:ascii="Times New Roman" w:hAnsi="Times New Roman" w:cs="Times New Roman"/>
          <w:sz w:val="28"/>
          <w:szCs w:val="28"/>
        </w:rPr>
        <w:t xml:space="preserve"> создание оптимальных условий для эффективной молодежной политики, развития физической культуры и массового спорта.</w:t>
      </w:r>
      <w:r w:rsidR="000512F4" w:rsidRPr="00207054">
        <w:rPr>
          <w:rFonts w:ascii="Times New Roman" w:hAnsi="Times New Roman" w:cs="Times New Roman"/>
          <w:sz w:val="28"/>
          <w:szCs w:val="28"/>
        </w:rPr>
        <w:t xml:space="preserve"> Усилить мотивацию к ведению здорового образа жизни как необходимого условия самосовершенствования человека.</w:t>
      </w:r>
    </w:p>
    <w:p w:rsidR="009D09F4" w:rsidRDefault="009D09F4" w:rsidP="00260165">
      <w:pPr>
        <w:pStyle w:val="a4"/>
        <w:shd w:val="clear" w:color="auto" w:fill="DBE5F1" w:themeFill="accent1" w:themeFillTint="33"/>
        <w:spacing w:line="360" w:lineRule="auto"/>
        <w:ind w:right="142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9D09F4" w:rsidRDefault="009D09F4" w:rsidP="00260165">
      <w:pPr>
        <w:pStyle w:val="a4"/>
        <w:shd w:val="clear" w:color="auto" w:fill="DBE5F1" w:themeFill="accent1" w:themeFillTint="33"/>
        <w:spacing w:line="360" w:lineRule="auto"/>
        <w:ind w:right="142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</w:p>
    <w:p w:rsidR="00C8420F" w:rsidRPr="00207054" w:rsidRDefault="009B6A36" w:rsidP="00260165">
      <w:pPr>
        <w:pStyle w:val="a4"/>
        <w:shd w:val="clear" w:color="auto" w:fill="DBE5F1" w:themeFill="accent1" w:themeFillTint="33"/>
        <w:spacing w:line="360" w:lineRule="auto"/>
        <w:ind w:right="142"/>
        <w:textAlignment w:val="baseline"/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lastRenderedPageBreak/>
        <w:t>Задачи</w:t>
      </w:r>
      <w:r w:rsidR="00C8420F" w:rsidRPr="00207054">
        <w:rPr>
          <w:rFonts w:ascii="Times New Roman" w:eastAsia="Times New Roman" w:hAnsi="Times New Roman" w:cs="Times New Roman"/>
          <w:b/>
          <w:spacing w:val="2"/>
          <w:sz w:val="28"/>
          <w:szCs w:val="28"/>
          <w:lang w:eastAsia="ru-RU"/>
        </w:rPr>
        <w:t>:</w:t>
      </w:r>
    </w:p>
    <w:p w:rsidR="00AB3899" w:rsidRPr="00207054" w:rsidRDefault="00AB3899" w:rsidP="00260165">
      <w:pPr>
        <w:pStyle w:val="a4"/>
        <w:numPr>
          <w:ilvl w:val="0"/>
          <w:numId w:val="8"/>
        </w:numPr>
        <w:tabs>
          <w:tab w:val="left" w:pos="1276"/>
        </w:tabs>
        <w:spacing w:line="360" w:lineRule="auto"/>
        <w:ind w:left="0" w:right="21"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207054">
        <w:rPr>
          <w:rFonts w:ascii="Times New Roman" w:hAnsi="Times New Roman" w:cs="Times New Roman"/>
          <w:sz w:val="28"/>
          <w:szCs w:val="28"/>
          <w:lang w:eastAsia="ar-SA"/>
        </w:rPr>
        <w:t>совершенствование системы гражданско-патриотического воспитания, способствующего вовлечению подростков и молодежи района в процесс духовного, патриотического становления в интересах укрепления единства нации и формирования сознательного отношения к выполнению конституционных обязанностей;</w:t>
      </w:r>
    </w:p>
    <w:p w:rsidR="00AB3899" w:rsidRPr="00207054" w:rsidRDefault="00AB3899" w:rsidP="00260165">
      <w:pPr>
        <w:pStyle w:val="a4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line="360" w:lineRule="auto"/>
        <w:ind w:left="0" w:firstLine="709"/>
        <w:outlineLvl w:val="3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ar-SA"/>
        </w:rPr>
        <w:t>создание условий и гарантий, направленных на развитие и поддержку молодёжи, её самореализацию в интересах общества и государства;</w:t>
      </w:r>
    </w:p>
    <w:p w:rsidR="00AB3899" w:rsidRPr="00207054" w:rsidRDefault="00AB3899" w:rsidP="00260165">
      <w:pPr>
        <w:pStyle w:val="a4"/>
        <w:numPr>
          <w:ilvl w:val="0"/>
          <w:numId w:val="8"/>
        </w:numPr>
        <w:tabs>
          <w:tab w:val="left" w:pos="1276"/>
        </w:tabs>
        <w:spacing w:line="360" w:lineRule="auto"/>
        <w:ind w:left="0" w:right="21"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мер по профилактике безнадзорности и правонарушений несовершеннолетних, а также профилактике наркомании, алкоголизма, других видов зависимости среди подростков и молодёжи;</w:t>
      </w:r>
    </w:p>
    <w:p w:rsidR="00461F7D" w:rsidRPr="00207054" w:rsidRDefault="00866DF6" w:rsidP="00260165">
      <w:pPr>
        <w:pStyle w:val="a4"/>
        <w:numPr>
          <w:ilvl w:val="0"/>
          <w:numId w:val="8"/>
        </w:numPr>
        <w:shd w:val="clear" w:color="auto" w:fill="DBE5F1" w:themeFill="accent1" w:themeFillTint="33"/>
        <w:tabs>
          <w:tab w:val="left" w:pos="360"/>
          <w:tab w:val="left" w:pos="540"/>
          <w:tab w:val="left" w:pos="1276"/>
        </w:tabs>
        <w:spacing w:line="360" w:lineRule="auto"/>
        <w:ind w:left="0" w:right="142" w:firstLine="709"/>
        <w:rPr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AB3899" w:rsidRPr="00207054">
        <w:rPr>
          <w:rFonts w:ascii="Times New Roman" w:hAnsi="Times New Roman" w:cs="Times New Roman"/>
          <w:sz w:val="28"/>
          <w:szCs w:val="28"/>
        </w:rPr>
        <w:t>создание условий для реализации вариативных программ в сфере отдыха детей и подростков, по организации временного трудоустройства подростков</w:t>
      </w:r>
      <w:r w:rsidR="00461F7D" w:rsidRPr="00207054">
        <w:rPr>
          <w:rFonts w:ascii="Times New Roman" w:hAnsi="Times New Roman" w:cs="Times New Roman"/>
          <w:sz w:val="28"/>
          <w:szCs w:val="28"/>
        </w:rPr>
        <w:t>.</w:t>
      </w:r>
    </w:p>
    <w:p w:rsidR="000512F4" w:rsidRPr="00207054" w:rsidRDefault="000512F4" w:rsidP="00260165">
      <w:pPr>
        <w:pStyle w:val="a4"/>
        <w:numPr>
          <w:ilvl w:val="0"/>
          <w:numId w:val="8"/>
        </w:numPr>
        <w:shd w:val="clear" w:color="auto" w:fill="DBE5F1" w:themeFill="accent1" w:themeFillTint="33"/>
        <w:tabs>
          <w:tab w:val="left" w:pos="360"/>
          <w:tab w:val="left" w:pos="540"/>
          <w:tab w:val="left" w:pos="1276"/>
        </w:tabs>
        <w:spacing w:line="360" w:lineRule="auto"/>
        <w:ind w:left="0" w:right="142" w:firstLine="709"/>
        <w:rPr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формирова</w:t>
      </w:r>
      <w:r w:rsidR="00551A3C" w:rsidRPr="00207054">
        <w:rPr>
          <w:rFonts w:ascii="Times New Roman" w:hAnsi="Times New Roman" w:cs="Times New Roman"/>
          <w:sz w:val="28"/>
          <w:szCs w:val="28"/>
        </w:rPr>
        <w:t>н</w:t>
      </w:r>
      <w:r w:rsidRPr="00207054">
        <w:rPr>
          <w:rFonts w:ascii="Times New Roman" w:hAnsi="Times New Roman" w:cs="Times New Roman"/>
          <w:sz w:val="28"/>
          <w:szCs w:val="28"/>
        </w:rPr>
        <w:t>ие у молодежи мотивации к труду и их экономическую самостоятельность, организацию содержательного досуга и трудовой занятости молодежи, вовлечение молодежи в предпринимательскую деятельность, развитие и содействие повышению комфортности, содействие популяризации деятельности общественных молодежных объединений</w:t>
      </w:r>
      <w:r w:rsidR="00EF7EA0" w:rsidRPr="00207054">
        <w:rPr>
          <w:rFonts w:ascii="Times New Roman" w:hAnsi="Times New Roman" w:cs="Times New Roman"/>
          <w:sz w:val="28"/>
          <w:szCs w:val="28"/>
        </w:rPr>
        <w:t>.</w:t>
      </w:r>
    </w:p>
    <w:p w:rsidR="00BE0B1A" w:rsidRDefault="00BE0B1A" w:rsidP="00260165">
      <w:pPr>
        <w:pStyle w:val="a4"/>
        <w:spacing w:line="360" w:lineRule="auto"/>
        <w:ind w:left="0" w:firstLine="696"/>
        <w:rPr>
          <w:rFonts w:ascii="Times New Roman" w:hAnsi="Times New Roman" w:cs="Times New Roman"/>
          <w:sz w:val="28"/>
          <w:szCs w:val="28"/>
        </w:rPr>
      </w:pPr>
      <w:r w:rsidRPr="00BE0B1A">
        <w:rPr>
          <w:rFonts w:ascii="Times New Roman" w:hAnsi="Times New Roman" w:cs="Times New Roman"/>
          <w:sz w:val="28"/>
          <w:szCs w:val="28"/>
        </w:rPr>
        <w:t>Система и направления р</w:t>
      </w:r>
      <w:r w:rsidR="00260165">
        <w:rPr>
          <w:rFonts w:ascii="Times New Roman" w:hAnsi="Times New Roman" w:cs="Times New Roman"/>
          <w:sz w:val="28"/>
          <w:szCs w:val="28"/>
        </w:rPr>
        <w:t xml:space="preserve">аботы по формированию здорового </w:t>
      </w:r>
      <w:r w:rsidRPr="00BE0B1A">
        <w:rPr>
          <w:rFonts w:ascii="Times New Roman" w:hAnsi="Times New Roman" w:cs="Times New Roman"/>
          <w:sz w:val="28"/>
          <w:szCs w:val="28"/>
        </w:rPr>
        <w:t>образа жизни в районе представлена на рисунке 5.</w:t>
      </w: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260165" w:rsidRDefault="00260165" w:rsidP="00BE0B1A">
      <w:pPr>
        <w:pStyle w:val="a4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BE0B1A" w:rsidRPr="00207054" w:rsidRDefault="00BE0B1A" w:rsidP="00BE0B1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054">
        <w:rPr>
          <w:rFonts w:ascii="Times New Roman" w:hAnsi="Times New Roman" w:cs="Times New Roman"/>
          <w:b/>
          <w:sz w:val="24"/>
          <w:szCs w:val="24"/>
        </w:rPr>
        <w:lastRenderedPageBreak/>
        <w:t>Рисунок 5</w:t>
      </w:r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07054">
        <w:rPr>
          <w:rFonts w:ascii="Times New Roman" w:hAnsi="Times New Roman" w:cs="Times New Roman"/>
          <w:b/>
          <w:sz w:val="24"/>
          <w:szCs w:val="24"/>
        </w:rPr>
        <w:t xml:space="preserve"> Система и направления работы по формированию</w:t>
      </w:r>
    </w:p>
    <w:p w:rsidR="00BE0B1A" w:rsidRDefault="00BE0B1A" w:rsidP="00BE0B1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054">
        <w:rPr>
          <w:rFonts w:ascii="Times New Roman" w:hAnsi="Times New Roman" w:cs="Times New Roman"/>
          <w:b/>
          <w:sz w:val="24"/>
          <w:szCs w:val="24"/>
        </w:rPr>
        <w:t>здорового образа жизни в районе</w:t>
      </w:r>
    </w:p>
    <w:p w:rsidR="00260165" w:rsidRDefault="00260165" w:rsidP="00BE0B1A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CEF" w:rsidRPr="00590CEF" w:rsidRDefault="00A04111" w:rsidP="00590CEF">
      <w:pPr>
        <w:ind w:right="-567"/>
      </w:pPr>
      <w:r>
        <w:rPr>
          <w:noProof/>
          <w:lang w:eastAsia="ru-RU"/>
        </w:rPr>
        <w:pict>
          <v:oval id="Овал 13" o:spid="_x0000_s1026" style="position:absolute;left:0;text-align:left;margin-left:312.5pt;margin-top:314.4pt;width:122.2pt;height:111.3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76923C" w:themeColor="accent3" w:themeShade="BF"/>
                      <w:sz w:val="17"/>
                      <w:szCs w:val="17"/>
                    </w:rPr>
                  </w:pPr>
                  <w:r w:rsidRPr="00F74409">
                    <w:rPr>
                      <w:b/>
                      <w:color w:val="76923C" w:themeColor="accent3" w:themeShade="BF"/>
                      <w:sz w:val="17"/>
                      <w:szCs w:val="17"/>
                    </w:rPr>
                    <w:t>Конкурсы рисунков, сочинений, плакатов, коллажей в образовательных учреждениях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2" o:spid="_x0000_s1027" style="position:absolute;left:0;text-align:left;margin-left:-13.9pt;margin-top:311.2pt;width:131.25pt;height:120.5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color w:val="808080" w:themeColor="background1" w:themeShade="80"/>
                      <w:sz w:val="18"/>
                      <w:szCs w:val="18"/>
                    </w:rPr>
                  </w:pPr>
                  <w:r w:rsidRPr="00F74409">
                    <w:rPr>
                      <w:b/>
                      <w:color w:val="808080" w:themeColor="background1" w:themeShade="80"/>
                      <w:sz w:val="18"/>
                      <w:szCs w:val="18"/>
                    </w:rPr>
                    <w:t>Пропаганда здорового образа жизни в дошкольных образованиях учреждениях и</w:t>
                  </w:r>
                  <w:r w:rsidRPr="00F74409">
                    <w:rPr>
                      <w:color w:val="808080" w:themeColor="background1" w:themeShade="80"/>
                      <w:sz w:val="18"/>
                      <w:szCs w:val="18"/>
                    </w:rPr>
                    <w:t xml:space="preserve"> </w:t>
                  </w:r>
                  <w:r w:rsidRPr="00F74409">
                    <w:rPr>
                      <w:b/>
                      <w:color w:val="808080" w:themeColor="background1" w:themeShade="80"/>
                      <w:sz w:val="18"/>
                      <w:szCs w:val="18"/>
                    </w:rPr>
                    <w:t>семье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7" o:spid="_x0000_s1028" style="position:absolute;left:0;text-align:left;margin-left:-57.45pt;margin-top:170.5pt;width:118.85pt;height:105.4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E36C0A" w:themeColor="accent6" w:themeShade="BF"/>
                      <w:sz w:val="20"/>
                      <w:szCs w:val="24"/>
                    </w:rPr>
                  </w:pPr>
                  <w:r w:rsidRPr="00F74409">
                    <w:rPr>
                      <w:b/>
                      <w:color w:val="E36C0A" w:themeColor="accent6" w:themeShade="BF"/>
                      <w:sz w:val="20"/>
                      <w:szCs w:val="24"/>
                    </w:rPr>
                    <w:t>Тематические классные часы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line id="Прямая соединительная линия 22" o:spid="_x0000_s1040" style="position:absolute;left:0;text-align:left;z-index:251674624;visibility:visible;mso-width-relative:margin;mso-height-relative:margin" from="289.2pt,291pt" to="325.95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21" o:spid="_x0000_s1039" style="position:absolute;left:0;text-align:left;flip:x;z-index:251673600;visibility:visible;mso-width-relative:margin;mso-height-relative:margin" from="99.95pt,291.95pt" to="132.7pt,3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9" o:spid="_x0000_s1038" style="position:absolute;left:0;text-align:left;flip:x;z-index:251671552;visibility:visible;mso-width-relative:margin;mso-height-relative:margin" from="291.65pt,140.4pt" to="330.95pt,18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oval id="Овал 5" o:spid="_x0000_s1029" style="position:absolute;left:0;text-align:left;margin-left:305.95pt;margin-top:40.1pt;width:123.05pt;height:112.9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FF0000"/>
                      <w:sz w:val="20"/>
                      <w:szCs w:val="24"/>
                    </w:rPr>
                  </w:pPr>
                  <w:r w:rsidRPr="00F74409">
                    <w:rPr>
                      <w:b/>
                      <w:color w:val="FF0000"/>
                      <w:sz w:val="20"/>
                      <w:szCs w:val="24"/>
                    </w:rPr>
                    <w:t>Оптимальный двигательный режим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14" o:spid="_x0000_s1030" style="position:absolute;left:0;text-align:left;margin-left:360.3pt;margin-top:164.65pt;width:121.35pt;height:120.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548DD4" w:themeColor="text2" w:themeTint="99"/>
                      <w:sz w:val="18"/>
                      <w:szCs w:val="18"/>
                    </w:rPr>
                  </w:pPr>
                  <w:r w:rsidRPr="00F74409">
                    <w:rPr>
                      <w:b/>
                      <w:color w:val="548DD4" w:themeColor="text2" w:themeTint="99"/>
                      <w:sz w:val="18"/>
                      <w:szCs w:val="18"/>
                    </w:rPr>
                    <w:t>Профилактика факторов пагубно влияющих на здоровье: токсикомания, курения, пьянства и т.д.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line id="Прямая соединительная линия 20" o:spid="_x0000_s1037" style="position:absolute;left:0;text-align:left;z-index:251672576;visibility:visible;mso-wrap-distance-top:-3e-5mm;mso-wrap-distance-bottom:-3e-5mm;mso-width-relative:margin" from="317.6pt,224.95pt" to="360.25pt,2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oval id="Овал 15" o:spid="_x0000_s1031" style="position:absolute;left:0;text-align:left;margin-left:-9.7pt;margin-top:39.95pt;width:121.55pt;height:108.8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984806" w:themeColor="accent6" w:themeShade="80"/>
                      <w:sz w:val="20"/>
                      <w:szCs w:val="20"/>
                    </w:rPr>
                  </w:pPr>
                  <w:r w:rsidRPr="00F74409">
                    <w:rPr>
                      <w:b/>
                      <w:color w:val="984806" w:themeColor="accent6" w:themeShade="80"/>
                      <w:sz w:val="20"/>
                      <w:szCs w:val="20"/>
                    </w:rPr>
                    <w:t>Работа клубов, кружков, творческих объединений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4" o:spid="_x0000_s1032" style="position:absolute;left:0;text-align:left;margin-left:145.1pt;margin-top:.55pt;width:130.9pt;height:107.9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" fillcolor="#bcbcbc">
            <v:fill color2="#ededed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304F8E" w:rsidRPr="00F74409" w:rsidRDefault="00304F8E" w:rsidP="00590CEF">
                  <w:pPr>
                    <w:jc w:val="center"/>
                    <w:rPr>
                      <w:b/>
                      <w:color w:val="7030A0"/>
                      <w:sz w:val="20"/>
                      <w:szCs w:val="24"/>
                    </w:rPr>
                  </w:pPr>
                  <w:r w:rsidRPr="00F74409">
                    <w:rPr>
                      <w:b/>
                      <w:color w:val="7030A0"/>
                      <w:sz w:val="20"/>
                      <w:szCs w:val="24"/>
                    </w:rPr>
                    <w:t>Рациональное питание населения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line id="Прямая соединительная линия 18" o:spid="_x0000_s1036" style="position:absolute;left:0;text-align:left;z-index:251670528;visibility:visible;mso-wrap-distance-left:3.17497mm;mso-wrap-distance-right:3.17497mm;mso-width-relative:margin;mso-height-relative:margin" from="210.45pt,110.25pt" to="210.45pt,15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oval id="Овал 3" o:spid="_x0000_s1033" style="position:absolute;left:0;text-align:left;margin-left:105.85pt;margin-top:155.45pt;width:211.8pt;height:161.55pt;z-index:251660288;visibility:visibl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" fillcolor="#fffeff" strokeweight="2pt">
            <v:textbox>
              <w:txbxContent>
                <w:p w:rsidR="00304F8E" w:rsidRDefault="00304F8E" w:rsidP="00590CEF">
                  <w:pPr>
                    <w:pStyle w:val="af4"/>
                    <w:rPr>
                      <w:sz w:val="26"/>
                      <w:szCs w:val="26"/>
                    </w:rPr>
                  </w:pPr>
                </w:p>
                <w:p w:rsidR="00304F8E" w:rsidRPr="00610D85" w:rsidRDefault="00304F8E" w:rsidP="00590CEF">
                  <w:pPr>
                    <w:pStyle w:val="af4"/>
                    <w:rPr>
                      <w:b w:val="0"/>
                      <w:color w:val="984806" w:themeColor="accent6" w:themeShade="80"/>
                      <w:sz w:val="26"/>
                      <w:szCs w:val="26"/>
                    </w:rPr>
                  </w:pPr>
                  <w:r w:rsidRPr="00610D85">
                    <w:rPr>
                      <w:color w:val="984806" w:themeColor="accent6" w:themeShade="80"/>
                      <w:sz w:val="26"/>
                      <w:szCs w:val="26"/>
                    </w:rPr>
                    <w:t>Направления работы по формированию здорового образа жизни в Юргинском муниципальном районе</w:t>
                  </w:r>
                </w:p>
                <w:p w:rsidR="00304F8E" w:rsidRPr="00820D09" w:rsidRDefault="00304F8E" w:rsidP="00590CE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line id="Прямая соединительная линия 16" o:spid="_x0000_s1035" style="position:absolute;left:0;text-align:left;z-index:251668480;visibility:visible;mso-width-relative:margin;mso-height-relative:margin" from="82.85pt,140.4pt" to="130.55pt,18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" strokeweight="2pt">
            <v:shadow on="t" color="black" opacity="24903f" origin=",.5" offset="0,.55556mm"/>
          </v:line>
        </w:pict>
      </w:r>
      <w:r>
        <w:rPr>
          <w:noProof/>
          <w:lang w:eastAsia="ru-RU"/>
        </w:rPr>
        <w:pict>
          <v:line id="Прямая соединительная линия 17" o:spid="_x0000_s1034" style="position:absolute;left:0;text-align:left;z-index:251669504;visibility:visible;mso-wrap-distance-top:-3e-5mm;mso-wrap-distance-bottom:-3e-5mm;mso-width-relative:margin;mso-height-relative:margin" from="61.05pt,223.3pt" to="106.4pt,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" strokeweight="2pt">
            <v:shadow on="t" color="black" opacity="24903f" origin=",.5" offset="0,.55556mm"/>
          </v:line>
        </w:pict>
      </w: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590CEF" w:rsidRPr="00590CEF" w:rsidRDefault="00590CEF" w:rsidP="00590CEF">
      <w:pPr>
        <w:pStyle w:val="a4"/>
        <w:spacing w:line="276" w:lineRule="auto"/>
        <w:rPr>
          <w:rFonts w:ascii="Times New Roman" w:eastAsia="Times New Roman" w:hAnsi="Times New Roman" w:cs="Times New Roman"/>
          <w:color w:val="FF0000"/>
          <w:spacing w:val="2"/>
          <w:sz w:val="28"/>
          <w:szCs w:val="28"/>
          <w:lang w:eastAsia="ru-RU"/>
        </w:rPr>
      </w:pPr>
    </w:p>
    <w:p w:rsidR="00610D85" w:rsidRPr="00207054" w:rsidRDefault="00610D85" w:rsidP="00590CEF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260165" w:rsidRDefault="00260165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90CEF" w:rsidRPr="00207054" w:rsidRDefault="00590CEF" w:rsidP="00BE0B1A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 сфере физической культуры и спорта планируется строительство: </w:t>
      </w:r>
    </w:p>
    <w:p w:rsidR="00590CEF" w:rsidRPr="00207054" w:rsidRDefault="00590CEF" w:rsidP="00BE0B1A">
      <w:pPr>
        <w:tabs>
          <w:tab w:val="left" w:pos="851"/>
        </w:tabs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- строительства спортивных стадионов – в п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рга-2 (2022</w:t>
      </w:r>
      <w:r w:rsidR="00EF7EA0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г</w:t>
      </w:r>
      <w:r w:rsidR="00EF7EA0" w:rsidRPr="00207054">
        <w:rPr>
          <w:rFonts w:ascii="Times New Roman" w:hAnsi="Times New Roman" w:cs="Times New Roman"/>
          <w:sz w:val="28"/>
          <w:szCs w:val="28"/>
        </w:rPr>
        <w:t>од</w:t>
      </w:r>
      <w:r w:rsidRPr="00207054">
        <w:rPr>
          <w:rFonts w:ascii="Times New Roman" w:hAnsi="Times New Roman" w:cs="Times New Roman"/>
          <w:sz w:val="28"/>
          <w:szCs w:val="28"/>
        </w:rPr>
        <w:t xml:space="preserve">.), в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с.Проскоково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(2025</w:t>
      </w:r>
      <w:r w:rsidR="00EF7EA0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г</w:t>
      </w:r>
      <w:r w:rsidR="00EF7EA0" w:rsidRPr="00207054">
        <w:rPr>
          <w:rFonts w:ascii="Times New Roman" w:hAnsi="Times New Roman" w:cs="Times New Roman"/>
          <w:sz w:val="28"/>
          <w:szCs w:val="28"/>
        </w:rPr>
        <w:t>од</w:t>
      </w:r>
      <w:r w:rsidRPr="00207054">
        <w:rPr>
          <w:rFonts w:ascii="Times New Roman" w:hAnsi="Times New Roman" w:cs="Times New Roman"/>
          <w:sz w:val="28"/>
          <w:szCs w:val="28"/>
        </w:rPr>
        <w:t xml:space="preserve">), в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д.Талая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(2030</w:t>
      </w:r>
      <w:r w:rsidR="00EF7EA0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г</w:t>
      </w:r>
      <w:r w:rsidR="00EF7EA0" w:rsidRPr="00207054">
        <w:rPr>
          <w:rFonts w:ascii="Times New Roman" w:hAnsi="Times New Roman" w:cs="Times New Roman"/>
          <w:sz w:val="28"/>
          <w:szCs w:val="28"/>
        </w:rPr>
        <w:t>од</w:t>
      </w:r>
      <w:r w:rsidRPr="00207054">
        <w:rPr>
          <w:rFonts w:ascii="Times New Roman" w:hAnsi="Times New Roman" w:cs="Times New Roman"/>
          <w:sz w:val="28"/>
          <w:szCs w:val="28"/>
        </w:rPr>
        <w:t>).</w:t>
      </w:r>
    </w:p>
    <w:p w:rsidR="00EB3154" w:rsidRPr="00207054" w:rsidRDefault="00EB3154" w:rsidP="00590CEF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55C0B" w:rsidRPr="00207054" w:rsidRDefault="00655C0B" w:rsidP="00260165">
      <w:pPr>
        <w:shd w:val="clear" w:color="auto" w:fill="DBE5F1" w:themeFill="accent1" w:themeFillTint="33"/>
        <w:spacing w:line="276" w:lineRule="auto"/>
        <w:ind w:right="142" w:firstLine="708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Социальная поддержка населения</w:t>
      </w:r>
    </w:p>
    <w:p w:rsidR="00655C0B" w:rsidRPr="00207054" w:rsidRDefault="00655C0B" w:rsidP="00260165">
      <w:pPr>
        <w:shd w:val="clear" w:color="auto" w:fill="DBE5F1" w:themeFill="accent1" w:themeFillTint="33"/>
        <w:spacing w:line="276" w:lineRule="auto"/>
        <w:ind w:right="142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55C0B" w:rsidRPr="00207054" w:rsidRDefault="00655C0B" w:rsidP="00260165">
      <w:pPr>
        <w:shd w:val="clear" w:color="auto" w:fill="DBE5F1" w:themeFill="accent1" w:themeFillTint="33"/>
        <w:spacing w:line="360" w:lineRule="auto"/>
        <w:ind w:right="142" w:firstLine="708"/>
        <w:textAlignment w:val="baseline"/>
        <w:rPr>
          <w:rStyle w:val="FontStyle85"/>
          <w:sz w:val="28"/>
          <w:szCs w:val="28"/>
        </w:rPr>
      </w:pPr>
      <w:r w:rsidRPr="00207054">
        <w:rPr>
          <w:rStyle w:val="FontStyle85"/>
          <w:b/>
          <w:sz w:val="28"/>
          <w:szCs w:val="28"/>
        </w:rPr>
        <w:t>Цель</w:t>
      </w:r>
      <w:r w:rsidRPr="00207054">
        <w:rPr>
          <w:rStyle w:val="FontStyle85"/>
          <w:sz w:val="28"/>
          <w:szCs w:val="28"/>
        </w:rPr>
        <w:t xml:space="preserve"> – рост благосостояния граждан - получателей мер социальной поддержки.</w:t>
      </w:r>
    </w:p>
    <w:p w:rsidR="00655C0B" w:rsidRPr="00207054" w:rsidRDefault="009B6A36" w:rsidP="00260165">
      <w:pPr>
        <w:shd w:val="clear" w:color="auto" w:fill="DBE5F1" w:themeFill="accent1" w:themeFillTint="33"/>
        <w:spacing w:line="360" w:lineRule="auto"/>
        <w:ind w:right="142" w:firstLine="708"/>
        <w:textAlignment w:val="baseline"/>
        <w:rPr>
          <w:rStyle w:val="FontStyle85"/>
          <w:b/>
          <w:sz w:val="28"/>
          <w:szCs w:val="28"/>
        </w:rPr>
      </w:pPr>
      <w:r w:rsidRPr="00207054">
        <w:rPr>
          <w:rStyle w:val="FontStyle85"/>
          <w:b/>
          <w:sz w:val="28"/>
          <w:szCs w:val="28"/>
        </w:rPr>
        <w:t>Задачи</w:t>
      </w:r>
      <w:r w:rsidR="00655C0B" w:rsidRPr="00207054">
        <w:rPr>
          <w:rStyle w:val="FontStyle85"/>
          <w:b/>
          <w:sz w:val="28"/>
          <w:szCs w:val="28"/>
        </w:rPr>
        <w:t>:</w:t>
      </w:r>
    </w:p>
    <w:p w:rsidR="00655C0B" w:rsidRPr="00207054" w:rsidRDefault="00655C0B" w:rsidP="004D08B2">
      <w:pPr>
        <w:pStyle w:val="a4"/>
        <w:numPr>
          <w:ilvl w:val="0"/>
          <w:numId w:val="9"/>
        </w:numPr>
        <w:spacing w:after="20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повышение качества жизни семей с детьми, всестороннее укрепление института семьи как формы гармоничной жизнедеятельности личности;</w:t>
      </w:r>
    </w:p>
    <w:p w:rsidR="00655C0B" w:rsidRPr="00207054" w:rsidRDefault="00655C0B" w:rsidP="004D08B2">
      <w:pPr>
        <w:pStyle w:val="a4"/>
        <w:numPr>
          <w:ilvl w:val="0"/>
          <w:numId w:val="9"/>
        </w:numPr>
        <w:spacing w:after="20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>предоставление жилых помещений детям-сиротам и детям, оставшимся без попечения родителей, лицам из числа детей-сирот и детей, оставшихся без попечения родителей;</w:t>
      </w:r>
    </w:p>
    <w:p w:rsidR="00655C0B" w:rsidRPr="00207054" w:rsidRDefault="00655C0B" w:rsidP="004D08B2">
      <w:pPr>
        <w:pStyle w:val="a4"/>
        <w:numPr>
          <w:ilvl w:val="0"/>
          <w:numId w:val="9"/>
        </w:numPr>
        <w:spacing w:after="20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Cs/>
          <w:sz w:val="28"/>
          <w:szCs w:val="28"/>
        </w:rPr>
        <w:t>создание условий по оказанию мер социальной поддержки в улучшении жилищных условий отдельных категорий граждан, категории которых установлены федеральным законодательством и законодательством Кемеровской области;</w:t>
      </w:r>
    </w:p>
    <w:p w:rsidR="00655C0B" w:rsidRPr="00207054" w:rsidRDefault="00655C0B" w:rsidP="004D08B2">
      <w:pPr>
        <w:pStyle w:val="a4"/>
        <w:numPr>
          <w:ilvl w:val="0"/>
          <w:numId w:val="9"/>
        </w:numPr>
        <w:spacing w:after="200" w:line="360" w:lineRule="auto"/>
        <w:ind w:left="0" w:firstLine="360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поддержка социального долголетия пожилых людей и инвалидов через предоставление возможности людям пожилого возраста, инвалидам реализовать свои оздоровительные, социокультурные потребности, интеллектуальные и творческие способности.</w:t>
      </w:r>
    </w:p>
    <w:p w:rsidR="00C10D73" w:rsidRPr="00207054" w:rsidRDefault="00C10D73" w:rsidP="00260165">
      <w:pPr>
        <w:keepNext/>
        <w:widowControl w:val="0"/>
        <w:numPr>
          <w:ilvl w:val="0"/>
          <w:numId w:val="9"/>
        </w:numPr>
        <w:shd w:val="clear" w:color="auto" w:fill="DBE5F1" w:themeFill="accent1" w:themeFillTint="33"/>
        <w:spacing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комфортной среды обитания для лиц с ограниченными физическими возможностями (незрячих и слабовидящих, глухих и слабослышащих, передвигающихся на инвалидных колясках и т.д.).</w:t>
      </w:r>
    </w:p>
    <w:p w:rsidR="00260165" w:rsidRDefault="00260165" w:rsidP="003651E8">
      <w:pPr>
        <w:spacing w:line="276" w:lineRule="auto"/>
        <w:ind w:left="708" w:right="142"/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10D73" w:rsidRPr="003651E8" w:rsidRDefault="00866DF6" w:rsidP="003651E8">
      <w:pPr>
        <w:spacing w:line="276" w:lineRule="auto"/>
        <w:ind w:left="708" w:right="142"/>
        <w:jc w:val="left"/>
        <w:rPr>
          <w:rFonts w:ascii="Times New Roman" w:hAnsi="Times New Roman" w:cs="Times New Roman"/>
          <w:b/>
          <w:sz w:val="28"/>
          <w:szCs w:val="28"/>
        </w:rPr>
      </w:pPr>
      <w:r w:rsidRPr="003651E8">
        <w:rPr>
          <w:rFonts w:ascii="Times New Roman" w:hAnsi="Times New Roman" w:cs="Times New Roman"/>
          <w:b/>
          <w:sz w:val="28"/>
          <w:szCs w:val="28"/>
        </w:rPr>
        <w:t>5.3.</w:t>
      </w:r>
      <w:r w:rsidR="00A974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D73" w:rsidRPr="003651E8">
        <w:rPr>
          <w:rFonts w:ascii="Times New Roman" w:hAnsi="Times New Roman" w:cs="Times New Roman"/>
          <w:b/>
          <w:sz w:val="28"/>
          <w:szCs w:val="28"/>
        </w:rPr>
        <w:t>Цели</w:t>
      </w:r>
      <w:r w:rsidR="009B6A36" w:rsidRPr="003651E8">
        <w:rPr>
          <w:rFonts w:ascii="Times New Roman" w:hAnsi="Times New Roman" w:cs="Times New Roman"/>
          <w:b/>
          <w:sz w:val="28"/>
          <w:szCs w:val="28"/>
        </w:rPr>
        <w:t>, задачи</w:t>
      </w:r>
      <w:r w:rsidR="00C10D73" w:rsidRPr="003651E8">
        <w:rPr>
          <w:rFonts w:ascii="Times New Roman" w:hAnsi="Times New Roman" w:cs="Times New Roman"/>
          <w:b/>
          <w:sz w:val="28"/>
          <w:szCs w:val="28"/>
        </w:rPr>
        <w:t xml:space="preserve"> и приоритеты экономического развития Ю</w:t>
      </w:r>
      <w:r w:rsidR="00EF7EA0" w:rsidRPr="003651E8">
        <w:rPr>
          <w:rFonts w:ascii="Times New Roman" w:hAnsi="Times New Roman" w:cs="Times New Roman"/>
          <w:b/>
          <w:sz w:val="28"/>
          <w:szCs w:val="28"/>
        </w:rPr>
        <w:t>ргинского муниципального района</w:t>
      </w:r>
    </w:p>
    <w:p w:rsidR="00C10D73" w:rsidRPr="00207054" w:rsidRDefault="00C10D73" w:rsidP="00C10D73">
      <w:pPr>
        <w:pStyle w:val="a4"/>
        <w:ind w:left="1080" w:right="142"/>
        <w:rPr>
          <w:rFonts w:ascii="Times New Roman" w:hAnsi="Times New Roman" w:cs="Times New Roman"/>
          <w:b/>
          <w:sz w:val="28"/>
          <w:szCs w:val="28"/>
        </w:rPr>
      </w:pPr>
    </w:p>
    <w:p w:rsidR="00C10D73" w:rsidRPr="00207054" w:rsidRDefault="00C10D73" w:rsidP="003651E8">
      <w:pPr>
        <w:keepNext/>
        <w:keepLines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Приоритетными направлениями развития реального сектора экономики Юргинского муниципального района являются:</w:t>
      </w:r>
    </w:p>
    <w:p w:rsidR="00C10D73" w:rsidRPr="00207054" w:rsidRDefault="00C10D73" w:rsidP="003651E8">
      <w:pPr>
        <w:widowControl w:val="0"/>
        <w:numPr>
          <w:ilvl w:val="1"/>
          <w:numId w:val="4"/>
        </w:numPr>
        <w:tabs>
          <w:tab w:val="num" w:pos="993"/>
        </w:tabs>
        <w:spacing w:line="360" w:lineRule="auto"/>
        <w:ind w:left="0" w:firstLine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t>развитие сел</w:t>
      </w:r>
      <w:r w:rsidR="00DE2275" w:rsidRPr="00207054">
        <w:rPr>
          <w:rFonts w:ascii="Times New Roman" w:hAnsi="Times New Roman" w:cs="Times New Roman"/>
          <w:i/>
          <w:sz w:val="28"/>
          <w:szCs w:val="28"/>
        </w:rPr>
        <w:t>ьскохозяйственного производства</w:t>
      </w:r>
    </w:p>
    <w:p w:rsidR="00C10D73" w:rsidRPr="00207054" w:rsidRDefault="00C10D73" w:rsidP="003651E8">
      <w:pPr>
        <w:widowControl w:val="0"/>
        <w:numPr>
          <w:ilvl w:val="0"/>
          <w:numId w:val="3"/>
        </w:numPr>
        <w:tabs>
          <w:tab w:val="right" w:pos="-5954"/>
          <w:tab w:val="left" w:pos="-5812"/>
          <w:tab w:val="center" w:pos="-5670"/>
          <w:tab w:val="left" w:pos="993"/>
        </w:tabs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207054">
        <w:rPr>
          <w:rFonts w:ascii="Times New Roman" w:hAnsi="Times New Roman" w:cs="Times New Roman"/>
          <w:i/>
          <w:sz w:val="28"/>
          <w:szCs w:val="28"/>
        </w:rPr>
        <w:t>рост объем</w:t>
      </w:r>
      <w:r w:rsidR="00DE2275" w:rsidRPr="00207054">
        <w:rPr>
          <w:rFonts w:ascii="Times New Roman" w:hAnsi="Times New Roman" w:cs="Times New Roman"/>
          <w:i/>
          <w:sz w:val="28"/>
          <w:szCs w:val="28"/>
        </w:rPr>
        <w:t>а инвестиций в основной капитал</w:t>
      </w:r>
    </w:p>
    <w:p w:rsidR="00DE2275" w:rsidRPr="00207054" w:rsidRDefault="00DE2275" w:rsidP="003651E8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-   развитие малого и среднего предпринимательства</w:t>
      </w:r>
    </w:p>
    <w:p w:rsidR="00C10D73" w:rsidRPr="00207054" w:rsidRDefault="00C10D73" w:rsidP="003651E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В рассматриваемой долгосрочной перспективе сельскохозяйственный </w:t>
      </w:r>
      <w:r w:rsidRPr="00207054">
        <w:rPr>
          <w:rFonts w:ascii="Times New Roman" w:hAnsi="Times New Roman" w:cs="Times New Roman"/>
          <w:i/>
          <w:sz w:val="28"/>
          <w:szCs w:val="28"/>
        </w:rPr>
        <w:t xml:space="preserve"> комплекс</w:t>
      </w:r>
      <w:r w:rsidRPr="00207054">
        <w:rPr>
          <w:rFonts w:ascii="Times New Roman" w:hAnsi="Times New Roman" w:cs="Times New Roman"/>
          <w:sz w:val="28"/>
          <w:szCs w:val="28"/>
        </w:rPr>
        <w:t xml:space="preserve"> сохранит ведущую роль в социально-экономическом развитии района.</w:t>
      </w:r>
    </w:p>
    <w:p w:rsidR="00C10D73" w:rsidRDefault="00C10D73" w:rsidP="00C10D73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260165" w:rsidRDefault="00260165" w:rsidP="00C10D73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260165" w:rsidRPr="00207054" w:rsidRDefault="00260165" w:rsidP="00C10D73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C10D73" w:rsidRPr="00207054" w:rsidRDefault="00C10D73" w:rsidP="00EF7EA0">
      <w:pPr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lastRenderedPageBreak/>
        <w:t>Развитие сельскохозяйственного производства</w:t>
      </w:r>
    </w:p>
    <w:p w:rsidR="008B1F1E" w:rsidRPr="00207054" w:rsidRDefault="008B1F1E" w:rsidP="00EF7EA0">
      <w:pPr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4B6248" w:rsidRPr="00207054" w:rsidRDefault="00C10D73" w:rsidP="003651E8">
      <w:pPr>
        <w:pStyle w:val="a4"/>
        <w:spacing w:after="200" w:line="360" w:lineRule="auto"/>
        <w:ind w:left="0" w:firstLine="785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EF7EA0" w:rsidRPr="00207054">
        <w:rPr>
          <w:rFonts w:ascii="Times New Roman" w:hAnsi="Times New Roman" w:cs="Times New Roman"/>
          <w:b/>
          <w:sz w:val="28"/>
          <w:szCs w:val="28"/>
        </w:rPr>
        <w:t>-</w:t>
      </w:r>
      <w:r w:rsidRPr="00207054">
        <w:rPr>
          <w:rFonts w:ascii="Times New Roman" w:eastAsia="HiddenHorzOCR" w:hAnsi="Times New Roman" w:cs="Times New Roman"/>
          <w:sz w:val="28"/>
          <w:szCs w:val="28"/>
          <w:lang w:eastAsia="ru-RU"/>
        </w:rPr>
        <w:t xml:space="preserve"> </w:t>
      </w:r>
      <w:r w:rsidR="004B6248" w:rsidRPr="00207054">
        <w:rPr>
          <w:rFonts w:ascii="Times New Roman" w:hAnsi="Times New Roman" w:cs="Times New Roman"/>
          <w:sz w:val="28"/>
          <w:szCs w:val="28"/>
        </w:rPr>
        <w:t>развитие сельскохозяйственного производства и повышение его эффективности, расширение рынка сельскохозяйственной  продукции, сырья и продовольствия.</w:t>
      </w:r>
    </w:p>
    <w:p w:rsidR="00C10D73" w:rsidRPr="00207054" w:rsidRDefault="00C10D73" w:rsidP="003651E8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B1F1E" w:rsidRPr="0020705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B6248" w:rsidRPr="00207054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 w:rsidRPr="00207054">
        <w:rPr>
          <w:rFonts w:ascii="Times New Roman" w:hAnsi="Times New Roman" w:cs="Times New Roman"/>
          <w:b/>
          <w:sz w:val="28"/>
          <w:szCs w:val="28"/>
        </w:rPr>
        <w:t>:</w:t>
      </w:r>
    </w:p>
    <w:p w:rsidR="004B6248" w:rsidRPr="00207054" w:rsidRDefault="004B6248" w:rsidP="004D08B2">
      <w:pPr>
        <w:pStyle w:val="a4"/>
        <w:numPr>
          <w:ilvl w:val="0"/>
          <w:numId w:val="10"/>
        </w:numPr>
        <w:tabs>
          <w:tab w:val="left" w:pos="459"/>
          <w:tab w:val="left" w:pos="1276"/>
        </w:tabs>
        <w:autoSpaceDE w:val="0"/>
        <w:autoSpaceDN w:val="0"/>
        <w:adjustRightInd w:val="0"/>
        <w:spacing w:before="60" w:after="60"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создание условий для увеличения объема производства </w:t>
      </w:r>
      <w:r w:rsidR="008B1F1E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качественной</w:t>
      </w:r>
      <w:r w:rsidRPr="00207054"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сельскохозяйственной продукции;</w:t>
      </w:r>
    </w:p>
    <w:p w:rsidR="004B6248" w:rsidRPr="00207054" w:rsidRDefault="004B6248" w:rsidP="004D08B2">
      <w:pPr>
        <w:pStyle w:val="a4"/>
        <w:numPr>
          <w:ilvl w:val="0"/>
          <w:numId w:val="10"/>
        </w:numPr>
        <w:tabs>
          <w:tab w:val="left" w:pos="459"/>
        </w:tabs>
        <w:autoSpaceDE w:val="0"/>
        <w:autoSpaceDN w:val="0"/>
        <w:adjustRightInd w:val="0"/>
        <w:spacing w:before="60" w:after="60" w:line="360" w:lineRule="auto"/>
        <w:ind w:left="0" w:firstLine="900"/>
        <w:contextualSpacing w:val="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условий для развития всех форм сельскохозяйственных предприятий,  личных подсобных хозяйств и т.д.</w:t>
      </w:r>
    </w:p>
    <w:p w:rsidR="004B6248" w:rsidRPr="00207054" w:rsidRDefault="004B6248" w:rsidP="004D08B2">
      <w:pPr>
        <w:pStyle w:val="a4"/>
        <w:numPr>
          <w:ilvl w:val="0"/>
          <w:numId w:val="10"/>
        </w:numPr>
        <w:tabs>
          <w:tab w:val="left" w:pos="459"/>
        </w:tabs>
        <w:autoSpaceDE w:val="0"/>
        <w:autoSpaceDN w:val="0"/>
        <w:adjustRightInd w:val="0"/>
        <w:spacing w:before="60" w:after="60" w:line="360" w:lineRule="auto"/>
        <w:ind w:left="0" w:firstLine="900"/>
        <w:contextualSpacing w:val="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внедрение научно-обоснованных систем ведения сельского хозяйства, современных ресурсосберегающих технологий производства продукции, новых методов организации производства, переработки сельхозпродукции и отходов производства, использование вторичного сырья.</w:t>
      </w:r>
    </w:p>
    <w:p w:rsidR="004B6248" w:rsidRPr="00207054" w:rsidRDefault="004B6248" w:rsidP="004D08B2">
      <w:pPr>
        <w:pStyle w:val="a4"/>
        <w:numPr>
          <w:ilvl w:val="0"/>
          <w:numId w:val="10"/>
        </w:numPr>
        <w:tabs>
          <w:tab w:val="left" w:pos="459"/>
        </w:tabs>
        <w:autoSpaceDE w:val="0"/>
        <w:autoSpaceDN w:val="0"/>
        <w:adjustRightInd w:val="0"/>
        <w:spacing w:before="60" w:after="60" w:line="360" w:lineRule="auto"/>
        <w:ind w:left="0" w:firstLine="900"/>
        <w:contextualSpacing w:val="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улучшение семеноводства и племенного дела для роста, урожайности сельскохозяйственных культур и продуктивности животных.</w:t>
      </w:r>
    </w:p>
    <w:p w:rsidR="004B6248" w:rsidRPr="00207054" w:rsidRDefault="004B6248" w:rsidP="004D08B2">
      <w:pPr>
        <w:pStyle w:val="a4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создание стимулов для привлечения молодых специалистов для работы в сельском хозяйстве района.</w:t>
      </w:r>
    </w:p>
    <w:p w:rsidR="00C10D73" w:rsidRPr="00207054" w:rsidRDefault="00C10D73" w:rsidP="004D08B2">
      <w:pPr>
        <w:pStyle w:val="a4"/>
        <w:numPr>
          <w:ilvl w:val="0"/>
          <w:numId w:val="10"/>
        </w:numPr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</w:rPr>
        <w:t>стимулирование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повышения объемов мясного и молочного животноводства, </w:t>
      </w:r>
      <w:r w:rsidRPr="00207054">
        <w:rPr>
          <w:rFonts w:ascii="Times New Roman" w:hAnsi="Times New Roman" w:cs="Times New Roman"/>
          <w:sz w:val="28"/>
          <w:szCs w:val="28"/>
        </w:rPr>
        <w:t>с</w:t>
      </w:r>
      <w:r w:rsidRPr="00207054">
        <w:rPr>
          <w:rFonts w:ascii="Times New Roman" w:hAnsi="Times New Roman" w:cs="Times New Roman"/>
          <w:sz w:val="28"/>
          <w:szCs w:val="28"/>
          <w:lang w:eastAsia="ru-RU"/>
        </w:rPr>
        <w:t>тимулирование развития животноводства в личных подсобных хозяйствах граждан;</w:t>
      </w:r>
    </w:p>
    <w:p w:rsidR="00C10D73" w:rsidRPr="00207054" w:rsidRDefault="00C10D73" w:rsidP="004D08B2">
      <w:pPr>
        <w:pStyle w:val="a4"/>
        <w:numPr>
          <w:ilvl w:val="0"/>
          <w:numId w:val="10"/>
        </w:numPr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hAnsi="Times New Roman" w:cs="Times New Roman"/>
          <w:sz w:val="28"/>
          <w:szCs w:val="28"/>
          <w:lang w:eastAsia="ru-RU"/>
        </w:rPr>
        <w:t>стимулирование роста производства и реализации продукции растениеводства;</w:t>
      </w:r>
    </w:p>
    <w:p w:rsidR="00C10D73" w:rsidRPr="00207054" w:rsidRDefault="00C10D73" w:rsidP="004D08B2">
      <w:pPr>
        <w:pStyle w:val="a4"/>
        <w:numPr>
          <w:ilvl w:val="0"/>
          <w:numId w:val="10"/>
        </w:numPr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формирование эффективной системы землепользования - повышение плодородия почв, эффективное использование пашни и других сельскохозяйственных угодий;</w:t>
      </w:r>
    </w:p>
    <w:p w:rsidR="00C10D73" w:rsidRPr="00207054" w:rsidRDefault="00C10D73" w:rsidP="004D08B2">
      <w:pPr>
        <w:pStyle w:val="a4"/>
        <w:numPr>
          <w:ilvl w:val="0"/>
          <w:numId w:val="10"/>
        </w:numPr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прочной кормовой базы, обеспечивающей полноценное кормление скота;</w:t>
      </w:r>
    </w:p>
    <w:p w:rsidR="00C10D73" w:rsidRPr="00207054" w:rsidRDefault="00C10D73" w:rsidP="004D08B2">
      <w:pPr>
        <w:pStyle w:val="a4"/>
        <w:numPr>
          <w:ilvl w:val="0"/>
          <w:numId w:val="10"/>
        </w:numPr>
        <w:spacing w:line="360" w:lineRule="auto"/>
        <w:ind w:left="0" w:firstLine="90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улучшение материально-технической базы сельскохозяйственных предприятий, обновление техники;</w:t>
      </w:r>
    </w:p>
    <w:p w:rsidR="00C10D73" w:rsidRPr="00207054" w:rsidRDefault="00C10D73" w:rsidP="003651E8">
      <w:pPr>
        <w:pStyle w:val="a4"/>
        <w:numPr>
          <w:ilvl w:val="0"/>
          <w:numId w:val="10"/>
        </w:numPr>
        <w:spacing w:line="360" w:lineRule="auto"/>
        <w:ind w:left="1418" w:hanging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развитие кооперации с </w:t>
      </w:r>
      <w:r w:rsidR="004A2D18" w:rsidRPr="00207054">
        <w:rPr>
          <w:rFonts w:ascii="Times New Roman" w:hAnsi="Times New Roman" w:cs="Times New Roman"/>
          <w:sz w:val="28"/>
          <w:szCs w:val="28"/>
        </w:rPr>
        <w:t>перерабатывающими предприятиями.</w:t>
      </w:r>
    </w:p>
    <w:p w:rsidR="00524861" w:rsidRPr="00207054" w:rsidRDefault="00524861" w:rsidP="003651E8">
      <w:pPr>
        <w:pStyle w:val="a4"/>
        <w:spacing w:line="360" w:lineRule="auto"/>
        <w:ind w:left="1260"/>
        <w:rPr>
          <w:rFonts w:ascii="Times New Roman" w:hAnsi="Times New Roman" w:cs="Times New Roman"/>
          <w:sz w:val="28"/>
          <w:szCs w:val="28"/>
        </w:rPr>
      </w:pPr>
    </w:p>
    <w:p w:rsidR="00524861" w:rsidRDefault="008B1F1E" w:rsidP="008B4667">
      <w:pPr>
        <w:tabs>
          <w:tab w:val="left" w:pos="709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ab/>
      </w:r>
      <w:r w:rsidR="00524861" w:rsidRPr="00207054">
        <w:rPr>
          <w:rFonts w:ascii="Times New Roman" w:hAnsi="Times New Roman" w:cs="Times New Roman"/>
          <w:b/>
          <w:sz w:val="28"/>
          <w:szCs w:val="28"/>
        </w:rPr>
        <w:t>Приоритетные направления в отрасли сельского хозяйства:</w:t>
      </w:r>
    </w:p>
    <w:p w:rsidR="003651E8" w:rsidRPr="00207054" w:rsidRDefault="003651E8" w:rsidP="008B4667">
      <w:pPr>
        <w:tabs>
          <w:tab w:val="left" w:pos="709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5071F" w:rsidRPr="00207054" w:rsidRDefault="00E5071F" w:rsidP="003651E8">
      <w:pPr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Новые породы скота, новые технологии беспривязного содержания молочного скота, новая организация кормления животных и их дойки, глубокой переработки мяса и молока </w:t>
      </w:r>
      <w:r w:rsidR="008B1F1E"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070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приоритетные направления развития агрокомплекса района, направленные на увеличение производства натуральных, экологически чистых продуктов. </w:t>
      </w:r>
    </w:p>
    <w:p w:rsidR="002A4F7E" w:rsidRPr="00207054" w:rsidRDefault="008B1F1E" w:rsidP="003651E8">
      <w:pPr>
        <w:tabs>
          <w:tab w:val="left" w:pos="709"/>
        </w:tabs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ab/>
      </w:r>
      <w:r w:rsidR="00E5071F" w:rsidRPr="00207054">
        <w:rPr>
          <w:rFonts w:ascii="Times New Roman" w:hAnsi="Times New Roman" w:cs="Times New Roman"/>
          <w:sz w:val="28"/>
          <w:szCs w:val="28"/>
        </w:rPr>
        <w:t>В ближайшие пять лет планируется: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увеличение площадей посевов зерновых и зернобобовых культур до 45 тыс. га (105%) за счет ввода в хозяйственный оборот «брошенных» земель  (ежегодно по 0,5 тыс. га);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увеличение валового производства зерна до 90 тыс. тонн (110%) при средней урожайности 20 ц/га;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увеличение площадей посевов технической культуры (рапс) до     2,5 тыс. га, гречихи до 1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и чечевицы до 0,5 тыс. га;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увеличение поголовья КРС в общественном секторе до 7000 голов (108%), в том числе коров на 300 голов;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увеличение продуктивности дойного стада до 5000 кг</w:t>
      </w:r>
      <w:proofErr w:type="gramStart"/>
      <w:r w:rsidR="004B65A5" w:rsidRPr="002070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0705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207054">
        <w:rPr>
          <w:rFonts w:ascii="Times New Roman" w:hAnsi="Times New Roman" w:cs="Times New Roman"/>
          <w:sz w:val="28"/>
          <w:szCs w:val="28"/>
        </w:rPr>
        <w:t>олока</w:t>
      </w:r>
      <w:r w:rsidRPr="00207054">
        <w:rPr>
          <w:rFonts w:ascii="Times New Roman" w:hAnsi="Times New Roman" w:cs="Times New Roman"/>
          <w:sz w:val="28"/>
          <w:szCs w:val="28"/>
        </w:rPr>
        <w:br/>
        <w:t>на 1 фуражную корову;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получение статуса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племрепродуктора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по разведени</w:t>
      </w:r>
      <w:r w:rsidR="003651E8">
        <w:rPr>
          <w:rFonts w:ascii="Times New Roman" w:hAnsi="Times New Roman" w:cs="Times New Roman"/>
          <w:sz w:val="28"/>
          <w:szCs w:val="28"/>
        </w:rPr>
        <w:t>ю КРС в ООО «</w:t>
      </w:r>
      <w:proofErr w:type="spellStart"/>
      <w:r w:rsidR="003651E8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="003651E8">
        <w:rPr>
          <w:rFonts w:ascii="Times New Roman" w:hAnsi="Times New Roman" w:cs="Times New Roman"/>
          <w:sz w:val="28"/>
          <w:szCs w:val="28"/>
        </w:rPr>
        <w:t xml:space="preserve"> Аграрий»</w:t>
      </w:r>
      <w:r w:rsidRPr="00207054">
        <w:rPr>
          <w:rFonts w:ascii="Times New Roman" w:hAnsi="Times New Roman" w:cs="Times New Roman"/>
          <w:sz w:val="28"/>
          <w:szCs w:val="28"/>
        </w:rPr>
        <w:t>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организация хозяйства по развитию нового направления в животноводстве </w:t>
      </w:r>
      <w:r w:rsidR="002A4F7E" w:rsidRPr="00207054">
        <w:rPr>
          <w:rFonts w:ascii="Times New Roman" w:hAnsi="Times New Roman" w:cs="Times New Roman"/>
          <w:sz w:val="28"/>
          <w:szCs w:val="28"/>
        </w:rPr>
        <w:t xml:space="preserve">- </w:t>
      </w:r>
      <w:r w:rsidRPr="00207054">
        <w:rPr>
          <w:rFonts w:ascii="Times New Roman" w:hAnsi="Times New Roman" w:cs="Times New Roman"/>
          <w:sz w:val="28"/>
          <w:szCs w:val="28"/>
        </w:rPr>
        <w:t>овцеводство на 1,5 – 2 тыс. голов до 20</w:t>
      </w:r>
      <w:r w:rsidR="002A4F7E" w:rsidRPr="00207054">
        <w:rPr>
          <w:rFonts w:ascii="Times New Roman" w:hAnsi="Times New Roman" w:cs="Times New Roman"/>
          <w:sz w:val="28"/>
          <w:szCs w:val="28"/>
        </w:rPr>
        <w:t>20</w:t>
      </w:r>
      <w:r w:rsidRPr="00207054">
        <w:rPr>
          <w:rFonts w:ascii="Times New Roman" w:hAnsi="Times New Roman" w:cs="Times New Roman"/>
          <w:sz w:val="28"/>
          <w:szCs w:val="28"/>
        </w:rPr>
        <w:t>г;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организация рыбоводческого хозяйства на базе пруд</w:t>
      </w:r>
      <w:r w:rsidR="002A4F7E" w:rsidRPr="00207054">
        <w:rPr>
          <w:rFonts w:ascii="Times New Roman" w:hAnsi="Times New Roman" w:cs="Times New Roman"/>
          <w:sz w:val="28"/>
          <w:szCs w:val="28"/>
        </w:rPr>
        <w:t>ов</w:t>
      </w:r>
      <w:r w:rsidRPr="00207054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Шалай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2A4F7E" w:rsidRPr="00207054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2A4F7E" w:rsidRPr="0020705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2A4F7E" w:rsidRPr="00207054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2A4F7E" w:rsidRPr="00207054">
        <w:rPr>
          <w:rFonts w:ascii="Times New Roman" w:hAnsi="Times New Roman" w:cs="Times New Roman"/>
          <w:sz w:val="28"/>
          <w:szCs w:val="28"/>
        </w:rPr>
        <w:t>асильевка</w:t>
      </w:r>
      <w:proofErr w:type="spellEnd"/>
      <w:r w:rsidR="002A4F7E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Pr="00207054">
        <w:rPr>
          <w:rFonts w:ascii="Times New Roman" w:hAnsi="Times New Roman" w:cs="Times New Roman"/>
          <w:sz w:val="28"/>
          <w:szCs w:val="28"/>
        </w:rPr>
        <w:t>по выращиванию товарной рыбы до 20</w:t>
      </w:r>
      <w:r w:rsidR="002A4F7E" w:rsidRPr="00207054">
        <w:rPr>
          <w:rFonts w:ascii="Times New Roman" w:hAnsi="Times New Roman" w:cs="Times New Roman"/>
          <w:sz w:val="28"/>
          <w:szCs w:val="28"/>
        </w:rPr>
        <w:t>20</w:t>
      </w:r>
      <w:r w:rsidRPr="00207054">
        <w:rPr>
          <w:rFonts w:ascii="Times New Roman" w:hAnsi="Times New Roman" w:cs="Times New Roman"/>
          <w:sz w:val="28"/>
          <w:szCs w:val="28"/>
        </w:rPr>
        <w:t>г;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 xml:space="preserve"> проведение сельскохозяйственных ярмарок местных производителей, дачников и садоводов с расширением ассортимента продукции;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строительство цеха по производству мягких сыров КФХ «Баранов А.Ю.», предполагаемый объем выпуска продукции – 1 тонн/мес. до 201</w:t>
      </w:r>
      <w:r w:rsidR="002A4F7E" w:rsidRPr="00207054">
        <w:rPr>
          <w:rFonts w:ascii="Times New Roman" w:hAnsi="Times New Roman" w:cs="Times New Roman"/>
          <w:sz w:val="28"/>
          <w:szCs w:val="28"/>
        </w:rPr>
        <w:t>9</w:t>
      </w:r>
      <w:r w:rsidRPr="00207054">
        <w:rPr>
          <w:rFonts w:ascii="Times New Roman" w:hAnsi="Times New Roman" w:cs="Times New Roman"/>
          <w:sz w:val="28"/>
          <w:szCs w:val="28"/>
        </w:rPr>
        <w:t>г;</w:t>
      </w:r>
    </w:p>
    <w:p w:rsidR="00E61086" w:rsidRPr="00207054" w:rsidRDefault="00E61086" w:rsidP="003651E8">
      <w:pPr>
        <w:pStyle w:val="ae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contextualSpacing/>
        <w:jc w:val="both"/>
        <w:rPr>
          <w:sz w:val="28"/>
          <w:szCs w:val="28"/>
        </w:rPr>
      </w:pPr>
      <w:r w:rsidRPr="00207054">
        <w:rPr>
          <w:sz w:val="28"/>
          <w:szCs w:val="28"/>
        </w:rPr>
        <w:t>увеличение числа перерабатывающих предприятий  -  создание на территории района цехов по переработке гречихи и рапса;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организация заготовительного кооператива по закупу излишков продукции у населения (молоко, мясо, овощи, картофель) на территории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Новоромановского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сельского поселения;</w:t>
      </w:r>
    </w:p>
    <w:p w:rsidR="00524861" w:rsidRPr="00207054" w:rsidRDefault="00524861" w:rsidP="003651E8">
      <w:pPr>
        <w:pStyle w:val="a4"/>
        <w:numPr>
          <w:ilvl w:val="0"/>
          <w:numId w:val="18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создание новых предприятий по переработки шерсти и по выращиванию плодово-ягодных культур до 2020г.</w:t>
      </w:r>
    </w:p>
    <w:p w:rsidR="002A4F7E" w:rsidRPr="00207054" w:rsidRDefault="002A4F7E" w:rsidP="003651E8">
      <w:pPr>
        <w:spacing w:line="360" w:lineRule="auto"/>
        <w:ind w:left="900"/>
        <w:rPr>
          <w:rFonts w:ascii="Times New Roman" w:hAnsi="Times New Roman" w:cs="Times New Roman"/>
          <w:b/>
          <w:sz w:val="28"/>
          <w:szCs w:val="28"/>
        </w:rPr>
      </w:pPr>
    </w:p>
    <w:p w:rsidR="00772506" w:rsidRPr="00207054" w:rsidRDefault="00772506" w:rsidP="004B65A5">
      <w:pPr>
        <w:ind w:right="142" w:firstLine="567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Повышение инвестиционной привлекательности</w:t>
      </w:r>
    </w:p>
    <w:p w:rsidR="00772506" w:rsidRPr="00207054" w:rsidRDefault="00772506" w:rsidP="00772506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772506" w:rsidRPr="00207054" w:rsidRDefault="00772506" w:rsidP="003651E8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       Цель - </w:t>
      </w:r>
      <w:r w:rsidRPr="00207054">
        <w:rPr>
          <w:rFonts w:ascii="Times New Roman" w:hAnsi="Times New Roman" w:cs="Times New Roman"/>
          <w:sz w:val="28"/>
          <w:szCs w:val="28"/>
        </w:rPr>
        <w:t xml:space="preserve">создание условий для привлечения инвестиций в </w:t>
      </w:r>
      <w:proofErr w:type="spellStart"/>
      <w:r w:rsidRPr="00207054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207054">
        <w:rPr>
          <w:rFonts w:ascii="Times New Roman" w:hAnsi="Times New Roman" w:cs="Times New Roman"/>
          <w:sz w:val="28"/>
          <w:szCs w:val="28"/>
        </w:rPr>
        <w:t xml:space="preserve"> муниципальный район.</w:t>
      </w:r>
    </w:p>
    <w:p w:rsidR="00772506" w:rsidRPr="00207054" w:rsidRDefault="00772506" w:rsidP="003651E8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 xml:space="preserve">       Задачи:</w:t>
      </w:r>
    </w:p>
    <w:p w:rsidR="00772506" w:rsidRPr="00207054" w:rsidRDefault="004B65A5" w:rsidP="003651E8">
      <w:pPr>
        <w:pStyle w:val="a4"/>
        <w:numPr>
          <w:ilvl w:val="0"/>
          <w:numId w:val="12"/>
        </w:numPr>
        <w:spacing w:line="360" w:lineRule="auto"/>
        <w:ind w:right="142" w:hanging="153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A76A80" w:rsidRPr="00207054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="00772506" w:rsidRPr="00207054">
        <w:rPr>
          <w:rFonts w:ascii="Times New Roman" w:hAnsi="Times New Roman" w:cs="Times New Roman"/>
          <w:sz w:val="28"/>
          <w:szCs w:val="28"/>
        </w:rPr>
        <w:t>инвестиционн</w:t>
      </w:r>
      <w:r w:rsidR="00A76A80" w:rsidRPr="00207054">
        <w:rPr>
          <w:rFonts w:ascii="Times New Roman" w:hAnsi="Times New Roman" w:cs="Times New Roman"/>
          <w:sz w:val="28"/>
          <w:szCs w:val="28"/>
        </w:rPr>
        <w:t>ого климата в муниципальном районе</w:t>
      </w:r>
      <w:r w:rsidR="00772506" w:rsidRPr="00207054">
        <w:rPr>
          <w:rFonts w:ascii="Times New Roman" w:hAnsi="Times New Roman" w:cs="Times New Roman"/>
          <w:sz w:val="28"/>
          <w:szCs w:val="28"/>
        </w:rPr>
        <w:t>;</w:t>
      </w:r>
    </w:p>
    <w:p w:rsidR="00772506" w:rsidRPr="00207054" w:rsidRDefault="004B65A5" w:rsidP="003651E8">
      <w:pPr>
        <w:pStyle w:val="a4"/>
        <w:numPr>
          <w:ilvl w:val="0"/>
          <w:numId w:val="12"/>
        </w:numPr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 xml:space="preserve">  </w:t>
      </w:r>
      <w:r w:rsidR="00D01E04" w:rsidRPr="00207054">
        <w:rPr>
          <w:rFonts w:ascii="Times New Roman" w:hAnsi="Times New Roman" w:cs="Times New Roman"/>
          <w:sz w:val="28"/>
          <w:szCs w:val="28"/>
        </w:rPr>
        <w:t>а</w:t>
      </w:r>
      <w:r w:rsidR="00772506" w:rsidRPr="00207054">
        <w:rPr>
          <w:rFonts w:ascii="Times New Roman" w:hAnsi="Times New Roman" w:cs="Times New Roman"/>
          <w:sz w:val="28"/>
          <w:szCs w:val="28"/>
        </w:rPr>
        <w:t xml:space="preserve">ктуализация, размещение необходимой информации на официальном </w:t>
      </w:r>
      <w:r w:rsidR="00D01E04" w:rsidRPr="00207054">
        <w:rPr>
          <w:rFonts w:ascii="Times New Roman" w:hAnsi="Times New Roman" w:cs="Times New Roman"/>
          <w:sz w:val="28"/>
          <w:szCs w:val="28"/>
        </w:rPr>
        <w:t xml:space="preserve">сайте администрации Юргинского муниципального </w:t>
      </w:r>
      <w:r w:rsidR="00772506" w:rsidRPr="00207054">
        <w:rPr>
          <w:rFonts w:ascii="Times New Roman" w:hAnsi="Times New Roman" w:cs="Times New Roman"/>
          <w:sz w:val="28"/>
          <w:szCs w:val="28"/>
        </w:rPr>
        <w:t>район</w:t>
      </w:r>
      <w:r w:rsidR="00D01E04" w:rsidRPr="00207054">
        <w:rPr>
          <w:rFonts w:ascii="Times New Roman" w:hAnsi="Times New Roman" w:cs="Times New Roman"/>
          <w:sz w:val="28"/>
          <w:szCs w:val="28"/>
        </w:rPr>
        <w:t>а</w:t>
      </w:r>
      <w:r w:rsidR="00772506" w:rsidRPr="00207054">
        <w:rPr>
          <w:rFonts w:ascii="Times New Roman" w:hAnsi="Times New Roman" w:cs="Times New Roman"/>
          <w:sz w:val="28"/>
          <w:szCs w:val="28"/>
        </w:rPr>
        <w:t xml:space="preserve"> </w:t>
      </w:r>
      <w:r w:rsidR="00D01E04" w:rsidRPr="00207054">
        <w:rPr>
          <w:rFonts w:ascii="Times New Roman" w:hAnsi="Times New Roman" w:cs="Times New Roman"/>
          <w:sz w:val="28"/>
          <w:szCs w:val="28"/>
        </w:rPr>
        <w:t>для и</w:t>
      </w:r>
      <w:r w:rsidR="00772506" w:rsidRPr="00207054">
        <w:rPr>
          <w:rFonts w:ascii="Times New Roman" w:hAnsi="Times New Roman" w:cs="Times New Roman"/>
          <w:sz w:val="28"/>
          <w:szCs w:val="28"/>
        </w:rPr>
        <w:t>нвестор</w:t>
      </w:r>
      <w:r w:rsidR="00D01E04" w:rsidRPr="00207054">
        <w:rPr>
          <w:rFonts w:ascii="Times New Roman" w:hAnsi="Times New Roman" w:cs="Times New Roman"/>
          <w:sz w:val="28"/>
          <w:szCs w:val="28"/>
        </w:rPr>
        <w:t>а</w:t>
      </w:r>
      <w:r w:rsidR="00772506" w:rsidRPr="00207054">
        <w:rPr>
          <w:rFonts w:ascii="Times New Roman" w:hAnsi="Times New Roman" w:cs="Times New Roman"/>
          <w:sz w:val="28"/>
          <w:szCs w:val="28"/>
        </w:rPr>
        <w:t>;</w:t>
      </w:r>
    </w:p>
    <w:p w:rsidR="00772506" w:rsidRPr="00207054" w:rsidRDefault="00D01E04" w:rsidP="003651E8">
      <w:pPr>
        <w:pStyle w:val="a4"/>
        <w:numPr>
          <w:ilvl w:val="0"/>
          <w:numId w:val="12"/>
        </w:numPr>
        <w:spacing w:line="360" w:lineRule="auto"/>
        <w:ind w:left="0" w:right="142" w:firstLine="36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</w:t>
      </w:r>
      <w:r w:rsidR="00772506" w:rsidRPr="00207054">
        <w:rPr>
          <w:rFonts w:ascii="Times New Roman" w:hAnsi="Times New Roman" w:cs="Times New Roman"/>
          <w:sz w:val="28"/>
          <w:szCs w:val="28"/>
        </w:rPr>
        <w:t>оддержание в актуальном состоянии базы данных инвестиционных площадок и инвестиционных проектов, реализуемых  на территории района;</w:t>
      </w:r>
    </w:p>
    <w:p w:rsidR="00772506" w:rsidRPr="00207054" w:rsidRDefault="00D01E04" w:rsidP="003651E8">
      <w:pPr>
        <w:pStyle w:val="a4"/>
        <w:numPr>
          <w:ilvl w:val="0"/>
          <w:numId w:val="12"/>
        </w:numPr>
        <w:spacing w:line="360" w:lineRule="auto"/>
        <w:ind w:left="0" w:right="142" w:firstLine="36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р</w:t>
      </w:r>
      <w:r w:rsidR="00772506" w:rsidRPr="00207054">
        <w:rPr>
          <w:rFonts w:ascii="Times New Roman" w:hAnsi="Times New Roman" w:cs="Times New Roman"/>
          <w:sz w:val="28"/>
          <w:szCs w:val="28"/>
        </w:rPr>
        <w:t>асширение каналов прямой связи инвестора с руководством муниципального образования;</w:t>
      </w:r>
    </w:p>
    <w:p w:rsidR="00772506" w:rsidRPr="00207054" w:rsidRDefault="00D01E04" w:rsidP="003651E8">
      <w:pPr>
        <w:pStyle w:val="a4"/>
        <w:numPr>
          <w:ilvl w:val="0"/>
          <w:numId w:val="12"/>
        </w:numPr>
        <w:spacing w:line="360" w:lineRule="auto"/>
        <w:ind w:left="0" w:right="142" w:firstLine="36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р</w:t>
      </w:r>
      <w:r w:rsidR="00772506" w:rsidRPr="00207054">
        <w:rPr>
          <w:rFonts w:ascii="Times New Roman" w:hAnsi="Times New Roman" w:cs="Times New Roman"/>
          <w:sz w:val="28"/>
          <w:szCs w:val="28"/>
        </w:rPr>
        <w:t>еализация мер поддержки бизнеса в рамках реализации муниципальной программы по осуществлению инвестиционной деятельности, развитию предпринимательства и наращиванию налогового потенциала;</w:t>
      </w:r>
    </w:p>
    <w:p w:rsidR="00772506" w:rsidRPr="00207054" w:rsidRDefault="00D01E04" w:rsidP="003651E8">
      <w:pPr>
        <w:pStyle w:val="a4"/>
        <w:numPr>
          <w:ilvl w:val="0"/>
          <w:numId w:val="12"/>
        </w:numPr>
        <w:spacing w:line="360" w:lineRule="auto"/>
        <w:ind w:left="0" w:right="142" w:firstLine="360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72506" w:rsidRPr="00207054">
        <w:rPr>
          <w:rFonts w:ascii="Times New Roman" w:hAnsi="Times New Roman" w:cs="Times New Roman"/>
          <w:sz w:val="28"/>
          <w:szCs w:val="28"/>
        </w:rPr>
        <w:t>птимизация административных процедур в сфере реализации инвестиционных проектов.</w:t>
      </w:r>
    </w:p>
    <w:p w:rsidR="0067430A" w:rsidRPr="00207054" w:rsidRDefault="0067430A" w:rsidP="00D3319E">
      <w:pPr>
        <w:pStyle w:val="a4"/>
        <w:spacing w:line="276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b/>
          <w:sz w:val="28"/>
          <w:szCs w:val="28"/>
        </w:rPr>
        <w:t>Приоритетные направления по улучшению инвестиционного имиджа района:</w:t>
      </w:r>
    </w:p>
    <w:p w:rsidR="0067430A" w:rsidRPr="00207054" w:rsidRDefault="008D7500" w:rsidP="003651E8">
      <w:pPr>
        <w:pStyle w:val="a4"/>
        <w:numPr>
          <w:ilvl w:val="0"/>
          <w:numId w:val="23"/>
        </w:numPr>
        <w:tabs>
          <w:tab w:val="left" w:pos="851"/>
        </w:tabs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</w:t>
      </w:r>
      <w:r w:rsidR="0067430A" w:rsidRPr="00207054">
        <w:rPr>
          <w:rFonts w:ascii="Times New Roman" w:hAnsi="Times New Roman" w:cs="Times New Roman"/>
          <w:sz w:val="28"/>
          <w:szCs w:val="28"/>
        </w:rPr>
        <w:t>оздание инвестиционных площадок для привлечения потенциальных инвесторов по разработке запасов полезных ископаемых (песок, песчано-</w:t>
      </w:r>
      <w:r w:rsidR="00D3319E" w:rsidRPr="00207054">
        <w:rPr>
          <w:rFonts w:ascii="Times New Roman" w:hAnsi="Times New Roman" w:cs="Times New Roman"/>
          <w:sz w:val="28"/>
          <w:szCs w:val="28"/>
        </w:rPr>
        <w:t>гравийная смесь, глина, щебень);</w:t>
      </w:r>
    </w:p>
    <w:p w:rsidR="00545275" w:rsidRPr="00207054" w:rsidRDefault="008D7500" w:rsidP="003651E8">
      <w:pPr>
        <w:pStyle w:val="a4"/>
        <w:numPr>
          <w:ilvl w:val="0"/>
          <w:numId w:val="23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</w:t>
      </w:r>
      <w:r w:rsidR="00545275" w:rsidRPr="00207054">
        <w:rPr>
          <w:rFonts w:ascii="Times New Roman" w:hAnsi="Times New Roman" w:cs="Times New Roman"/>
          <w:sz w:val="28"/>
          <w:szCs w:val="28"/>
        </w:rPr>
        <w:t>ривлечение средств федерального и областного бюджетов, средств населения  для реализации мероприятий муниципальных программ;</w:t>
      </w:r>
    </w:p>
    <w:p w:rsidR="00545275" w:rsidRPr="00207054" w:rsidRDefault="008D7500" w:rsidP="003651E8">
      <w:pPr>
        <w:pStyle w:val="a4"/>
        <w:numPr>
          <w:ilvl w:val="0"/>
          <w:numId w:val="23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с</w:t>
      </w:r>
      <w:r w:rsidR="00545275" w:rsidRPr="00207054">
        <w:rPr>
          <w:rFonts w:ascii="Times New Roman" w:hAnsi="Times New Roman" w:cs="Times New Roman"/>
          <w:sz w:val="28"/>
          <w:szCs w:val="28"/>
        </w:rPr>
        <w:t>одействие субъектам инвестиционной и производственной деятельности Юргинского муниципального района в разработке инвестиционных предложений, отвечающих приоритетным направлениям инвестиционной политики района;</w:t>
      </w:r>
    </w:p>
    <w:p w:rsidR="00545275" w:rsidRPr="00207054" w:rsidRDefault="008D7500" w:rsidP="003651E8">
      <w:pPr>
        <w:pStyle w:val="a4"/>
        <w:numPr>
          <w:ilvl w:val="0"/>
          <w:numId w:val="23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п</w:t>
      </w:r>
      <w:r w:rsidR="00545275" w:rsidRPr="00207054">
        <w:rPr>
          <w:rFonts w:ascii="Times New Roman" w:hAnsi="Times New Roman" w:cs="Times New Roman"/>
          <w:sz w:val="28"/>
          <w:szCs w:val="28"/>
        </w:rPr>
        <w:t>редоставление земельных участков для размещения строительства и сдача в аренду муниципального имущества под различные цели;</w:t>
      </w:r>
    </w:p>
    <w:p w:rsidR="00317D9E" w:rsidRPr="00207054" w:rsidRDefault="008D7500" w:rsidP="003651E8">
      <w:pPr>
        <w:pStyle w:val="a4"/>
        <w:numPr>
          <w:ilvl w:val="0"/>
          <w:numId w:val="23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и</w:t>
      </w:r>
      <w:r w:rsidR="00317D9E" w:rsidRPr="00207054">
        <w:rPr>
          <w:rFonts w:ascii="Times New Roman" w:hAnsi="Times New Roman" w:cs="Times New Roman"/>
          <w:sz w:val="28"/>
          <w:szCs w:val="28"/>
        </w:rPr>
        <w:t>сполнение Дорожной карты внедрения лучших практик Национального рейтинга  состояния инвестиционного климата в Кемеровской области (в настоящее время создана рабочая группа и утвержден единый План мероприятий в Юргинском муниципальном районе по внедрению целевых моделей для улучшения инвестиционного климата в К</w:t>
      </w:r>
      <w:r w:rsidR="00D3319E" w:rsidRPr="00207054">
        <w:rPr>
          <w:rFonts w:ascii="Times New Roman" w:hAnsi="Times New Roman" w:cs="Times New Roman"/>
          <w:sz w:val="28"/>
          <w:szCs w:val="28"/>
        </w:rPr>
        <w:t>емеровской области</w:t>
      </w:r>
      <w:r w:rsidR="00317D9E" w:rsidRPr="00207054">
        <w:rPr>
          <w:rFonts w:ascii="Times New Roman" w:hAnsi="Times New Roman" w:cs="Times New Roman"/>
          <w:sz w:val="28"/>
          <w:szCs w:val="28"/>
        </w:rPr>
        <w:t xml:space="preserve"> – постановление администрации ЮМР от 19.04.2017г. № 163);</w:t>
      </w:r>
    </w:p>
    <w:p w:rsidR="00A50796" w:rsidRPr="00207054" w:rsidRDefault="008D7500" w:rsidP="003651E8">
      <w:pPr>
        <w:pStyle w:val="a4"/>
        <w:numPr>
          <w:ilvl w:val="0"/>
          <w:numId w:val="23"/>
        </w:numPr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207054">
        <w:rPr>
          <w:rFonts w:ascii="Times New Roman" w:hAnsi="Times New Roman" w:cs="Times New Roman"/>
          <w:sz w:val="28"/>
          <w:szCs w:val="28"/>
        </w:rPr>
        <w:t>з</w:t>
      </w:r>
      <w:r w:rsidR="00545275" w:rsidRPr="00207054">
        <w:rPr>
          <w:rFonts w:ascii="Times New Roman" w:hAnsi="Times New Roman" w:cs="Times New Roman"/>
          <w:sz w:val="28"/>
          <w:szCs w:val="28"/>
        </w:rPr>
        <w:t>аключение между администрацией района и хозяйствующими субъектами договоров о взаимном сотрудничестве по разв</w:t>
      </w:r>
      <w:r w:rsidR="00A50796" w:rsidRPr="00207054">
        <w:rPr>
          <w:rFonts w:ascii="Times New Roman" w:hAnsi="Times New Roman" w:cs="Times New Roman"/>
          <w:sz w:val="28"/>
          <w:szCs w:val="28"/>
        </w:rPr>
        <w:t>итию муниципального образования.</w:t>
      </w:r>
    </w:p>
    <w:p w:rsidR="004C296F" w:rsidRPr="004C296F" w:rsidRDefault="004C296F" w:rsidP="004C296F">
      <w:pPr>
        <w:autoSpaceDE w:val="0"/>
        <w:autoSpaceDN w:val="0"/>
        <w:adjustRightInd w:val="0"/>
        <w:spacing w:line="360" w:lineRule="auto"/>
        <w:ind w:firstLine="426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C296F">
        <w:rPr>
          <w:rFonts w:ascii="Times New Roman" w:eastAsia="Calibri" w:hAnsi="Times New Roman" w:cs="Times New Roman"/>
          <w:sz w:val="28"/>
          <w:szCs w:val="28"/>
        </w:rPr>
        <w:t xml:space="preserve">Перечень приоритетных инвестиционных проектов, реализуемые и предполагаемые к реализации </w:t>
      </w:r>
      <w:r w:rsidR="006D3703">
        <w:rPr>
          <w:rFonts w:ascii="Times New Roman" w:eastAsia="Calibri" w:hAnsi="Times New Roman" w:cs="Times New Roman"/>
          <w:sz w:val="28"/>
          <w:szCs w:val="28"/>
        </w:rPr>
        <w:t xml:space="preserve">в перспективе </w:t>
      </w:r>
      <w:r w:rsidRPr="004C296F">
        <w:rPr>
          <w:rFonts w:ascii="Times New Roman" w:eastAsia="Calibri" w:hAnsi="Times New Roman" w:cs="Times New Roman"/>
          <w:sz w:val="28"/>
          <w:szCs w:val="28"/>
        </w:rPr>
        <w:t xml:space="preserve">на территории Юргинского муниципального  района </w:t>
      </w:r>
      <w:r w:rsidR="006D3703">
        <w:rPr>
          <w:rFonts w:ascii="Times New Roman" w:eastAsia="Calibri" w:hAnsi="Times New Roman" w:cs="Times New Roman"/>
          <w:sz w:val="28"/>
          <w:szCs w:val="28"/>
        </w:rPr>
        <w:t>представлен в таблице 2</w:t>
      </w:r>
      <w:r w:rsidR="00260165">
        <w:rPr>
          <w:rFonts w:ascii="Times New Roman" w:eastAsia="Calibri" w:hAnsi="Times New Roman" w:cs="Times New Roman"/>
          <w:sz w:val="28"/>
          <w:szCs w:val="28"/>
        </w:rPr>
        <w:t>3</w:t>
      </w:r>
      <w:r w:rsidR="006D3703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4B65A5" w:rsidRPr="00207054" w:rsidRDefault="004B65A5" w:rsidP="009F02DA">
      <w:pPr>
        <w:pStyle w:val="a4"/>
        <w:spacing w:line="276" w:lineRule="auto"/>
        <w:ind w:left="7788"/>
        <w:rPr>
          <w:rFonts w:ascii="Times New Roman" w:hAnsi="Times New Roman" w:cs="Times New Roman"/>
        </w:rPr>
      </w:pPr>
    </w:p>
    <w:p w:rsidR="009F02DA" w:rsidRPr="00207054" w:rsidRDefault="004C296F" w:rsidP="004B65A5">
      <w:pPr>
        <w:pStyle w:val="a4"/>
        <w:autoSpaceDE w:val="0"/>
        <w:autoSpaceDN w:val="0"/>
        <w:adjustRightInd w:val="0"/>
        <w:spacing w:line="276" w:lineRule="auto"/>
        <w:ind w:left="0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Таблица 2</w:t>
      </w:r>
      <w:r w:rsidR="00260165">
        <w:rPr>
          <w:rFonts w:ascii="Times New Roman" w:eastAsia="Calibri" w:hAnsi="Times New Roman" w:cs="Times New Roman"/>
          <w:b/>
          <w:sz w:val="24"/>
          <w:szCs w:val="24"/>
        </w:rPr>
        <w:t>3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 w:rsidR="009F02DA" w:rsidRPr="00207054">
        <w:rPr>
          <w:rFonts w:ascii="Times New Roman" w:eastAsia="Calibri" w:hAnsi="Times New Roman" w:cs="Times New Roman"/>
          <w:b/>
          <w:sz w:val="24"/>
          <w:szCs w:val="24"/>
        </w:rPr>
        <w:t>Перечень приоритетных инвестиционных проектов,</w:t>
      </w:r>
      <w:r w:rsidR="00B81692" w:rsidRPr="002070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F02DA" w:rsidRPr="00207054">
        <w:rPr>
          <w:rFonts w:ascii="Times New Roman" w:eastAsia="Calibri" w:hAnsi="Times New Roman" w:cs="Times New Roman"/>
          <w:b/>
          <w:sz w:val="24"/>
          <w:szCs w:val="24"/>
        </w:rPr>
        <w:t>реализуемые и предполагаемые к реализации</w:t>
      </w:r>
      <w:r w:rsidR="00B81692" w:rsidRPr="0020705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F02DA" w:rsidRPr="00207054">
        <w:rPr>
          <w:rFonts w:ascii="Times New Roman" w:eastAsia="Calibri" w:hAnsi="Times New Roman" w:cs="Times New Roman"/>
          <w:b/>
          <w:sz w:val="24"/>
          <w:szCs w:val="24"/>
        </w:rPr>
        <w:t>на территории Юргинского муниципального  района на период с 2017 по 2035 годы</w:t>
      </w:r>
    </w:p>
    <w:tbl>
      <w:tblPr>
        <w:tblStyle w:val="19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2"/>
        <w:gridCol w:w="5101"/>
        <w:gridCol w:w="2128"/>
        <w:gridCol w:w="1559"/>
      </w:tblGrid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4B65A5" w:rsidRPr="00CE6188" w:rsidRDefault="004B65A5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 Наименование инвестиционного проекта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      Место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 реализации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Предпола</w:t>
            </w:r>
            <w:proofErr w:type="spellEnd"/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proofErr w:type="spellStart"/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гаемые</w:t>
            </w:r>
            <w:proofErr w:type="spellEnd"/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 xml:space="preserve">     годы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26016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Строительство животноводческого помещения </w:t>
            </w:r>
          </w:p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(телятника)  на 200 голов </w:t>
            </w:r>
          </w:p>
          <w:p w:rsidR="009F02DA" w:rsidRPr="00CE6188" w:rsidRDefault="009F02DA" w:rsidP="00071586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в КФХ «Арутюнян А.А.»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ерх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>-Тайменка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телятника-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откормочника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150 голов в ООО «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Юргинский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Аграрий»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Строительство цеха по производству </w:t>
            </w:r>
          </w:p>
          <w:p w:rsidR="009F02DA" w:rsidRPr="00CE6188" w:rsidRDefault="009F02DA" w:rsidP="00071586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мягких сыров в КФХ «Баранов А.Ю.»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02DA" w:rsidRPr="00CE6188" w:rsidRDefault="004A3D15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  Разъезд 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рыбоводческого хозяйства </w:t>
            </w:r>
            <w:proofErr w:type="gram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gram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базе </w:t>
            </w:r>
            <w:proofErr w:type="spell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Шалайского</w:t>
            </w:r>
            <w:proofErr w:type="spell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пруда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ИП «</w:t>
            </w:r>
            <w:proofErr w:type="spell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Матюшенков</w:t>
            </w:r>
            <w:proofErr w:type="spell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К.А.»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4A3D15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.Ш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алай</w:t>
            </w:r>
            <w:proofErr w:type="spell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Шалайский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пруд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2" w:rsidRPr="00CE6188" w:rsidRDefault="00B8169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2017-2019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Организация рыбоводческого хозяйства </w:t>
            </w:r>
            <w:proofErr w:type="gram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proofErr w:type="gram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базе Васильевского  пруда ООО «</w:t>
            </w:r>
            <w:proofErr w:type="gram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Сибирская</w:t>
            </w:r>
            <w:proofErr w:type="gram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промысловая компания»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572120" w:rsidP="00572120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.В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асильевка</w:t>
            </w:r>
            <w:proofErr w:type="spellEnd"/>
          </w:p>
          <w:p w:rsidR="009F02DA" w:rsidRPr="00CE6188" w:rsidRDefault="00572120" w:rsidP="00572120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F02DA" w:rsidRPr="00CE6188">
              <w:rPr>
                <w:rFonts w:ascii="Times New Roman" w:hAnsi="Times New Roman"/>
                <w:sz w:val="24"/>
                <w:szCs w:val="24"/>
              </w:rPr>
              <w:t xml:space="preserve">пруд у </w:t>
            </w:r>
            <w:proofErr w:type="spell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.К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иик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2" w:rsidRPr="00CE6188" w:rsidRDefault="00B8169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Разведение овец ИП «Мельников А.А.»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.Б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езменово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2" w:rsidRPr="00CE6188" w:rsidRDefault="00B8169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29208F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Газоснабжение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( ГП </w:t>
            </w:r>
            <w:proofErr w:type="gram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  <w:proofErr w:type="gram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"Государственная поддержка агропромышленного комплекса и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устойчивого развития сельских территорий</w:t>
            </w:r>
          </w:p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в Кемеровской области" на 2014-2020 годы)</w:t>
            </w:r>
            <w:r w:rsidR="00693452"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F02DA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- 45 км.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2" w:rsidRPr="00CE6188" w:rsidRDefault="00B8169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81692" w:rsidRPr="00CE6188" w:rsidRDefault="00B8169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2018 - 2019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29208F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Газификация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оперечное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( ГП </w:t>
            </w:r>
            <w:proofErr w:type="gramStart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КО</w:t>
            </w:r>
            <w:proofErr w:type="gramEnd"/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"Государственная поддержка агропромышленного комплекса и 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устойчивого развития сельских территорий </w:t>
            </w:r>
          </w:p>
          <w:p w:rsidR="00071586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>в Кемеровской области" на 2014-2020 годы)</w:t>
            </w:r>
          </w:p>
          <w:p w:rsidR="009F02DA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bCs/>
                <w:sz w:val="24"/>
                <w:szCs w:val="24"/>
              </w:rPr>
              <w:t xml:space="preserve"> – 22 км.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оперечное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9F02DA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29208F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Газификация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>.</w:t>
            </w:r>
            <w:r w:rsidR="00071586"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188">
              <w:rPr>
                <w:rFonts w:ascii="Times New Roman" w:hAnsi="Times New Roman"/>
                <w:sz w:val="24"/>
                <w:szCs w:val="24"/>
              </w:rPr>
              <w:t xml:space="preserve">Юрга-2  </w:t>
            </w:r>
            <w:r w:rsidR="00693452" w:rsidRPr="00CE6188">
              <w:rPr>
                <w:rFonts w:ascii="Times New Roman" w:hAnsi="Times New Roman"/>
                <w:sz w:val="24"/>
                <w:szCs w:val="24"/>
              </w:rPr>
              <w:t>- 25 км.</w:t>
            </w:r>
          </w:p>
          <w:p w:rsidR="009F02DA" w:rsidRPr="00CE6188" w:rsidRDefault="009F02DA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02DA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9F02DA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9F02DA"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="009F02DA"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DA" w:rsidRPr="00CE6188" w:rsidRDefault="009F02DA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</w:t>
            </w:r>
            <w:r w:rsidR="00693452" w:rsidRPr="00CE61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93452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bCs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Газификация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>.</w:t>
            </w:r>
            <w:r w:rsidR="00071586"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Арлюк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– 20 км.</w:t>
            </w:r>
          </w:p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рлюк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693452" w:rsidRPr="00CE6188" w:rsidTr="0007158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586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мини</w:t>
            </w:r>
            <w:r w:rsidR="00071586"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188">
              <w:rPr>
                <w:rFonts w:ascii="Times New Roman" w:hAnsi="Times New Roman"/>
                <w:sz w:val="24"/>
                <w:szCs w:val="24"/>
              </w:rPr>
              <w:t>-</w:t>
            </w:r>
            <w:r w:rsidR="00071586"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6188">
              <w:rPr>
                <w:rFonts w:ascii="Times New Roman" w:hAnsi="Times New Roman"/>
                <w:sz w:val="24"/>
                <w:szCs w:val="24"/>
              </w:rPr>
              <w:t xml:space="preserve">блочных котельных </w:t>
            </w:r>
          </w:p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на газе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оперечное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93452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рлюк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2033</w:t>
            </w:r>
          </w:p>
        </w:tc>
      </w:tr>
      <w:tr w:rsidR="00693452" w:rsidRPr="00CE6188" w:rsidTr="00071586"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24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1586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полигонов твердых бытовых</w:t>
            </w:r>
          </w:p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отходов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93452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оперечное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</w:tr>
      <w:tr w:rsidR="00693452" w:rsidRPr="00CE6188" w:rsidTr="00071586"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1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очистных сооружений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оперечное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2031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овороманово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2032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693452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3452" w:rsidRPr="00CE6188" w:rsidRDefault="00572120" w:rsidP="004B65A5">
            <w:pPr>
              <w:spacing w:line="276" w:lineRule="auto"/>
              <w:ind w:right="-8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spell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="00693452" w:rsidRPr="00CE6188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="00693452" w:rsidRPr="00CE6188">
              <w:rPr>
                <w:rFonts w:ascii="Times New Roman" w:hAnsi="Times New Roman"/>
                <w:sz w:val="24"/>
                <w:szCs w:val="24"/>
              </w:rPr>
              <w:t>рлюк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2033</w:t>
            </w:r>
          </w:p>
        </w:tc>
      </w:tr>
      <w:tr w:rsidR="00693452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Реконструкция МБОУ "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Юргинская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средняя общеобразовательная школа" </w:t>
            </w:r>
          </w:p>
          <w:p w:rsidR="00693452" w:rsidRPr="00CE6188" w:rsidRDefault="00693452" w:rsidP="004B65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(ГП 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"Развитие системы образования Кузбасса на 2014-2025 годы")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693452" w:rsidRPr="00CE6188" w:rsidTr="0007158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</w:t>
            </w:r>
            <w:r w:rsidR="004B03F8" w:rsidRPr="00CE61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071586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Пристрой блока начальных классов к  МБОУ "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Искитимская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СОШ" в п.ст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рга-2 на 200 мест (ГП КО "Развитие системы образования Кузбасса на 2014-2025 годы")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3F8" w:rsidRPr="00CE6188" w:rsidRDefault="004B03F8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</w:tr>
      <w:tr w:rsidR="00693452" w:rsidRPr="00CE6188" w:rsidTr="0007158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</w:t>
            </w:r>
            <w:r w:rsidR="004B03F8" w:rsidRPr="00CE618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спортивных стадионов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693452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3452" w:rsidRPr="00CE6188" w:rsidRDefault="00693452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алая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452" w:rsidRPr="00CE6188" w:rsidRDefault="00693452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2030</w:t>
            </w:r>
          </w:p>
        </w:tc>
      </w:tr>
      <w:tr w:rsidR="004B03F8" w:rsidRPr="00CE6188" w:rsidTr="00071586">
        <w:tc>
          <w:tcPr>
            <w:tcW w:w="85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3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Строительство жилья: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3F8" w:rsidRPr="00CE6188" w:rsidRDefault="004B03F8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3F8" w:rsidRPr="00CE6188" w:rsidTr="00071586">
        <w:tc>
          <w:tcPr>
            <w:tcW w:w="8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- для переселения из аварийного многоквартирного жилищного фонда  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B03F8" w:rsidRPr="00CE6188" w:rsidRDefault="004B03F8" w:rsidP="004B65A5">
            <w:pPr>
              <w:spacing w:line="276" w:lineRule="auto"/>
              <w:ind w:right="3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E6188">
              <w:rPr>
                <w:rFonts w:ascii="Times New Roman" w:hAnsi="Times New Roman"/>
                <w:i/>
                <w:sz w:val="24"/>
                <w:szCs w:val="24"/>
              </w:rPr>
              <w:t>-п.ст</w:t>
            </w:r>
            <w:proofErr w:type="gramStart"/>
            <w:r w:rsidRPr="00CE6188">
              <w:rPr>
                <w:rFonts w:ascii="Times New Roman" w:hAnsi="Times New Roman"/>
                <w:i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i/>
                <w:sz w:val="24"/>
                <w:szCs w:val="24"/>
              </w:rPr>
              <w:t xml:space="preserve">рга-2 (8 семей/400 </w:t>
            </w:r>
            <w:proofErr w:type="spellStart"/>
            <w:r w:rsidRPr="00CE6188">
              <w:rPr>
                <w:rFonts w:ascii="Times New Roman" w:hAnsi="Times New Roman"/>
                <w:i/>
                <w:sz w:val="24"/>
                <w:szCs w:val="24"/>
              </w:rPr>
              <w:t>кв.м</w:t>
            </w:r>
            <w:proofErr w:type="spellEnd"/>
            <w:r w:rsidRPr="00CE6188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  <w:p w:rsidR="004B03F8" w:rsidRPr="00CE6188" w:rsidRDefault="004B65A5" w:rsidP="004B65A5">
            <w:pPr>
              <w:spacing w:line="276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 xml:space="preserve"> -</w:t>
            </w:r>
            <w:proofErr w:type="spellStart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Start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>.П</w:t>
            </w:r>
            <w:proofErr w:type="gramEnd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>роскоково</w:t>
            </w:r>
            <w:proofErr w:type="spellEnd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 xml:space="preserve"> (27 семей/1600 </w:t>
            </w:r>
            <w:proofErr w:type="spellStart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>кв.м</w:t>
            </w:r>
            <w:proofErr w:type="spellEnd"/>
            <w:r w:rsidR="004B03F8" w:rsidRPr="00CE6188">
              <w:rPr>
                <w:rFonts w:ascii="Times New Roman" w:hAnsi="Times New Roman"/>
                <w:i/>
                <w:sz w:val="24"/>
                <w:szCs w:val="24"/>
              </w:rPr>
              <w:t>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п.ст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.Ю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рга-2</w:t>
            </w:r>
          </w:p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роскоково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3F8" w:rsidRPr="00CE6188" w:rsidRDefault="004B03F8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03F8" w:rsidRPr="00CE6188" w:rsidRDefault="004B03F8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B03F8" w:rsidRPr="00E620AC" w:rsidRDefault="002249C0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0AC">
              <w:rPr>
                <w:rFonts w:ascii="Times New Roman" w:hAnsi="Times New Roman"/>
                <w:sz w:val="24"/>
                <w:szCs w:val="24"/>
              </w:rPr>
              <w:t>202</w:t>
            </w:r>
            <w:r w:rsidR="00100DF1" w:rsidRPr="00E620A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B03F8" w:rsidRPr="00CE6188" w:rsidRDefault="00100DF1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20A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4B03F8" w:rsidRPr="00CE6188" w:rsidTr="00071586"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32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34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-для социальных категорий граждан д.</w:t>
            </w:r>
            <w:r w:rsidR="00071586" w:rsidRPr="00CE61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Талая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 xml:space="preserve"> (8 квартир/400 </w:t>
            </w: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CE6188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03F8" w:rsidRPr="00CE6188" w:rsidRDefault="004B03F8" w:rsidP="004B65A5">
            <w:pPr>
              <w:spacing w:line="276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6188">
              <w:rPr>
                <w:rFonts w:ascii="Times New Roman" w:hAnsi="Times New Roman"/>
                <w:sz w:val="24"/>
                <w:szCs w:val="24"/>
              </w:rPr>
              <w:t>д</w:t>
            </w:r>
            <w:proofErr w:type="gramStart"/>
            <w:r w:rsidRPr="00CE6188">
              <w:rPr>
                <w:rFonts w:ascii="Times New Roman" w:hAnsi="Times New Roman"/>
                <w:sz w:val="24"/>
                <w:szCs w:val="24"/>
              </w:rPr>
              <w:t>.Т</w:t>
            </w:r>
            <w:proofErr w:type="gramEnd"/>
            <w:r w:rsidRPr="00CE6188">
              <w:rPr>
                <w:rFonts w:ascii="Times New Roman" w:hAnsi="Times New Roman"/>
                <w:sz w:val="24"/>
                <w:szCs w:val="24"/>
              </w:rPr>
              <w:t>алая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3F8" w:rsidRPr="00CE6188" w:rsidRDefault="004B03F8" w:rsidP="004B65A5">
            <w:pPr>
              <w:spacing w:line="276" w:lineRule="auto"/>
              <w:ind w:righ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618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</w:tr>
    </w:tbl>
    <w:p w:rsidR="009F02DA" w:rsidRPr="002B6D4E" w:rsidRDefault="009F02DA" w:rsidP="00D3319E">
      <w:pPr>
        <w:spacing w:line="276" w:lineRule="auto"/>
        <w:ind w:left="90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541736" w:rsidRPr="002B6D4E" w:rsidRDefault="00541736" w:rsidP="00D3319E">
      <w:pPr>
        <w:spacing w:line="276" w:lineRule="auto"/>
        <w:ind w:left="900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D3319E" w:rsidRPr="00CE6188" w:rsidRDefault="00D3319E" w:rsidP="00556FF2">
      <w:pPr>
        <w:spacing w:line="276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Создание условий д</w:t>
      </w:r>
      <w:r w:rsidR="006D3703">
        <w:rPr>
          <w:rFonts w:ascii="Times New Roman" w:hAnsi="Times New Roman" w:cs="Times New Roman"/>
          <w:b/>
          <w:sz w:val="28"/>
          <w:szCs w:val="28"/>
        </w:rPr>
        <w:t>ля развития предпринимательства</w:t>
      </w:r>
    </w:p>
    <w:p w:rsidR="00D3319E" w:rsidRPr="00CE6188" w:rsidRDefault="00D3319E" w:rsidP="00D3319E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D3319E" w:rsidRPr="00CE6188" w:rsidRDefault="00D3319E" w:rsidP="006D3703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Цель –</w:t>
      </w:r>
      <w:r w:rsidRPr="00CE6188">
        <w:rPr>
          <w:rFonts w:ascii="Times New Roman" w:eastAsia="Times New Roman" w:hAnsi="Times New Roman" w:cs="Times New Roman"/>
          <w:sz w:val="28"/>
          <w:szCs w:val="28"/>
        </w:rPr>
        <w:t xml:space="preserve"> создание благоприятных условий для развития субъектов малого предпринимательства.</w:t>
      </w:r>
    </w:p>
    <w:p w:rsidR="00D3319E" w:rsidRPr="00CE6188" w:rsidRDefault="00D3319E" w:rsidP="006D3703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Задачи:</w:t>
      </w:r>
    </w:p>
    <w:p w:rsidR="006A470A" w:rsidRPr="00CE6188" w:rsidRDefault="00556FF2" w:rsidP="006D3703">
      <w:pPr>
        <w:pStyle w:val="a4"/>
        <w:numPr>
          <w:ilvl w:val="0"/>
          <w:numId w:val="33"/>
        </w:numPr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</w:t>
      </w:r>
      <w:r w:rsidR="006A470A" w:rsidRPr="00CE6188">
        <w:rPr>
          <w:rFonts w:ascii="Times New Roman" w:hAnsi="Times New Roman" w:cs="Times New Roman"/>
          <w:sz w:val="28"/>
          <w:szCs w:val="28"/>
        </w:rPr>
        <w:t>развитие предпринимательства на территории Юргинского муниципального района;</w:t>
      </w:r>
    </w:p>
    <w:p w:rsidR="00D3319E" w:rsidRPr="00CE6188" w:rsidRDefault="00556FF2" w:rsidP="006D3703">
      <w:pPr>
        <w:pStyle w:val="a4"/>
        <w:numPr>
          <w:ilvl w:val="0"/>
          <w:numId w:val="11"/>
        </w:numPr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</w:t>
      </w:r>
      <w:r w:rsidR="00D3319E" w:rsidRPr="00CE6188">
        <w:rPr>
          <w:rFonts w:ascii="Times New Roman" w:hAnsi="Times New Roman" w:cs="Times New Roman"/>
          <w:sz w:val="28"/>
          <w:szCs w:val="28"/>
        </w:rPr>
        <w:t>увеличение числа занятого населения в малом и среднем предпринимательстве;</w:t>
      </w:r>
    </w:p>
    <w:p w:rsidR="00D3319E" w:rsidRPr="00CE6188" w:rsidRDefault="00D3319E" w:rsidP="006D3703">
      <w:pPr>
        <w:numPr>
          <w:ilvl w:val="0"/>
          <w:numId w:val="11"/>
        </w:numPr>
        <w:tabs>
          <w:tab w:val="num" w:pos="851"/>
        </w:tabs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>обеспечение взаимодействия бизнеса и власти на всех уровнях, привлечение широких кругов предпринимателей к решению вопросов социально-экономического развития Юргинского муниципального  района;</w:t>
      </w:r>
    </w:p>
    <w:p w:rsidR="00D3319E" w:rsidRPr="00CE6188" w:rsidRDefault="00D3319E" w:rsidP="006D3703">
      <w:pPr>
        <w:numPr>
          <w:ilvl w:val="0"/>
          <w:numId w:val="11"/>
        </w:numPr>
        <w:tabs>
          <w:tab w:val="num" w:pos="851"/>
        </w:tabs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содействие дальнейшему укреплению социального статуса, повышению имиджа предпринимательства;</w:t>
      </w:r>
    </w:p>
    <w:p w:rsidR="00D3319E" w:rsidRPr="00CE6188" w:rsidRDefault="00D3319E" w:rsidP="006D3703">
      <w:pPr>
        <w:numPr>
          <w:ilvl w:val="0"/>
          <w:numId w:val="11"/>
        </w:numPr>
        <w:tabs>
          <w:tab w:val="num" w:pos="851"/>
        </w:tabs>
        <w:spacing w:line="360" w:lineRule="auto"/>
        <w:ind w:left="0" w:right="142" w:firstLine="55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совершенствование системы получения организационной, методической, консультационной и информационной поддержки по широкому спектру вопросов ведения бизнеса;</w:t>
      </w:r>
    </w:p>
    <w:p w:rsidR="00D3319E" w:rsidRPr="00CE6188" w:rsidRDefault="00D3319E" w:rsidP="006D3703">
      <w:pPr>
        <w:pStyle w:val="a4"/>
        <w:numPr>
          <w:ilvl w:val="0"/>
          <w:numId w:val="11"/>
        </w:numPr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содействие росту конкурентоспособности и продвижению продукции субъектов предпринимательства на рынок;</w:t>
      </w:r>
    </w:p>
    <w:p w:rsidR="00D3319E" w:rsidRPr="00CE6188" w:rsidRDefault="00D3319E" w:rsidP="006D3703">
      <w:pPr>
        <w:numPr>
          <w:ilvl w:val="0"/>
          <w:numId w:val="11"/>
        </w:numPr>
        <w:tabs>
          <w:tab w:val="num" w:pos="851"/>
        </w:tabs>
        <w:spacing w:line="360" w:lineRule="auto"/>
        <w:ind w:left="0" w:right="142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увеличение вклада малого и среднего предпринимательства в экономику Юргинского муниципального района.</w:t>
      </w:r>
    </w:p>
    <w:p w:rsidR="00081BC2" w:rsidRPr="00CE6188" w:rsidRDefault="00081BC2" w:rsidP="00081BC2">
      <w:pPr>
        <w:spacing w:line="276" w:lineRule="auto"/>
        <w:ind w:left="567" w:right="142"/>
        <w:rPr>
          <w:rFonts w:ascii="Times New Roman" w:hAnsi="Times New Roman" w:cs="Times New Roman"/>
          <w:sz w:val="28"/>
          <w:szCs w:val="28"/>
        </w:rPr>
      </w:pPr>
    </w:p>
    <w:p w:rsidR="00D3319E" w:rsidRPr="00CE6188" w:rsidRDefault="00556FF2" w:rsidP="006D3703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D3319E" w:rsidRPr="00CE6188">
        <w:rPr>
          <w:rFonts w:ascii="Times New Roman" w:hAnsi="Times New Roman" w:cs="Times New Roman"/>
          <w:b/>
          <w:sz w:val="28"/>
          <w:szCs w:val="28"/>
        </w:rPr>
        <w:t>Приоритетные направления:</w:t>
      </w:r>
    </w:p>
    <w:p w:rsidR="00081BC2" w:rsidRPr="00CE6188" w:rsidRDefault="00081BC2" w:rsidP="00260165">
      <w:pPr>
        <w:keepNext/>
        <w:widowControl w:val="0"/>
        <w:numPr>
          <w:ilvl w:val="0"/>
          <w:numId w:val="24"/>
        </w:numPr>
        <w:shd w:val="clear" w:color="auto" w:fill="DBE5F1" w:themeFill="accent1" w:themeFillTint="33"/>
        <w:tabs>
          <w:tab w:val="left" w:pos="993"/>
        </w:tabs>
        <w:spacing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координация и поддержка развития малого и среднего предпринимательства;</w:t>
      </w:r>
    </w:p>
    <w:p w:rsidR="00D3319E" w:rsidRPr="00CE6188" w:rsidRDefault="00D3319E" w:rsidP="00260165">
      <w:pPr>
        <w:pStyle w:val="ae"/>
        <w:numPr>
          <w:ilvl w:val="0"/>
          <w:numId w:val="24"/>
        </w:numPr>
        <w:shd w:val="clear" w:color="auto" w:fill="DBE5F1" w:themeFill="accent1" w:themeFillTint="33"/>
        <w:spacing w:line="360" w:lineRule="auto"/>
        <w:ind w:left="993" w:hanging="426"/>
        <w:rPr>
          <w:sz w:val="28"/>
          <w:szCs w:val="28"/>
        </w:rPr>
      </w:pPr>
      <w:r w:rsidRPr="00CE6188">
        <w:rPr>
          <w:sz w:val="28"/>
          <w:szCs w:val="28"/>
        </w:rPr>
        <w:t>развитие молодежного предпринимательства;</w:t>
      </w:r>
    </w:p>
    <w:p w:rsidR="00D3319E" w:rsidRPr="00CE6188" w:rsidRDefault="00D3319E" w:rsidP="00260165">
      <w:pPr>
        <w:pStyle w:val="ae"/>
        <w:numPr>
          <w:ilvl w:val="0"/>
          <w:numId w:val="24"/>
        </w:numPr>
        <w:shd w:val="clear" w:color="auto" w:fill="DBE5F1" w:themeFill="accent1" w:themeFillTint="33"/>
        <w:tabs>
          <w:tab w:val="left" w:pos="993"/>
        </w:tabs>
        <w:spacing w:line="360" w:lineRule="auto"/>
        <w:ind w:left="0" w:right="142" w:firstLine="567"/>
        <w:rPr>
          <w:sz w:val="28"/>
          <w:szCs w:val="28"/>
        </w:rPr>
      </w:pPr>
      <w:r w:rsidRPr="00CE6188">
        <w:rPr>
          <w:sz w:val="28"/>
          <w:szCs w:val="28"/>
        </w:rPr>
        <w:t>пропаганда и популяризация предприним</w:t>
      </w:r>
      <w:r w:rsidR="00081BC2" w:rsidRPr="00CE6188">
        <w:rPr>
          <w:sz w:val="28"/>
          <w:szCs w:val="28"/>
        </w:rPr>
        <w:t>ательской деятельности в районе;</w:t>
      </w:r>
    </w:p>
    <w:p w:rsidR="00081BC2" w:rsidRPr="00CE6188" w:rsidRDefault="00081BC2" w:rsidP="00260165">
      <w:pPr>
        <w:keepNext/>
        <w:widowControl w:val="0"/>
        <w:numPr>
          <w:ilvl w:val="0"/>
          <w:numId w:val="24"/>
        </w:numPr>
        <w:shd w:val="clear" w:color="auto" w:fill="DBE5F1" w:themeFill="accent1" w:themeFillTint="33"/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формирование рыночной инфраструктуры, ориентированной на малое и среднее предпринимательство.</w:t>
      </w:r>
    </w:p>
    <w:p w:rsidR="00081BC2" w:rsidRPr="00CE6188" w:rsidRDefault="00081BC2" w:rsidP="00D01E04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D01E04" w:rsidRPr="00CE6188" w:rsidRDefault="00D01E04" w:rsidP="00556FF2">
      <w:pPr>
        <w:ind w:right="142" w:firstLine="567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Создание условий для комфортного проживания граждан</w:t>
      </w:r>
    </w:p>
    <w:p w:rsidR="00D01E04" w:rsidRPr="00CE6188" w:rsidRDefault="00D01E04" w:rsidP="00D01E04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D01E04" w:rsidRPr="00CE6188" w:rsidRDefault="00D01E04" w:rsidP="006D3703">
      <w:pPr>
        <w:spacing w:line="360" w:lineRule="auto"/>
        <w:ind w:right="142" w:firstLine="567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Улучшение жилищных условий граждан</w:t>
      </w:r>
    </w:p>
    <w:p w:rsidR="00D01E04" w:rsidRPr="00CE6188" w:rsidRDefault="00D01E04" w:rsidP="006D3703">
      <w:pPr>
        <w:autoSpaceDE w:val="0"/>
        <w:autoSpaceDN w:val="0"/>
        <w:adjustRightInd w:val="0"/>
        <w:spacing w:line="360" w:lineRule="auto"/>
        <w:ind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–</w:t>
      </w: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85E"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рынка доступного жилья, улучшение жилищных условий и обеспечение комфортного проживания граждан района.    </w:t>
      </w:r>
    </w:p>
    <w:p w:rsidR="00D01E04" w:rsidRPr="00CE6188" w:rsidRDefault="00D01E04" w:rsidP="006D3703">
      <w:pPr>
        <w:autoSpaceDE w:val="0"/>
        <w:autoSpaceDN w:val="0"/>
        <w:adjustRightInd w:val="0"/>
        <w:spacing w:line="360" w:lineRule="auto"/>
        <w:ind w:right="142"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376763" w:rsidRPr="00CE6188" w:rsidRDefault="00376763" w:rsidP="006D3703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1134" w:right="142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жилищного строительства, в том числе индивидуального;</w:t>
      </w:r>
    </w:p>
    <w:p w:rsidR="00D01E04" w:rsidRDefault="0011385E" w:rsidP="006D3703">
      <w:pPr>
        <w:pStyle w:val="a4"/>
        <w:numPr>
          <w:ilvl w:val="0"/>
          <w:numId w:val="32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left="0" w:right="142" w:firstLine="720"/>
        <w:rPr>
          <w:rFonts w:ascii="Times New Roman" w:hAnsi="Times New Roman" w:cs="Times New Roman"/>
          <w:bCs/>
          <w:sz w:val="28"/>
          <w:szCs w:val="28"/>
        </w:rPr>
      </w:pPr>
      <w:r w:rsidRPr="00CE6188">
        <w:rPr>
          <w:rFonts w:ascii="Times New Roman" w:hAnsi="Times New Roman" w:cs="Times New Roman"/>
          <w:bCs/>
          <w:sz w:val="28"/>
          <w:szCs w:val="28"/>
        </w:rPr>
        <w:lastRenderedPageBreak/>
        <w:t>о</w:t>
      </w:r>
      <w:r w:rsidR="00D01E04" w:rsidRPr="00CE6188">
        <w:rPr>
          <w:rFonts w:ascii="Times New Roman" w:hAnsi="Times New Roman" w:cs="Times New Roman"/>
          <w:bCs/>
          <w:sz w:val="28"/>
          <w:szCs w:val="28"/>
        </w:rPr>
        <w:t xml:space="preserve">казание содействия в обеспечении жильем отдельной категории граждан в рамках федеральных и </w:t>
      </w:r>
      <w:r w:rsidRPr="00CE6188">
        <w:rPr>
          <w:rFonts w:ascii="Times New Roman" w:hAnsi="Times New Roman" w:cs="Times New Roman"/>
          <w:bCs/>
          <w:sz w:val="28"/>
          <w:szCs w:val="28"/>
        </w:rPr>
        <w:t>региональных пр</w:t>
      </w:r>
      <w:r w:rsidR="00D01E04" w:rsidRPr="00CE6188">
        <w:rPr>
          <w:rFonts w:ascii="Times New Roman" w:hAnsi="Times New Roman" w:cs="Times New Roman"/>
          <w:bCs/>
          <w:sz w:val="28"/>
          <w:szCs w:val="28"/>
        </w:rPr>
        <w:t>ограмм (переселение граждан из аварийного жилищного фонда, предоставление социальных выплат молодым и малоимущим семьям на приобретение или строительство жилья, приобретение жилья детям-сиротам, использование договоров социального найма в отношении граждан, нуждающихся в жилых помещениях);</w:t>
      </w:r>
    </w:p>
    <w:p w:rsidR="002249C0" w:rsidRPr="00E620AC" w:rsidRDefault="002249C0" w:rsidP="006D3703">
      <w:pPr>
        <w:pStyle w:val="a4"/>
        <w:numPr>
          <w:ilvl w:val="0"/>
          <w:numId w:val="32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left="0" w:right="142" w:firstLine="720"/>
        <w:rPr>
          <w:rFonts w:ascii="Times New Roman" w:hAnsi="Times New Roman" w:cs="Times New Roman"/>
          <w:bCs/>
          <w:sz w:val="28"/>
          <w:szCs w:val="28"/>
        </w:rPr>
      </w:pPr>
      <w:r w:rsidRPr="00E620AC">
        <w:rPr>
          <w:rFonts w:ascii="Times New Roman" w:hAnsi="Times New Roman" w:cs="Times New Roman"/>
          <w:bCs/>
          <w:sz w:val="28"/>
          <w:szCs w:val="28"/>
        </w:rPr>
        <w:t>увеличение общей площади жилых помещений, приходящейся в среднем на одного жителя</w:t>
      </w:r>
      <w:r w:rsidR="00100DF1" w:rsidRPr="00E620AC">
        <w:rPr>
          <w:rFonts w:ascii="Times New Roman" w:hAnsi="Times New Roman" w:cs="Times New Roman"/>
          <w:bCs/>
          <w:sz w:val="28"/>
          <w:szCs w:val="28"/>
        </w:rPr>
        <w:t xml:space="preserve">, в основном </w:t>
      </w:r>
      <w:r w:rsidRPr="00E620AC">
        <w:rPr>
          <w:rFonts w:ascii="Times New Roman" w:hAnsi="Times New Roman" w:cs="Times New Roman"/>
          <w:bCs/>
          <w:sz w:val="28"/>
          <w:szCs w:val="28"/>
        </w:rPr>
        <w:t xml:space="preserve">за счет увеличения строительства индивидуального жилья (с 25,58 </w:t>
      </w:r>
      <w:proofErr w:type="spellStart"/>
      <w:r w:rsidRPr="00E620AC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Pr="00E620AC">
        <w:rPr>
          <w:rFonts w:ascii="Times New Roman" w:hAnsi="Times New Roman" w:cs="Times New Roman"/>
          <w:bCs/>
          <w:sz w:val="28"/>
          <w:szCs w:val="28"/>
        </w:rPr>
        <w:t xml:space="preserve">. в 2016 году до </w:t>
      </w:r>
      <w:r w:rsidR="00100DF1" w:rsidRPr="00E620AC">
        <w:rPr>
          <w:rFonts w:ascii="Times New Roman" w:hAnsi="Times New Roman" w:cs="Times New Roman"/>
          <w:bCs/>
          <w:sz w:val="28"/>
          <w:szCs w:val="28"/>
        </w:rPr>
        <w:t xml:space="preserve">29,6 </w:t>
      </w:r>
      <w:proofErr w:type="spellStart"/>
      <w:r w:rsidR="00100DF1" w:rsidRPr="00E620AC">
        <w:rPr>
          <w:rFonts w:ascii="Times New Roman" w:hAnsi="Times New Roman" w:cs="Times New Roman"/>
          <w:bCs/>
          <w:sz w:val="28"/>
          <w:szCs w:val="28"/>
        </w:rPr>
        <w:t>кв.м</w:t>
      </w:r>
      <w:proofErr w:type="spellEnd"/>
      <w:r w:rsidR="00100DF1" w:rsidRPr="00E620AC">
        <w:rPr>
          <w:rFonts w:ascii="Times New Roman" w:hAnsi="Times New Roman" w:cs="Times New Roman"/>
          <w:bCs/>
          <w:sz w:val="28"/>
          <w:szCs w:val="28"/>
        </w:rPr>
        <w:t>.);</w:t>
      </w:r>
    </w:p>
    <w:p w:rsidR="00D01E04" w:rsidRPr="00CE6188" w:rsidRDefault="0011385E" w:rsidP="006D3703">
      <w:pPr>
        <w:pStyle w:val="a4"/>
        <w:numPr>
          <w:ilvl w:val="0"/>
          <w:numId w:val="32"/>
        </w:numPr>
        <w:tabs>
          <w:tab w:val="left" w:pos="0"/>
          <w:tab w:val="left" w:pos="1134"/>
        </w:tabs>
        <w:autoSpaceDE w:val="0"/>
        <w:autoSpaceDN w:val="0"/>
        <w:adjustRightInd w:val="0"/>
        <w:spacing w:line="360" w:lineRule="auto"/>
        <w:ind w:left="0" w:right="142" w:firstLine="720"/>
        <w:rPr>
          <w:rFonts w:ascii="Times New Roman" w:hAnsi="Times New Roman" w:cs="Times New Roman"/>
          <w:bCs/>
          <w:sz w:val="28"/>
          <w:szCs w:val="28"/>
        </w:rPr>
      </w:pPr>
      <w:r w:rsidRPr="00CE6188">
        <w:rPr>
          <w:rFonts w:ascii="Times New Roman" w:hAnsi="Times New Roman" w:cs="Times New Roman"/>
          <w:bCs/>
          <w:sz w:val="28"/>
          <w:szCs w:val="28"/>
        </w:rPr>
        <w:t>п</w:t>
      </w:r>
      <w:r w:rsidR="00D01E04" w:rsidRPr="00CE6188">
        <w:rPr>
          <w:rFonts w:ascii="Times New Roman" w:hAnsi="Times New Roman" w:cs="Times New Roman"/>
          <w:bCs/>
          <w:sz w:val="28"/>
          <w:szCs w:val="28"/>
        </w:rPr>
        <w:t>оддержка проектов комплексного освоения территории, предусматривающих обеспечение инженерной инфраструктурой за счет привлечения частных инвестиций.</w:t>
      </w:r>
    </w:p>
    <w:p w:rsidR="00556FF2" w:rsidRPr="00CE6188" w:rsidRDefault="00556FF2" w:rsidP="008D7500">
      <w:pPr>
        <w:pStyle w:val="a4"/>
        <w:autoSpaceDE w:val="0"/>
        <w:autoSpaceDN w:val="0"/>
        <w:adjustRightInd w:val="0"/>
        <w:spacing w:line="276" w:lineRule="auto"/>
        <w:ind w:right="142"/>
        <w:rPr>
          <w:rFonts w:ascii="Times New Roman" w:hAnsi="Times New Roman" w:cs="Times New Roman"/>
          <w:bCs/>
          <w:sz w:val="28"/>
          <w:szCs w:val="28"/>
        </w:rPr>
      </w:pPr>
    </w:p>
    <w:p w:rsidR="009D50FF" w:rsidRDefault="009D50FF" w:rsidP="006D370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6D3703">
        <w:rPr>
          <w:rFonts w:ascii="Times New Roman" w:hAnsi="Times New Roman" w:cs="Times New Roman"/>
          <w:b/>
          <w:sz w:val="28"/>
          <w:szCs w:val="28"/>
        </w:rPr>
        <w:t>Приоритетные направления:</w:t>
      </w:r>
    </w:p>
    <w:p w:rsidR="00260165" w:rsidRPr="006D3703" w:rsidRDefault="00260165" w:rsidP="006D3703">
      <w:pPr>
        <w:spacing w:line="276" w:lineRule="auto"/>
        <w:ind w:right="142" w:firstLine="708"/>
        <w:rPr>
          <w:rFonts w:ascii="Times New Roman" w:hAnsi="Times New Roman" w:cs="Times New Roman"/>
          <w:sz w:val="28"/>
          <w:szCs w:val="28"/>
        </w:rPr>
      </w:pPr>
    </w:p>
    <w:p w:rsidR="009D50FF" w:rsidRPr="00CE6188" w:rsidRDefault="009D50FF" w:rsidP="0026016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В направлении комплексного освоения </w:t>
      </w:r>
      <w:r w:rsidR="008D7500" w:rsidRPr="00CE6188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Pr="00CE6188">
        <w:rPr>
          <w:rFonts w:ascii="Times New Roman" w:hAnsi="Times New Roman" w:cs="Times New Roman"/>
          <w:sz w:val="28"/>
          <w:szCs w:val="28"/>
        </w:rPr>
        <w:t>территорий разработаны следующие организационные мероприятия:</w:t>
      </w:r>
    </w:p>
    <w:p w:rsidR="009D50FF" w:rsidRPr="00CE6188" w:rsidRDefault="009D50FF" w:rsidP="00260165">
      <w:pPr>
        <w:pStyle w:val="ConsPlusNormal"/>
        <w:numPr>
          <w:ilvl w:val="0"/>
          <w:numId w:val="1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разработка генеральных планов перспективных населенных пунктов (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Верх-Тайменка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>. Юрга 2-я), программ комплексного развития коммунальной инфраструктуры поселений;</w:t>
      </w:r>
    </w:p>
    <w:p w:rsidR="009D50FF" w:rsidRPr="00CE6188" w:rsidRDefault="009D50FF" w:rsidP="00260165">
      <w:pPr>
        <w:pStyle w:val="ConsPlusNormal"/>
        <w:numPr>
          <w:ilvl w:val="0"/>
          <w:numId w:val="1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активизация деятельности органов местного самоуправления по разработке проектов планировки новых микрорайонов застройки (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. Верх-Тайменка,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>. Юрга 2-я);</w:t>
      </w:r>
    </w:p>
    <w:p w:rsidR="009D50FF" w:rsidRPr="00CE6188" w:rsidRDefault="009D50FF" w:rsidP="00260165">
      <w:pPr>
        <w:pStyle w:val="ConsPlusNormal"/>
        <w:numPr>
          <w:ilvl w:val="0"/>
          <w:numId w:val="1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вовлечение в оборот земельных участков, высвободившихся в результате сноса аварийных многоквартирных домов (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>. Юрга 2-я, ул. Заводская);</w:t>
      </w:r>
    </w:p>
    <w:p w:rsidR="009D50FF" w:rsidRPr="00CE6188" w:rsidRDefault="009D50FF" w:rsidP="00260165">
      <w:pPr>
        <w:pStyle w:val="ConsPlusNormal"/>
        <w:numPr>
          <w:ilvl w:val="0"/>
          <w:numId w:val="1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взаимодействие между органами исполнительной власти, местного самоуправления и организациями коммунального комплекса, электросетевыми компаниями по включению инфраструктуры площадок </w:t>
      </w:r>
      <w:r w:rsidRPr="00CE6188">
        <w:rPr>
          <w:rFonts w:ascii="Times New Roman" w:hAnsi="Times New Roman" w:cs="Times New Roman"/>
          <w:sz w:val="28"/>
          <w:szCs w:val="28"/>
        </w:rPr>
        <w:lastRenderedPageBreak/>
        <w:t>перспективной застройки при форми</w:t>
      </w:r>
      <w:r w:rsidR="008D7500" w:rsidRPr="00CE6188">
        <w:rPr>
          <w:rFonts w:ascii="Times New Roman" w:hAnsi="Times New Roman" w:cs="Times New Roman"/>
          <w:sz w:val="28"/>
          <w:szCs w:val="28"/>
        </w:rPr>
        <w:t>ровании инвестиционных программ;</w:t>
      </w:r>
    </w:p>
    <w:p w:rsidR="009D50FF" w:rsidRPr="00CE6188" w:rsidRDefault="009D50FF" w:rsidP="00260165">
      <w:pPr>
        <w:pStyle w:val="ConsPlusNormal"/>
        <w:numPr>
          <w:ilvl w:val="0"/>
          <w:numId w:val="1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усиление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 деятельностью организаций коммунального комплекса и электросетевых компаний в целях недопущения злоупотреблений доминирующим положением на рынке при подключении к сетям инженерно-технического обеспечения и осуществлении технологического присоединения к электрическ</w:t>
      </w:r>
      <w:r w:rsidR="008D7500" w:rsidRPr="00CE6188">
        <w:rPr>
          <w:rFonts w:ascii="Times New Roman" w:hAnsi="Times New Roman" w:cs="Times New Roman"/>
          <w:sz w:val="28"/>
          <w:szCs w:val="28"/>
        </w:rPr>
        <w:t>им сетям объектов строительства;</w:t>
      </w:r>
    </w:p>
    <w:p w:rsidR="00E93316" w:rsidRPr="00CE6188" w:rsidRDefault="009D50FF" w:rsidP="00260165">
      <w:pPr>
        <w:pStyle w:val="ConsPlusNormal"/>
        <w:keepNext/>
        <w:numPr>
          <w:ilvl w:val="0"/>
          <w:numId w:val="15"/>
        </w:numPr>
        <w:shd w:val="clear" w:color="auto" w:fill="DBE5F1" w:themeFill="accent1" w:themeFillTint="3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мероприятия по осуществлению дорожно-ремонтной и дорожно-строительной деятельности в отношении автомобильных дорог общего пользования</w:t>
      </w:r>
      <w:r w:rsidR="00E93316" w:rsidRPr="00CE6188">
        <w:rPr>
          <w:rFonts w:ascii="Times New Roman" w:hAnsi="Times New Roman" w:cs="Times New Roman"/>
          <w:sz w:val="28"/>
          <w:szCs w:val="28"/>
        </w:rPr>
        <w:t xml:space="preserve">, мостов </w:t>
      </w: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E93316" w:rsidRPr="00CE6188">
        <w:rPr>
          <w:rFonts w:ascii="Times New Roman" w:hAnsi="Times New Roman" w:cs="Times New Roman"/>
          <w:sz w:val="28"/>
          <w:szCs w:val="28"/>
        </w:rPr>
        <w:t>и иных транспортных инженерных сооружений в границах района;</w:t>
      </w:r>
    </w:p>
    <w:p w:rsidR="009D50FF" w:rsidRPr="00CE6188" w:rsidRDefault="0036469A" w:rsidP="00260165">
      <w:pPr>
        <w:pStyle w:val="a4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9D50FF" w:rsidRPr="00CE6188">
        <w:rPr>
          <w:rFonts w:ascii="Times New Roman" w:hAnsi="Times New Roman" w:cs="Times New Roman"/>
          <w:sz w:val="28"/>
          <w:szCs w:val="28"/>
        </w:rPr>
        <w:t>опуляризация среди населения индивидуального жилищного строительства, в том числе на основе быстровозводимых технологий с использованием строительных материалов местного производства.</w:t>
      </w:r>
    </w:p>
    <w:p w:rsidR="00B62DAA" w:rsidRPr="00CE6188" w:rsidRDefault="00B62DAA" w:rsidP="00D01E04">
      <w:pPr>
        <w:autoSpaceDE w:val="0"/>
        <w:autoSpaceDN w:val="0"/>
        <w:adjustRightInd w:val="0"/>
        <w:ind w:right="142"/>
        <w:rPr>
          <w:rFonts w:ascii="Times New Roman" w:hAnsi="Times New Roman" w:cs="Times New Roman"/>
          <w:bCs/>
          <w:sz w:val="28"/>
          <w:szCs w:val="28"/>
        </w:rPr>
      </w:pPr>
    </w:p>
    <w:p w:rsidR="00D01E04" w:rsidRPr="00CE6188" w:rsidRDefault="00D01E04" w:rsidP="00556FF2">
      <w:pPr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Эффективное коммунальное хозяйство</w:t>
      </w:r>
    </w:p>
    <w:p w:rsidR="001F6F8C" w:rsidRPr="00CE6188" w:rsidRDefault="001F6F8C" w:rsidP="00D01E04">
      <w:pPr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D01E04" w:rsidRPr="00CE6188" w:rsidRDefault="00D01E04" w:rsidP="00C0162E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0162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E6188">
        <w:rPr>
          <w:rFonts w:ascii="Times New Roman" w:hAnsi="Times New Roman" w:cs="Times New Roman"/>
          <w:b/>
          <w:sz w:val="28"/>
          <w:szCs w:val="28"/>
        </w:rPr>
        <w:t xml:space="preserve">Цель - </w:t>
      </w:r>
      <w:r w:rsidR="001F6F8C" w:rsidRPr="00CE6188">
        <w:rPr>
          <w:rFonts w:ascii="Times New Roman" w:hAnsi="Times New Roman" w:cs="Times New Roman"/>
          <w:sz w:val="28"/>
          <w:szCs w:val="28"/>
        </w:rPr>
        <w:t>о</w:t>
      </w:r>
      <w:r w:rsidRPr="00CE6188">
        <w:rPr>
          <w:rFonts w:ascii="Times New Roman" w:hAnsi="Times New Roman" w:cs="Times New Roman"/>
          <w:sz w:val="28"/>
          <w:szCs w:val="28"/>
        </w:rPr>
        <w:t xml:space="preserve">беспечение надежной и эффективной работы инженерно-коммунальной инфраструктуры на территории </w:t>
      </w:r>
      <w:r w:rsidR="001F6F8C" w:rsidRPr="00CE6188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Pr="00CE6188">
        <w:rPr>
          <w:rFonts w:ascii="Times New Roman" w:hAnsi="Times New Roman" w:cs="Times New Roman"/>
          <w:sz w:val="28"/>
          <w:szCs w:val="28"/>
        </w:rPr>
        <w:t>муниципального район</w:t>
      </w:r>
      <w:r w:rsidR="001F6F8C" w:rsidRPr="00CE6188">
        <w:rPr>
          <w:rFonts w:ascii="Times New Roman" w:hAnsi="Times New Roman" w:cs="Times New Roman"/>
          <w:sz w:val="28"/>
          <w:szCs w:val="28"/>
        </w:rPr>
        <w:t>а</w:t>
      </w:r>
      <w:r w:rsidRPr="00CE6188">
        <w:rPr>
          <w:rFonts w:ascii="Times New Roman" w:hAnsi="Times New Roman" w:cs="Times New Roman"/>
          <w:sz w:val="28"/>
          <w:szCs w:val="28"/>
        </w:rPr>
        <w:t>, ее развитие с учетом потребности в новых мощностях, обеспечение потребителей необходимым набором коммунальных услуг, отвечающих по качеству установленным нормативным требованиям.</w:t>
      </w:r>
    </w:p>
    <w:p w:rsidR="00D01E04" w:rsidRPr="00CE6188" w:rsidRDefault="00D01E04" w:rsidP="00C0162E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C0162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E61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right="142"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>о</w:t>
      </w:r>
      <w:r w:rsidR="00D01E04" w:rsidRPr="00CE6188">
        <w:rPr>
          <w:rFonts w:ascii="Times New Roman" w:eastAsia="Calibri" w:hAnsi="Times New Roman" w:cs="Times New Roman"/>
          <w:sz w:val="28"/>
          <w:szCs w:val="28"/>
        </w:rPr>
        <w:t>беспечение бесперебойной и безаварийной</w:t>
      </w:r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 работы коммунального комплекса;</w:t>
      </w:r>
    </w:p>
    <w:p w:rsidR="001F6F8C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right="142"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>м</w:t>
      </w:r>
      <w:r w:rsidR="00D01E04" w:rsidRPr="00CE6188">
        <w:rPr>
          <w:rFonts w:ascii="Times New Roman" w:eastAsia="Calibri" w:hAnsi="Times New Roman" w:cs="Times New Roman"/>
          <w:sz w:val="28"/>
          <w:szCs w:val="28"/>
        </w:rPr>
        <w:t xml:space="preserve">одернизация </w:t>
      </w:r>
      <w:r w:rsidR="00B20A31" w:rsidRPr="00CE6188">
        <w:rPr>
          <w:rFonts w:ascii="Times New Roman" w:eastAsia="Calibri" w:hAnsi="Times New Roman" w:cs="Times New Roman"/>
          <w:sz w:val="28"/>
          <w:szCs w:val="28"/>
        </w:rPr>
        <w:t xml:space="preserve">и развитие </w:t>
      </w:r>
      <w:r w:rsidR="00D01E04" w:rsidRPr="00CE6188">
        <w:rPr>
          <w:rFonts w:ascii="Times New Roman" w:eastAsia="Calibri" w:hAnsi="Times New Roman" w:cs="Times New Roman"/>
          <w:sz w:val="28"/>
          <w:szCs w:val="28"/>
        </w:rPr>
        <w:t>системы коммунальной инфраструк</w:t>
      </w:r>
      <w:r w:rsidRPr="00CE6188">
        <w:rPr>
          <w:rFonts w:ascii="Times New Roman" w:eastAsia="Calibri" w:hAnsi="Times New Roman" w:cs="Times New Roman"/>
          <w:sz w:val="28"/>
          <w:szCs w:val="28"/>
        </w:rPr>
        <w:t>туры муниципального образования;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right="142"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>п</w:t>
      </w:r>
      <w:r w:rsidR="00D01E04" w:rsidRPr="00CE6188">
        <w:rPr>
          <w:rFonts w:ascii="Times New Roman" w:eastAsia="Calibri" w:hAnsi="Times New Roman" w:cs="Times New Roman"/>
          <w:sz w:val="28"/>
          <w:szCs w:val="28"/>
        </w:rPr>
        <w:t xml:space="preserve">овышение эффективности работы коммунального комплекса (снижение издержек). 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right="142"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lastRenderedPageBreak/>
        <w:t>о</w:t>
      </w:r>
      <w:r w:rsidR="00D01E04" w:rsidRPr="00CE6188">
        <w:rPr>
          <w:rFonts w:ascii="Times New Roman" w:eastAsia="Calibri" w:hAnsi="Times New Roman" w:cs="Times New Roman"/>
          <w:sz w:val="28"/>
          <w:szCs w:val="28"/>
        </w:rPr>
        <w:t xml:space="preserve">беспечение коммунальной инфраструктурой существующих и строящихся объектов на территории </w:t>
      </w:r>
      <w:r w:rsidRPr="00CE6188">
        <w:rPr>
          <w:rFonts w:ascii="Times New Roman" w:eastAsia="Calibri" w:hAnsi="Times New Roman" w:cs="Times New Roman"/>
          <w:sz w:val="28"/>
          <w:szCs w:val="28"/>
        </w:rPr>
        <w:t>района;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right="142" w:firstLine="709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D01E04" w:rsidRPr="00CE6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овышение качества предоставляемых потребителям коммунальных услуг</w:t>
      </w:r>
      <w:r w:rsidRPr="00CE61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D01E04" w:rsidRPr="00CE6188">
        <w:rPr>
          <w:rFonts w:ascii="Times New Roman" w:hAnsi="Times New Roman" w:cs="Times New Roman"/>
          <w:sz w:val="28"/>
          <w:szCs w:val="28"/>
        </w:rPr>
        <w:t>ривлечение частных инвестиций в сферу жилищно-коммунального хозяйства путем заключения договоров концессии;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з</w:t>
      </w:r>
      <w:r w:rsidR="00D01E04" w:rsidRPr="00CE6188">
        <w:rPr>
          <w:rFonts w:ascii="Times New Roman" w:hAnsi="Times New Roman" w:cs="Times New Roman"/>
          <w:sz w:val="28"/>
          <w:szCs w:val="28"/>
        </w:rPr>
        <w:t xml:space="preserve">аключение предприятиями </w:t>
      </w: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556FF2" w:rsidRPr="00CE6188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  <w:r w:rsidR="00D01E04" w:rsidRPr="00CE6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1E04" w:rsidRPr="00CE6188">
        <w:rPr>
          <w:rFonts w:ascii="Times New Roman" w:hAnsi="Times New Roman" w:cs="Times New Roman"/>
          <w:sz w:val="28"/>
          <w:szCs w:val="28"/>
        </w:rPr>
        <w:t>энергосервисных</w:t>
      </w:r>
      <w:proofErr w:type="spellEnd"/>
      <w:r w:rsidR="00D01E04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D01E04" w:rsidRPr="00CE6188">
        <w:rPr>
          <w:rFonts w:ascii="Times New Roman" w:hAnsi="Times New Roman" w:cs="Times New Roman"/>
          <w:sz w:val="28"/>
          <w:szCs w:val="28"/>
        </w:rPr>
        <w:t>договоров, с целью выполнения энергосберегающих мероприятий на объектах ЖКХ;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</w:t>
      </w:r>
      <w:r w:rsidR="00D01E04" w:rsidRPr="00CE6188">
        <w:rPr>
          <w:rFonts w:ascii="Times New Roman" w:hAnsi="Times New Roman" w:cs="Times New Roman"/>
          <w:sz w:val="28"/>
          <w:szCs w:val="28"/>
        </w:rPr>
        <w:t>азработка и внедрение инвестиционных проектов по обеспечению новых земельных участков инженерной инфраструктурой для целей жилищного строительства;</w:t>
      </w:r>
    </w:p>
    <w:p w:rsidR="00D01E04" w:rsidRPr="00CE6188" w:rsidRDefault="001F6F8C" w:rsidP="00C0162E">
      <w:pPr>
        <w:pStyle w:val="a4"/>
        <w:numPr>
          <w:ilvl w:val="0"/>
          <w:numId w:val="13"/>
        </w:numPr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D01E04" w:rsidRPr="00CE6188">
        <w:rPr>
          <w:rFonts w:ascii="Times New Roman" w:hAnsi="Times New Roman" w:cs="Times New Roman"/>
          <w:sz w:val="28"/>
          <w:szCs w:val="28"/>
        </w:rPr>
        <w:t>ереход на использование наиболее эффективных технологий, применяемых при модернизации (строительстве) объек</w:t>
      </w:r>
      <w:r w:rsidR="00831572" w:rsidRPr="00CE6188">
        <w:rPr>
          <w:rFonts w:ascii="Times New Roman" w:hAnsi="Times New Roman" w:cs="Times New Roman"/>
          <w:sz w:val="28"/>
          <w:szCs w:val="28"/>
        </w:rPr>
        <w:t>тов коммунальной инфраструктуры;</w:t>
      </w:r>
    </w:p>
    <w:p w:rsidR="00E93316" w:rsidRPr="00CE6188" w:rsidRDefault="00E93316" w:rsidP="00062648">
      <w:pPr>
        <w:keepNext/>
        <w:widowControl w:val="0"/>
        <w:numPr>
          <w:ilvl w:val="0"/>
          <w:numId w:val="13"/>
        </w:numPr>
        <w:shd w:val="clear" w:color="auto" w:fill="DBE5F1" w:themeFill="accent1" w:themeFillTint="3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содержание и строительство автомобильных дорог общего пользования, мостов и иных транспортных инженерных сооружений в границах района;</w:t>
      </w:r>
    </w:p>
    <w:p w:rsidR="00E93316" w:rsidRPr="00CE6188" w:rsidRDefault="00E93316" w:rsidP="00062648">
      <w:pPr>
        <w:keepNext/>
        <w:widowControl w:val="0"/>
        <w:numPr>
          <w:ilvl w:val="0"/>
          <w:numId w:val="13"/>
        </w:numPr>
        <w:shd w:val="clear" w:color="auto" w:fill="DBE5F1" w:themeFill="accent1" w:themeFillTint="33"/>
        <w:spacing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создание условий для предоставления транспортных услуг населению и организация транспортного обслуживания населения в границах района.</w:t>
      </w:r>
    </w:p>
    <w:p w:rsidR="002A4F7E" w:rsidRPr="00CE6188" w:rsidRDefault="002A4F7E" w:rsidP="002A4F7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A4F7E" w:rsidRPr="00CE6188" w:rsidRDefault="002A4F7E" w:rsidP="002A4F7E">
      <w:pPr>
        <w:pStyle w:val="a4"/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Приоритетные направления в жилищно-коммунальном  хозяйстве:</w:t>
      </w:r>
    </w:p>
    <w:p w:rsidR="002A4F7E" w:rsidRPr="00CE6188" w:rsidRDefault="002A4F7E" w:rsidP="002A4F7E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B7FF3" w:rsidRPr="00CE6188" w:rsidRDefault="00A66923" w:rsidP="00523447">
      <w:pPr>
        <w:pStyle w:val="a4"/>
        <w:numPr>
          <w:ilvl w:val="0"/>
          <w:numId w:val="25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</w:t>
      </w:r>
      <w:r w:rsidR="009B7FF3" w:rsidRPr="00CE6188">
        <w:rPr>
          <w:rFonts w:ascii="Times New Roman" w:hAnsi="Times New Roman" w:cs="Times New Roman"/>
          <w:sz w:val="28"/>
          <w:szCs w:val="28"/>
        </w:rPr>
        <w:t>еализация муниципальной программы комплексного  развития коммунальной инфраструктуры Юргинского муниципального района на 2016-2024 годы;</w:t>
      </w:r>
    </w:p>
    <w:p w:rsidR="002A4F7E" w:rsidRPr="00CE6188" w:rsidRDefault="002A4F7E" w:rsidP="00523447">
      <w:pPr>
        <w:pStyle w:val="a4"/>
        <w:numPr>
          <w:ilvl w:val="0"/>
          <w:numId w:val="20"/>
        </w:numPr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строительство нового жилья (ИЖС) в объеме 22 100 кв. м до 2021г</w:t>
      </w:r>
      <w:r w:rsidR="00A66923" w:rsidRPr="00CE6188">
        <w:rPr>
          <w:rFonts w:ascii="Times New Roman" w:hAnsi="Times New Roman" w:cs="Times New Roman"/>
          <w:sz w:val="28"/>
          <w:szCs w:val="28"/>
        </w:rPr>
        <w:t xml:space="preserve"> (н</w:t>
      </w:r>
      <w:r w:rsidR="00A66923" w:rsidRPr="00CE6188">
        <w:rPr>
          <w:rFonts w:ascii="Times New Roman" w:hAnsi="Times New Roman" w:cs="Times New Roman"/>
          <w:sz w:val="28"/>
        </w:rPr>
        <w:t xml:space="preserve">а территории района располагаются площадки под застройку малоэтажными домами в </w:t>
      </w:r>
      <w:proofErr w:type="spellStart"/>
      <w:r w:rsidR="00A66923" w:rsidRPr="00CE6188">
        <w:rPr>
          <w:rFonts w:ascii="Times New Roman" w:hAnsi="Times New Roman" w:cs="Times New Roman"/>
          <w:sz w:val="28"/>
        </w:rPr>
        <w:t>п.ст</w:t>
      </w:r>
      <w:proofErr w:type="spellEnd"/>
      <w:r w:rsidR="00A66923" w:rsidRPr="00CE6188">
        <w:rPr>
          <w:rFonts w:ascii="Times New Roman" w:hAnsi="Times New Roman" w:cs="Times New Roman"/>
          <w:sz w:val="28"/>
        </w:rPr>
        <w:t>. Юрга-2 (</w:t>
      </w:r>
      <w:smartTag w:uri="urn:schemas-microsoft-com:office:smarttags" w:element="metricconverter">
        <w:smartTagPr>
          <w:attr w:name="ProductID" w:val="30 га"/>
        </w:smartTagPr>
        <w:r w:rsidR="00A66923" w:rsidRPr="00CE6188">
          <w:rPr>
            <w:rFonts w:ascii="Times New Roman" w:hAnsi="Times New Roman" w:cs="Times New Roman"/>
            <w:sz w:val="28"/>
          </w:rPr>
          <w:t>30 га</w:t>
        </w:r>
      </w:smartTag>
      <w:r w:rsidR="00A66923" w:rsidRPr="00CE6188">
        <w:rPr>
          <w:rFonts w:ascii="Times New Roman" w:hAnsi="Times New Roman" w:cs="Times New Roman"/>
          <w:sz w:val="28"/>
        </w:rPr>
        <w:t>), д. Верх-Тайменка (</w:t>
      </w:r>
      <w:smartTag w:uri="urn:schemas-microsoft-com:office:smarttags" w:element="metricconverter">
        <w:smartTagPr>
          <w:attr w:name="ProductID" w:val="10 га"/>
        </w:smartTagPr>
        <w:r w:rsidR="00A66923" w:rsidRPr="00CE6188">
          <w:rPr>
            <w:rFonts w:ascii="Times New Roman" w:hAnsi="Times New Roman" w:cs="Times New Roman"/>
            <w:sz w:val="28"/>
          </w:rPr>
          <w:t>10 га</w:t>
        </w:r>
      </w:smartTag>
      <w:r w:rsidR="00A66923" w:rsidRPr="00CE6188">
        <w:rPr>
          <w:rFonts w:ascii="Times New Roman" w:hAnsi="Times New Roman" w:cs="Times New Roman"/>
          <w:sz w:val="28"/>
        </w:rPr>
        <w:t xml:space="preserve">), д. </w:t>
      </w:r>
      <w:proofErr w:type="spellStart"/>
      <w:r w:rsidR="00A66923" w:rsidRPr="00CE6188">
        <w:rPr>
          <w:rFonts w:ascii="Times New Roman" w:hAnsi="Times New Roman" w:cs="Times New Roman"/>
          <w:sz w:val="28"/>
        </w:rPr>
        <w:lastRenderedPageBreak/>
        <w:t>Мальцево</w:t>
      </w:r>
      <w:proofErr w:type="spellEnd"/>
      <w:r w:rsidR="00A66923" w:rsidRPr="00CE6188">
        <w:rPr>
          <w:rFonts w:ascii="Times New Roman" w:hAnsi="Times New Roman" w:cs="Times New Roman"/>
          <w:sz w:val="28"/>
        </w:rPr>
        <w:t xml:space="preserve"> (</w:t>
      </w:r>
      <w:smartTag w:uri="urn:schemas-microsoft-com:office:smarttags" w:element="metricconverter">
        <w:smartTagPr>
          <w:attr w:name="ProductID" w:val="5 га"/>
        </w:smartTagPr>
        <w:r w:rsidR="00A66923" w:rsidRPr="00CE6188">
          <w:rPr>
            <w:rFonts w:ascii="Times New Roman" w:hAnsi="Times New Roman" w:cs="Times New Roman"/>
            <w:sz w:val="28"/>
          </w:rPr>
          <w:t>5 га</w:t>
        </w:r>
      </w:smartTag>
      <w:r w:rsidR="00A66923" w:rsidRPr="00CE6188">
        <w:rPr>
          <w:rFonts w:ascii="Times New Roman" w:hAnsi="Times New Roman" w:cs="Times New Roman"/>
          <w:sz w:val="28"/>
        </w:rPr>
        <w:t>).</w:t>
      </w:r>
      <w:proofErr w:type="gramEnd"/>
      <w:r w:rsidR="00A66923" w:rsidRPr="00CE6188">
        <w:rPr>
          <w:rFonts w:ascii="Times New Roman" w:hAnsi="Times New Roman" w:cs="Times New Roman"/>
          <w:sz w:val="28"/>
        </w:rPr>
        <w:t xml:space="preserve"> Также планируется строительство тепловых сетей для подключения к централизованному теплоснабжению как  вновь построенного индивидуального жилья, так и в ранее возведенных индивидуальных домах</w:t>
      </w:r>
      <w:r w:rsidRPr="00CE6188">
        <w:rPr>
          <w:rFonts w:ascii="Times New Roman" w:hAnsi="Times New Roman" w:cs="Times New Roman"/>
          <w:sz w:val="28"/>
          <w:szCs w:val="28"/>
        </w:rPr>
        <w:t>;</w:t>
      </w:r>
    </w:p>
    <w:p w:rsidR="00D85157" w:rsidRPr="00CE6188" w:rsidRDefault="00A66923" w:rsidP="00523447">
      <w:pPr>
        <w:pStyle w:val="a4"/>
        <w:numPr>
          <w:ilvl w:val="0"/>
          <w:numId w:val="20"/>
        </w:numPr>
        <w:spacing w:line="36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sz w:val="28"/>
        </w:rPr>
        <w:t xml:space="preserve">для получения дополнительных мощностей котельных в новых застройках и замены старых нерентабельных котельных необходимо построить газовые автономные котельные в п. ст. Юрга-2, с. Проскоково, д. Верх-Тайменка, </w:t>
      </w:r>
      <w:proofErr w:type="gramStart"/>
      <w:r w:rsidRPr="00CE6188">
        <w:rPr>
          <w:rFonts w:ascii="Times New Roman" w:hAnsi="Times New Roman" w:cs="Times New Roman"/>
          <w:sz w:val="28"/>
        </w:rPr>
        <w:t>с</w:t>
      </w:r>
      <w:proofErr w:type="gramEnd"/>
      <w:r w:rsidRPr="00CE6188">
        <w:rPr>
          <w:rFonts w:ascii="Times New Roman" w:hAnsi="Times New Roman" w:cs="Times New Roman"/>
          <w:sz w:val="28"/>
        </w:rPr>
        <w:t xml:space="preserve">. Поперечное, </w:t>
      </w:r>
      <w:proofErr w:type="spellStart"/>
      <w:r w:rsidRPr="00CE6188">
        <w:rPr>
          <w:rFonts w:ascii="Times New Roman" w:hAnsi="Times New Roman" w:cs="Times New Roman"/>
          <w:sz w:val="28"/>
        </w:rPr>
        <w:t>п.ст</w:t>
      </w:r>
      <w:proofErr w:type="spellEnd"/>
      <w:r w:rsidRPr="00CE618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CE6188">
        <w:rPr>
          <w:rFonts w:ascii="Times New Roman" w:hAnsi="Times New Roman" w:cs="Times New Roman"/>
          <w:sz w:val="28"/>
        </w:rPr>
        <w:t>Арлюк</w:t>
      </w:r>
      <w:proofErr w:type="spellEnd"/>
      <w:r w:rsidRPr="00CE6188">
        <w:rPr>
          <w:rFonts w:ascii="Times New Roman" w:hAnsi="Times New Roman" w:cs="Times New Roman"/>
          <w:sz w:val="28"/>
        </w:rPr>
        <w:t>. Для обеспечения котельных сетевым газом будут построены газопроводы</w:t>
      </w:r>
      <w:r w:rsidR="00523447">
        <w:rPr>
          <w:rFonts w:ascii="Times New Roman" w:hAnsi="Times New Roman" w:cs="Times New Roman"/>
          <w:sz w:val="28"/>
        </w:rPr>
        <w:t xml:space="preserve"> (таблица 2</w:t>
      </w:r>
      <w:r w:rsidR="00062648">
        <w:rPr>
          <w:rFonts w:ascii="Times New Roman" w:hAnsi="Times New Roman" w:cs="Times New Roman"/>
          <w:sz w:val="28"/>
        </w:rPr>
        <w:t>4</w:t>
      </w:r>
      <w:r w:rsidR="00523447">
        <w:rPr>
          <w:rFonts w:ascii="Times New Roman" w:hAnsi="Times New Roman" w:cs="Times New Roman"/>
          <w:sz w:val="28"/>
        </w:rPr>
        <w:t>).</w:t>
      </w:r>
    </w:p>
    <w:p w:rsidR="00523447" w:rsidRDefault="00D85157" w:rsidP="00523447">
      <w:pPr>
        <w:pStyle w:val="a4"/>
        <w:tabs>
          <w:tab w:val="left" w:pos="993"/>
        </w:tabs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</w:r>
      <w:r w:rsidRPr="00CE6188">
        <w:rPr>
          <w:rFonts w:ascii="Times New Roman" w:hAnsi="Times New Roman" w:cs="Times New Roman"/>
          <w:sz w:val="28"/>
          <w:szCs w:val="28"/>
        </w:rPr>
        <w:tab/>
      </w:r>
      <w:r w:rsidR="003C0A14" w:rsidRPr="0052344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23447" w:rsidRPr="00523447">
        <w:rPr>
          <w:rFonts w:ascii="Times New Roman" w:hAnsi="Times New Roman" w:cs="Times New Roman"/>
          <w:b/>
          <w:sz w:val="24"/>
          <w:szCs w:val="24"/>
        </w:rPr>
        <w:t>Таблица 2</w:t>
      </w:r>
      <w:r w:rsidR="00062648">
        <w:rPr>
          <w:rFonts w:ascii="Times New Roman" w:hAnsi="Times New Roman" w:cs="Times New Roman"/>
          <w:b/>
          <w:sz w:val="24"/>
          <w:szCs w:val="24"/>
        </w:rPr>
        <w:t>4</w:t>
      </w:r>
      <w:r w:rsidR="00523447">
        <w:rPr>
          <w:rFonts w:ascii="Times New Roman" w:hAnsi="Times New Roman" w:cs="Times New Roman"/>
          <w:sz w:val="28"/>
          <w:szCs w:val="28"/>
        </w:rPr>
        <w:t xml:space="preserve"> - </w:t>
      </w:r>
      <w:r w:rsidRPr="00CE6188">
        <w:rPr>
          <w:rFonts w:ascii="Times New Roman" w:hAnsi="Times New Roman" w:cs="Times New Roman"/>
          <w:b/>
          <w:sz w:val="24"/>
          <w:szCs w:val="24"/>
        </w:rPr>
        <w:t xml:space="preserve">Характеристика  объектов  обеспечения </w:t>
      </w:r>
    </w:p>
    <w:p w:rsidR="00D85157" w:rsidRDefault="00523447" w:rsidP="00523447">
      <w:pPr>
        <w:pStyle w:val="a4"/>
        <w:tabs>
          <w:tab w:val="left" w:pos="993"/>
        </w:tabs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г</w:t>
      </w:r>
      <w:r w:rsidR="00D85157" w:rsidRPr="00CE6188">
        <w:rPr>
          <w:rFonts w:ascii="Times New Roman" w:hAnsi="Times New Roman" w:cs="Times New Roman"/>
          <w:b/>
          <w:sz w:val="24"/>
          <w:szCs w:val="24"/>
        </w:rPr>
        <w:t>азоснабжением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5157" w:rsidRPr="00CE6188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="00D85157" w:rsidRPr="00CE6188">
        <w:rPr>
          <w:rFonts w:ascii="Times New Roman" w:hAnsi="Times New Roman" w:cs="Times New Roman"/>
          <w:b/>
          <w:sz w:val="24"/>
          <w:szCs w:val="24"/>
        </w:rPr>
        <w:t xml:space="preserve"> Юргинском муниципальном районе</w:t>
      </w:r>
    </w:p>
    <w:p w:rsidR="00062648" w:rsidRPr="00CE6188" w:rsidRDefault="00062648" w:rsidP="00523447">
      <w:pPr>
        <w:pStyle w:val="a4"/>
        <w:tabs>
          <w:tab w:val="left" w:pos="993"/>
        </w:tabs>
        <w:spacing w:line="276" w:lineRule="auto"/>
        <w:ind w:left="56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38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265"/>
        <w:gridCol w:w="992"/>
        <w:gridCol w:w="900"/>
        <w:gridCol w:w="1258"/>
        <w:gridCol w:w="1107"/>
        <w:gridCol w:w="761"/>
        <w:gridCol w:w="694"/>
        <w:gridCol w:w="1239"/>
      </w:tblGrid>
      <w:tr w:rsidR="00D85157" w:rsidRPr="00CE6188" w:rsidTr="00D85157">
        <w:trPr>
          <w:cantSplit/>
          <w:trHeight w:val="1491"/>
        </w:trPr>
        <w:tc>
          <w:tcPr>
            <w:tcW w:w="522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 xml:space="preserve">№ </w:t>
            </w:r>
            <w:proofErr w:type="gramStart"/>
            <w:r w:rsidRPr="00CE6188">
              <w:rPr>
                <w:b/>
                <w:sz w:val="20"/>
              </w:rPr>
              <w:t>п</w:t>
            </w:r>
            <w:proofErr w:type="gramEnd"/>
            <w:r w:rsidRPr="00CE6188">
              <w:rPr>
                <w:b/>
                <w:sz w:val="20"/>
              </w:rPr>
              <w:t>/п</w:t>
            </w:r>
          </w:p>
        </w:tc>
        <w:tc>
          <w:tcPr>
            <w:tcW w:w="2265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Наименование мероприятия</w:t>
            </w:r>
          </w:p>
        </w:tc>
        <w:tc>
          <w:tcPr>
            <w:tcW w:w="992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 xml:space="preserve">Единица </w:t>
            </w: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proofErr w:type="spellStart"/>
            <w:r w:rsidRPr="00CE6188">
              <w:rPr>
                <w:b/>
                <w:sz w:val="20"/>
              </w:rPr>
              <w:t>измере</w:t>
            </w:r>
            <w:proofErr w:type="spellEnd"/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proofErr w:type="spellStart"/>
            <w:r w:rsidRPr="00CE6188">
              <w:rPr>
                <w:b/>
                <w:sz w:val="20"/>
              </w:rPr>
              <w:t>ния</w:t>
            </w:r>
            <w:proofErr w:type="spellEnd"/>
          </w:p>
        </w:tc>
        <w:tc>
          <w:tcPr>
            <w:tcW w:w="900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Кол-во</w:t>
            </w: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</w:p>
        </w:tc>
        <w:tc>
          <w:tcPr>
            <w:tcW w:w="1258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Прогнозная  стоимость</w:t>
            </w: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единицы</w:t>
            </w:r>
          </w:p>
          <w:p w:rsidR="00D85157" w:rsidRPr="00CE6188" w:rsidRDefault="00D85157" w:rsidP="00D85157">
            <w:pPr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измерения</w:t>
            </w:r>
          </w:p>
          <w:p w:rsidR="00D85157" w:rsidRPr="00CE6188" w:rsidRDefault="00D85157" w:rsidP="00D85157">
            <w:pPr>
              <w:ind w:left="-108" w:right="-108"/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(</w:t>
            </w:r>
            <w:proofErr w:type="spellStart"/>
            <w:r w:rsidRPr="00CE6188">
              <w:rPr>
                <w:b/>
                <w:sz w:val="20"/>
              </w:rPr>
              <w:t>млн</w:t>
            </w:r>
            <w:proofErr w:type="gramStart"/>
            <w:r w:rsidRPr="00CE6188">
              <w:rPr>
                <w:b/>
                <w:sz w:val="20"/>
              </w:rPr>
              <w:t>.р</w:t>
            </w:r>
            <w:proofErr w:type="gramEnd"/>
            <w:r w:rsidRPr="00CE6188">
              <w:rPr>
                <w:b/>
                <w:sz w:val="20"/>
              </w:rPr>
              <w:t>уб</w:t>
            </w:r>
            <w:proofErr w:type="spellEnd"/>
            <w:r w:rsidRPr="00CE6188">
              <w:rPr>
                <w:b/>
                <w:sz w:val="20"/>
              </w:rPr>
              <w:t>.)</w:t>
            </w:r>
          </w:p>
        </w:tc>
        <w:tc>
          <w:tcPr>
            <w:tcW w:w="1107" w:type="dxa"/>
            <w:shd w:val="clear" w:color="auto" w:fill="EEECE1" w:themeFill="background2"/>
          </w:tcPr>
          <w:p w:rsidR="00D85157" w:rsidRPr="00CE6188" w:rsidRDefault="00D85157" w:rsidP="00D85157">
            <w:pPr>
              <w:ind w:left="-108"/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Прогноз затрат всего (</w:t>
            </w:r>
            <w:proofErr w:type="spellStart"/>
            <w:r w:rsidRPr="00CE6188">
              <w:rPr>
                <w:b/>
                <w:sz w:val="20"/>
              </w:rPr>
              <w:t>млн</w:t>
            </w:r>
            <w:proofErr w:type="gramStart"/>
            <w:r w:rsidRPr="00CE6188">
              <w:rPr>
                <w:b/>
                <w:sz w:val="20"/>
              </w:rPr>
              <w:t>.р</w:t>
            </w:r>
            <w:proofErr w:type="gramEnd"/>
            <w:r w:rsidRPr="00CE6188">
              <w:rPr>
                <w:b/>
                <w:sz w:val="20"/>
              </w:rPr>
              <w:t>уб</w:t>
            </w:r>
            <w:proofErr w:type="spellEnd"/>
            <w:r w:rsidRPr="00CE6188">
              <w:rPr>
                <w:b/>
                <w:sz w:val="20"/>
              </w:rPr>
              <w:t>.)</w:t>
            </w:r>
          </w:p>
        </w:tc>
        <w:tc>
          <w:tcPr>
            <w:tcW w:w="761" w:type="dxa"/>
            <w:shd w:val="clear" w:color="auto" w:fill="EEECE1" w:themeFill="background2"/>
          </w:tcPr>
          <w:p w:rsidR="00D85157" w:rsidRPr="00CE6188" w:rsidRDefault="00D85157" w:rsidP="00D85157">
            <w:pPr>
              <w:ind w:left="-69" w:right="-108"/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2017-2020</w:t>
            </w: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годы</w:t>
            </w:r>
          </w:p>
        </w:tc>
        <w:tc>
          <w:tcPr>
            <w:tcW w:w="694" w:type="dxa"/>
            <w:shd w:val="clear" w:color="auto" w:fill="EEECE1" w:themeFill="background2"/>
          </w:tcPr>
          <w:p w:rsidR="00D85157" w:rsidRPr="00CE6188" w:rsidRDefault="00D85157" w:rsidP="00D85157">
            <w:pPr>
              <w:ind w:left="-69" w:right="-108"/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2021-2024</w:t>
            </w:r>
          </w:p>
          <w:p w:rsidR="00D85157" w:rsidRPr="00CE6188" w:rsidRDefault="00D85157" w:rsidP="00D85157">
            <w:pPr>
              <w:jc w:val="center"/>
              <w:rPr>
                <w:b/>
              </w:rPr>
            </w:pPr>
            <w:r w:rsidRPr="00CE6188">
              <w:rPr>
                <w:b/>
                <w:sz w:val="20"/>
              </w:rPr>
              <w:t>годы</w:t>
            </w:r>
          </w:p>
        </w:tc>
        <w:tc>
          <w:tcPr>
            <w:tcW w:w="1239" w:type="dxa"/>
            <w:shd w:val="clear" w:color="auto" w:fill="EEECE1" w:themeFill="background2"/>
          </w:tcPr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CE6188">
              <w:rPr>
                <w:b/>
                <w:sz w:val="20"/>
              </w:rPr>
              <w:t>Предпола</w:t>
            </w:r>
            <w:r w:rsidR="00437470" w:rsidRPr="00CE6188">
              <w:rPr>
                <w:b/>
                <w:sz w:val="20"/>
              </w:rPr>
              <w:t>-</w:t>
            </w:r>
            <w:r w:rsidRPr="00CE6188">
              <w:rPr>
                <w:b/>
                <w:sz w:val="20"/>
              </w:rPr>
              <w:t>г</w:t>
            </w:r>
            <w:r w:rsidR="00437470" w:rsidRPr="00CE6188">
              <w:rPr>
                <w:b/>
                <w:sz w:val="20"/>
              </w:rPr>
              <w:t>аемый</w:t>
            </w:r>
            <w:proofErr w:type="spellEnd"/>
            <w:proofErr w:type="gramEnd"/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r w:rsidRPr="00CE6188">
              <w:rPr>
                <w:b/>
                <w:sz w:val="20"/>
              </w:rPr>
              <w:t>источник</w:t>
            </w:r>
          </w:p>
          <w:p w:rsidR="00D85157" w:rsidRPr="00CE6188" w:rsidRDefault="00D85157" w:rsidP="00D85157">
            <w:pPr>
              <w:jc w:val="center"/>
              <w:rPr>
                <w:b/>
                <w:sz w:val="20"/>
              </w:rPr>
            </w:pPr>
            <w:proofErr w:type="spellStart"/>
            <w:proofErr w:type="gramStart"/>
            <w:r w:rsidRPr="00CE6188">
              <w:rPr>
                <w:b/>
                <w:sz w:val="20"/>
              </w:rPr>
              <w:t>финанси-рования</w:t>
            </w:r>
            <w:proofErr w:type="spellEnd"/>
            <w:proofErr w:type="gramEnd"/>
          </w:p>
        </w:tc>
      </w:tr>
      <w:tr w:rsidR="00D85157" w:rsidRPr="00CE6188" w:rsidTr="00D85157">
        <w:trPr>
          <w:cantSplit/>
          <w:trHeight w:val="401"/>
        </w:trPr>
        <w:tc>
          <w:tcPr>
            <w:tcW w:w="522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1.</w:t>
            </w:r>
          </w:p>
        </w:tc>
        <w:tc>
          <w:tcPr>
            <w:tcW w:w="2265" w:type="dxa"/>
          </w:tcPr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Строительство газовых автономных котельных:</w:t>
            </w: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</w:t>
            </w: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- </w:t>
            </w:r>
            <w:proofErr w:type="spellStart"/>
            <w:r w:rsidRPr="00CE6188">
              <w:rPr>
                <w:sz w:val="20"/>
                <w:szCs w:val="20"/>
              </w:rPr>
              <w:t>Юргинская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т</w:t>
            </w:r>
            <w:proofErr w:type="gramEnd"/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- </w:t>
            </w:r>
            <w:proofErr w:type="spellStart"/>
            <w:r w:rsidRPr="00CE6188">
              <w:rPr>
                <w:sz w:val="20"/>
                <w:szCs w:val="20"/>
              </w:rPr>
              <w:t>Проскоковская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т</w:t>
            </w:r>
            <w:proofErr w:type="gramEnd"/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-</w:t>
            </w:r>
            <w:proofErr w:type="spellStart"/>
            <w:r w:rsidRPr="00CE6188">
              <w:rPr>
                <w:sz w:val="20"/>
                <w:szCs w:val="20"/>
              </w:rPr>
              <w:t>Попереченская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т</w:t>
            </w:r>
            <w:proofErr w:type="gramEnd"/>
          </w:p>
          <w:p w:rsidR="00D85157" w:rsidRPr="00CE6188" w:rsidRDefault="00D85157" w:rsidP="00437470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- </w:t>
            </w:r>
            <w:proofErr w:type="spellStart"/>
            <w:r w:rsidRPr="00CE6188">
              <w:rPr>
                <w:sz w:val="20"/>
                <w:szCs w:val="20"/>
              </w:rPr>
              <w:t>Арлюкская</w:t>
            </w:r>
            <w:proofErr w:type="spellEnd"/>
            <w:r w:rsidRPr="00CE6188">
              <w:rPr>
                <w:sz w:val="20"/>
                <w:szCs w:val="20"/>
              </w:rPr>
              <w:t xml:space="preserve">  с/</w:t>
            </w:r>
            <w:proofErr w:type="gramStart"/>
            <w:r w:rsidRPr="00CE6188">
              <w:rPr>
                <w:sz w:val="20"/>
                <w:szCs w:val="20"/>
              </w:rPr>
              <w:t>т</w:t>
            </w:r>
            <w:proofErr w:type="gramEnd"/>
          </w:p>
        </w:tc>
        <w:tc>
          <w:tcPr>
            <w:tcW w:w="992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proofErr w:type="spellStart"/>
            <w:r w:rsidRPr="00CE6188">
              <w:rPr>
                <w:sz w:val="20"/>
                <w:szCs w:val="20"/>
              </w:rPr>
              <w:t>котель</w:t>
            </w:r>
            <w:proofErr w:type="spellEnd"/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proofErr w:type="spellStart"/>
            <w:r w:rsidRPr="00CE6188">
              <w:rPr>
                <w:sz w:val="20"/>
                <w:szCs w:val="20"/>
              </w:rPr>
              <w:t>ная</w:t>
            </w:r>
            <w:proofErr w:type="spellEnd"/>
          </w:p>
        </w:tc>
        <w:tc>
          <w:tcPr>
            <w:tcW w:w="900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6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</w:t>
            </w:r>
          </w:p>
          <w:p w:rsidR="00D85157" w:rsidRPr="00CE6188" w:rsidRDefault="00D85157" w:rsidP="00437470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</w:t>
            </w:r>
          </w:p>
        </w:tc>
        <w:tc>
          <w:tcPr>
            <w:tcW w:w="1258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437470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</w:tc>
        <w:tc>
          <w:tcPr>
            <w:tcW w:w="1107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150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60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437470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</w:tc>
        <w:tc>
          <w:tcPr>
            <w:tcW w:w="761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90</w:t>
            </w: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</w:tc>
        <w:tc>
          <w:tcPr>
            <w:tcW w:w="694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60</w:t>
            </w: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437470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30</w:t>
            </w:r>
          </w:p>
        </w:tc>
        <w:tc>
          <w:tcPr>
            <w:tcW w:w="1239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ФБ, ОБ, МБ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</w:tc>
      </w:tr>
      <w:tr w:rsidR="00D85157" w:rsidRPr="00CE6188" w:rsidTr="00D85157">
        <w:trPr>
          <w:cantSplit/>
        </w:trPr>
        <w:tc>
          <w:tcPr>
            <w:tcW w:w="522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2.</w:t>
            </w:r>
          </w:p>
        </w:tc>
        <w:tc>
          <w:tcPr>
            <w:tcW w:w="2265" w:type="dxa"/>
          </w:tcPr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Строительство сетей газоснабжения на участке  застройки  индивидуального жилфонда: </w:t>
            </w:r>
          </w:p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 Юргинское с/</w:t>
            </w:r>
            <w:proofErr w:type="gramStart"/>
            <w:r w:rsidRPr="00CE6188">
              <w:rPr>
                <w:sz w:val="20"/>
                <w:szCs w:val="20"/>
              </w:rPr>
              <w:t>п</w:t>
            </w:r>
            <w:proofErr w:type="gramEnd"/>
          </w:p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- </w:t>
            </w:r>
            <w:proofErr w:type="spellStart"/>
            <w:r w:rsidRPr="00CE6188">
              <w:rPr>
                <w:sz w:val="20"/>
                <w:szCs w:val="20"/>
              </w:rPr>
              <w:t>Проскоковское</w:t>
            </w:r>
            <w:proofErr w:type="spellEnd"/>
            <w:r w:rsidRPr="00CE6188">
              <w:rPr>
                <w:sz w:val="20"/>
                <w:szCs w:val="20"/>
              </w:rPr>
              <w:t xml:space="preserve"> с/п, (</w:t>
            </w:r>
            <w:proofErr w:type="spellStart"/>
            <w:r w:rsidRPr="00CE6188">
              <w:rPr>
                <w:sz w:val="20"/>
                <w:szCs w:val="20"/>
              </w:rPr>
              <w:t>с</w:t>
            </w:r>
            <w:proofErr w:type="gramStart"/>
            <w:r w:rsidRPr="00CE6188">
              <w:rPr>
                <w:sz w:val="20"/>
                <w:szCs w:val="20"/>
              </w:rPr>
              <w:t>.П</w:t>
            </w:r>
            <w:proofErr w:type="gramEnd"/>
            <w:r w:rsidRPr="00CE6188">
              <w:rPr>
                <w:sz w:val="20"/>
                <w:szCs w:val="20"/>
              </w:rPr>
              <w:t>роскоково</w:t>
            </w:r>
            <w:proofErr w:type="spellEnd"/>
            <w:r w:rsidRPr="00CE6188">
              <w:rPr>
                <w:sz w:val="20"/>
                <w:szCs w:val="20"/>
              </w:rPr>
              <w:t xml:space="preserve">, </w:t>
            </w:r>
            <w:proofErr w:type="spellStart"/>
            <w:r w:rsidRPr="00CE6188">
              <w:rPr>
                <w:sz w:val="20"/>
                <w:szCs w:val="20"/>
              </w:rPr>
              <w:t>Безменово</w:t>
            </w:r>
            <w:proofErr w:type="spellEnd"/>
            <w:r w:rsidRPr="00CE6188">
              <w:rPr>
                <w:sz w:val="20"/>
                <w:szCs w:val="20"/>
              </w:rPr>
              <w:t>)</w:t>
            </w:r>
          </w:p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-</w:t>
            </w:r>
            <w:proofErr w:type="spellStart"/>
            <w:r w:rsidRPr="00CE6188">
              <w:rPr>
                <w:sz w:val="20"/>
                <w:szCs w:val="20"/>
              </w:rPr>
              <w:t>Попереченское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п</w:t>
            </w:r>
            <w:proofErr w:type="gramEnd"/>
          </w:p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  <w:proofErr w:type="spellStart"/>
            <w:r w:rsidRPr="00CE6188">
              <w:rPr>
                <w:sz w:val="20"/>
                <w:szCs w:val="20"/>
              </w:rPr>
              <w:t>Арлюкское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п</w:t>
            </w:r>
            <w:proofErr w:type="gramEnd"/>
          </w:p>
          <w:p w:rsidR="00D85157" w:rsidRPr="00CE6188" w:rsidRDefault="00D85157" w:rsidP="00437470">
            <w:pPr>
              <w:jc w:val="left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  <w:proofErr w:type="spellStart"/>
            <w:r w:rsidRPr="00CE6188">
              <w:rPr>
                <w:sz w:val="20"/>
                <w:szCs w:val="20"/>
              </w:rPr>
              <w:t>Тальское</w:t>
            </w:r>
            <w:proofErr w:type="spellEnd"/>
            <w:r w:rsidRPr="00CE6188">
              <w:rPr>
                <w:sz w:val="20"/>
                <w:szCs w:val="20"/>
              </w:rPr>
              <w:t xml:space="preserve"> с/</w:t>
            </w:r>
            <w:proofErr w:type="gramStart"/>
            <w:r w:rsidRPr="00CE6188">
              <w:rPr>
                <w:sz w:val="20"/>
                <w:szCs w:val="20"/>
              </w:rPr>
              <w:t>п</w:t>
            </w:r>
            <w:proofErr w:type="gramEnd"/>
          </w:p>
        </w:tc>
        <w:tc>
          <w:tcPr>
            <w:tcW w:w="992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proofErr w:type="gramStart"/>
            <w:r w:rsidRPr="00CE6188">
              <w:rPr>
                <w:sz w:val="20"/>
                <w:szCs w:val="20"/>
              </w:rPr>
              <w:t>км</w:t>
            </w:r>
            <w:proofErr w:type="gramEnd"/>
            <w:r w:rsidRPr="00CE6188">
              <w:rPr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29,7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1,7</w:t>
            </w:r>
          </w:p>
        </w:tc>
        <w:tc>
          <w:tcPr>
            <w:tcW w:w="1258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6,9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7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5,4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1,1</w:t>
            </w:r>
          </w:p>
        </w:tc>
        <w:tc>
          <w:tcPr>
            <w:tcW w:w="1107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194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28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108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20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18</w:t>
            </w:r>
          </w:p>
        </w:tc>
        <w:tc>
          <w:tcPr>
            <w:tcW w:w="761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140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108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18</w:t>
            </w:r>
          </w:p>
        </w:tc>
        <w:tc>
          <w:tcPr>
            <w:tcW w:w="694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54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14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-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20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39" w:type="dxa"/>
          </w:tcPr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ОБ, МБ, ФБ</w:t>
            </w: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 xml:space="preserve"> Тарифы на подключение</w:t>
            </w:r>
          </w:p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</w:tc>
      </w:tr>
      <w:tr w:rsidR="00D85157" w:rsidRPr="00CE6188" w:rsidTr="00437470">
        <w:trPr>
          <w:cantSplit/>
          <w:trHeight w:val="390"/>
        </w:trPr>
        <w:tc>
          <w:tcPr>
            <w:tcW w:w="522" w:type="dxa"/>
          </w:tcPr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  <w:p w:rsidR="00D85157" w:rsidRPr="00CE6188" w:rsidRDefault="00D85157" w:rsidP="00D85157">
            <w:pPr>
              <w:rPr>
                <w:sz w:val="20"/>
                <w:szCs w:val="20"/>
              </w:rPr>
            </w:pPr>
          </w:p>
        </w:tc>
        <w:tc>
          <w:tcPr>
            <w:tcW w:w="2265" w:type="dxa"/>
          </w:tcPr>
          <w:p w:rsidR="00D85157" w:rsidRPr="00CE6188" w:rsidRDefault="00D85157" w:rsidP="00D85157">
            <w:pPr>
              <w:pStyle w:val="3"/>
              <w:rPr>
                <w:sz w:val="20"/>
                <w:szCs w:val="20"/>
              </w:rPr>
            </w:pPr>
            <w:r w:rsidRPr="00CE6188">
              <w:rPr>
                <w:sz w:val="20"/>
                <w:szCs w:val="20"/>
              </w:rPr>
              <w:t>Итого:</w:t>
            </w:r>
          </w:p>
        </w:tc>
        <w:tc>
          <w:tcPr>
            <w:tcW w:w="992" w:type="dxa"/>
          </w:tcPr>
          <w:p w:rsidR="00D85157" w:rsidRPr="00CE6188" w:rsidRDefault="00D85157" w:rsidP="006F336D">
            <w:pPr>
              <w:jc w:val="center"/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>км</w:t>
            </w:r>
            <w:proofErr w:type="gramStart"/>
            <w:r w:rsidRPr="00CE6188">
              <w:rPr>
                <w:b/>
                <w:sz w:val="20"/>
                <w:szCs w:val="20"/>
              </w:rPr>
              <w:t>.</w:t>
            </w:r>
            <w:proofErr w:type="gramEnd"/>
            <w:r w:rsidRPr="00CE6188">
              <w:rPr>
                <w:b/>
                <w:sz w:val="20"/>
                <w:szCs w:val="20"/>
              </w:rPr>
              <w:t>/</w:t>
            </w:r>
            <w:proofErr w:type="gramStart"/>
            <w:r w:rsidR="006F336D" w:rsidRPr="00CE6188">
              <w:rPr>
                <w:b/>
                <w:sz w:val="20"/>
                <w:szCs w:val="20"/>
              </w:rPr>
              <w:t>е</w:t>
            </w:r>
            <w:proofErr w:type="gramEnd"/>
            <w:r w:rsidR="006F336D" w:rsidRPr="00CE6188">
              <w:rPr>
                <w:b/>
                <w:sz w:val="20"/>
                <w:szCs w:val="20"/>
              </w:rPr>
              <w:t>д</w:t>
            </w:r>
            <w:r w:rsidRPr="00CE6188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900" w:type="dxa"/>
          </w:tcPr>
          <w:p w:rsidR="00D85157" w:rsidRPr="00CE6188" w:rsidRDefault="00D85157" w:rsidP="00D85157">
            <w:pPr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 xml:space="preserve"> 29,7/6</w:t>
            </w:r>
          </w:p>
        </w:tc>
        <w:tc>
          <w:tcPr>
            <w:tcW w:w="1258" w:type="dxa"/>
          </w:tcPr>
          <w:p w:rsidR="00D85157" w:rsidRPr="00CE6188" w:rsidRDefault="00D85157" w:rsidP="00D85157">
            <w:pPr>
              <w:jc w:val="center"/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 xml:space="preserve">6,9 </w:t>
            </w:r>
          </w:p>
        </w:tc>
        <w:tc>
          <w:tcPr>
            <w:tcW w:w="1107" w:type="dxa"/>
          </w:tcPr>
          <w:p w:rsidR="00D85157" w:rsidRPr="00CE6188" w:rsidRDefault="00D85157" w:rsidP="00D85157">
            <w:pPr>
              <w:jc w:val="center"/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>344</w:t>
            </w:r>
          </w:p>
        </w:tc>
        <w:tc>
          <w:tcPr>
            <w:tcW w:w="761" w:type="dxa"/>
          </w:tcPr>
          <w:p w:rsidR="00D85157" w:rsidRPr="00CE6188" w:rsidRDefault="00D85157" w:rsidP="00D85157">
            <w:pPr>
              <w:jc w:val="center"/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>230</w:t>
            </w:r>
          </w:p>
        </w:tc>
        <w:tc>
          <w:tcPr>
            <w:tcW w:w="694" w:type="dxa"/>
          </w:tcPr>
          <w:p w:rsidR="00D85157" w:rsidRPr="00CE6188" w:rsidRDefault="00D85157" w:rsidP="00D85157">
            <w:pPr>
              <w:jc w:val="center"/>
              <w:rPr>
                <w:b/>
                <w:sz w:val="20"/>
                <w:szCs w:val="20"/>
              </w:rPr>
            </w:pPr>
            <w:r w:rsidRPr="00CE6188">
              <w:rPr>
                <w:b/>
                <w:sz w:val="20"/>
                <w:szCs w:val="20"/>
              </w:rPr>
              <w:t>114</w:t>
            </w:r>
          </w:p>
        </w:tc>
        <w:tc>
          <w:tcPr>
            <w:tcW w:w="1239" w:type="dxa"/>
          </w:tcPr>
          <w:p w:rsidR="00D85157" w:rsidRPr="00CE6188" w:rsidRDefault="00D85157" w:rsidP="00D85157">
            <w:pPr>
              <w:jc w:val="center"/>
              <w:rPr>
                <w:sz w:val="20"/>
                <w:szCs w:val="20"/>
              </w:rPr>
            </w:pPr>
          </w:p>
        </w:tc>
      </w:tr>
    </w:tbl>
    <w:p w:rsidR="00D85157" w:rsidRPr="00437470" w:rsidRDefault="00D85157" w:rsidP="00437470">
      <w:pPr>
        <w:tabs>
          <w:tab w:val="left" w:pos="993"/>
        </w:tabs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33EF" w:rsidRPr="00CE6188" w:rsidRDefault="002A4F7E" w:rsidP="00523447">
      <w:pPr>
        <w:pStyle w:val="a4"/>
        <w:numPr>
          <w:ilvl w:val="0"/>
          <w:numId w:val="20"/>
        </w:numPr>
        <w:tabs>
          <w:tab w:val="left" w:pos="851"/>
        </w:tabs>
        <w:spacing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CE6188">
        <w:rPr>
          <w:rFonts w:ascii="Times New Roman" w:hAnsi="Times New Roman" w:cs="Times New Roman"/>
          <w:sz w:val="28"/>
          <w:szCs w:val="28"/>
        </w:rPr>
        <w:t>замена изношенного котельного оборудования (</w:t>
      </w:r>
      <w:r w:rsidR="00A133EF" w:rsidRPr="00CE6188">
        <w:rPr>
          <w:rFonts w:ascii="Times New Roman" w:hAnsi="Times New Roman" w:cs="Times New Roman"/>
          <w:sz w:val="28"/>
          <w:szCs w:val="28"/>
        </w:rPr>
        <w:t>котлы, насосы,</w:t>
      </w:r>
      <w:proofErr w:type="gramEnd"/>
    </w:p>
    <w:p w:rsidR="002A4F7E" w:rsidRPr="00CE6188" w:rsidRDefault="002A4F7E" w:rsidP="00BF3503">
      <w:pPr>
        <w:tabs>
          <w:tab w:val="left" w:pos="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транспортеры, циклоны, дымососы и пр.);</w:t>
      </w:r>
    </w:p>
    <w:p w:rsidR="002A4F7E" w:rsidRPr="00CE6188" w:rsidRDefault="002A4F7E" w:rsidP="00523447">
      <w:pPr>
        <w:pStyle w:val="a4"/>
        <w:numPr>
          <w:ilvl w:val="0"/>
          <w:numId w:val="30"/>
        </w:numPr>
        <w:tabs>
          <w:tab w:val="left" w:pos="851"/>
        </w:tabs>
        <w:spacing w:line="360" w:lineRule="auto"/>
        <w:ind w:left="567" w:firstLine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капитальный ремонт ветхих теплосетей – 14 км;</w:t>
      </w:r>
    </w:p>
    <w:p w:rsidR="002A4F7E" w:rsidRPr="00CE6188" w:rsidRDefault="002A4F7E" w:rsidP="00523447">
      <w:pPr>
        <w:pStyle w:val="a4"/>
        <w:numPr>
          <w:ilvl w:val="0"/>
          <w:numId w:val="30"/>
        </w:numPr>
        <w:tabs>
          <w:tab w:val="left" w:pos="851"/>
        </w:tabs>
        <w:spacing w:line="360" w:lineRule="auto"/>
        <w:ind w:hanging="10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>капитальный ремонт ветхих сетей водоснабжения – 25 км;</w:t>
      </w:r>
    </w:p>
    <w:p w:rsidR="002A4F7E" w:rsidRPr="00CE6188" w:rsidRDefault="002A4F7E" w:rsidP="00523447">
      <w:pPr>
        <w:pStyle w:val="a4"/>
        <w:numPr>
          <w:ilvl w:val="0"/>
          <w:numId w:val="30"/>
        </w:numPr>
        <w:tabs>
          <w:tab w:val="left" w:pos="851"/>
        </w:tabs>
        <w:spacing w:line="360" w:lineRule="auto"/>
        <w:ind w:hanging="10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строительство новых артезианских скважин – 6 </w:t>
      </w:r>
      <w:r w:rsidR="00A133EF" w:rsidRPr="00CE6188">
        <w:rPr>
          <w:rFonts w:ascii="Times New Roman" w:hAnsi="Times New Roman" w:cs="Times New Roman"/>
          <w:sz w:val="28"/>
          <w:szCs w:val="28"/>
        </w:rPr>
        <w:t>ед</w:t>
      </w:r>
      <w:r w:rsidRPr="00CE6188">
        <w:rPr>
          <w:rFonts w:ascii="Times New Roman" w:hAnsi="Times New Roman" w:cs="Times New Roman"/>
          <w:sz w:val="28"/>
          <w:szCs w:val="28"/>
        </w:rPr>
        <w:t>.;</w:t>
      </w:r>
    </w:p>
    <w:p w:rsidR="002A4F7E" w:rsidRPr="00CE6188" w:rsidRDefault="002A4F7E" w:rsidP="00523447">
      <w:pPr>
        <w:pStyle w:val="a4"/>
        <w:numPr>
          <w:ilvl w:val="0"/>
          <w:numId w:val="19"/>
        </w:num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электроснабжение сельских поселений:</w:t>
      </w:r>
    </w:p>
    <w:p w:rsidR="002A4F7E" w:rsidRPr="00CE6188" w:rsidRDefault="00A53D52" w:rsidP="00523447">
      <w:pPr>
        <w:tabs>
          <w:tab w:val="left" w:pos="709"/>
        </w:tabs>
        <w:spacing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</w:r>
      <w:r w:rsidRPr="00CE618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>строительство ТП – 10 шт.;</w:t>
      </w:r>
    </w:p>
    <w:p w:rsidR="002A4F7E" w:rsidRPr="00CE6188" w:rsidRDefault="00A53D52" w:rsidP="00523447">
      <w:pPr>
        <w:tabs>
          <w:tab w:val="left" w:pos="709"/>
        </w:tabs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i/>
          <w:sz w:val="28"/>
          <w:szCs w:val="28"/>
        </w:rPr>
        <w:tab/>
        <w:t xml:space="preserve">- 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>строительство э</w:t>
      </w:r>
      <w:r w:rsidR="00BF3503">
        <w:rPr>
          <w:rFonts w:ascii="Times New Roman" w:hAnsi="Times New Roman" w:cs="Times New Roman"/>
          <w:i/>
          <w:sz w:val="28"/>
          <w:szCs w:val="28"/>
        </w:rPr>
        <w:t xml:space="preserve">лектрических 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 xml:space="preserve"> линий ВЛ-04 </w:t>
      </w:r>
      <w:proofErr w:type="spellStart"/>
      <w:r w:rsidR="002A4F7E" w:rsidRPr="00CE6188">
        <w:rPr>
          <w:rFonts w:ascii="Times New Roman" w:hAnsi="Times New Roman" w:cs="Times New Roman"/>
          <w:i/>
          <w:sz w:val="28"/>
          <w:szCs w:val="28"/>
        </w:rPr>
        <w:t>кВ</w:t>
      </w:r>
      <w:proofErr w:type="spellEnd"/>
      <w:r w:rsidR="002A4F7E" w:rsidRPr="00CE61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A4F7E" w:rsidRPr="00CE6188">
        <w:rPr>
          <w:rFonts w:ascii="Times New Roman" w:eastAsia="Times New Roman" w:hAnsi="Times New Roman" w:cs="Times New Roman"/>
          <w:i/>
          <w:sz w:val="28"/>
          <w:szCs w:val="28"/>
        </w:rPr>
        <w:t xml:space="preserve">– 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>2 км/0,3 млн. руб.;</w:t>
      </w:r>
    </w:p>
    <w:p w:rsidR="002A4F7E" w:rsidRPr="00CE6188" w:rsidRDefault="00A53D52" w:rsidP="00523447">
      <w:pPr>
        <w:tabs>
          <w:tab w:val="left" w:pos="709"/>
        </w:tabs>
        <w:spacing w:line="360" w:lineRule="auto"/>
        <w:ind w:left="567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i/>
          <w:sz w:val="28"/>
          <w:szCs w:val="28"/>
        </w:rPr>
        <w:tab/>
        <w:t xml:space="preserve">- 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>строительство эл</w:t>
      </w:r>
      <w:r w:rsidR="00BF3503">
        <w:rPr>
          <w:rFonts w:ascii="Times New Roman" w:hAnsi="Times New Roman" w:cs="Times New Roman"/>
          <w:i/>
          <w:sz w:val="28"/>
          <w:szCs w:val="28"/>
        </w:rPr>
        <w:t>ектрических</w:t>
      </w:r>
      <w:r w:rsidR="002A4F7E" w:rsidRPr="00CE6188">
        <w:rPr>
          <w:rFonts w:ascii="Times New Roman" w:hAnsi="Times New Roman" w:cs="Times New Roman"/>
          <w:i/>
          <w:sz w:val="28"/>
          <w:szCs w:val="28"/>
        </w:rPr>
        <w:t xml:space="preserve"> линий ВЛ-10 </w:t>
      </w:r>
      <w:proofErr w:type="spellStart"/>
      <w:r w:rsidR="002A4F7E" w:rsidRPr="00CE6188">
        <w:rPr>
          <w:rFonts w:ascii="Times New Roman" w:hAnsi="Times New Roman" w:cs="Times New Roman"/>
          <w:i/>
          <w:sz w:val="28"/>
          <w:szCs w:val="28"/>
        </w:rPr>
        <w:t>кВ</w:t>
      </w:r>
      <w:proofErr w:type="spellEnd"/>
      <w:r w:rsidR="002A4F7E" w:rsidRPr="00CE6188">
        <w:rPr>
          <w:rFonts w:ascii="Times New Roman" w:hAnsi="Times New Roman" w:cs="Times New Roman"/>
          <w:i/>
          <w:sz w:val="28"/>
          <w:szCs w:val="28"/>
        </w:rPr>
        <w:t xml:space="preserve"> – 22 км/6 млн. руб.</w:t>
      </w:r>
    </w:p>
    <w:p w:rsidR="00DF5B3D" w:rsidRPr="00CE6188" w:rsidRDefault="00DF5B3D" w:rsidP="00062648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line="36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</w:rPr>
        <w:t>в целях улучшения экологической обстановки</w:t>
      </w:r>
      <w:r w:rsidR="00A133EF" w:rsidRPr="00CE6188">
        <w:rPr>
          <w:rFonts w:ascii="Times New Roman" w:hAnsi="Times New Roman" w:cs="Times New Roman"/>
          <w:sz w:val="28"/>
        </w:rPr>
        <w:t xml:space="preserve"> -</w:t>
      </w:r>
      <w:r w:rsidRPr="00CE6188">
        <w:rPr>
          <w:rFonts w:ascii="Times New Roman" w:hAnsi="Times New Roman" w:cs="Times New Roman"/>
          <w:sz w:val="28"/>
          <w:szCs w:val="28"/>
        </w:rPr>
        <w:t xml:space="preserve"> строительство полигонов твердых бытовых отходов </w:t>
      </w:r>
      <w:proofErr w:type="gramStart"/>
      <w:r w:rsidR="00A133EF" w:rsidRPr="00CE618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. Проскоково, 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п.ст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>. Юрга – 2,  с. Поперечное;</w:t>
      </w:r>
    </w:p>
    <w:p w:rsidR="002B6D4E" w:rsidRPr="00CE6188" w:rsidRDefault="002B6D4E" w:rsidP="00BF3503">
      <w:pPr>
        <w:pStyle w:val="a4"/>
        <w:numPr>
          <w:ilvl w:val="0"/>
          <w:numId w:val="19"/>
        </w:numPr>
        <w:tabs>
          <w:tab w:val="left" w:pos="709"/>
          <w:tab w:val="left" w:pos="851"/>
        </w:tabs>
        <w:spacing w:line="360" w:lineRule="auto"/>
        <w:ind w:left="0" w:right="-1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реализация  Федеральной целевой программы «Устойчивое развитие сельских территорий на 2014-2017 годы и на период до 2020 года»  (строительство  газопровода 70 км  в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>роскоково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>, п.ст.Юрга-2)</w:t>
      </w:r>
      <w:r w:rsidR="00D85157" w:rsidRPr="00CE6188">
        <w:rPr>
          <w:rFonts w:ascii="Times New Roman" w:hAnsi="Times New Roman" w:cs="Times New Roman"/>
          <w:sz w:val="28"/>
          <w:szCs w:val="28"/>
        </w:rPr>
        <w:t>.</w:t>
      </w:r>
    </w:p>
    <w:p w:rsidR="0058135C" w:rsidRPr="00CE6188" w:rsidRDefault="0058135C" w:rsidP="0052344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Краткая характеристика </w:t>
      </w:r>
      <w:r w:rsidR="00D85157" w:rsidRPr="00CE6188">
        <w:rPr>
          <w:rFonts w:ascii="Times New Roman" w:hAnsi="Times New Roman" w:cs="Times New Roman"/>
          <w:sz w:val="28"/>
          <w:szCs w:val="28"/>
        </w:rPr>
        <w:t xml:space="preserve">работ по </w:t>
      </w:r>
      <w:r w:rsidRPr="00CE6188">
        <w:rPr>
          <w:rFonts w:ascii="Times New Roman" w:hAnsi="Times New Roman" w:cs="Times New Roman"/>
          <w:sz w:val="28"/>
          <w:szCs w:val="28"/>
        </w:rPr>
        <w:t>г</w:t>
      </w:r>
      <w:r w:rsidR="002B6D4E" w:rsidRPr="00CE6188">
        <w:rPr>
          <w:rFonts w:ascii="Times New Roman" w:hAnsi="Times New Roman" w:cs="Times New Roman"/>
          <w:sz w:val="28"/>
          <w:szCs w:val="28"/>
        </w:rPr>
        <w:t>азоснабжени</w:t>
      </w:r>
      <w:r w:rsidR="00D85157" w:rsidRPr="00CE6188">
        <w:rPr>
          <w:rFonts w:ascii="Times New Roman" w:hAnsi="Times New Roman" w:cs="Times New Roman"/>
          <w:sz w:val="28"/>
          <w:szCs w:val="28"/>
        </w:rPr>
        <w:t>ю</w:t>
      </w:r>
      <w:r w:rsidRPr="00CE6188">
        <w:rPr>
          <w:rFonts w:ascii="Times New Roman" w:hAnsi="Times New Roman" w:cs="Times New Roman"/>
          <w:sz w:val="28"/>
          <w:szCs w:val="28"/>
        </w:rPr>
        <w:t>:</w:t>
      </w:r>
    </w:p>
    <w:p w:rsidR="002B6D4E" w:rsidRPr="00CE6188" w:rsidRDefault="00D85157" w:rsidP="00062648">
      <w:pPr>
        <w:shd w:val="clear" w:color="auto" w:fill="E5DFEC" w:themeFill="accent4" w:themeFillTint="33"/>
        <w:spacing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В селе </w:t>
      </w:r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Проскоково </w:t>
      </w:r>
      <w:r w:rsidRPr="00CE6188">
        <w:rPr>
          <w:rFonts w:ascii="Times New Roman" w:hAnsi="Times New Roman" w:cs="Times New Roman"/>
          <w:i/>
          <w:sz w:val="24"/>
          <w:szCs w:val="24"/>
        </w:rPr>
        <w:t xml:space="preserve">планируется </w:t>
      </w:r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строительство газопровода высокого давления (Р-1,2МПа) от ГРС «Юрга» до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="002B6D4E" w:rsidRPr="00CE6188">
        <w:rPr>
          <w:rFonts w:ascii="Times New Roman" w:hAnsi="Times New Roman" w:cs="Times New Roman"/>
          <w:i/>
          <w:sz w:val="24"/>
          <w:szCs w:val="24"/>
        </w:rPr>
        <w:t>езменово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>.</w:t>
      </w:r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 Трасса проектируемого газопровода высокого давления проходит по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залесенной</w:t>
      </w:r>
      <w:proofErr w:type="spellEnd"/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, пологоволнистой местности, пересекает реку Сухую, подходит к территории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="002B6D4E" w:rsidRPr="00CE6188">
        <w:rPr>
          <w:rFonts w:ascii="Times New Roman" w:hAnsi="Times New Roman" w:cs="Times New Roman"/>
          <w:i/>
          <w:sz w:val="24"/>
          <w:szCs w:val="24"/>
        </w:rPr>
        <w:t>езменово</w:t>
      </w:r>
      <w:proofErr w:type="spellEnd"/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. Природный газ предусматривается подавать на отопительные и индивидуально-бытовые нужды (отопление, горячее водоснабжение,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пищеприготовление</w:t>
      </w:r>
      <w:proofErr w:type="spellEnd"/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) населения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="002B6D4E" w:rsidRPr="00CE6188">
        <w:rPr>
          <w:rFonts w:ascii="Times New Roman" w:hAnsi="Times New Roman" w:cs="Times New Roman"/>
          <w:i/>
          <w:sz w:val="24"/>
          <w:szCs w:val="24"/>
        </w:rPr>
        <w:t>роскоково</w:t>
      </w:r>
      <w:proofErr w:type="spellEnd"/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д.Безменово</w:t>
      </w:r>
      <w:proofErr w:type="spellEnd"/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 на системе газопроводов высокого и низкого давления. Расчетный объем потребления природного газа на нужды населения составляет 6000 </w:t>
      </w:r>
      <w:proofErr w:type="spell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м</w:t>
      </w:r>
      <w:proofErr w:type="gramStart"/>
      <w:r w:rsidR="002B6D4E" w:rsidRPr="00CE6188">
        <w:rPr>
          <w:rFonts w:ascii="Times New Roman" w:hAnsi="Times New Roman" w:cs="Times New Roman"/>
          <w:i/>
          <w:sz w:val="24"/>
          <w:szCs w:val="24"/>
        </w:rPr>
        <w:t>.к</w:t>
      </w:r>
      <w:proofErr w:type="gramEnd"/>
      <w:r w:rsidR="002B6D4E" w:rsidRPr="00CE6188">
        <w:rPr>
          <w:rFonts w:ascii="Times New Roman" w:hAnsi="Times New Roman" w:cs="Times New Roman"/>
          <w:i/>
          <w:sz w:val="24"/>
          <w:szCs w:val="24"/>
        </w:rPr>
        <w:t>уб</w:t>
      </w:r>
      <w:proofErr w:type="spellEnd"/>
      <w:r w:rsidR="00816856" w:rsidRPr="00CE6188">
        <w:rPr>
          <w:rFonts w:ascii="Times New Roman" w:hAnsi="Times New Roman" w:cs="Times New Roman"/>
          <w:i/>
          <w:sz w:val="24"/>
          <w:szCs w:val="24"/>
        </w:rPr>
        <w:t>.</w:t>
      </w:r>
      <w:r w:rsidR="002B6D4E" w:rsidRPr="00CE6188">
        <w:rPr>
          <w:rFonts w:ascii="Times New Roman" w:hAnsi="Times New Roman" w:cs="Times New Roman"/>
          <w:i/>
          <w:sz w:val="24"/>
          <w:szCs w:val="24"/>
        </w:rPr>
        <w:t>/час.</w:t>
      </w:r>
      <w:r w:rsidR="00816856" w:rsidRPr="00CE6188">
        <w:rPr>
          <w:rFonts w:ascii="Times New Roman" w:hAnsi="Times New Roman" w:cs="Times New Roman"/>
          <w:i/>
          <w:sz w:val="24"/>
          <w:szCs w:val="24"/>
        </w:rPr>
        <w:t>.</w:t>
      </w:r>
      <w:r w:rsidR="002B6D4E" w:rsidRPr="00CE6188">
        <w:rPr>
          <w:rFonts w:ascii="Times New Roman" w:hAnsi="Times New Roman" w:cs="Times New Roman"/>
          <w:i/>
          <w:sz w:val="24"/>
          <w:szCs w:val="24"/>
        </w:rPr>
        <w:t xml:space="preserve"> В связи с большой протяженностью газораспределительных сетей, выделено 3 участка строительства (3 этапа):</w:t>
      </w:r>
    </w:p>
    <w:p w:rsidR="002B6D4E" w:rsidRPr="00CE6188" w:rsidRDefault="002B6D4E" w:rsidP="00062648">
      <w:pPr>
        <w:pStyle w:val="a4"/>
        <w:shd w:val="clear" w:color="auto" w:fill="E5DFEC" w:themeFill="accent4" w:themeFillTint="33"/>
        <w:spacing w:line="36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- «газопровод высокого давления (Р-1,2МПа) от ГРС «Юрга» до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езменово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>;</w:t>
      </w:r>
    </w:p>
    <w:p w:rsidR="002B6D4E" w:rsidRPr="00CE6188" w:rsidRDefault="002B6D4E" w:rsidP="00062648">
      <w:pPr>
        <w:pStyle w:val="a4"/>
        <w:shd w:val="clear" w:color="auto" w:fill="E5DFEC" w:themeFill="accent4" w:themeFillTint="33"/>
        <w:spacing w:line="36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- «распределительные газопроводы в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д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.Б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езменово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>»</w:t>
      </w:r>
    </w:p>
    <w:p w:rsidR="002B6D4E" w:rsidRPr="00CE6188" w:rsidRDefault="002B6D4E" w:rsidP="00062648">
      <w:pPr>
        <w:pStyle w:val="a4"/>
        <w:shd w:val="clear" w:color="auto" w:fill="E5DFEC" w:themeFill="accent4" w:themeFillTint="33"/>
        <w:spacing w:line="360" w:lineRule="auto"/>
        <w:ind w:left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- «распределительные газопроводы в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роскоково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>».</w:t>
      </w:r>
    </w:p>
    <w:p w:rsidR="002B6D4E" w:rsidRPr="00CE6188" w:rsidRDefault="002B6D4E" w:rsidP="00062648">
      <w:pPr>
        <w:shd w:val="clear" w:color="auto" w:fill="E5DFEC" w:themeFill="accent4" w:themeFillTint="33"/>
        <w:spacing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>Общая протяженность газопровода – 49943,5 м.</w:t>
      </w:r>
    </w:p>
    <w:p w:rsidR="002B6D4E" w:rsidRPr="00CE6188" w:rsidRDefault="002B6D4E" w:rsidP="00062648">
      <w:pPr>
        <w:shd w:val="clear" w:color="auto" w:fill="E5DFEC" w:themeFill="accent4" w:themeFillTint="33"/>
        <w:spacing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Расход газа всего – 6000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м.куб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./ч, в том числе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роскоково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– 1560,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д.Безменово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– 863, перспектива – 3577.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6188">
        <w:rPr>
          <w:rFonts w:ascii="Times New Roman" w:hAnsi="Times New Roman" w:cs="Times New Roman"/>
          <w:i/>
          <w:sz w:val="24"/>
          <w:szCs w:val="24"/>
        </w:rPr>
        <w:t>Срок строительства – 18,1 мес.</w:t>
      </w:r>
    </w:p>
    <w:p w:rsidR="002B6D4E" w:rsidRPr="00CE6188" w:rsidRDefault="002B6D4E" w:rsidP="00062648">
      <w:pPr>
        <w:pStyle w:val="a4"/>
        <w:shd w:val="clear" w:color="auto" w:fill="E5DFEC" w:themeFill="accent4" w:themeFillTint="33"/>
        <w:spacing w:line="360" w:lineRule="auto"/>
        <w:ind w:left="0" w:firstLine="567"/>
        <w:rPr>
          <w:rFonts w:ascii="Times New Roman" w:hAnsi="Times New Roman" w:cs="Times New Roman"/>
          <w:i/>
          <w:sz w:val="24"/>
          <w:szCs w:val="24"/>
        </w:rPr>
      </w:pPr>
      <w:r w:rsidRPr="00CE6188">
        <w:rPr>
          <w:rFonts w:ascii="Times New Roman" w:hAnsi="Times New Roman" w:cs="Times New Roman"/>
          <w:i/>
          <w:sz w:val="24"/>
          <w:szCs w:val="24"/>
        </w:rPr>
        <w:t xml:space="preserve">Объекты газоснабжения в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роскоково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– 455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</w:t>
      </w:r>
      <w:r w:rsidRPr="00CE6188">
        <w:rPr>
          <w:rFonts w:ascii="Times New Roman" w:hAnsi="Times New Roman" w:cs="Times New Roman"/>
          <w:i/>
          <w:sz w:val="24"/>
          <w:szCs w:val="24"/>
        </w:rPr>
        <w:t xml:space="preserve">, в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т.ч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>. жилые дома – 447(579)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</w:t>
      </w:r>
      <w:r w:rsidRPr="00CE6188">
        <w:rPr>
          <w:rFonts w:ascii="Times New Roman" w:hAnsi="Times New Roman" w:cs="Times New Roman"/>
          <w:i/>
          <w:sz w:val="24"/>
          <w:szCs w:val="24"/>
        </w:rPr>
        <w:t>, магазины – 2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</w:t>
      </w:r>
      <w:r w:rsidRPr="00CE6188">
        <w:rPr>
          <w:rFonts w:ascii="Times New Roman" w:hAnsi="Times New Roman" w:cs="Times New Roman"/>
          <w:i/>
          <w:sz w:val="24"/>
          <w:szCs w:val="24"/>
        </w:rPr>
        <w:t>, АИТ предприятий – 2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иницы</w:t>
      </w:r>
      <w:r w:rsidRPr="00CE6188">
        <w:rPr>
          <w:rFonts w:ascii="Times New Roman" w:hAnsi="Times New Roman" w:cs="Times New Roman"/>
          <w:i/>
          <w:sz w:val="24"/>
          <w:szCs w:val="24"/>
        </w:rPr>
        <w:t>, АИТ административных зданий – 1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иница</w:t>
      </w:r>
      <w:r w:rsidRPr="00CE6188">
        <w:rPr>
          <w:rFonts w:ascii="Times New Roman" w:hAnsi="Times New Roman" w:cs="Times New Roman"/>
          <w:i/>
          <w:sz w:val="24"/>
          <w:szCs w:val="24"/>
        </w:rPr>
        <w:t>., АИТ соц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 xml:space="preserve">иальных </w:t>
      </w:r>
      <w:r w:rsidRPr="00CE6188">
        <w:rPr>
          <w:rFonts w:ascii="Times New Roman" w:hAnsi="Times New Roman" w:cs="Times New Roman"/>
          <w:i/>
          <w:sz w:val="24"/>
          <w:szCs w:val="24"/>
        </w:rPr>
        <w:t>бытовых зданий – 1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иница</w:t>
      </w:r>
      <w:r w:rsidRPr="00CE6188">
        <w:rPr>
          <w:rFonts w:ascii="Times New Roman" w:hAnsi="Times New Roman" w:cs="Times New Roman"/>
          <w:i/>
          <w:sz w:val="24"/>
          <w:szCs w:val="24"/>
        </w:rPr>
        <w:t>, котельная школы – 1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иница</w:t>
      </w:r>
      <w:r w:rsidRPr="00CE6188">
        <w:rPr>
          <w:rFonts w:ascii="Times New Roman" w:hAnsi="Times New Roman" w:cs="Times New Roman"/>
          <w:i/>
          <w:sz w:val="24"/>
          <w:szCs w:val="24"/>
        </w:rPr>
        <w:t>, зерносушилка – 1 ед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>иница</w:t>
      </w:r>
      <w:r w:rsidRPr="00CE6188">
        <w:rPr>
          <w:rFonts w:ascii="Times New Roman" w:hAnsi="Times New Roman" w:cs="Times New Roman"/>
          <w:i/>
          <w:sz w:val="24"/>
          <w:szCs w:val="24"/>
        </w:rPr>
        <w:t>. Способ прокладки – подземный.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6188">
        <w:rPr>
          <w:rFonts w:ascii="Times New Roman" w:hAnsi="Times New Roman" w:cs="Times New Roman"/>
          <w:i/>
          <w:sz w:val="24"/>
          <w:szCs w:val="24"/>
        </w:rPr>
        <w:t xml:space="preserve">Подача газа будет осуществляться через присоединение к газораспределительной сети – газопровод </w:t>
      </w:r>
      <w:r w:rsidRPr="00CE618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распределительный №1 АГРС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г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.Ю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рга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газопровода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Парабель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–Кузбасс.</w:t>
      </w:r>
      <w:r w:rsidR="00D85157" w:rsidRPr="00CE618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6188">
        <w:rPr>
          <w:rFonts w:ascii="Times New Roman" w:hAnsi="Times New Roman" w:cs="Times New Roman"/>
          <w:i/>
          <w:sz w:val="24"/>
          <w:szCs w:val="24"/>
        </w:rPr>
        <w:t xml:space="preserve">Далее планируется газифицировать населенные пункты: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с</w:t>
      </w:r>
      <w:proofErr w:type="gramStart"/>
      <w:r w:rsidRPr="00CE6188">
        <w:rPr>
          <w:rFonts w:ascii="Times New Roman" w:hAnsi="Times New Roman" w:cs="Times New Roman"/>
          <w:i/>
          <w:sz w:val="24"/>
          <w:szCs w:val="24"/>
        </w:rPr>
        <w:t>.П</w:t>
      </w:r>
      <w:proofErr w:type="gramEnd"/>
      <w:r w:rsidRPr="00CE6188">
        <w:rPr>
          <w:rFonts w:ascii="Times New Roman" w:hAnsi="Times New Roman" w:cs="Times New Roman"/>
          <w:i/>
          <w:sz w:val="24"/>
          <w:szCs w:val="24"/>
        </w:rPr>
        <w:t>оперечное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(15 км.), п.ст.Юрга-2 (25 км.), </w:t>
      </w:r>
      <w:proofErr w:type="spellStart"/>
      <w:r w:rsidRPr="00CE6188">
        <w:rPr>
          <w:rFonts w:ascii="Times New Roman" w:hAnsi="Times New Roman" w:cs="Times New Roman"/>
          <w:i/>
          <w:sz w:val="24"/>
          <w:szCs w:val="24"/>
        </w:rPr>
        <w:t>п.ст.Арлюк</w:t>
      </w:r>
      <w:proofErr w:type="spellEnd"/>
      <w:r w:rsidRPr="00CE6188">
        <w:rPr>
          <w:rFonts w:ascii="Times New Roman" w:hAnsi="Times New Roman" w:cs="Times New Roman"/>
          <w:i/>
          <w:sz w:val="24"/>
          <w:szCs w:val="24"/>
        </w:rPr>
        <w:t xml:space="preserve"> (20 км.).</w:t>
      </w:r>
    </w:p>
    <w:p w:rsidR="00437470" w:rsidRPr="00CE6188" w:rsidRDefault="00437470" w:rsidP="00D85157">
      <w:pPr>
        <w:pStyle w:val="a4"/>
        <w:spacing w:line="276" w:lineRule="auto"/>
        <w:ind w:left="0" w:firstLine="927"/>
        <w:rPr>
          <w:rFonts w:ascii="Times New Roman" w:hAnsi="Times New Roman" w:cs="Times New Roman"/>
          <w:i/>
          <w:sz w:val="24"/>
          <w:szCs w:val="24"/>
        </w:rPr>
      </w:pPr>
    </w:p>
    <w:p w:rsidR="002A4F7E" w:rsidRPr="00CE6188" w:rsidRDefault="00A133EF" w:rsidP="00BF3503">
      <w:pPr>
        <w:pStyle w:val="a4"/>
        <w:numPr>
          <w:ilvl w:val="0"/>
          <w:numId w:val="19"/>
        </w:numPr>
        <w:tabs>
          <w:tab w:val="left" w:pos="851"/>
        </w:tabs>
        <w:spacing w:line="360" w:lineRule="auto"/>
        <w:ind w:left="142" w:firstLine="425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2A4F7E" w:rsidRPr="00CE6188">
        <w:rPr>
          <w:rFonts w:ascii="Times New Roman" w:hAnsi="Times New Roman" w:cs="Times New Roman"/>
          <w:sz w:val="28"/>
          <w:szCs w:val="28"/>
        </w:rPr>
        <w:t>родолжить работу по благоустройству территории населенных пунктов, для этого:</w:t>
      </w:r>
    </w:p>
    <w:p w:rsidR="002A4F7E" w:rsidRPr="00CE6188" w:rsidRDefault="00A53D52" w:rsidP="00BF350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</w:t>
      </w:r>
      <w:r w:rsidR="002A4F7E" w:rsidRPr="00CE6188">
        <w:rPr>
          <w:rFonts w:ascii="Times New Roman" w:hAnsi="Times New Roman" w:cs="Times New Roman"/>
          <w:sz w:val="28"/>
          <w:szCs w:val="28"/>
        </w:rPr>
        <w:t xml:space="preserve">восстановить систему санитарного содержания территории населенных пунктов; ликвидировать несанкционированные свалки на территории поселений; </w:t>
      </w:r>
    </w:p>
    <w:p w:rsidR="002A4F7E" w:rsidRPr="00CE6188" w:rsidRDefault="00A53D52" w:rsidP="00BF350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A4F7E" w:rsidRPr="00CE6188">
        <w:rPr>
          <w:rFonts w:ascii="Times New Roman" w:hAnsi="Times New Roman" w:cs="Times New Roman"/>
          <w:sz w:val="28"/>
          <w:szCs w:val="28"/>
        </w:rPr>
        <w:t xml:space="preserve">обеспечить в зимний период оперативную уборку всех внутри поселковых дорог, дворовых территорий </w:t>
      </w:r>
      <w:r w:rsidR="00A133EF" w:rsidRPr="00CE6188">
        <w:rPr>
          <w:rFonts w:ascii="Times New Roman" w:hAnsi="Times New Roman" w:cs="Times New Roman"/>
          <w:sz w:val="28"/>
          <w:szCs w:val="28"/>
        </w:rPr>
        <w:t>и пешеходных тротуаров от снега.</w:t>
      </w:r>
    </w:p>
    <w:p w:rsidR="002A4F7E" w:rsidRPr="00CE6188" w:rsidRDefault="00A133EF" w:rsidP="00BF3503">
      <w:pPr>
        <w:pStyle w:val="a4"/>
        <w:numPr>
          <w:ilvl w:val="0"/>
          <w:numId w:val="31"/>
        </w:numPr>
        <w:spacing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>д</w:t>
      </w:r>
      <w:r w:rsidR="002A4F7E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>ля снижения очередности на социальное жилье, предусмотрено:</w:t>
      </w:r>
    </w:p>
    <w:p w:rsidR="002A4F7E" w:rsidRPr="00CE6188" w:rsidRDefault="006F336D" w:rsidP="00BF3503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ab/>
      </w:r>
      <w:r w:rsidR="00A53D52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</w:t>
      </w:r>
      <w:r w:rsidR="002A4F7E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реконструкция </w:t>
      </w:r>
      <w:r w:rsidR="002A4F7E" w:rsidRPr="00CE6188">
        <w:rPr>
          <w:rFonts w:ascii="Times New Roman" w:hAnsi="Times New Roman" w:cs="Times New Roman"/>
          <w:sz w:val="28"/>
          <w:szCs w:val="28"/>
        </w:rPr>
        <w:t>нежилых зданий и помещений</w:t>
      </w:r>
      <w:r w:rsidR="002A4F7E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под жилье для дальнейшего предоставления гражданам;</w:t>
      </w:r>
    </w:p>
    <w:p w:rsidR="002A4F7E" w:rsidRPr="00CE6188" w:rsidRDefault="00A53D52" w:rsidP="00BF3503">
      <w:pPr>
        <w:pStyle w:val="a4"/>
        <w:tabs>
          <w:tab w:val="left" w:pos="851"/>
        </w:tabs>
        <w:spacing w:line="360" w:lineRule="auto"/>
        <w:ind w:left="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 xml:space="preserve">- </w:t>
      </w:r>
      <w:r w:rsidR="002A4F7E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инвентаризация ветхих аварийных жилых домов с дальнейшим предоставлением земельных участков для строительства; </w:t>
      </w:r>
    </w:p>
    <w:p w:rsidR="002A4F7E" w:rsidRPr="00CE6188" w:rsidRDefault="00A53D52" w:rsidP="00BF3503">
      <w:pPr>
        <w:tabs>
          <w:tab w:val="left" w:pos="709"/>
          <w:tab w:val="left" w:pos="851"/>
        </w:tabs>
        <w:spacing w:line="360" w:lineRule="auto"/>
        <w:ind w:firstLine="360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ab/>
      </w:r>
      <w:r w:rsidR="006F336D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 </w:t>
      </w:r>
      <w:r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 </w:t>
      </w:r>
      <w:r w:rsidR="002A4F7E" w:rsidRPr="00CE618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оформление брошенного жилья как бесхозяйного либо выморочного имущества с целью принятия в муниципальную собственность. </w:t>
      </w:r>
    </w:p>
    <w:p w:rsidR="000776E2" w:rsidRPr="00CE6188" w:rsidRDefault="000776E2" w:rsidP="009B136F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360"/>
        <w:rPr>
          <w:rFonts w:ascii="Times New Roman" w:hAnsi="Times New Roman" w:cs="Times New Roman"/>
          <w:i/>
          <w:sz w:val="28"/>
          <w:szCs w:val="28"/>
        </w:rPr>
      </w:pPr>
    </w:p>
    <w:p w:rsidR="001F6F8C" w:rsidRPr="00CE6188" w:rsidRDefault="001F6F8C" w:rsidP="006F336D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Территориальное планирование</w:t>
      </w:r>
    </w:p>
    <w:p w:rsidR="00853C31" w:rsidRPr="00CE6188" w:rsidRDefault="00853C31" w:rsidP="00B043B2">
      <w:pPr>
        <w:spacing w:line="276" w:lineRule="auto"/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1F6F8C" w:rsidRPr="00CE6188" w:rsidRDefault="001F6F8C" w:rsidP="002A10E3">
      <w:pPr>
        <w:spacing w:line="360" w:lineRule="auto"/>
        <w:ind w:right="142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CE6188">
        <w:rPr>
          <w:rFonts w:ascii="Times New Roman" w:hAnsi="Times New Roman" w:cs="Times New Roman"/>
          <w:b/>
          <w:sz w:val="28"/>
          <w:szCs w:val="28"/>
        </w:rPr>
        <w:t>Целью</w:t>
      </w:r>
      <w:r w:rsidRPr="00CE6188">
        <w:rPr>
          <w:rFonts w:ascii="Times New Roman" w:hAnsi="Times New Roman" w:cs="Times New Roman"/>
          <w:sz w:val="28"/>
          <w:szCs w:val="28"/>
        </w:rPr>
        <w:t xml:space="preserve"> системы планирования пространственного развития является обеспечение организации строительства, в том числе жилищного,  одновременно устанавливая прозрачные и устойчивые правила для застройщиков и инвесторов, </w:t>
      </w:r>
      <w:r w:rsidR="00392DBE" w:rsidRPr="00CE6188">
        <w:rPr>
          <w:rFonts w:ascii="Times New Roman" w:hAnsi="Times New Roman" w:cs="Times New Roman"/>
          <w:sz w:val="28"/>
          <w:szCs w:val="28"/>
        </w:rPr>
        <w:t xml:space="preserve">разработка </w:t>
      </w:r>
      <w:r w:rsidRPr="00CE6188">
        <w:rPr>
          <w:rFonts w:ascii="Times New Roman" w:hAnsi="Times New Roman" w:cs="Times New Roman"/>
          <w:sz w:val="28"/>
          <w:szCs w:val="28"/>
        </w:rPr>
        <w:t xml:space="preserve"> генеральных планов и правил землепользования и застройки муниципальных образований – сельских поселений на территории </w:t>
      </w:r>
      <w:r w:rsidR="00D1459B" w:rsidRPr="00CE6188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Pr="00CE6188">
        <w:rPr>
          <w:rFonts w:ascii="Times New Roman" w:hAnsi="Times New Roman" w:cs="Times New Roman"/>
          <w:sz w:val="28"/>
          <w:szCs w:val="28"/>
        </w:rPr>
        <w:t>района.</w:t>
      </w:r>
      <w:proofErr w:type="gramEnd"/>
    </w:p>
    <w:p w:rsidR="001F6F8C" w:rsidRPr="00CE6188" w:rsidRDefault="001F6F8C" w:rsidP="002A10E3">
      <w:pPr>
        <w:spacing w:line="360" w:lineRule="auto"/>
        <w:ind w:right="142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решение следующих </w:t>
      </w:r>
      <w:r w:rsidRPr="00CE6188">
        <w:rPr>
          <w:rFonts w:ascii="Times New Roman" w:hAnsi="Times New Roman" w:cs="Times New Roman"/>
          <w:b/>
          <w:sz w:val="28"/>
          <w:szCs w:val="28"/>
        </w:rPr>
        <w:t>задач</w:t>
      </w:r>
      <w:r w:rsidRPr="00CE6188">
        <w:rPr>
          <w:rFonts w:ascii="Times New Roman" w:hAnsi="Times New Roman" w:cs="Times New Roman"/>
          <w:sz w:val="28"/>
          <w:szCs w:val="28"/>
        </w:rPr>
        <w:t>:</w:t>
      </w:r>
    </w:p>
    <w:p w:rsidR="00493ACE" w:rsidRPr="00CE6188" w:rsidRDefault="00493ACE" w:rsidP="002A10E3">
      <w:pPr>
        <w:pStyle w:val="a4"/>
        <w:numPr>
          <w:ilvl w:val="0"/>
          <w:numId w:val="14"/>
        </w:numPr>
        <w:spacing w:line="360" w:lineRule="auto"/>
        <w:ind w:left="0" w:right="142" w:firstLine="426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>осуществление строительства на основе документов территориального планирования, правил землепользования и застройки и документации по планировке территории;</w:t>
      </w:r>
    </w:p>
    <w:p w:rsidR="001F6F8C" w:rsidRPr="00CE6188" w:rsidRDefault="0090347E" w:rsidP="002A10E3">
      <w:pPr>
        <w:pStyle w:val="a4"/>
        <w:numPr>
          <w:ilvl w:val="0"/>
          <w:numId w:val="14"/>
        </w:numPr>
        <w:spacing w:line="360" w:lineRule="auto"/>
        <w:ind w:left="0" w:right="142" w:firstLine="426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1F6F8C" w:rsidRPr="00CE6188">
        <w:rPr>
          <w:rFonts w:ascii="Times New Roman" w:hAnsi="Times New Roman" w:cs="Times New Roman"/>
          <w:sz w:val="28"/>
          <w:szCs w:val="28"/>
        </w:rPr>
        <w:t>роведение эффективной градостроительной политики, предусматривающей сбалансированное развитие новых и ранее застроенных территорий;</w:t>
      </w:r>
    </w:p>
    <w:p w:rsidR="001F6F8C" w:rsidRPr="00CE6188" w:rsidRDefault="0090347E" w:rsidP="002A10E3">
      <w:pPr>
        <w:pStyle w:val="a4"/>
        <w:numPr>
          <w:ilvl w:val="0"/>
          <w:numId w:val="14"/>
        </w:numPr>
        <w:spacing w:line="360" w:lineRule="auto"/>
        <w:ind w:left="0" w:right="142" w:firstLine="426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о</w:t>
      </w:r>
      <w:r w:rsidR="001F6F8C" w:rsidRPr="00CE6188">
        <w:rPr>
          <w:rFonts w:ascii="Times New Roman" w:hAnsi="Times New Roman" w:cs="Times New Roman"/>
          <w:sz w:val="28"/>
          <w:szCs w:val="28"/>
        </w:rPr>
        <w:t xml:space="preserve">перативное внесение изменений в документы территориального и градостроительного зонирования; </w:t>
      </w:r>
    </w:p>
    <w:p w:rsidR="001F6F8C" w:rsidRPr="00CE6188" w:rsidRDefault="0090347E" w:rsidP="002A10E3">
      <w:pPr>
        <w:pStyle w:val="a4"/>
        <w:numPr>
          <w:ilvl w:val="0"/>
          <w:numId w:val="14"/>
        </w:numPr>
        <w:spacing w:line="360" w:lineRule="auto"/>
        <w:ind w:left="0" w:right="142" w:firstLine="426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6188">
        <w:rPr>
          <w:rFonts w:ascii="Times New Roman" w:hAnsi="Times New Roman" w:cs="Times New Roman"/>
          <w:sz w:val="28"/>
          <w:szCs w:val="28"/>
        </w:rPr>
        <w:t>к</w:t>
      </w:r>
      <w:r w:rsidR="001F6F8C" w:rsidRPr="00CE6188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1F6F8C" w:rsidRPr="00CE6188">
        <w:rPr>
          <w:rFonts w:ascii="Times New Roman" w:hAnsi="Times New Roman" w:cs="Times New Roman"/>
          <w:sz w:val="28"/>
          <w:szCs w:val="28"/>
        </w:rPr>
        <w:t xml:space="preserve"> соблюдением законодательства о градостроительной деятельности, в том числе, за соблюдением административных процедур.</w:t>
      </w:r>
    </w:p>
    <w:p w:rsidR="00B043B2" w:rsidRPr="00CE6188" w:rsidRDefault="00B043B2" w:rsidP="002A10E3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Согласно ч.1 статьи 18 Градостроительного Кодекса Российской Федерации документами территориального планирования муниципальных образований являются:</w:t>
      </w:r>
    </w:p>
    <w:p w:rsidR="00B043B2" w:rsidRPr="00CE6188" w:rsidRDefault="00B043B2" w:rsidP="002A10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схемы территориального планирования муниципальных районов;</w:t>
      </w:r>
    </w:p>
    <w:p w:rsidR="00B043B2" w:rsidRPr="00CE6188" w:rsidRDefault="00B043B2" w:rsidP="002A10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генеральные планы </w:t>
      </w:r>
      <w:r w:rsidR="006F336D" w:rsidRPr="00CE6188">
        <w:rPr>
          <w:rFonts w:ascii="Times New Roman" w:hAnsi="Times New Roman" w:cs="Times New Roman"/>
          <w:sz w:val="28"/>
          <w:szCs w:val="28"/>
        </w:rPr>
        <w:t xml:space="preserve">населенных пунктов </w:t>
      </w:r>
      <w:r w:rsidRPr="00CE6188">
        <w:rPr>
          <w:rFonts w:ascii="Times New Roman" w:hAnsi="Times New Roman" w:cs="Times New Roman"/>
          <w:sz w:val="28"/>
          <w:szCs w:val="28"/>
        </w:rPr>
        <w:t>поселений.</w:t>
      </w:r>
    </w:p>
    <w:p w:rsidR="001316DE" w:rsidRPr="00CE6188" w:rsidRDefault="005D4545" w:rsidP="002A10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На сегодняшний день </w:t>
      </w:r>
      <w:r w:rsidR="00B043B2" w:rsidRPr="00CE6188">
        <w:rPr>
          <w:rFonts w:ascii="Times New Roman" w:hAnsi="Times New Roman" w:cs="Times New Roman"/>
          <w:sz w:val="28"/>
          <w:szCs w:val="28"/>
        </w:rPr>
        <w:t>разработана Схема территориального планирования Юргинского района, утверждена решением Юргинского районного Совета народных депутатов № 17-НПА  от 29.06.2010г.</w:t>
      </w:r>
      <w:r w:rsidR="001E7B95" w:rsidRPr="00CE6188">
        <w:rPr>
          <w:rFonts w:ascii="Times New Roman" w:hAnsi="Times New Roman" w:cs="Times New Roman"/>
          <w:sz w:val="28"/>
          <w:szCs w:val="28"/>
        </w:rPr>
        <w:t xml:space="preserve">. </w:t>
      </w:r>
      <w:r w:rsidR="008B3759" w:rsidRPr="00CE6188">
        <w:rPr>
          <w:rFonts w:ascii="Times New Roman" w:hAnsi="Times New Roman" w:cs="Times New Roman"/>
          <w:sz w:val="28"/>
          <w:szCs w:val="28"/>
        </w:rPr>
        <w:t xml:space="preserve"> В 2017 году р</w:t>
      </w:r>
      <w:r w:rsidR="001E7B95" w:rsidRPr="00CE6188">
        <w:rPr>
          <w:rFonts w:ascii="Times New Roman" w:hAnsi="Times New Roman" w:cs="Times New Roman"/>
          <w:sz w:val="28"/>
          <w:szCs w:val="28"/>
        </w:rPr>
        <w:t>азработаны и утверждены гене</w:t>
      </w:r>
      <w:r w:rsidR="002363B9" w:rsidRPr="00CE6188">
        <w:rPr>
          <w:rFonts w:ascii="Times New Roman" w:hAnsi="Times New Roman" w:cs="Times New Roman"/>
          <w:sz w:val="28"/>
          <w:szCs w:val="28"/>
        </w:rPr>
        <w:t>р</w:t>
      </w:r>
      <w:r w:rsidR="001E7B95" w:rsidRPr="00CE6188">
        <w:rPr>
          <w:rFonts w:ascii="Times New Roman" w:hAnsi="Times New Roman" w:cs="Times New Roman"/>
          <w:sz w:val="28"/>
          <w:szCs w:val="28"/>
        </w:rPr>
        <w:t>альные планы 2-х населенных пунктов: п.ст</w:t>
      </w:r>
      <w:proofErr w:type="gramStart"/>
      <w:r w:rsidR="001E7B95" w:rsidRPr="00CE6188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="001E7B95" w:rsidRPr="00CE6188">
        <w:rPr>
          <w:rFonts w:ascii="Times New Roman" w:hAnsi="Times New Roman" w:cs="Times New Roman"/>
          <w:sz w:val="28"/>
          <w:szCs w:val="28"/>
        </w:rPr>
        <w:t xml:space="preserve">рга-2, </w:t>
      </w:r>
      <w:proofErr w:type="spellStart"/>
      <w:r w:rsidR="001E7B95" w:rsidRPr="00CE6188">
        <w:rPr>
          <w:rFonts w:ascii="Times New Roman" w:hAnsi="Times New Roman" w:cs="Times New Roman"/>
          <w:sz w:val="28"/>
          <w:szCs w:val="28"/>
        </w:rPr>
        <w:t>с.Верх</w:t>
      </w:r>
      <w:proofErr w:type="spellEnd"/>
      <w:r w:rsidR="001E7B95" w:rsidRPr="00CE6188">
        <w:rPr>
          <w:rFonts w:ascii="Times New Roman" w:hAnsi="Times New Roman" w:cs="Times New Roman"/>
          <w:sz w:val="28"/>
          <w:szCs w:val="28"/>
        </w:rPr>
        <w:t xml:space="preserve">-Тайменка. </w:t>
      </w:r>
      <w:r w:rsidR="001316DE" w:rsidRPr="00CE618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316DE" w:rsidRPr="00CE6188" w:rsidRDefault="001316DE" w:rsidP="002A10E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2363B9" w:rsidRPr="00CE6188">
        <w:rPr>
          <w:rFonts w:ascii="Times New Roman" w:hAnsi="Times New Roman" w:cs="Times New Roman"/>
          <w:sz w:val="28"/>
          <w:szCs w:val="28"/>
        </w:rPr>
        <w:tab/>
      </w:r>
      <w:r w:rsidR="001E7B95" w:rsidRPr="00CE6188">
        <w:rPr>
          <w:rFonts w:ascii="Times New Roman" w:hAnsi="Times New Roman" w:cs="Times New Roman"/>
          <w:sz w:val="28"/>
          <w:szCs w:val="28"/>
        </w:rPr>
        <w:t>Необходима разработка генеральных планов и других населенных пунктов</w:t>
      </w:r>
      <w:r w:rsidRPr="00CE6188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E7B95" w:rsidRPr="00CE6188">
        <w:rPr>
          <w:rFonts w:ascii="Times New Roman" w:hAnsi="Times New Roman" w:cs="Times New Roman"/>
          <w:sz w:val="28"/>
          <w:szCs w:val="28"/>
        </w:rPr>
        <w:t>, т.к.</w:t>
      </w:r>
      <w:r w:rsidRPr="00CE6188">
        <w:rPr>
          <w:rFonts w:ascii="Times New Roman" w:hAnsi="Times New Roman" w:cs="Times New Roman"/>
          <w:sz w:val="28"/>
          <w:szCs w:val="28"/>
        </w:rPr>
        <w:t xml:space="preserve"> Генеральный план является основным документом планирования градостроительного развития территории населенных пунктов в целях создания благоприятной среды жизнедеятельности и устойчивого развития, обеспечения экологической безопасности, сохранения природы и культурного наследия. Он также является основополагающим документом для разработки правил землепользования и застройки, проектов планировки и застройки населенных пунктов, осуществления перспективных и первоочередных программ развития инженерной инфраструктуры, а также </w:t>
      </w:r>
      <w:r w:rsidRPr="00CE6188">
        <w:rPr>
          <w:rFonts w:ascii="Times New Roman" w:hAnsi="Times New Roman" w:cs="Times New Roman"/>
          <w:sz w:val="28"/>
          <w:szCs w:val="28"/>
        </w:rPr>
        <w:lastRenderedPageBreak/>
        <w:t>развития жилых, производственных, общественно-деловых и других территорий.</w:t>
      </w:r>
    </w:p>
    <w:p w:rsidR="001F6F8C" w:rsidRPr="00CE6188" w:rsidRDefault="001F6F8C" w:rsidP="002A10E3">
      <w:pPr>
        <w:spacing w:line="360" w:lineRule="auto"/>
        <w:ind w:right="142"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Реализация поставленных задач позволит к </w:t>
      </w:r>
      <w:r w:rsidR="000776E2" w:rsidRPr="00CE6188">
        <w:rPr>
          <w:rFonts w:ascii="Times New Roman" w:hAnsi="Times New Roman" w:cs="Times New Roman"/>
          <w:sz w:val="28"/>
          <w:szCs w:val="28"/>
        </w:rPr>
        <w:t>202</w:t>
      </w:r>
      <w:r w:rsidR="008B3759" w:rsidRPr="00CE6188">
        <w:rPr>
          <w:rFonts w:ascii="Times New Roman" w:hAnsi="Times New Roman" w:cs="Times New Roman"/>
          <w:sz w:val="28"/>
          <w:szCs w:val="28"/>
        </w:rPr>
        <w:t>5</w:t>
      </w:r>
      <w:r w:rsidRPr="00CE6188">
        <w:rPr>
          <w:rFonts w:ascii="Times New Roman" w:hAnsi="Times New Roman" w:cs="Times New Roman"/>
          <w:sz w:val="28"/>
          <w:szCs w:val="28"/>
        </w:rPr>
        <w:t xml:space="preserve"> году: обеспечить территорию муниципального образования документами территориального планирования и градостроительного зонирования, документацией по планировке территории.</w:t>
      </w:r>
    </w:p>
    <w:p w:rsidR="00CE3423" w:rsidRPr="00CE6188" w:rsidRDefault="00CE3423" w:rsidP="006F336D">
      <w:pPr>
        <w:pStyle w:val="3"/>
        <w:widowControl w:val="0"/>
        <w:ind w:left="709" w:firstLine="11"/>
        <w:jc w:val="both"/>
        <w:rPr>
          <w:b w:val="0"/>
          <w:bCs w:val="0"/>
          <w:iCs/>
          <w:sz w:val="28"/>
          <w:szCs w:val="28"/>
        </w:rPr>
      </w:pPr>
      <w:r w:rsidRPr="00CE6188">
        <w:rPr>
          <w:iCs/>
          <w:sz w:val="28"/>
          <w:szCs w:val="28"/>
        </w:rPr>
        <w:t>Экологическая политика</w:t>
      </w:r>
    </w:p>
    <w:p w:rsidR="00C863E8" w:rsidRPr="00CE6188" w:rsidRDefault="00C863E8" w:rsidP="002A10E3">
      <w:pPr>
        <w:spacing w:line="360" w:lineRule="auto"/>
        <w:ind w:left="709" w:right="142" w:firstLine="11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Цель – </w:t>
      </w:r>
      <w:r w:rsidRPr="00CE6188">
        <w:rPr>
          <w:rFonts w:ascii="Times New Roman" w:hAnsi="Times New Roman" w:cs="Times New Roman"/>
          <w:sz w:val="28"/>
          <w:szCs w:val="28"/>
        </w:rPr>
        <w:t>обеспечение экологической безопасности в районе.</w:t>
      </w:r>
    </w:p>
    <w:p w:rsidR="00C863E8" w:rsidRPr="00CE6188" w:rsidRDefault="00C863E8" w:rsidP="002A10E3">
      <w:pPr>
        <w:spacing w:line="360" w:lineRule="auto"/>
        <w:ind w:left="709" w:right="142" w:firstLine="11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CE6188">
        <w:rPr>
          <w:rFonts w:ascii="Times New Roman" w:hAnsi="Times New Roman" w:cs="Times New Roman"/>
          <w:sz w:val="28"/>
          <w:szCs w:val="28"/>
        </w:rPr>
        <w:t>– снижение негативного воздействия на окружающую среду.</w:t>
      </w:r>
    </w:p>
    <w:p w:rsidR="00CE3423" w:rsidRPr="00CE6188" w:rsidRDefault="00CE3423" w:rsidP="00062648">
      <w:pPr>
        <w:keepNext/>
        <w:widowControl w:val="0"/>
        <w:shd w:val="clear" w:color="auto" w:fill="DBE5F1" w:themeFill="accent1" w:themeFillTint="33"/>
        <w:spacing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Концептуальными положениями </w:t>
      </w:r>
      <w:r w:rsidR="00C863E8" w:rsidRPr="00CE6188">
        <w:rPr>
          <w:rFonts w:ascii="Times New Roman" w:hAnsi="Times New Roman" w:cs="Times New Roman"/>
          <w:sz w:val="28"/>
          <w:szCs w:val="28"/>
        </w:rPr>
        <w:t xml:space="preserve">и приоритетами </w:t>
      </w:r>
      <w:r w:rsidRPr="00CE6188">
        <w:rPr>
          <w:rFonts w:ascii="Times New Roman" w:hAnsi="Times New Roman" w:cs="Times New Roman"/>
          <w:sz w:val="28"/>
          <w:szCs w:val="28"/>
        </w:rPr>
        <w:t>экологической политики органов местного самоуправления Юргинского муниципального района на период до 2035 года являются:</w:t>
      </w:r>
    </w:p>
    <w:p w:rsidR="00CE3423" w:rsidRPr="00CE6188" w:rsidRDefault="00CE3423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обеспечение соблюдения действующего природоохранного законодательства;</w:t>
      </w:r>
    </w:p>
    <w:p w:rsidR="00CE3423" w:rsidRPr="00CE6188" w:rsidRDefault="00CE3423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правовое и организационное регулирование формирования безопасной, экологически чистой, благоприятной среды жизнедеятельности, бережного природопользования, сохранения исторического и культурного наследия, природных ландшафтов;</w:t>
      </w:r>
    </w:p>
    <w:p w:rsidR="00CE3423" w:rsidRPr="00CE6188" w:rsidRDefault="00CE3423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содействие внедрению экологически безопасных, безотходных,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ресурсо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 xml:space="preserve"> - и энергосберегающих технологий</w:t>
      </w:r>
      <w:r w:rsidR="00C863E8" w:rsidRPr="00CE6188">
        <w:rPr>
          <w:rFonts w:ascii="Times New Roman" w:hAnsi="Times New Roman" w:cs="Times New Roman"/>
          <w:sz w:val="28"/>
          <w:szCs w:val="28"/>
        </w:rPr>
        <w:t xml:space="preserve"> (газ</w:t>
      </w:r>
      <w:r w:rsidR="00062648">
        <w:rPr>
          <w:rFonts w:ascii="Times New Roman" w:hAnsi="Times New Roman" w:cs="Times New Roman"/>
          <w:sz w:val="28"/>
          <w:szCs w:val="28"/>
        </w:rPr>
        <w:t>и</w:t>
      </w:r>
      <w:r w:rsidR="00C863E8" w:rsidRPr="00CE6188">
        <w:rPr>
          <w:rFonts w:ascii="Times New Roman" w:hAnsi="Times New Roman" w:cs="Times New Roman"/>
          <w:sz w:val="28"/>
          <w:szCs w:val="28"/>
        </w:rPr>
        <w:t>фикация)</w:t>
      </w:r>
      <w:r w:rsidRPr="00CE6188">
        <w:rPr>
          <w:rFonts w:ascii="Times New Roman" w:hAnsi="Times New Roman" w:cs="Times New Roman"/>
          <w:sz w:val="28"/>
          <w:szCs w:val="28"/>
        </w:rPr>
        <w:t>;</w:t>
      </w:r>
    </w:p>
    <w:p w:rsidR="00C863E8" w:rsidRPr="00CE6188" w:rsidRDefault="00C863E8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рациональная организация сбора и вывоза бытовых и производственных отходов;</w:t>
      </w:r>
    </w:p>
    <w:p w:rsidR="00CE3423" w:rsidRPr="00CE6188" w:rsidRDefault="00CE3423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пропаганда экологических знаний и формирование экологической культуры;</w:t>
      </w:r>
    </w:p>
    <w:p w:rsidR="00CE3423" w:rsidRPr="00CE6188" w:rsidRDefault="00CE3423" w:rsidP="00062648">
      <w:pPr>
        <w:keepNext/>
        <w:widowControl w:val="0"/>
        <w:numPr>
          <w:ilvl w:val="0"/>
          <w:numId w:val="5"/>
        </w:numPr>
        <w:shd w:val="clear" w:color="auto" w:fill="DBE5F1" w:themeFill="accent1" w:themeFillTint="33"/>
        <w:tabs>
          <w:tab w:val="clear" w:pos="1440"/>
          <w:tab w:val="num" w:pos="1080"/>
        </w:tabs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мониторинг объектов, являющихся источниками загрязнения окружающей среды, вредных и опасных факторов (выбросов, сбросов).</w:t>
      </w:r>
    </w:p>
    <w:p w:rsidR="009D09F4" w:rsidRDefault="009D09F4" w:rsidP="00CE342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E620AC" w:rsidRDefault="00E620AC" w:rsidP="00CE342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E620AC" w:rsidRDefault="00E620AC" w:rsidP="00CE342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E620AC" w:rsidRDefault="00E620AC" w:rsidP="00CE342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</w:p>
    <w:p w:rsidR="00087E52" w:rsidRPr="00CE6188" w:rsidRDefault="00CE3423" w:rsidP="00CE3423">
      <w:pPr>
        <w:spacing w:line="276" w:lineRule="auto"/>
        <w:ind w:right="142" w:firstLine="708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lastRenderedPageBreak/>
        <w:t>5.4.</w:t>
      </w:r>
      <w:r w:rsidR="00087E52" w:rsidRPr="00CE6188">
        <w:rPr>
          <w:rFonts w:ascii="Times New Roman" w:hAnsi="Times New Roman" w:cs="Times New Roman"/>
          <w:b/>
          <w:sz w:val="28"/>
          <w:szCs w:val="28"/>
        </w:rPr>
        <w:t>Эффективное управление муниципальными финансами</w:t>
      </w:r>
    </w:p>
    <w:p w:rsidR="00087E52" w:rsidRPr="00CE6188" w:rsidRDefault="00087E52" w:rsidP="007823C2">
      <w:pPr>
        <w:spacing w:line="276" w:lineRule="auto"/>
        <w:ind w:right="142"/>
        <w:rPr>
          <w:rFonts w:ascii="Times New Roman" w:hAnsi="Times New Roman" w:cs="Times New Roman"/>
          <w:b/>
          <w:sz w:val="28"/>
          <w:szCs w:val="28"/>
        </w:rPr>
      </w:pPr>
    </w:p>
    <w:p w:rsidR="00087E52" w:rsidRPr="00CE6188" w:rsidRDefault="00087E52" w:rsidP="002A10E3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2A10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E6188">
        <w:rPr>
          <w:rFonts w:ascii="Times New Roman" w:hAnsi="Times New Roman" w:cs="Times New Roman"/>
          <w:b/>
          <w:sz w:val="28"/>
          <w:szCs w:val="28"/>
        </w:rPr>
        <w:t xml:space="preserve"> Цель – </w:t>
      </w:r>
      <w:r w:rsidRPr="00CE6188">
        <w:rPr>
          <w:rFonts w:ascii="Times New Roman" w:hAnsi="Times New Roman" w:cs="Times New Roman"/>
          <w:sz w:val="28"/>
          <w:szCs w:val="28"/>
        </w:rPr>
        <w:t>создание условий для повышения эффективности бюджетных расходов и качества управления муниципальными финансами, повышения качества финансового менеджмента  в секторе муниципального управления</w:t>
      </w:r>
    </w:p>
    <w:p w:rsidR="00087E52" w:rsidRPr="00CE6188" w:rsidRDefault="00087E52" w:rsidP="002A10E3">
      <w:pPr>
        <w:spacing w:line="360" w:lineRule="auto"/>
        <w:ind w:right="142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2A10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E618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right="142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долгосрочное и среднесрочное бюджетное планирование;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left="0"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бюджетных расходов, оптимизация действующих расходных обязательств;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left="0"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максимальное использование программно-целевого принципа бюджетного планирования, ориентированного на цели развития муниципального образования; 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left="0"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экономия средств местного бюджета за счет совершенствования процедур закупки товаров и услуг, размещение муниципального заказа путем проведения торгов в форме конкурса, аукциона, которые способствуют развитию конкуренции за право исполнения муниципального заказа, привлечение к участию в торгах широкого круга участников;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left="0" w:right="142"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внутреннего финансового контроля в соответствии с Порядком  осуществления главными распорядителями средств бюджета Юргинского муниципального района внутреннего финансового контроля и внутреннего финансового аудита;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right="142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качества управления бюджетным процессом;</w:t>
      </w:r>
    </w:p>
    <w:p w:rsidR="00087E52" w:rsidRPr="00CE6188" w:rsidRDefault="00087E52" w:rsidP="002A10E3">
      <w:pPr>
        <w:pStyle w:val="a4"/>
        <w:numPr>
          <w:ilvl w:val="0"/>
          <w:numId w:val="16"/>
        </w:numPr>
        <w:spacing w:line="360" w:lineRule="auto"/>
        <w:ind w:left="0" w:right="142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при выработке  бюджетной политики муниципального района показателей долгосрочной сбалансированности и устойчивости  местного бюджета, предельного дефицита, допустимости долговой нагрузки, расходов на обслуживание муниципального долга, применение критериев эффективности привлечения и использования заемных средств, организация учета муниципальных долговых обязательств </w:t>
      </w:r>
      <w:r w:rsidRPr="00CE61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муниципальной долговой книге  на основании формализованного, прозрачного порядка.</w:t>
      </w:r>
    </w:p>
    <w:p w:rsidR="00087E52" w:rsidRPr="00CE6188" w:rsidRDefault="00853C31" w:rsidP="007823C2">
      <w:pPr>
        <w:spacing w:line="276" w:lineRule="auto"/>
        <w:ind w:right="142" w:firstLine="709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Приоритетные направления в сфере финансов и устойчивости районного бюджета:</w:t>
      </w:r>
    </w:p>
    <w:p w:rsidR="00853C31" w:rsidRPr="00CE6188" w:rsidRDefault="00853C31" w:rsidP="002A10E3">
      <w:pPr>
        <w:pStyle w:val="a4"/>
        <w:numPr>
          <w:ilvl w:val="0"/>
          <w:numId w:val="21"/>
        </w:numPr>
        <w:tabs>
          <w:tab w:val="left" w:pos="993"/>
        </w:tabs>
        <w:spacing w:before="96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eastAsia="Times New Roman" w:hAnsi="Times New Roman" w:cs="Times New Roman"/>
          <w:sz w:val="28"/>
          <w:szCs w:val="28"/>
        </w:rPr>
        <w:t>Обеспечить поступление в бюджет района всех предусмотренных законом налогов и сборов, для этого:</w:t>
      </w:r>
    </w:p>
    <w:p w:rsidR="00853C31" w:rsidRPr="00CE6188" w:rsidRDefault="00853C31" w:rsidP="002A10E3">
      <w:pPr>
        <w:tabs>
          <w:tab w:val="left" w:pos="851"/>
        </w:tabs>
        <w:spacing w:before="96"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>- продолжить работу с задолженностью по платежам в бюджет;</w:t>
      </w:r>
    </w:p>
    <w:p w:rsidR="00853C31" w:rsidRPr="00CE6188" w:rsidRDefault="00853C31" w:rsidP="002A10E3">
      <w:pPr>
        <w:pStyle w:val="a4"/>
        <w:tabs>
          <w:tab w:val="left" w:pos="851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>- усилить адресную индивидуальную работу с должниками по налогу на доходы физических лиц, земельному налогу и налогу на имущество физических лиц;</w:t>
      </w:r>
    </w:p>
    <w:p w:rsidR="00853C31" w:rsidRPr="00CE6188" w:rsidRDefault="00016376" w:rsidP="002A10E3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учитывать при работе с должниками изменения налогового законодательства, снимающие режим налоговой тайны с информации о среднесписочной численности, доходах и расходах предприятий, а также сведения об уплаченных ими налогах, суммах недоимки и задолженности по пеням и штрафам;</w:t>
      </w:r>
    </w:p>
    <w:p w:rsidR="00853C31" w:rsidRPr="00CE6188" w:rsidRDefault="00853C31" w:rsidP="002A10E3">
      <w:pPr>
        <w:pStyle w:val="a4"/>
        <w:tabs>
          <w:tab w:val="left" w:pos="851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>- проанализировать ситуацию с задолженностью физических лиц по имущественным налогам (транспортный налог, земельный налог, налог на имущество физических лиц) и принять все необходимые меры к ее погашению, в том числе проводить широкую разъяснительную работу среди населения о необходимости своевременной и полной уплаты налогов в бюджет;</w:t>
      </w:r>
    </w:p>
    <w:p w:rsidR="00853C31" w:rsidRPr="00CE6188" w:rsidRDefault="00853C31" w:rsidP="002A10E3">
      <w:pPr>
        <w:pStyle w:val="a4"/>
        <w:tabs>
          <w:tab w:val="left" w:pos="851"/>
        </w:tabs>
        <w:spacing w:line="360" w:lineRule="auto"/>
        <w:ind w:left="0" w:firstLine="567"/>
        <w:rPr>
          <w:rFonts w:ascii="Times New Roman" w:eastAsia="Times New Roman" w:hAnsi="Times New Roman" w:cs="Times New Roman"/>
          <w:sz w:val="28"/>
          <w:szCs w:val="24"/>
        </w:rPr>
      </w:pPr>
      <w:r w:rsidRPr="00CE6188">
        <w:rPr>
          <w:rFonts w:ascii="Times New Roman" w:eastAsia="Times New Roman" w:hAnsi="Times New Roman" w:cs="Times New Roman"/>
          <w:sz w:val="28"/>
          <w:szCs w:val="24"/>
        </w:rPr>
        <w:tab/>
        <w:t>- обеспечить взаимовыгодное сотрудничество с организациями, формирующими налоговый потенциал района.</w:t>
      </w:r>
    </w:p>
    <w:p w:rsidR="00853C31" w:rsidRPr="00CE6188" w:rsidRDefault="00C6324D" w:rsidP="002A10E3">
      <w:pPr>
        <w:pStyle w:val="a4"/>
        <w:numPr>
          <w:ilvl w:val="0"/>
          <w:numId w:val="21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853C31" w:rsidRPr="00CE6188">
        <w:rPr>
          <w:rFonts w:ascii="Times New Roman" w:hAnsi="Times New Roman" w:cs="Times New Roman"/>
          <w:sz w:val="28"/>
          <w:szCs w:val="28"/>
        </w:rPr>
        <w:t>родолжить работу по укреплению доходной базы и повышению финансовой устойчивости по следующим направлениям:</w:t>
      </w:r>
    </w:p>
    <w:p w:rsidR="00853C31" w:rsidRPr="00CE6188" w:rsidRDefault="00853C31" w:rsidP="002A10E3">
      <w:pPr>
        <w:pStyle w:val="a4"/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>- обеспечить эффективное взаимодействие с налоговыми органами и службой судебных приставов;</w:t>
      </w:r>
    </w:p>
    <w:p w:rsidR="00853C31" w:rsidRPr="00CE6188" w:rsidRDefault="00853C31" w:rsidP="002A10E3">
      <w:pPr>
        <w:pStyle w:val="a4"/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совместно с комитетом по управлению муниципальным имуществом повысить эффективность проведения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претензионно</w:t>
      </w:r>
      <w:proofErr w:type="spellEnd"/>
      <w:r w:rsidR="002A10E3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2A10E3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исковой работы с должниками по взиманию арендных платежей за землю;</w:t>
      </w:r>
    </w:p>
    <w:p w:rsidR="00853C31" w:rsidRPr="00CE6188" w:rsidRDefault="0009207D" w:rsidP="002A10E3">
      <w:pPr>
        <w:tabs>
          <w:tab w:val="left" w:pos="851"/>
          <w:tab w:val="left" w:pos="99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продолжить реализацию мер, направленных на снижение неформальной занятости населения района;</w:t>
      </w:r>
    </w:p>
    <w:p w:rsidR="00853C31" w:rsidRPr="00CE6188" w:rsidRDefault="0009207D" w:rsidP="002A10E3">
      <w:pPr>
        <w:tabs>
          <w:tab w:val="left" w:pos="85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проанализировать налоговую нагрузку по единому налогу на вмененный доход для отдельных видов деятельности и рассмотреть возможность корректировки для отдельных видов деятельности и рассмотреть возможност</w:t>
      </w:r>
      <w:r w:rsidR="00016376" w:rsidRPr="00CE6188">
        <w:rPr>
          <w:rFonts w:ascii="Times New Roman" w:hAnsi="Times New Roman" w:cs="Times New Roman"/>
          <w:sz w:val="28"/>
          <w:szCs w:val="28"/>
        </w:rPr>
        <w:t>ь корректировки коэффициента К</w:t>
      </w:r>
      <w:proofErr w:type="gramStart"/>
      <w:r w:rsidR="00016376" w:rsidRPr="00CE6188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016376" w:rsidRPr="00CE6188">
        <w:rPr>
          <w:rFonts w:ascii="Times New Roman" w:hAnsi="Times New Roman" w:cs="Times New Roman"/>
          <w:sz w:val="28"/>
          <w:szCs w:val="28"/>
        </w:rPr>
        <w:t>.</w:t>
      </w:r>
    </w:p>
    <w:p w:rsidR="00853C31" w:rsidRPr="00CE6188" w:rsidRDefault="00C6324D" w:rsidP="002A10E3">
      <w:pPr>
        <w:pStyle w:val="a4"/>
        <w:numPr>
          <w:ilvl w:val="0"/>
          <w:numId w:val="21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о</w:t>
      </w:r>
      <w:r w:rsidR="00853C31" w:rsidRPr="00CE6188">
        <w:rPr>
          <w:rFonts w:ascii="Times New Roman" w:hAnsi="Times New Roman" w:cs="Times New Roman"/>
          <w:sz w:val="28"/>
          <w:szCs w:val="28"/>
        </w:rPr>
        <w:t>беспечить повышение эффективности реализации земельных полномочий, в том числе путем:</w:t>
      </w:r>
    </w:p>
    <w:p w:rsidR="00853C31" w:rsidRPr="00CE6188" w:rsidRDefault="0009207D" w:rsidP="002A10E3">
      <w:pPr>
        <w:pStyle w:val="a4"/>
        <w:tabs>
          <w:tab w:val="left" w:pos="851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 xml:space="preserve">оспаривания в суде решений комиссии при </w:t>
      </w:r>
      <w:proofErr w:type="spellStart"/>
      <w:r w:rsidR="00853C31" w:rsidRPr="00CE6188">
        <w:rPr>
          <w:rFonts w:ascii="Times New Roman" w:hAnsi="Times New Roman" w:cs="Times New Roman"/>
          <w:sz w:val="28"/>
          <w:szCs w:val="28"/>
        </w:rPr>
        <w:t>Росреестре</w:t>
      </w:r>
      <w:proofErr w:type="spellEnd"/>
      <w:r w:rsidR="00853C31" w:rsidRPr="00CE6188">
        <w:rPr>
          <w:rFonts w:ascii="Times New Roman" w:hAnsi="Times New Roman" w:cs="Times New Roman"/>
          <w:sz w:val="28"/>
          <w:szCs w:val="28"/>
        </w:rPr>
        <w:t xml:space="preserve"> о снижении кадастровой стоимости недвижимого имущества в независимости от принадлежности данного имущества;</w:t>
      </w:r>
    </w:p>
    <w:p w:rsidR="00853C31" w:rsidRPr="00CE6188" w:rsidRDefault="0009207D" w:rsidP="002A10E3">
      <w:pPr>
        <w:tabs>
          <w:tab w:val="left" w:pos="0"/>
        </w:tabs>
        <w:spacing w:line="360" w:lineRule="auto"/>
        <w:ind w:firstLine="852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усиления муниципального земельного контроля в части регулярного проведения контрольных мероприятий на предмет фактического использования земельных участков;</w:t>
      </w:r>
    </w:p>
    <w:p w:rsidR="00853C31" w:rsidRPr="00CE6188" w:rsidRDefault="0031709A" w:rsidP="002A10E3">
      <w:pPr>
        <w:pStyle w:val="a4"/>
        <w:tabs>
          <w:tab w:val="left" w:pos="851"/>
        </w:tabs>
        <w:spacing w:line="360" w:lineRule="auto"/>
        <w:ind w:left="0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 xml:space="preserve">оформления </w:t>
      </w:r>
      <w:proofErr w:type="spellStart"/>
      <w:r w:rsidR="00853C31" w:rsidRPr="00CE6188">
        <w:rPr>
          <w:rFonts w:ascii="Times New Roman" w:hAnsi="Times New Roman" w:cs="Times New Roman"/>
          <w:sz w:val="28"/>
          <w:szCs w:val="28"/>
        </w:rPr>
        <w:t>вымороченных</w:t>
      </w:r>
      <w:proofErr w:type="spellEnd"/>
      <w:r w:rsidR="00853C31" w:rsidRPr="00CE6188">
        <w:rPr>
          <w:rFonts w:ascii="Times New Roman" w:hAnsi="Times New Roman" w:cs="Times New Roman"/>
          <w:sz w:val="28"/>
          <w:szCs w:val="28"/>
        </w:rPr>
        <w:t xml:space="preserve"> земельных долей, с целью предоставления земельных участков, что увеличит поступления от продажи и арены в бюджет района</w:t>
      </w:r>
      <w:r w:rsidRPr="00CE6188">
        <w:rPr>
          <w:rFonts w:ascii="Times New Roman" w:hAnsi="Times New Roman" w:cs="Times New Roman"/>
          <w:sz w:val="28"/>
          <w:szCs w:val="28"/>
        </w:rPr>
        <w:t>.</w:t>
      </w:r>
    </w:p>
    <w:p w:rsidR="00853C31" w:rsidRPr="00CE6188" w:rsidRDefault="00C6324D" w:rsidP="002A10E3">
      <w:pPr>
        <w:pStyle w:val="a4"/>
        <w:numPr>
          <w:ilvl w:val="0"/>
          <w:numId w:val="22"/>
        </w:numPr>
        <w:tabs>
          <w:tab w:val="left" w:pos="993"/>
        </w:tabs>
        <w:spacing w:line="36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853C31" w:rsidRPr="00CE6188">
        <w:rPr>
          <w:rFonts w:ascii="Times New Roman" w:hAnsi="Times New Roman" w:cs="Times New Roman"/>
          <w:sz w:val="28"/>
          <w:szCs w:val="28"/>
        </w:rPr>
        <w:t>роводить дальнейшую оптимизацию бюджетной сети, в том числе по следующим направлениям:</w:t>
      </w:r>
    </w:p>
    <w:p w:rsidR="00853C31" w:rsidRPr="00CE6188" w:rsidRDefault="0067430A" w:rsidP="002A10E3">
      <w:pPr>
        <w:pStyle w:val="a4"/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 xml:space="preserve">укрупнение или присоединение небольших учреждений </w:t>
      </w:r>
      <w:proofErr w:type="gramStart"/>
      <w:r w:rsidR="00853C31" w:rsidRPr="00CE618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853C31" w:rsidRPr="00CE6188">
        <w:rPr>
          <w:rFonts w:ascii="Times New Roman" w:hAnsi="Times New Roman" w:cs="Times New Roman"/>
          <w:sz w:val="28"/>
          <w:szCs w:val="28"/>
        </w:rPr>
        <w:t xml:space="preserve"> более крупным с реализацией излишнего имущества;</w:t>
      </w:r>
    </w:p>
    <w:p w:rsidR="00853C31" w:rsidRPr="00CE6188" w:rsidRDefault="0067430A" w:rsidP="002A10E3">
      <w:pPr>
        <w:pStyle w:val="a4"/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сокращение расходов на административно-управленческий и вспомогательный персонал;</w:t>
      </w:r>
    </w:p>
    <w:p w:rsidR="00853C31" w:rsidRPr="00CE6188" w:rsidRDefault="0067430A" w:rsidP="002A10E3">
      <w:pPr>
        <w:tabs>
          <w:tab w:val="left" w:pos="851"/>
        </w:tabs>
        <w:spacing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повышение производительности труда;</w:t>
      </w:r>
    </w:p>
    <w:p w:rsidR="00853C31" w:rsidRPr="00CE6188" w:rsidRDefault="0067430A" w:rsidP="002A10E3">
      <w:pPr>
        <w:pStyle w:val="a4"/>
        <w:tabs>
          <w:tab w:val="left" w:pos="0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853C31" w:rsidRPr="00CE6188">
        <w:rPr>
          <w:rFonts w:ascii="Times New Roman" w:hAnsi="Times New Roman" w:cs="Times New Roman"/>
          <w:sz w:val="28"/>
          <w:szCs w:val="28"/>
        </w:rPr>
        <w:t>развитие конкуренции путем привлечения негосударственных организаций к оказанию муниципальных услуг</w:t>
      </w:r>
      <w:r w:rsidRPr="00CE6188">
        <w:rPr>
          <w:rFonts w:ascii="Times New Roman" w:hAnsi="Times New Roman" w:cs="Times New Roman"/>
          <w:sz w:val="28"/>
          <w:szCs w:val="28"/>
        </w:rPr>
        <w:t>.</w:t>
      </w:r>
    </w:p>
    <w:p w:rsidR="0067430A" w:rsidRPr="00CE6188" w:rsidRDefault="008D7500" w:rsidP="002A10E3">
      <w:pPr>
        <w:pStyle w:val="a4"/>
        <w:numPr>
          <w:ilvl w:val="0"/>
          <w:numId w:val="22"/>
        </w:numPr>
        <w:tabs>
          <w:tab w:val="left" w:pos="993"/>
        </w:tabs>
        <w:spacing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</w:t>
      </w:r>
      <w:r w:rsidR="0067430A" w:rsidRPr="00CE6188">
        <w:rPr>
          <w:rFonts w:ascii="Times New Roman" w:hAnsi="Times New Roman" w:cs="Times New Roman"/>
          <w:sz w:val="28"/>
          <w:szCs w:val="28"/>
        </w:rPr>
        <w:t>роводить дальнейшую инвентаризацию и оптимизацию мер социальной поддержки граждан района, исходя из принципа адресности и нуждаемости.</w:t>
      </w:r>
    </w:p>
    <w:p w:rsidR="005918FF" w:rsidRDefault="005918FF" w:rsidP="002A10E3">
      <w:pPr>
        <w:pStyle w:val="a4"/>
        <w:tabs>
          <w:tab w:val="left" w:pos="993"/>
        </w:tabs>
        <w:spacing w:line="360" w:lineRule="auto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D78FE" w:rsidRPr="00CE6188" w:rsidRDefault="002A10E3" w:rsidP="00FD78FE">
      <w:pPr>
        <w:ind w:right="14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="005918FF" w:rsidRPr="00CE6188">
        <w:rPr>
          <w:b/>
          <w:sz w:val="32"/>
          <w:szCs w:val="32"/>
        </w:rPr>
        <w:t>.</w:t>
      </w:r>
      <w:r w:rsidR="0021568C" w:rsidRPr="00CE6188">
        <w:rPr>
          <w:b/>
          <w:sz w:val="32"/>
          <w:szCs w:val="32"/>
        </w:rPr>
        <w:t>М</w:t>
      </w:r>
      <w:r w:rsidR="005918FF" w:rsidRPr="00CE6188">
        <w:rPr>
          <w:b/>
          <w:sz w:val="32"/>
          <w:szCs w:val="32"/>
        </w:rPr>
        <w:t xml:space="preserve">ЕХАНИЗМЫ РЕАЛИЗАЦИИ СТРАТЕГИИ СОЦИАЛЬНО-ЭКОНОМИЧЕСКОГО РАЗВИТИЯ </w:t>
      </w:r>
    </w:p>
    <w:p w:rsidR="0021568C" w:rsidRPr="00CE6188" w:rsidRDefault="005918FF" w:rsidP="00FD78FE">
      <w:pPr>
        <w:ind w:right="142"/>
        <w:jc w:val="center"/>
        <w:rPr>
          <w:b/>
          <w:sz w:val="32"/>
          <w:szCs w:val="32"/>
        </w:rPr>
      </w:pPr>
      <w:r w:rsidRPr="00CE6188">
        <w:rPr>
          <w:b/>
          <w:sz w:val="32"/>
          <w:szCs w:val="32"/>
        </w:rPr>
        <w:t>ЮРГИНСКОГО МУНИЦИПАЛЬНОГО РАЙОНА</w:t>
      </w:r>
    </w:p>
    <w:p w:rsidR="0021568C" w:rsidRPr="00CE6188" w:rsidRDefault="0021568C" w:rsidP="0021568C">
      <w:pPr>
        <w:ind w:right="142" w:firstLine="708"/>
      </w:pPr>
    </w:p>
    <w:p w:rsidR="0021568C" w:rsidRPr="00CE6188" w:rsidRDefault="00B64448" w:rsidP="002A10E3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5918FF" w:rsidRPr="00CE6188">
        <w:rPr>
          <w:rFonts w:ascii="Times New Roman" w:hAnsi="Times New Roman" w:cs="Times New Roman"/>
          <w:sz w:val="28"/>
          <w:szCs w:val="28"/>
        </w:rPr>
        <w:tab/>
      </w: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21568C" w:rsidRPr="00CE6188">
        <w:rPr>
          <w:rFonts w:ascii="Times New Roman" w:hAnsi="Times New Roman" w:cs="Times New Roman"/>
          <w:sz w:val="28"/>
          <w:szCs w:val="28"/>
          <w:lang w:eastAsia="ru-RU"/>
        </w:rPr>
        <w:t>Механизм реализации стратегии Юргинского муниципального района  подразумевает комплекс мер, призванный обеспечить достижение стратегической цели и решения поставленных задач развития муниципального образования.</w:t>
      </w:r>
    </w:p>
    <w:p w:rsidR="004A054A" w:rsidRPr="00CE6188" w:rsidRDefault="004A054A" w:rsidP="002A10E3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18FF" w:rsidRPr="00CE6188" w:rsidRDefault="004A054A" w:rsidP="002A10E3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CE6188">
        <w:rPr>
          <w:rFonts w:ascii="Times New Roman" w:hAnsi="Times New Roman" w:cs="Times New Roman"/>
          <w:b/>
          <w:i/>
          <w:sz w:val="28"/>
          <w:szCs w:val="28"/>
        </w:rPr>
        <w:t>Организационные механизмы</w:t>
      </w:r>
    </w:p>
    <w:p w:rsidR="004A054A" w:rsidRPr="00CE6188" w:rsidRDefault="004A054A" w:rsidP="002A10E3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Стратегия </w:t>
      </w:r>
      <w:r w:rsidR="0006264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CE6188">
        <w:rPr>
          <w:rFonts w:ascii="Times New Roman" w:hAnsi="Times New Roman" w:cs="Times New Roman"/>
          <w:spacing w:val="-4"/>
          <w:sz w:val="28"/>
          <w:szCs w:val="28"/>
          <w:lang w:eastAsia="ru-RU"/>
        </w:rPr>
        <w:t xml:space="preserve">направлена на </w:t>
      </w:r>
      <w:r w:rsidRPr="00062648">
        <w:rPr>
          <w:rFonts w:ascii="Times New Roman" w:hAnsi="Times New Roman" w:cs="Times New Roman"/>
          <w:spacing w:val="-4"/>
          <w:sz w:val="28"/>
          <w:szCs w:val="28"/>
          <w:shd w:val="clear" w:color="auto" w:fill="DBE5F1" w:themeFill="accent1" w:themeFillTint="33"/>
        </w:rPr>
        <w:t xml:space="preserve">обеспечение устойчивого, сбалансированного социально-экономического развития Юргинского муниципального </w:t>
      </w:r>
      <w:r w:rsidRPr="00062648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района в рамках </w:t>
      </w:r>
      <w:proofErr w:type="gramStart"/>
      <w:r w:rsidRPr="00062648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>реализации основных положений Концепции долгосрочного социально-экономического развития Российской Федерации</w:t>
      </w:r>
      <w:proofErr w:type="gramEnd"/>
      <w:r w:rsidRPr="00062648">
        <w:rPr>
          <w:rFonts w:ascii="Times New Roman" w:hAnsi="Times New Roman" w:cs="Times New Roman"/>
          <w:sz w:val="28"/>
          <w:szCs w:val="28"/>
          <w:shd w:val="clear" w:color="auto" w:fill="DBE5F1" w:themeFill="accent1" w:themeFillTint="33"/>
        </w:rPr>
        <w:t xml:space="preserve"> и </w:t>
      </w:r>
      <w:r w:rsidRPr="00CE6188">
        <w:rPr>
          <w:rFonts w:ascii="Times New Roman" w:hAnsi="Times New Roman" w:cs="Times New Roman"/>
          <w:sz w:val="28"/>
          <w:szCs w:val="28"/>
        </w:rPr>
        <w:t>Стратегии социально-экономического развития Кемеровской области</w:t>
      </w:r>
      <w:r w:rsidRPr="00CE618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Система стратегического планирования </w:t>
      </w:r>
      <w:r w:rsidR="002A10E3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Pr="00CE6188">
        <w:rPr>
          <w:rFonts w:ascii="Times New Roman" w:hAnsi="Times New Roman" w:cs="Times New Roman"/>
          <w:sz w:val="28"/>
          <w:szCs w:val="28"/>
        </w:rPr>
        <w:t>района включает в себя следующие документы:</w:t>
      </w:r>
    </w:p>
    <w:p w:rsidR="004A054A" w:rsidRPr="00CE6188" w:rsidRDefault="004A054A" w:rsidP="002A10E3">
      <w:pPr>
        <w:tabs>
          <w:tab w:val="left" w:pos="993"/>
        </w:tabs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016376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1013B4" w:rsidRPr="00CE6188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Pr="00CE6188">
        <w:rPr>
          <w:rFonts w:ascii="Times New Roman" w:hAnsi="Times New Roman" w:cs="Times New Roman"/>
          <w:sz w:val="28"/>
          <w:szCs w:val="28"/>
        </w:rPr>
        <w:t>муниципального район</w:t>
      </w:r>
      <w:r w:rsidR="001013B4" w:rsidRPr="00CE6188">
        <w:rPr>
          <w:rFonts w:ascii="Times New Roman" w:hAnsi="Times New Roman" w:cs="Times New Roman"/>
          <w:sz w:val="28"/>
          <w:szCs w:val="28"/>
        </w:rPr>
        <w:t>а до 2035</w:t>
      </w:r>
      <w:r w:rsidR="00763629" w:rsidRPr="00CE6188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4A054A" w:rsidRPr="00CE6188" w:rsidRDefault="004A054A" w:rsidP="002A10E3">
      <w:pPr>
        <w:tabs>
          <w:tab w:val="left" w:pos="993"/>
        </w:tabs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016376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1013B4" w:rsidRPr="00CE6188">
        <w:rPr>
          <w:rFonts w:ascii="Times New Roman" w:hAnsi="Times New Roman" w:cs="Times New Roman"/>
          <w:sz w:val="28"/>
          <w:szCs w:val="28"/>
        </w:rPr>
        <w:t xml:space="preserve">Юргинского </w:t>
      </w:r>
      <w:r w:rsidRPr="00CE6188">
        <w:rPr>
          <w:rFonts w:ascii="Times New Roman" w:hAnsi="Times New Roman" w:cs="Times New Roman"/>
          <w:sz w:val="28"/>
          <w:szCs w:val="28"/>
        </w:rPr>
        <w:t>муниципального район</w:t>
      </w:r>
      <w:r w:rsidR="001013B4" w:rsidRPr="00CE6188">
        <w:rPr>
          <w:rFonts w:ascii="Times New Roman" w:hAnsi="Times New Roman" w:cs="Times New Roman"/>
          <w:sz w:val="28"/>
          <w:szCs w:val="28"/>
        </w:rPr>
        <w:t>а</w:t>
      </w:r>
      <w:r w:rsidRPr="00CE6188">
        <w:rPr>
          <w:rFonts w:ascii="Times New Roman" w:hAnsi="Times New Roman" w:cs="Times New Roman"/>
          <w:sz w:val="28"/>
          <w:szCs w:val="28"/>
        </w:rPr>
        <w:t xml:space="preserve"> на среднесрочный период</w:t>
      </w:r>
      <w:r w:rsidR="00763629" w:rsidRPr="00CE618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380130" w:rsidRPr="00CE6188" w:rsidRDefault="00380130" w:rsidP="002A10E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016376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Юргинского муниципального района на долгосрочный период;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016376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 xml:space="preserve">Бюджетный прогноз </w:t>
      </w:r>
      <w:r w:rsidR="001013B4" w:rsidRPr="00CE6188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Pr="00CE6188">
        <w:rPr>
          <w:rFonts w:ascii="Times New Roman" w:hAnsi="Times New Roman" w:cs="Times New Roman"/>
          <w:sz w:val="28"/>
          <w:szCs w:val="28"/>
        </w:rPr>
        <w:t>района на долгосрочный период</w:t>
      </w:r>
      <w:r w:rsidR="00763629" w:rsidRPr="00CE6188">
        <w:rPr>
          <w:rFonts w:ascii="Times New Roman" w:hAnsi="Times New Roman" w:cs="Times New Roman"/>
          <w:sz w:val="28"/>
          <w:szCs w:val="28"/>
        </w:rPr>
        <w:t>;</w:t>
      </w:r>
    </w:p>
    <w:p w:rsidR="004A054A" w:rsidRPr="00CE6188" w:rsidRDefault="004A054A" w:rsidP="002A10E3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</w:t>
      </w:r>
      <w:r w:rsidR="00016376" w:rsidRPr="00AA20BF">
        <w:rPr>
          <w:rFonts w:ascii="Times New Roman" w:hAnsi="Times New Roman" w:cs="Times New Roman"/>
          <w:sz w:val="28"/>
          <w:szCs w:val="28"/>
        </w:rPr>
        <w:t xml:space="preserve"> </w:t>
      </w:r>
      <w:r w:rsidR="00763629" w:rsidRPr="00CE6188">
        <w:rPr>
          <w:rFonts w:ascii="Times New Roman" w:hAnsi="Times New Roman" w:cs="Times New Roman"/>
          <w:sz w:val="28"/>
          <w:szCs w:val="28"/>
        </w:rPr>
        <w:t>м</w:t>
      </w:r>
      <w:r w:rsidRPr="00CE6188">
        <w:rPr>
          <w:rFonts w:ascii="Times New Roman" w:hAnsi="Times New Roman" w:cs="Times New Roman"/>
          <w:sz w:val="28"/>
          <w:szCs w:val="28"/>
        </w:rPr>
        <w:t>униципальные программы.</w:t>
      </w:r>
    </w:p>
    <w:p w:rsidR="00380130" w:rsidRPr="00CE6188" w:rsidRDefault="00380130" w:rsidP="002A10E3">
      <w:pPr>
        <w:tabs>
          <w:tab w:val="left" w:pos="993"/>
        </w:tabs>
        <w:spacing w:line="360" w:lineRule="auto"/>
        <w:ind w:right="142"/>
        <w:contextualSpacing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ab/>
      </w:r>
      <w:r w:rsidR="004A054A" w:rsidRPr="00CE6188">
        <w:rPr>
          <w:rFonts w:ascii="Times New Roman" w:hAnsi="Times New Roman" w:cs="Times New Roman"/>
          <w:sz w:val="28"/>
          <w:szCs w:val="28"/>
        </w:rPr>
        <w:t xml:space="preserve">Основным инструментом реализации Стратегии являются муниципальные программы </w:t>
      </w:r>
      <w:r w:rsidR="00F2601A" w:rsidRPr="00CE6188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="004A054A" w:rsidRPr="00CE6188">
        <w:rPr>
          <w:rFonts w:ascii="Times New Roman" w:hAnsi="Times New Roman" w:cs="Times New Roman"/>
          <w:sz w:val="28"/>
          <w:szCs w:val="28"/>
        </w:rPr>
        <w:t xml:space="preserve">района. Муниципальные программы увязывают мероприятия по целям, задачам, срокам, ресурсам для достижения долгосрочных целей и задач социально-экономического развития </w:t>
      </w:r>
      <w:r w:rsidR="00F2601A" w:rsidRPr="00CE6188">
        <w:rPr>
          <w:rFonts w:ascii="Times New Roman" w:hAnsi="Times New Roman" w:cs="Times New Roman"/>
          <w:sz w:val="28"/>
          <w:szCs w:val="28"/>
        </w:rPr>
        <w:t xml:space="preserve">Юргинского муниципального </w:t>
      </w:r>
      <w:r w:rsidR="004A054A" w:rsidRPr="00CE6188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Pr="00CE6188">
        <w:rPr>
          <w:rFonts w:ascii="Times New Roman" w:hAnsi="Times New Roman" w:cs="Times New Roman"/>
          <w:sz w:val="28"/>
          <w:szCs w:val="28"/>
        </w:rPr>
        <w:t xml:space="preserve">Как </w:t>
      </w:r>
      <w:r w:rsidRPr="00CE6188">
        <w:rPr>
          <w:rFonts w:ascii="Times New Roman" w:hAnsi="Times New Roman" w:cs="Times New Roman"/>
          <w:sz w:val="28"/>
          <w:szCs w:val="28"/>
        </w:rPr>
        <w:lastRenderedPageBreak/>
        <w:t>правило, муниципальные программы разрабатываются на трехлетний период</w:t>
      </w:r>
      <w:r w:rsidR="00016376" w:rsidRPr="00CE6188">
        <w:rPr>
          <w:rFonts w:ascii="Times New Roman" w:hAnsi="Times New Roman" w:cs="Times New Roman"/>
          <w:sz w:val="28"/>
          <w:szCs w:val="28"/>
        </w:rPr>
        <w:t>,</w:t>
      </w:r>
      <w:r w:rsidRPr="00CE6188">
        <w:rPr>
          <w:rFonts w:ascii="Times New Roman" w:hAnsi="Times New Roman" w:cs="Times New Roman"/>
          <w:sz w:val="28"/>
          <w:szCs w:val="28"/>
        </w:rPr>
        <w:t xml:space="preserve"> как и бюджетное планирование, ежегодно корректируются в зависимости от объемов финансирования тех или иных мероприятий.</w:t>
      </w:r>
    </w:p>
    <w:p w:rsidR="00840064" w:rsidRPr="00CE6188" w:rsidRDefault="00016376" w:rsidP="002A10E3">
      <w:pPr>
        <w:tabs>
          <w:tab w:val="left" w:pos="993"/>
        </w:tabs>
        <w:spacing w:line="360" w:lineRule="auto"/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ab/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 xml:space="preserve">Действующие 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>муниципальны</w:t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>е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>ы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25DF8" w:rsidRPr="00CE6188">
        <w:rPr>
          <w:rFonts w:ascii="Times New Roman" w:eastAsia="Calibri" w:hAnsi="Times New Roman" w:cs="Times New Roman"/>
          <w:sz w:val="28"/>
          <w:szCs w:val="28"/>
        </w:rPr>
        <w:t xml:space="preserve">в Юргинском муниципальном районе 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>на период реализации 2017-2019 год</w:t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>ов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 xml:space="preserve"> представлен</w:t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>ы</w:t>
      </w:r>
      <w:r w:rsidR="00840064" w:rsidRPr="00CE6188">
        <w:rPr>
          <w:rFonts w:ascii="Times New Roman" w:eastAsia="Calibri" w:hAnsi="Times New Roman" w:cs="Times New Roman"/>
          <w:sz w:val="28"/>
          <w:szCs w:val="28"/>
        </w:rPr>
        <w:t xml:space="preserve"> в Приложении № </w:t>
      </w:r>
      <w:r w:rsidR="007C5E29" w:rsidRPr="00CE6188">
        <w:rPr>
          <w:rFonts w:ascii="Times New Roman" w:eastAsia="Calibri" w:hAnsi="Times New Roman" w:cs="Times New Roman"/>
          <w:sz w:val="28"/>
          <w:szCs w:val="28"/>
        </w:rPr>
        <w:t>3</w:t>
      </w:r>
      <w:r w:rsidR="00380130" w:rsidRPr="00CE61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054A" w:rsidRPr="00CE6188" w:rsidRDefault="00016376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 В</w:t>
      </w:r>
      <w:r w:rsidR="004A054A" w:rsidRPr="00CE6188">
        <w:rPr>
          <w:rFonts w:ascii="Times New Roman" w:hAnsi="Times New Roman" w:cs="Times New Roman"/>
          <w:sz w:val="28"/>
          <w:szCs w:val="28"/>
        </w:rPr>
        <w:t xml:space="preserve">ажной составляющей механизма реализации Стратегии является активное участие района в реализации федеральных и государственных программах </w:t>
      </w:r>
      <w:r w:rsidR="00730D64" w:rsidRPr="00CE6188">
        <w:rPr>
          <w:rFonts w:ascii="Times New Roman" w:hAnsi="Times New Roman" w:cs="Times New Roman"/>
          <w:sz w:val="28"/>
          <w:szCs w:val="28"/>
        </w:rPr>
        <w:t>Кемеровской области</w:t>
      </w:r>
      <w:r w:rsidR="004A054A" w:rsidRPr="00CE6188">
        <w:rPr>
          <w:rFonts w:ascii="Times New Roman" w:hAnsi="Times New Roman" w:cs="Times New Roman"/>
          <w:sz w:val="28"/>
          <w:szCs w:val="28"/>
        </w:rPr>
        <w:t>.</w:t>
      </w:r>
    </w:p>
    <w:p w:rsidR="004A054A" w:rsidRPr="00CE6188" w:rsidRDefault="00016376" w:rsidP="002A10E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 </w:t>
      </w:r>
      <w:r w:rsidR="004A054A" w:rsidRPr="00CE6188">
        <w:rPr>
          <w:rFonts w:ascii="Times New Roman" w:hAnsi="Times New Roman" w:cs="Times New Roman"/>
          <w:sz w:val="28"/>
          <w:szCs w:val="28"/>
        </w:rPr>
        <w:t>Кроме того, необходимо обеспечить тесное взаимодействие с поселениями района по основным направлениям реализации Стратегии.</w:t>
      </w:r>
    </w:p>
    <w:p w:rsidR="004A054A" w:rsidRPr="00CE6188" w:rsidRDefault="00016376" w:rsidP="002A10E3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</w:t>
      </w:r>
      <w:r w:rsidR="004A054A" w:rsidRPr="00CE6188">
        <w:rPr>
          <w:rFonts w:ascii="Times New Roman" w:hAnsi="Times New Roman" w:cs="Times New Roman"/>
          <w:sz w:val="28"/>
          <w:szCs w:val="28"/>
        </w:rPr>
        <w:t xml:space="preserve">Долгосрочное развитие района также непосредственно связано с долгосрочными планами предприятий и организаций, осуществляющих свою хозяйственную деятельность в </w:t>
      </w:r>
      <w:r w:rsidR="00840064" w:rsidRPr="00CE6188">
        <w:rPr>
          <w:rFonts w:ascii="Times New Roman" w:hAnsi="Times New Roman" w:cs="Times New Roman"/>
          <w:sz w:val="28"/>
          <w:szCs w:val="28"/>
        </w:rPr>
        <w:t xml:space="preserve">Юргинском </w:t>
      </w:r>
      <w:r w:rsidR="004A054A" w:rsidRPr="00CE6188">
        <w:rPr>
          <w:rFonts w:ascii="Times New Roman" w:hAnsi="Times New Roman" w:cs="Times New Roman"/>
          <w:sz w:val="28"/>
          <w:szCs w:val="28"/>
        </w:rPr>
        <w:t>районе. Основным способом такого взаимодействия является заключение соглашений, направленных на развитие экономики и социальной сферы.</w:t>
      </w:r>
    </w:p>
    <w:p w:rsidR="00AD566E" w:rsidRPr="00CE6188" w:rsidRDefault="00AD566E" w:rsidP="00840064">
      <w:pPr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A054A" w:rsidRPr="00CE6188" w:rsidRDefault="004A054A" w:rsidP="00016376">
      <w:pPr>
        <w:pStyle w:val="1"/>
        <w:spacing w:before="0" w:after="240" w:line="276" w:lineRule="auto"/>
        <w:ind w:firstLine="708"/>
        <w:jc w:val="left"/>
        <w:rPr>
          <w:rFonts w:ascii="Times New Roman" w:hAnsi="Times New Roman" w:cs="Times New Roman"/>
          <w:i/>
          <w:color w:val="auto"/>
        </w:rPr>
      </w:pPr>
      <w:r w:rsidRPr="00CE6188">
        <w:rPr>
          <w:rFonts w:ascii="Times New Roman" w:hAnsi="Times New Roman" w:cs="Times New Roman"/>
          <w:i/>
          <w:color w:val="auto"/>
        </w:rPr>
        <w:t>Правовые механизмы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Реализация направлений Стратегии потребует специального правового обеспечения проводимых социально-экономических преобразований.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развития, системы стратегического и программно-целевого управления районом, стимулирования инвестиционной деятельности, поддержки предпринимательства, поддержки инновационной активности и других</w:t>
      </w:r>
      <w:r w:rsidR="00C50F21" w:rsidRPr="00CE6188">
        <w:rPr>
          <w:rFonts w:ascii="Times New Roman" w:hAnsi="Times New Roman" w:cs="Times New Roman"/>
          <w:sz w:val="28"/>
          <w:szCs w:val="28"/>
        </w:rPr>
        <w:t xml:space="preserve"> изменений</w:t>
      </w:r>
      <w:r w:rsidRPr="00CE6188">
        <w:rPr>
          <w:rFonts w:ascii="Times New Roman" w:hAnsi="Times New Roman" w:cs="Times New Roman"/>
          <w:sz w:val="28"/>
          <w:szCs w:val="28"/>
        </w:rPr>
        <w:t>.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Система управления Стратегией должна обеспечивать своевременное выявление проблем в нормативно-правовом регулировании социально-экономического развития. На основании этих сведений будут приниматься соответствующие  правовые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акты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 и корректироваться действующие.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>Кроме того, реализация</w:t>
      </w:r>
      <w:r w:rsidR="00C50F21" w:rsidRPr="00CE6188">
        <w:rPr>
          <w:rFonts w:ascii="Times New Roman" w:hAnsi="Times New Roman" w:cs="Times New Roman"/>
          <w:sz w:val="28"/>
          <w:szCs w:val="28"/>
        </w:rPr>
        <w:t xml:space="preserve"> основных положений У</w:t>
      </w:r>
      <w:r w:rsidRPr="00CE6188">
        <w:rPr>
          <w:rFonts w:ascii="Times New Roman" w:hAnsi="Times New Roman" w:cs="Times New Roman"/>
          <w:sz w:val="28"/>
          <w:szCs w:val="28"/>
        </w:rPr>
        <w:t xml:space="preserve">казов Президента Российской Федерации потребует внесения изменений в правовое обеспечение, в том числе в связи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>: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оптимизацией муниципальных учреждений и внедрение управления по результатам;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формированием независимой системы оценки качества работы муниципальных учреждений, оказывающих социальные услуги;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необходимостью повышения качества оказания муниципальных услуг.</w:t>
      </w:r>
    </w:p>
    <w:p w:rsidR="004A054A" w:rsidRPr="00CE6188" w:rsidRDefault="004A054A" w:rsidP="002A10E3">
      <w:pPr>
        <w:spacing w:line="360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Реализация указанных направлений будет сопровождаться принятием нормативных правовых актов как регионального, так и муниципального уровней.</w:t>
      </w:r>
    </w:p>
    <w:p w:rsidR="007C5E29" w:rsidRPr="00CE6188" w:rsidRDefault="007C5E29" w:rsidP="00840064">
      <w:pPr>
        <w:spacing w:line="276" w:lineRule="auto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4A054A" w:rsidRDefault="004A054A" w:rsidP="003F58B0">
      <w:pPr>
        <w:spacing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CE6188">
        <w:rPr>
          <w:rFonts w:ascii="Times New Roman" w:hAnsi="Times New Roman" w:cs="Times New Roman"/>
          <w:b/>
          <w:i/>
          <w:sz w:val="28"/>
          <w:szCs w:val="28"/>
        </w:rPr>
        <w:t>Финансовые механизмы</w:t>
      </w:r>
    </w:p>
    <w:p w:rsidR="00AB37A2" w:rsidRPr="00CE6188" w:rsidRDefault="00AB37A2" w:rsidP="003F58B0">
      <w:pPr>
        <w:spacing w:line="276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4A054A" w:rsidRPr="00CE6188" w:rsidRDefault="004A054A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Финансирование на реализацию Стратегии предполагается привлекать из различных источников:</w:t>
      </w:r>
    </w:p>
    <w:p w:rsidR="004A054A" w:rsidRPr="00CE6188" w:rsidRDefault="004A054A" w:rsidP="00AB37A2">
      <w:pPr>
        <w:pStyle w:val="a4"/>
        <w:numPr>
          <w:ilvl w:val="0"/>
          <w:numId w:val="35"/>
        </w:numPr>
        <w:spacing w:line="36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внутренние:</w:t>
      </w:r>
    </w:p>
    <w:p w:rsidR="004A054A" w:rsidRPr="00CE6188" w:rsidRDefault="007C5E29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4A054A" w:rsidRPr="00CE6188">
        <w:rPr>
          <w:rFonts w:ascii="Times New Roman" w:hAnsi="Times New Roman" w:cs="Times New Roman"/>
          <w:sz w:val="28"/>
          <w:szCs w:val="28"/>
        </w:rPr>
        <w:t>средства муниципального бюджета, субъектов управления и хозяйствования;</w:t>
      </w:r>
    </w:p>
    <w:p w:rsidR="004A054A" w:rsidRPr="00CE6188" w:rsidRDefault="007C5E29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4A054A" w:rsidRPr="00CE6188">
        <w:rPr>
          <w:rFonts w:ascii="Times New Roman" w:hAnsi="Times New Roman" w:cs="Times New Roman"/>
          <w:sz w:val="28"/>
          <w:szCs w:val="28"/>
        </w:rPr>
        <w:t>кредитные ресурсы банков;</w:t>
      </w:r>
    </w:p>
    <w:p w:rsidR="004A054A" w:rsidRPr="00CE6188" w:rsidRDefault="007C5E29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4A054A" w:rsidRPr="00CE6188">
        <w:rPr>
          <w:rFonts w:ascii="Times New Roman" w:hAnsi="Times New Roman" w:cs="Times New Roman"/>
          <w:sz w:val="28"/>
          <w:szCs w:val="28"/>
        </w:rPr>
        <w:t>денежные доходы населе</w:t>
      </w:r>
      <w:r w:rsidR="00924DBA" w:rsidRPr="00CE6188">
        <w:rPr>
          <w:rFonts w:ascii="Times New Roman" w:hAnsi="Times New Roman" w:cs="Times New Roman"/>
          <w:sz w:val="28"/>
          <w:szCs w:val="28"/>
        </w:rPr>
        <w:t>ния, используемые на накопления.</w:t>
      </w:r>
    </w:p>
    <w:p w:rsidR="004A054A" w:rsidRPr="00CE6188" w:rsidRDefault="004A054A" w:rsidP="00AB37A2">
      <w:pPr>
        <w:pStyle w:val="a4"/>
        <w:numPr>
          <w:ilvl w:val="0"/>
          <w:numId w:val="35"/>
        </w:numPr>
        <w:spacing w:line="36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 w:rsidRPr="00CE6188">
        <w:rPr>
          <w:rFonts w:ascii="Times New Roman" w:hAnsi="Times New Roman" w:cs="Times New Roman"/>
          <w:b/>
          <w:sz w:val="28"/>
          <w:szCs w:val="28"/>
        </w:rPr>
        <w:t>внешние:</w:t>
      </w:r>
    </w:p>
    <w:p w:rsidR="004A054A" w:rsidRPr="00CE6188" w:rsidRDefault="007C5E29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4A054A" w:rsidRPr="00CE6188">
        <w:rPr>
          <w:rFonts w:ascii="Times New Roman" w:hAnsi="Times New Roman" w:cs="Times New Roman"/>
          <w:sz w:val="28"/>
          <w:szCs w:val="28"/>
        </w:rPr>
        <w:t>средства, имеющиеся в распоряжении инвесторов за пределами территории района;</w:t>
      </w:r>
    </w:p>
    <w:p w:rsidR="004A054A" w:rsidRPr="00CE6188" w:rsidRDefault="007C5E29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4A054A" w:rsidRPr="00CE6188">
        <w:rPr>
          <w:rFonts w:ascii="Times New Roman" w:hAnsi="Times New Roman" w:cs="Times New Roman"/>
          <w:sz w:val="28"/>
          <w:szCs w:val="28"/>
        </w:rPr>
        <w:t>средства федерального и регионального бюджетов.</w:t>
      </w:r>
    </w:p>
    <w:p w:rsidR="004A054A" w:rsidRPr="00CE6188" w:rsidRDefault="004A054A" w:rsidP="00AB37A2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Система управления реализацией Стратегии предполагают рациональное использование бюджетных средств и максимальное привлечение средств частных инвесторов.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Финансовые механизмы реализации Стратегии включают: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 xml:space="preserve">- внесение изменений в текущий бюджет района и формирование бюджета на очередной финансовый год с точки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зрения приоритетности реализации мероприятий Стратегии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>;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создание действенного механизма привлечения инвестиций;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обеспечение стратегической координации инвестиций;</w:t>
      </w:r>
    </w:p>
    <w:p w:rsidR="004A054A" w:rsidRPr="00CE6188" w:rsidRDefault="003F58B0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</w:t>
      </w:r>
      <w:r w:rsidR="004A054A" w:rsidRPr="00CE6188">
        <w:rPr>
          <w:rFonts w:ascii="Times New Roman" w:hAnsi="Times New Roman" w:cs="Times New Roman"/>
          <w:sz w:val="28"/>
          <w:szCs w:val="28"/>
        </w:rPr>
        <w:t>формирование системы эффективного контроля использования финансовых ресурсов;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- совершенствование механизма выравнивания уровня экономического развития и бюджетной обеспеченности поселений в направлении преодоления территориальных диспропорций в развитии района;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заключение соглашений о социально-экономическом развитии </w:t>
      </w:r>
      <w:r w:rsidR="00730B5A" w:rsidRPr="00CE6188">
        <w:rPr>
          <w:rFonts w:ascii="Times New Roman" w:hAnsi="Times New Roman" w:cs="Times New Roman"/>
          <w:sz w:val="28"/>
          <w:szCs w:val="28"/>
        </w:rPr>
        <w:t>Юргинского муниципального</w:t>
      </w:r>
      <w:r w:rsidRPr="00CE6188">
        <w:rPr>
          <w:rFonts w:ascii="Times New Roman" w:hAnsi="Times New Roman" w:cs="Times New Roman"/>
          <w:sz w:val="28"/>
          <w:szCs w:val="28"/>
        </w:rPr>
        <w:t xml:space="preserve"> района с крупными предприятиями и организациями, осуществляющими деятельность на территории района;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- развитие </w:t>
      </w:r>
      <w:proofErr w:type="spellStart"/>
      <w:r w:rsidRPr="00CE6188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-</w:t>
      </w:r>
      <w:r w:rsidR="003F58B0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частного партнерства.</w:t>
      </w:r>
    </w:p>
    <w:p w:rsidR="004A054A" w:rsidRPr="00CE6188" w:rsidRDefault="004A054A" w:rsidP="00AB37A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Только консолидация и </w:t>
      </w:r>
      <w:r w:rsidR="003F58B0" w:rsidRPr="00CE6188">
        <w:rPr>
          <w:rFonts w:ascii="Times New Roman" w:hAnsi="Times New Roman" w:cs="Times New Roman"/>
          <w:sz w:val="28"/>
          <w:szCs w:val="28"/>
        </w:rPr>
        <w:t>грамотное</w:t>
      </w:r>
      <w:r w:rsidRPr="00CE6188">
        <w:rPr>
          <w:rFonts w:ascii="Times New Roman" w:hAnsi="Times New Roman" w:cs="Times New Roman"/>
          <w:sz w:val="28"/>
          <w:szCs w:val="28"/>
        </w:rPr>
        <w:t xml:space="preserve"> использование финансовых ресурсов из всех источников позволит максимально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эффективно дости</w:t>
      </w:r>
      <w:r w:rsidR="003F58B0" w:rsidRPr="00CE6188">
        <w:rPr>
          <w:rFonts w:ascii="Times New Roman" w:hAnsi="Times New Roman" w:cs="Times New Roman"/>
          <w:sz w:val="28"/>
          <w:szCs w:val="28"/>
        </w:rPr>
        <w:t>гнуть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 долгосрочные цели и задачи Стратегии.</w:t>
      </w: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D09F4" w:rsidRDefault="009D09F4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7DD7" w:rsidRDefault="00FA7DD7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62648" w:rsidRDefault="00062648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054A" w:rsidRPr="00CE6188" w:rsidRDefault="00AB37A2" w:rsidP="00062648">
      <w:pPr>
        <w:shd w:val="clear" w:color="auto" w:fill="DBE5F1" w:themeFill="accent1" w:themeFillTint="33"/>
        <w:spacing w:line="276" w:lineRule="auto"/>
        <w:ind w:firstLine="709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lastRenderedPageBreak/>
        <w:t>7</w:t>
      </w:r>
      <w:r w:rsidR="00730B5A" w:rsidRPr="00CE6188">
        <w:rPr>
          <w:rFonts w:cs="Times New Roman"/>
          <w:b/>
          <w:sz w:val="32"/>
          <w:szCs w:val="32"/>
        </w:rPr>
        <w:t>.</w:t>
      </w:r>
      <w:r>
        <w:rPr>
          <w:rFonts w:cs="Times New Roman"/>
          <w:b/>
          <w:sz w:val="32"/>
          <w:szCs w:val="32"/>
        </w:rPr>
        <w:t xml:space="preserve"> </w:t>
      </w:r>
      <w:r w:rsidR="00730B5A" w:rsidRPr="00CE6188">
        <w:rPr>
          <w:rFonts w:cs="Times New Roman"/>
          <w:b/>
          <w:sz w:val="32"/>
          <w:szCs w:val="32"/>
        </w:rPr>
        <w:t>О</w:t>
      </w:r>
      <w:r w:rsidR="00C50B72" w:rsidRPr="00CE6188">
        <w:rPr>
          <w:rFonts w:cs="Times New Roman"/>
          <w:b/>
          <w:sz w:val="32"/>
          <w:szCs w:val="32"/>
        </w:rPr>
        <w:t xml:space="preserve">ЖИДАЕМЫЕ РЕЗУЛЬТАТЫ РЕАЛИЗАЦИИ СТРАТЕГИИ </w:t>
      </w:r>
      <w:r>
        <w:rPr>
          <w:rFonts w:cs="Times New Roman"/>
          <w:b/>
          <w:sz w:val="32"/>
          <w:szCs w:val="32"/>
        </w:rPr>
        <w:t xml:space="preserve">  </w:t>
      </w:r>
      <w:r w:rsidR="00C50B72" w:rsidRPr="00CE6188">
        <w:rPr>
          <w:rFonts w:cs="Times New Roman"/>
          <w:b/>
          <w:sz w:val="32"/>
          <w:szCs w:val="32"/>
        </w:rPr>
        <w:t>ЮРГИНСКОГО МУНИЦИПАЛЬНОГО РАЙОНА</w:t>
      </w:r>
    </w:p>
    <w:p w:rsidR="00FA4273" w:rsidRPr="00CE6188" w:rsidRDefault="00FA4273" w:rsidP="00062648">
      <w:pPr>
        <w:shd w:val="clear" w:color="auto" w:fill="DBE5F1" w:themeFill="accent1" w:themeFillTint="33"/>
        <w:spacing w:line="276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Реализация Стратегии будет способствовать решению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проблем и задач развития  Юргинского муниципального  района. 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Это позволит улучшить показатели социально-экономического развития района и повысить рейтинги среди муниципальных образований Кемеровской области и закрепить свои позиции по многим показателям.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CE6188">
        <w:rPr>
          <w:rFonts w:ascii="Times New Roman" w:hAnsi="Times New Roman" w:cs="Times New Roman"/>
          <w:sz w:val="28"/>
          <w:szCs w:val="28"/>
        </w:rPr>
        <w:t>Юргинский</w:t>
      </w:r>
      <w:proofErr w:type="spellEnd"/>
      <w:r w:rsidRPr="00CE6188">
        <w:rPr>
          <w:rFonts w:ascii="Times New Roman" w:hAnsi="Times New Roman" w:cs="Times New Roman"/>
          <w:sz w:val="28"/>
          <w:szCs w:val="28"/>
        </w:rPr>
        <w:t xml:space="preserve"> муниципальный  район к 2035 году должен стать привлекательным местом для жизни, отдыха и воспитания детей.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Траекторией социально-экономического развития  Юргинского муниципального района в долгосрочной перспективе будет движение в сторону наращивания сельскохозяйственного  производства и развития производств из местного сырья через создание условий для развития малого и среднего бизнеса.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Создание благоприятных условий ведения бизнеса будет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способствовать улучшению инвестиционной привлекательности района, как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для внутренних, так и внешних инвесторов.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Качественное образование, создание условий для улучшения качества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медицинского обслуживания, доступные культурные блага,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благоустроенное</w:t>
      </w:r>
      <w:proofErr w:type="gramEnd"/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жильё, высокий уровень безопасности, чистая окружающая среда, улучшение</w:t>
      </w:r>
    </w:p>
    <w:p w:rsidR="00DE60CE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благоустройства населенных пунктов района будут способствовать</w:t>
      </w:r>
    </w:p>
    <w:p w:rsidR="009B657D" w:rsidRPr="00CE6188" w:rsidRDefault="00DE60CE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привлечению и удержанию в районе высококвалифицированных</w:t>
      </w:r>
      <w:r w:rsidR="009B657D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sz w:val="28"/>
          <w:szCs w:val="28"/>
        </w:rPr>
        <w:t>специалистов.</w:t>
      </w:r>
    </w:p>
    <w:p w:rsidR="009B657D" w:rsidRPr="00CE6188" w:rsidRDefault="009B657D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В соответствии с базовым сценарием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социально-экономического</w:t>
      </w:r>
      <w:proofErr w:type="gramEnd"/>
    </w:p>
    <w:p w:rsidR="009B657D" w:rsidRPr="00CE6188" w:rsidRDefault="009B657D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развития будут достигнуты следующие значения основных показателей:</w:t>
      </w:r>
    </w:p>
    <w:p w:rsidR="00096ACB" w:rsidRPr="00CE6188" w:rsidRDefault="00096ACB" w:rsidP="00AB37A2">
      <w:pPr>
        <w:pStyle w:val="a4"/>
        <w:numPr>
          <w:ilvl w:val="0"/>
          <w:numId w:val="22"/>
        </w:numPr>
        <w:tabs>
          <w:tab w:val="left" w:pos="169"/>
        </w:tabs>
        <w:autoSpaceDE w:val="0"/>
        <w:autoSpaceDN w:val="0"/>
        <w:spacing w:before="120" w:line="360" w:lineRule="auto"/>
        <w:ind w:left="0" w:firstLine="360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преодоление демографического спада и дальнейшее сохранение положительной динамики численности населения:  ес</w:t>
      </w:r>
      <w:r w:rsidR="002235EF">
        <w:rPr>
          <w:rFonts w:ascii="Times New Roman" w:hAnsi="Times New Roman" w:cs="Times New Roman"/>
          <w:sz w:val="28"/>
          <w:szCs w:val="28"/>
        </w:rPr>
        <w:t xml:space="preserve">тественный прирост населения </w:t>
      </w:r>
      <w:r w:rsidRPr="00CE6188">
        <w:rPr>
          <w:rFonts w:ascii="Times New Roman" w:hAnsi="Times New Roman" w:cs="Times New Roman"/>
          <w:sz w:val="28"/>
          <w:szCs w:val="28"/>
        </w:rPr>
        <w:t xml:space="preserve">с 2026 по 2030 годы </w:t>
      </w:r>
      <w:r w:rsidR="00B2145C" w:rsidRPr="00CE6188">
        <w:rPr>
          <w:rFonts w:ascii="Times New Roman" w:hAnsi="Times New Roman" w:cs="Times New Roman"/>
          <w:sz w:val="28"/>
          <w:szCs w:val="28"/>
        </w:rPr>
        <w:t xml:space="preserve">по 140 человек ежегодно, с 2031 по 2035 годы </w:t>
      </w:r>
      <w:r w:rsidR="000C14F5" w:rsidRPr="00CE6188">
        <w:rPr>
          <w:rFonts w:ascii="Times New Roman" w:hAnsi="Times New Roman" w:cs="Times New Roman"/>
          <w:sz w:val="28"/>
          <w:szCs w:val="28"/>
        </w:rPr>
        <w:t>-</w:t>
      </w:r>
      <w:r w:rsidR="00B2145C" w:rsidRPr="00CE6188">
        <w:rPr>
          <w:rFonts w:ascii="Times New Roman" w:hAnsi="Times New Roman" w:cs="Times New Roman"/>
          <w:sz w:val="28"/>
          <w:szCs w:val="28"/>
        </w:rPr>
        <w:t xml:space="preserve"> 200 человек ежегодн</w:t>
      </w:r>
      <w:r w:rsidR="00B2145C" w:rsidRPr="002235EF">
        <w:rPr>
          <w:rFonts w:ascii="Times New Roman" w:hAnsi="Times New Roman" w:cs="Times New Roman"/>
          <w:sz w:val="28"/>
          <w:szCs w:val="28"/>
        </w:rPr>
        <w:t>о</w:t>
      </w:r>
      <w:r w:rsidR="002235EF" w:rsidRPr="002235EF">
        <w:rPr>
          <w:rFonts w:ascii="Times New Roman" w:hAnsi="Times New Roman" w:cs="Times New Roman"/>
          <w:sz w:val="28"/>
          <w:szCs w:val="28"/>
        </w:rPr>
        <w:t>;</w:t>
      </w:r>
    </w:p>
    <w:p w:rsidR="00096ACB" w:rsidRPr="00CE6188" w:rsidRDefault="00A22FF9" w:rsidP="00062648">
      <w:pPr>
        <w:pStyle w:val="a4"/>
        <w:widowControl w:val="0"/>
        <w:numPr>
          <w:ilvl w:val="0"/>
          <w:numId w:val="22"/>
        </w:numPr>
        <w:shd w:val="clear" w:color="auto" w:fill="DBE5F1" w:themeFill="accent1" w:themeFillTint="33"/>
        <w:suppressAutoHyphens/>
        <w:spacing w:line="360" w:lineRule="auto"/>
        <w:ind w:firstLine="6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lastRenderedPageBreak/>
        <w:t>ежегодный рост реальных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располагаем</w:t>
      </w:r>
      <w:r w:rsidRPr="00CE6188">
        <w:rPr>
          <w:rFonts w:ascii="Times New Roman" w:hAnsi="Times New Roman" w:cs="Times New Roman"/>
          <w:sz w:val="28"/>
          <w:szCs w:val="28"/>
        </w:rPr>
        <w:t>ых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доход</w:t>
      </w:r>
      <w:r w:rsidRPr="00CE6188">
        <w:rPr>
          <w:rFonts w:ascii="Times New Roman" w:hAnsi="Times New Roman" w:cs="Times New Roman"/>
          <w:sz w:val="28"/>
          <w:szCs w:val="28"/>
        </w:rPr>
        <w:t>ов</w:t>
      </w:r>
      <w:r w:rsidR="000C14F5" w:rsidRPr="00CE6188">
        <w:rPr>
          <w:rFonts w:ascii="Times New Roman" w:hAnsi="Times New Roman" w:cs="Times New Roman"/>
          <w:sz w:val="28"/>
          <w:szCs w:val="28"/>
        </w:rPr>
        <w:t xml:space="preserve"> населения -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8D4189">
        <w:rPr>
          <w:rFonts w:ascii="Times New Roman" w:hAnsi="Times New Roman" w:cs="Times New Roman"/>
          <w:sz w:val="28"/>
          <w:szCs w:val="28"/>
        </w:rPr>
        <w:t>2</w:t>
      </w:r>
      <w:r w:rsidR="0035689A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096ACB" w:rsidRPr="00CE6188">
        <w:rPr>
          <w:rFonts w:ascii="Times New Roman" w:hAnsi="Times New Roman" w:cs="Times New Roman"/>
          <w:sz w:val="28"/>
          <w:szCs w:val="28"/>
        </w:rPr>
        <w:t>-</w:t>
      </w:r>
      <w:r w:rsidR="0035689A"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096ACB" w:rsidRPr="00CE6188">
        <w:rPr>
          <w:rFonts w:ascii="Times New Roman" w:hAnsi="Times New Roman" w:cs="Times New Roman"/>
          <w:sz w:val="28"/>
          <w:szCs w:val="28"/>
        </w:rPr>
        <w:t>6 %;</w:t>
      </w:r>
    </w:p>
    <w:p w:rsidR="00096ACB" w:rsidRPr="00CE6188" w:rsidRDefault="00B2145C" w:rsidP="00AB37A2">
      <w:pPr>
        <w:pStyle w:val="a4"/>
        <w:numPr>
          <w:ilvl w:val="0"/>
          <w:numId w:val="22"/>
        </w:numPr>
        <w:tabs>
          <w:tab w:val="left" w:pos="169"/>
          <w:tab w:val="left" w:pos="709"/>
        </w:tabs>
        <w:autoSpaceDE w:val="0"/>
        <w:autoSpaceDN w:val="0"/>
        <w:spacing w:before="120"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р</w:t>
      </w:r>
      <w:r w:rsidR="00096ACB" w:rsidRPr="00CE6188">
        <w:rPr>
          <w:rFonts w:ascii="Times New Roman" w:hAnsi="Times New Roman" w:cs="Times New Roman"/>
          <w:sz w:val="28"/>
          <w:szCs w:val="28"/>
        </w:rPr>
        <w:t>ост средней номинальной заработной платы в 1,</w:t>
      </w:r>
      <w:r w:rsidRPr="00CE6188">
        <w:rPr>
          <w:rFonts w:ascii="Times New Roman" w:hAnsi="Times New Roman" w:cs="Times New Roman"/>
          <w:sz w:val="28"/>
          <w:szCs w:val="28"/>
        </w:rPr>
        <w:t xml:space="preserve">26 раз 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(2020г. к 201</w:t>
      </w:r>
      <w:r w:rsidRPr="00CE6188">
        <w:rPr>
          <w:rFonts w:ascii="Times New Roman" w:hAnsi="Times New Roman" w:cs="Times New Roman"/>
          <w:sz w:val="28"/>
          <w:szCs w:val="28"/>
        </w:rPr>
        <w:t>6</w:t>
      </w:r>
      <w:r w:rsidR="00096ACB" w:rsidRPr="00CE6188">
        <w:rPr>
          <w:rFonts w:ascii="Times New Roman" w:hAnsi="Times New Roman" w:cs="Times New Roman"/>
          <w:sz w:val="28"/>
          <w:szCs w:val="28"/>
        </w:rPr>
        <w:t>г.)</w:t>
      </w:r>
      <w:r w:rsidRPr="00CE6188">
        <w:rPr>
          <w:rFonts w:ascii="Times New Roman" w:hAnsi="Times New Roman" w:cs="Times New Roman"/>
          <w:sz w:val="28"/>
          <w:szCs w:val="28"/>
        </w:rPr>
        <w:t xml:space="preserve">, в 1,6 раз (2030г. к 2020г.), в 1,24 раза (2035г. </w:t>
      </w:r>
      <w:proofErr w:type="gramStart"/>
      <w:r w:rsidRPr="00CE618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E6188">
        <w:rPr>
          <w:rFonts w:ascii="Times New Roman" w:hAnsi="Times New Roman" w:cs="Times New Roman"/>
          <w:sz w:val="28"/>
          <w:szCs w:val="28"/>
        </w:rPr>
        <w:t xml:space="preserve"> 2030г.)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2145C" w:rsidRPr="00CE6188" w:rsidRDefault="00B2145C" w:rsidP="00AB37A2">
      <w:pPr>
        <w:pStyle w:val="a4"/>
        <w:numPr>
          <w:ilvl w:val="0"/>
          <w:numId w:val="22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426" w:firstLine="0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улучшение ситуации на рынке труда: уровень регистрируемой</w:t>
      </w:r>
    </w:p>
    <w:p w:rsidR="00DE3158" w:rsidRPr="00CE6188" w:rsidRDefault="00B2145C" w:rsidP="00AB37A2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безработицы составит в 2020 году - 2,</w:t>
      </w:r>
      <w:r w:rsidR="008D4189">
        <w:rPr>
          <w:rFonts w:ascii="Times New Roman" w:hAnsi="Times New Roman" w:cs="Times New Roman"/>
          <w:sz w:val="28"/>
          <w:szCs w:val="28"/>
        </w:rPr>
        <w:t>3</w:t>
      </w:r>
      <w:r w:rsidRPr="00CE6188">
        <w:rPr>
          <w:rFonts w:ascii="Times New Roman" w:hAnsi="Times New Roman" w:cs="Times New Roman"/>
          <w:sz w:val="28"/>
          <w:szCs w:val="28"/>
        </w:rPr>
        <w:t>%, в 2025 году – 2,3%, в 2030 году - 2,1%, в 2035 году – 1,8%</w:t>
      </w:r>
      <w:r w:rsidR="00A22FF9" w:rsidRPr="00CE6188">
        <w:rPr>
          <w:rFonts w:ascii="Times New Roman" w:hAnsi="Times New Roman" w:cs="Times New Roman"/>
          <w:sz w:val="28"/>
          <w:szCs w:val="28"/>
        </w:rPr>
        <w:t>;</w:t>
      </w:r>
      <w:r w:rsidR="00DE3158" w:rsidRPr="00CE6188">
        <w:rPr>
          <w:rFonts w:ascii="Times New Roman" w:hAnsi="Times New Roman" w:cs="Times New Roman"/>
          <w:sz w:val="28"/>
          <w:szCs w:val="28"/>
        </w:rPr>
        <w:tab/>
      </w:r>
    </w:p>
    <w:p w:rsidR="00DE3158" w:rsidRPr="00CE6188" w:rsidRDefault="00A22FF9" w:rsidP="00AB37A2">
      <w:pPr>
        <w:pStyle w:val="a4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у</w:t>
      </w:r>
      <w:r w:rsidR="00DE3158" w:rsidRPr="00CE6188">
        <w:rPr>
          <w:rFonts w:ascii="Times New Roman" w:hAnsi="Times New Roman" w:cs="Times New Roman"/>
          <w:sz w:val="28"/>
          <w:szCs w:val="28"/>
        </w:rPr>
        <w:t xml:space="preserve">величение числа </w:t>
      </w:r>
      <w:proofErr w:type="gramStart"/>
      <w:r w:rsidR="00DE3158" w:rsidRPr="00CE6188">
        <w:rPr>
          <w:rFonts w:ascii="Times New Roman" w:hAnsi="Times New Roman" w:cs="Times New Roman"/>
          <w:sz w:val="28"/>
          <w:szCs w:val="28"/>
        </w:rPr>
        <w:t>занятых</w:t>
      </w:r>
      <w:proofErr w:type="gramEnd"/>
      <w:r w:rsidR="00DE3158" w:rsidRPr="00CE6188">
        <w:rPr>
          <w:rFonts w:ascii="Times New Roman" w:hAnsi="Times New Roman" w:cs="Times New Roman"/>
          <w:sz w:val="28"/>
          <w:szCs w:val="28"/>
        </w:rPr>
        <w:t xml:space="preserve"> в реальном секторе экономики: </w:t>
      </w:r>
    </w:p>
    <w:p w:rsidR="00DE3158" w:rsidRPr="00CE6188" w:rsidRDefault="00DE3158" w:rsidP="00AB37A2">
      <w:pPr>
        <w:pStyle w:val="a4"/>
        <w:autoSpaceDE w:val="0"/>
        <w:autoSpaceDN w:val="0"/>
        <w:adjustRightInd w:val="0"/>
        <w:spacing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i/>
          <w:sz w:val="28"/>
          <w:szCs w:val="28"/>
        </w:rPr>
        <w:t>- число работников по полному кругу организаций и предприятий  увеличится   к уровню 2016 года  на 1727 человек и составит в 2035 году 7,5 тыс.</w:t>
      </w:r>
      <w:r w:rsidR="000C14F5" w:rsidRPr="00CE61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E6188">
        <w:rPr>
          <w:rFonts w:ascii="Times New Roman" w:hAnsi="Times New Roman" w:cs="Times New Roman"/>
          <w:i/>
          <w:sz w:val="28"/>
          <w:szCs w:val="28"/>
        </w:rPr>
        <w:t>человек;</w:t>
      </w:r>
    </w:p>
    <w:p w:rsidR="00E744F9" w:rsidRPr="00CE6188" w:rsidRDefault="00E744F9" w:rsidP="00AB37A2">
      <w:pPr>
        <w:pStyle w:val="a4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рост объёма </w:t>
      </w:r>
      <w:r w:rsidR="0035689A" w:rsidRPr="00CE6188">
        <w:rPr>
          <w:rFonts w:ascii="Times New Roman" w:hAnsi="Times New Roman" w:cs="Times New Roman"/>
          <w:sz w:val="28"/>
          <w:szCs w:val="28"/>
        </w:rPr>
        <w:t xml:space="preserve">сельскохозяйственного </w:t>
      </w:r>
      <w:r w:rsidRPr="00CE6188">
        <w:rPr>
          <w:rFonts w:ascii="Times New Roman" w:hAnsi="Times New Roman" w:cs="Times New Roman"/>
          <w:sz w:val="28"/>
          <w:szCs w:val="28"/>
        </w:rPr>
        <w:t xml:space="preserve">производства </w:t>
      </w:r>
      <w:r w:rsidR="0035689A" w:rsidRPr="00CE6188">
        <w:rPr>
          <w:rFonts w:ascii="Times New Roman" w:hAnsi="Times New Roman" w:cs="Times New Roman"/>
          <w:sz w:val="28"/>
          <w:szCs w:val="28"/>
        </w:rPr>
        <w:t>к 2035 году в сопоставимых ценах по отношению к уровню 2015 года</w:t>
      </w:r>
      <w:r w:rsidRPr="00CE6188">
        <w:rPr>
          <w:rFonts w:ascii="Times New Roman" w:hAnsi="Times New Roman" w:cs="Times New Roman"/>
          <w:sz w:val="28"/>
          <w:szCs w:val="28"/>
        </w:rPr>
        <w:t xml:space="preserve"> </w:t>
      </w:r>
      <w:r w:rsidR="0035689A" w:rsidRPr="00CE6188">
        <w:rPr>
          <w:rFonts w:ascii="Times New Roman" w:hAnsi="Times New Roman" w:cs="Times New Roman"/>
          <w:sz w:val="28"/>
          <w:szCs w:val="28"/>
        </w:rPr>
        <w:t>- 8</w:t>
      </w:r>
      <w:r w:rsidRPr="00CE6188">
        <w:rPr>
          <w:rFonts w:ascii="Times New Roman" w:hAnsi="Times New Roman" w:cs="Times New Roman"/>
          <w:sz w:val="28"/>
          <w:szCs w:val="28"/>
        </w:rPr>
        <w:t>%;</w:t>
      </w:r>
    </w:p>
    <w:p w:rsidR="00096ACB" w:rsidRPr="00CE6188" w:rsidRDefault="00A22FF9" w:rsidP="00AB37A2">
      <w:pPr>
        <w:pStyle w:val="a4"/>
        <w:numPr>
          <w:ilvl w:val="0"/>
          <w:numId w:val="36"/>
        </w:numPr>
        <w:tabs>
          <w:tab w:val="left" w:pos="169"/>
        </w:tabs>
        <w:autoSpaceDE w:val="0"/>
        <w:autoSpaceDN w:val="0"/>
        <w:spacing w:before="120"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м</w:t>
      </w:r>
      <w:r w:rsidR="00096ACB" w:rsidRPr="00CE6188">
        <w:rPr>
          <w:rFonts w:ascii="Times New Roman" w:hAnsi="Times New Roman" w:cs="Times New Roman"/>
          <w:sz w:val="28"/>
          <w:szCs w:val="28"/>
        </w:rPr>
        <w:t>одернизация инфраструктуры жилищно-коммунального хозяйства</w:t>
      </w:r>
      <w:r w:rsidRPr="00CE6188">
        <w:rPr>
          <w:rFonts w:ascii="Times New Roman" w:hAnsi="Times New Roman" w:cs="Times New Roman"/>
          <w:sz w:val="28"/>
          <w:szCs w:val="28"/>
        </w:rPr>
        <w:t>;</w:t>
      </w:r>
    </w:p>
    <w:p w:rsidR="00096ACB" w:rsidRPr="00CE6188" w:rsidRDefault="00A22FF9" w:rsidP="00AB37A2">
      <w:pPr>
        <w:pStyle w:val="a4"/>
        <w:numPr>
          <w:ilvl w:val="0"/>
          <w:numId w:val="36"/>
        </w:numPr>
        <w:tabs>
          <w:tab w:val="left" w:pos="169"/>
        </w:tabs>
        <w:autoSpaceDE w:val="0"/>
        <w:autoSpaceDN w:val="0"/>
        <w:spacing w:before="120"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у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крепление материальной базы </w:t>
      </w:r>
      <w:r w:rsidRPr="00CE6188">
        <w:rPr>
          <w:rFonts w:ascii="Times New Roman" w:hAnsi="Times New Roman" w:cs="Times New Roman"/>
          <w:sz w:val="28"/>
          <w:szCs w:val="28"/>
        </w:rPr>
        <w:t>учреждений социальной сферы;</w:t>
      </w:r>
    </w:p>
    <w:p w:rsidR="00096ACB" w:rsidRPr="00CE6188" w:rsidRDefault="00A22FF9" w:rsidP="00AB37A2">
      <w:pPr>
        <w:pStyle w:val="a4"/>
        <w:numPr>
          <w:ilvl w:val="0"/>
          <w:numId w:val="36"/>
        </w:numPr>
        <w:tabs>
          <w:tab w:val="num" w:pos="-256"/>
          <w:tab w:val="left" w:pos="169"/>
        </w:tabs>
        <w:autoSpaceDE w:val="0"/>
        <w:autoSpaceDN w:val="0"/>
        <w:spacing w:before="120" w:line="360" w:lineRule="auto"/>
        <w:ind w:left="709" w:hanging="283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>о</w:t>
      </w:r>
      <w:r w:rsidR="00096ACB" w:rsidRPr="00CE6188">
        <w:rPr>
          <w:rFonts w:ascii="Times New Roman" w:hAnsi="Times New Roman" w:cs="Times New Roman"/>
          <w:sz w:val="28"/>
          <w:szCs w:val="28"/>
        </w:rPr>
        <w:t>беспеченность жильем к 20</w:t>
      </w:r>
      <w:r w:rsidR="00E744F9" w:rsidRPr="00CE6188">
        <w:rPr>
          <w:rFonts w:ascii="Times New Roman" w:hAnsi="Times New Roman" w:cs="Times New Roman"/>
          <w:sz w:val="28"/>
          <w:szCs w:val="28"/>
        </w:rPr>
        <w:t>35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году – 2</w:t>
      </w:r>
      <w:r w:rsidR="00E744F9" w:rsidRPr="00CE6188">
        <w:rPr>
          <w:rFonts w:ascii="Times New Roman" w:hAnsi="Times New Roman" w:cs="Times New Roman"/>
          <w:sz w:val="28"/>
          <w:szCs w:val="28"/>
        </w:rPr>
        <w:t>9,6</w:t>
      </w:r>
      <w:r w:rsidR="00096ACB" w:rsidRPr="00CE6188">
        <w:rPr>
          <w:rFonts w:ascii="Times New Roman" w:hAnsi="Times New Roman" w:cs="Times New Roman"/>
          <w:sz w:val="28"/>
          <w:szCs w:val="28"/>
        </w:rPr>
        <w:t xml:space="preserve"> кв. метров на человека</w:t>
      </w:r>
      <w:r w:rsidRPr="00CE6188">
        <w:rPr>
          <w:rFonts w:ascii="Times New Roman" w:hAnsi="Times New Roman" w:cs="Times New Roman"/>
          <w:sz w:val="28"/>
          <w:szCs w:val="28"/>
        </w:rPr>
        <w:t>;</w:t>
      </w:r>
    </w:p>
    <w:p w:rsidR="00A22FF9" w:rsidRPr="00CE6188" w:rsidRDefault="00E744F9" w:rsidP="00AB37A2">
      <w:pPr>
        <w:pStyle w:val="a4"/>
        <w:numPr>
          <w:ilvl w:val="0"/>
          <w:numId w:val="36"/>
        </w:numPr>
        <w:autoSpaceDE w:val="0"/>
        <w:autoSpaceDN w:val="0"/>
        <w:adjustRightInd w:val="0"/>
        <w:spacing w:line="36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A22FF9" w:rsidRPr="00CE6188">
        <w:rPr>
          <w:rFonts w:ascii="Times New Roman" w:hAnsi="Times New Roman" w:cs="Times New Roman"/>
          <w:sz w:val="28"/>
          <w:szCs w:val="28"/>
        </w:rPr>
        <w:t xml:space="preserve">поступлений </w:t>
      </w:r>
      <w:r w:rsidRPr="00CE6188">
        <w:rPr>
          <w:rFonts w:ascii="Times New Roman" w:hAnsi="Times New Roman" w:cs="Times New Roman"/>
          <w:sz w:val="28"/>
          <w:szCs w:val="28"/>
        </w:rPr>
        <w:t xml:space="preserve">налоговых и </w:t>
      </w:r>
      <w:r w:rsidR="00A22FF9" w:rsidRPr="00CE6188">
        <w:rPr>
          <w:rFonts w:ascii="Times New Roman" w:hAnsi="Times New Roman" w:cs="Times New Roman"/>
          <w:sz w:val="28"/>
          <w:szCs w:val="28"/>
        </w:rPr>
        <w:t xml:space="preserve">неналоговых доходов в </w:t>
      </w:r>
      <w:r w:rsidR="009B657D" w:rsidRPr="00CE6188">
        <w:rPr>
          <w:rFonts w:ascii="Times New Roman" w:hAnsi="Times New Roman" w:cs="Times New Roman"/>
          <w:sz w:val="28"/>
          <w:szCs w:val="28"/>
        </w:rPr>
        <w:t xml:space="preserve">консолидированный бюджет </w:t>
      </w:r>
      <w:r w:rsidR="007E1843" w:rsidRPr="00CE6188">
        <w:rPr>
          <w:rFonts w:ascii="Times New Roman" w:hAnsi="Times New Roman" w:cs="Times New Roman"/>
          <w:sz w:val="28"/>
          <w:szCs w:val="28"/>
        </w:rPr>
        <w:t>Юргинского муниципального района</w:t>
      </w:r>
      <w:r w:rsidR="00A22FF9" w:rsidRPr="00CE6188">
        <w:rPr>
          <w:rFonts w:ascii="Times New Roman" w:hAnsi="Times New Roman" w:cs="Times New Roman"/>
          <w:sz w:val="28"/>
          <w:szCs w:val="28"/>
        </w:rPr>
        <w:t>:</w:t>
      </w:r>
    </w:p>
    <w:p w:rsidR="007E1843" w:rsidRPr="00CE6188" w:rsidRDefault="00A22FF9" w:rsidP="00AB37A2">
      <w:pPr>
        <w:pStyle w:val="a4"/>
        <w:autoSpaceDE w:val="0"/>
        <w:autoSpaceDN w:val="0"/>
        <w:adjustRightInd w:val="0"/>
        <w:spacing w:line="360" w:lineRule="auto"/>
        <w:ind w:left="0" w:firstLine="426"/>
        <w:rPr>
          <w:rFonts w:ascii="Times New Roman" w:hAnsi="Times New Roman" w:cs="Times New Roman"/>
          <w:i/>
          <w:sz w:val="28"/>
          <w:szCs w:val="28"/>
        </w:rPr>
      </w:pPr>
      <w:r w:rsidRPr="00CE6188">
        <w:rPr>
          <w:rFonts w:ascii="Times New Roman" w:hAnsi="Times New Roman" w:cs="Times New Roman"/>
          <w:sz w:val="28"/>
          <w:szCs w:val="28"/>
        </w:rPr>
        <w:t xml:space="preserve">    </w:t>
      </w:r>
      <w:r w:rsidRPr="00CE6188">
        <w:rPr>
          <w:rFonts w:ascii="Times New Roman" w:hAnsi="Times New Roman" w:cs="Times New Roman"/>
          <w:i/>
          <w:sz w:val="28"/>
          <w:szCs w:val="28"/>
        </w:rPr>
        <w:t xml:space="preserve">- доля налогов местного бюджета в общем объеме собственных доходов </w:t>
      </w:r>
      <w:r w:rsidR="000C14F5" w:rsidRPr="00CE6188">
        <w:rPr>
          <w:rFonts w:ascii="Times New Roman" w:hAnsi="Times New Roman" w:cs="Times New Roman"/>
          <w:i/>
          <w:sz w:val="28"/>
          <w:szCs w:val="28"/>
        </w:rPr>
        <w:t>-</w:t>
      </w:r>
      <w:r w:rsidRPr="00CE6188">
        <w:rPr>
          <w:rFonts w:ascii="Times New Roman" w:hAnsi="Times New Roman" w:cs="Times New Roman"/>
          <w:i/>
          <w:sz w:val="28"/>
          <w:szCs w:val="28"/>
        </w:rPr>
        <w:t xml:space="preserve"> к 3035 году составит 39% </w:t>
      </w:r>
      <w:r w:rsidR="009B657D" w:rsidRPr="00CE6188">
        <w:rPr>
          <w:rFonts w:ascii="Times New Roman" w:hAnsi="Times New Roman" w:cs="Times New Roman"/>
          <w:i/>
          <w:sz w:val="28"/>
          <w:szCs w:val="28"/>
        </w:rPr>
        <w:t>по отношению к 201</w:t>
      </w:r>
      <w:r w:rsidRPr="00CE6188">
        <w:rPr>
          <w:rFonts w:ascii="Times New Roman" w:hAnsi="Times New Roman" w:cs="Times New Roman"/>
          <w:i/>
          <w:sz w:val="28"/>
          <w:szCs w:val="28"/>
        </w:rPr>
        <w:t>6</w:t>
      </w:r>
      <w:r w:rsidR="009B657D" w:rsidRPr="00CE6188">
        <w:rPr>
          <w:rFonts w:ascii="Times New Roman" w:hAnsi="Times New Roman" w:cs="Times New Roman"/>
          <w:i/>
          <w:sz w:val="28"/>
          <w:szCs w:val="28"/>
        </w:rPr>
        <w:t xml:space="preserve"> году</w:t>
      </w:r>
      <w:r w:rsidRPr="00CE6188">
        <w:rPr>
          <w:rFonts w:ascii="Times New Roman" w:hAnsi="Times New Roman" w:cs="Times New Roman"/>
          <w:i/>
          <w:sz w:val="28"/>
          <w:szCs w:val="28"/>
        </w:rPr>
        <w:t xml:space="preserve"> (14,6%)</w:t>
      </w:r>
      <w:r w:rsidR="007E1843" w:rsidRPr="00CE6188">
        <w:rPr>
          <w:rFonts w:ascii="Times New Roman" w:hAnsi="Times New Roman" w:cs="Times New Roman"/>
          <w:i/>
          <w:sz w:val="28"/>
          <w:szCs w:val="28"/>
        </w:rPr>
        <w:t>.</w:t>
      </w:r>
    </w:p>
    <w:p w:rsidR="00993F37" w:rsidRPr="00CE6188" w:rsidRDefault="00993F37" w:rsidP="00993F37">
      <w:pPr>
        <w:pStyle w:val="a4"/>
        <w:autoSpaceDE w:val="0"/>
        <w:autoSpaceDN w:val="0"/>
        <w:adjustRightInd w:val="0"/>
        <w:ind w:left="426"/>
        <w:jc w:val="left"/>
        <w:rPr>
          <w:rFonts w:ascii="Times New Roman" w:hAnsi="Times New Roman" w:cs="Times New Roman"/>
          <w:sz w:val="28"/>
          <w:szCs w:val="28"/>
        </w:rPr>
      </w:pPr>
    </w:p>
    <w:p w:rsidR="00AA4419" w:rsidRPr="00CE6188" w:rsidRDefault="00930DCB" w:rsidP="00AB37A2">
      <w:pPr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Для объективной оценки эффективности реализации Стратегии определены целевые индикаторы, характеризующие достижение основной цели: </w:t>
      </w:r>
      <w:r w:rsidR="00AA4419" w:rsidRPr="00CE6188">
        <w:rPr>
          <w:rFonts w:ascii="Times New Roman" w:hAnsi="Times New Roman" w:cs="Times New Roman"/>
          <w:b/>
          <w:sz w:val="28"/>
          <w:szCs w:val="28"/>
        </w:rPr>
        <w:t>создание комплекса условий для полноценной жизни населения муниципального района, на основе использования имеющегося природно-ресурсного, экономического и трудового потенциала по принципу баланса интересов населения, бизнеса и власти.</w:t>
      </w:r>
      <w:proofErr w:type="gramEnd"/>
    </w:p>
    <w:p w:rsidR="00944226" w:rsidRPr="00CE6188" w:rsidRDefault="00930DCB" w:rsidP="00AB37A2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Значение конкретного целевого индикатора обусловлено степенью достижения целевых показателей соответствующих муниципальных программ, в том числе и показателей </w:t>
      </w:r>
      <w:proofErr w:type="gramStart"/>
      <w:r w:rsidRPr="00CE6188">
        <w:rPr>
          <w:rFonts w:ascii="Times New Roman" w:eastAsia="Calibri" w:hAnsi="Times New Roman" w:cs="Times New Roman"/>
          <w:sz w:val="28"/>
          <w:szCs w:val="28"/>
        </w:rPr>
        <w:t>оценки эффективности органов местного самоуправления городских округов</w:t>
      </w:r>
      <w:proofErr w:type="gramEnd"/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 и муниципальных районов,  в </w:t>
      </w:r>
      <w:r w:rsidRPr="00CE618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соответствии с Указом Президента Российской Федерации от 28.04.2008 № 607 и постановлением Правительства Российской Федерации от 17.12.2012 № 1317. </w:t>
      </w:r>
    </w:p>
    <w:p w:rsidR="00930DCB" w:rsidRPr="00CE6188" w:rsidRDefault="00930DCB" w:rsidP="00AB37A2">
      <w:pPr>
        <w:spacing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Основные показатели </w:t>
      </w:r>
      <w:r w:rsidR="00E94C59" w:rsidRPr="00CE6188">
        <w:rPr>
          <w:rFonts w:ascii="Times New Roman" w:eastAsia="Calibri" w:hAnsi="Times New Roman" w:cs="Times New Roman"/>
          <w:sz w:val="28"/>
          <w:szCs w:val="28"/>
        </w:rPr>
        <w:t xml:space="preserve">достижения целей и задач </w:t>
      </w:r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социально-экономического развития </w:t>
      </w:r>
      <w:r w:rsidR="00AA4419" w:rsidRPr="00CE6188">
        <w:rPr>
          <w:rFonts w:ascii="Times New Roman" w:eastAsia="Calibri" w:hAnsi="Times New Roman" w:cs="Times New Roman"/>
          <w:sz w:val="28"/>
          <w:szCs w:val="28"/>
        </w:rPr>
        <w:t xml:space="preserve">Юргинского муниципального </w:t>
      </w:r>
      <w:r w:rsidRPr="00CE6188">
        <w:rPr>
          <w:rFonts w:ascii="Times New Roman" w:eastAsia="Calibri" w:hAnsi="Times New Roman" w:cs="Times New Roman"/>
          <w:sz w:val="28"/>
          <w:szCs w:val="28"/>
        </w:rPr>
        <w:t>района на 201</w:t>
      </w:r>
      <w:r w:rsidR="00AA4419" w:rsidRPr="00CE6188">
        <w:rPr>
          <w:rFonts w:ascii="Times New Roman" w:eastAsia="Calibri" w:hAnsi="Times New Roman" w:cs="Times New Roman"/>
          <w:sz w:val="28"/>
          <w:szCs w:val="28"/>
        </w:rPr>
        <w:t>8</w:t>
      </w:r>
      <w:r w:rsidRPr="00CE6188">
        <w:rPr>
          <w:rFonts w:ascii="Times New Roman" w:eastAsia="Calibri" w:hAnsi="Times New Roman" w:cs="Times New Roman"/>
          <w:sz w:val="28"/>
          <w:szCs w:val="28"/>
        </w:rPr>
        <w:t>-20</w:t>
      </w:r>
      <w:r w:rsidR="00AA4419" w:rsidRPr="00CE6188">
        <w:rPr>
          <w:rFonts w:ascii="Times New Roman" w:eastAsia="Calibri" w:hAnsi="Times New Roman" w:cs="Times New Roman"/>
          <w:sz w:val="28"/>
          <w:szCs w:val="28"/>
        </w:rPr>
        <w:t>3</w:t>
      </w:r>
      <w:r w:rsidRPr="00CE6188">
        <w:rPr>
          <w:rFonts w:ascii="Times New Roman" w:eastAsia="Calibri" w:hAnsi="Times New Roman" w:cs="Times New Roman"/>
          <w:sz w:val="28"/>
          <w:szCs w:val="28"/>
        </w:rPr>
        <w:t xml:space="preserve">5 годы представлены в </w:t>
      </w:r>
      <w:r w:rsidR="00944226" w:rsidRPr="00CE6188">
        <w:rPr>
          <w:rFonts w:ascii="Times New Roman" w:eastAsia="Calibri" w:hAnsi="Times New Roman" w:cs="Times New Roman"/>
          <w:sz w:val="28"/>
          <w:szCs w:val="28"/>
        </w:rPr>
        <w:t xml:space="preserve">таблице </w:t>
      </w:r>
      <w:r w:rsidRPr="00CE6188">
        <w:rPr>
          <w:rFonts w:ascii="Times New Roman" w:eastAsia="Calibri" w:hAnsi="Times New Roman" w:cs="Times New Roman"/>
          <w:sz w:val="28"/>
          <w:szCs w:val="28"/>
        </w:rPr>
        <w:t>приложени</w:t>
      </w:r>
      <w:r w:rsidR="00944226" w:rsidRPr="00CE6188"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="00A53DC6" w:rsidRPr="00CE6188">
        <w:rPr>
          <w:rFonts w:ascii="Times New Roman" w:eastAsia="Calibri" w:hAnsi="Times New Roman" w:cs="Times New Roman"/>
          <w:sz w:val="28"/>
          <w:szCs w:val="28"/>
        </w:rPr>
        <w:t>2</w:t>
      </w:r>
      <w:r w:rsidRPr="00CE618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A054A" w:rsidRPr="00CE6188" w:rsidRDefault="004A054A" w:rsidP="0021568C">
      <w:pPr>
        <w:spacing w:line="276" w:lineRule="auto"/>
        <w:ind w:right="142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935" w:rsidRPr="002F6028" w:rsidRDefault="00A54935" w:rsidP="00A54935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4935" w:rsidRDefault="00A54935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7215AB" w:rsidRPr="002F6028" w:rsidRDefault="007215AB" w:rsidP="0021568C">
      <w:pPr>
        <w:tabs>
          <w:tab w:val="left" w:pos="993"/>
        </w:tabs>
        <w:ind w:right="142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B64448" w:rsidRDefault="00B64448" w:rsidP="0019653D">
      <w:pPr>
        <w:pStyle w:val="1"/>
        <w:spacing w:before="0" w:after="240" w:line="276" w:lineRule="auto"/>
        <w:jc w:val="left"/>
        <w:rPr>
          <w:rFonts w:ascii="Times New Roman" w:hAnsi="Times New Roman" w:cs="Times New Roman"/>
          <w:color w:val="0070C0"/>
        </w:rPr>
      </w:pPr>
    </w:p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Default="00FA7DD7" w:rsidP="00FA7DD7"/>
    <w:p w:rsidR="00FA7DD7" w:rsidRPr="00FA7DD7" w:rsidRDefault="00FA7DD7" w:rsidP="00FA7DD7"/>
    <w:p w:rsidR="001F6F8C" w:rsidRPr="00B64448" w:rsidRDefault="001F6F8C" w:rsidP="00B64448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360"/>
        <w:rPr>
          <w:rFonts w:ascii="Times New Roman" w:hAnsi="Times New Roman" w:cs="Times New Roman"/>
          <w:color w:val="0070C0"/>
          <w:sz w:val="28"/>
          <w:szCs w:val="28"/>
        </w:rPr>
      </w:pPr>
    </w:p>
    <w:p w:rsidR="009C138A" w:rsidRDefault="009C138A" w:rsidP="009C138A">
      <w:pPr>
        <w:pStyle w:val="3"/>
        <w:widowControl w:val="0"/>
        <w:ind w:firstLine="720"/>
        <w:jc w:val="both"/>
        <w:rPr>
          <w:bCs w:val="0"/>
          <w:iCs/>
          <w:color w:val="0000FF"/>
          <w:szCs w:val="28"/>
        </w:rPr>
      </w:pPr>
      <w:bookmarkStart w:id="1" w:name="_Toc144584297"/>
      <w:bookmarkStart w:id="2" w:name="_Toc144586933"/>
      <w:bookmarkStart w:id="3" w:name="_Toc144587211"/>
      <w:bookmarkStart w:id="4" w:name="_Toc144611928"/>
    </w:p>
    <w:bookmarkEnd w:id="1"/>
    <w:bookmarkEnd w:id="2"/>
    <w:bookmarkEnd w:id="3"/>
    <w:bookmarkEnd w:id="4"/>
    <w:p w:rsidR="00543309" w:rsidRDefault="00543309" w:rsidP="004A054A">
      <w:pPr>
        <w:autoSpaceDE w:val="0"/>
        <w:autoSpaceDN w:val="0"/>
        <w:adjustRightInd w:val="0"/>
        <w:ind w:right="-851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543309" w:rsidRDefault="00543309" w:rsidP="004A054A">
      <w:pPr>
        <w:autoSpaceDE w:val="0"/>
        <w:autoSpaceDN w:val="0"/>
        <w:adjustRightInd w:val="0"/>
        <w:ind w:right="-851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543309" w:rsidRDefault="00543309" w:rsidP="004A054A">
      <w:pPr>
        <w:autoSpaceDE w:val="0"/>
        <w:autoSpaceDN w:val="0"/>
        <w:adjustRightInd w:val="0"/>
        <w:ind w:right="-851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2F58B2" w:rsidRDefault="002F58B2" w:rsidP="00DC168F">
      <w:pPr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B47438" w:rsidRDefault="00B47438" w:rsidP="00DC168F">
      <w:pPr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DC168F" w:rsidRDefault="00AB37A2" w:rsidP="00AB37A2">
      <w:pPr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DC168F" w:rsidRPr="00543309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AB37A2" w:rsidRDefault="00AB37A2" w:rsidP="00AB37A2">
      <w:pPr>
        <w:ind w:left="637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Стратегии социально-     экономического развития</w:t>
      </w:r>
    </w:p>
    <w:p w:rsidR="00AB37A2" w:rsidRDefault="00AB37A2" w:rsidP="00AB37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Юргинского муниципального </w:t>
      </w:r>
    </w:p>
    <w:p w:rsidR="00AB37A2" w:rsidRDefault="00AB37A2" w:rsidP="00AB37A2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района на период до 2035 года</w:t>
      </w:r>
    </w:p>
    <w:p w:rsidR="00AB37A2" w:rsidRPr="00543309" w:rsidRDefault="00AB37A2" w:rsidP="00DC168F">
      <w:pPr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DC168F" w:rsidRPr="00543309" w:rsidRDefault="00DC168F" w:rsidP="00DC168F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543309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Оценка  показателей качества жизни населения</w:t>
      </w:r>
    </w:p>
    <w:p w:rsidR="00DC168F" w:rsidRDefault="00DC168F" w:rsidP="00DC168F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</w:pPr>
      <w:r w:rsidRPr="00543309">
        <w:rPr>
          <w:rFonts w:ascii="Times New Roman" w:hAnsi="Times New Roman" w:cs="Times New Roman"/>
          <w:b/>
          <w:color w:val="000000" w:themeColor="text1"/>
          <w:spacing w:val="-2"/>
          <w:sz w:val="24"/>
          <w:szCs w:val="24"/>
        </w:rPr>
        <w:t>Юргинского муниципального района за 2012 -2016 годы</w:t>
      </w:r>
    </w:p>
    <w:p w:rsidR="00BF5500" w:rsidRPr="00543309" w:rsidRDefault="00BF5500" w:rsidP="00DC168F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90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724"/>
        <w:gridCol w:w="3801"/>
        <w:gridCol w:w="1134"/>
        <w:gridCol w:w="850"/>
        <w:gridCol w:w="850"/>
        <w:gridCol w:w="850"/>
        <w:gridCol w:w="850"/>
        <w:gridCol w:w="850"/>
      </w:tblGrid>
      <w:tr w:rsidR="00AF3ACB" w:rsidRPr="00543309" w:rsidTr="00543309">
        <w:trPr>
          <w:trHeight w:val="510"/>
          <w:tblHeader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gramEnd"/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AF3AC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AF3AC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AF3AC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AF3AC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AF3ACB" w:rsidRPr="00543309" w:rsidRDefault="00AF3ACB" w:rsidP="00AF3AC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2016</w:t>
            </w:r>
          </w:p>
        </w:tc>
      </w:tr>
      <w:tr w:rsidR="00AF3ACB" w:rsidRPr="00543309" w:rsidTr="00925403">
        <w:trPr>
          <w:trHeight w:val="225"/>
          <w:tblHeader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3ACB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3ACB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3ACB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F3ACB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F3ACB" w:rsidRPr="00543309" w:rsidTr="00925403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5544CC"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F3ACB" w:rsidRPr="00543309" w:rsidRDefault="00AF3ACB" w:rsidP="005544C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Финансово-экономические показатели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AF3ACB" w:rsidRPr="00543309" w:rsidRDefault="00AF3AC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485" w:rsidRPr="00543309" w:rsidTr="00925403">
        <w:trPr>
          <w:trHeight w:val="8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Оборот организаций (крупные и средние организации) – суммарно по всем видам экономической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29320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611E3B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26802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28854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35787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30364</w:t>
            </w:r>
          </w:p>
        </w:tc>
      </w:tr>
      <w:tr w:rsidR="00391485" w:rsidRPr="00543309" w:rsidTr="00611E3B">
        <w:trPr>
          <w:trHeight w:val="8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Объем отгруженных товаров собственного производства, выполненных работ и услуг (всеми категориями производителей)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10561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611E3B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11731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391485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485" w:rsidRPr="00543309" w:rsidRDefault="00391485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91485" w:rsidRPr="00543309" w:rsidRDefault="00784ED0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12833</w:t>
            </w:r>
          </w:p>
          <w:p w:rsidR="00391485" w:rsidRPr="00543309" w:rsidRDefault="00391485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11884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11164</w:t>
            </w:r>
          </w:p>
        </w:tc>
      </w:tr>
      <w:tr w:rsidR="00391485" w:rsidRPr="00543309" w:rsidTr="00925403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Удельный вес прибыльных крупных и средних  организаций в общем числе крупных и средних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% к общему числу крупных и средних организаций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611E3B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391485" w:rsidRPr="00543309" w:rsidTr="00925403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Оборот розничной торговли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611E3B" w:rsidRPr="00543309">
              <w:rPr>
                <w:rFonts w:ascii="Times New Roman" w:hAnsi="Times New Roman" w:cs="Times New Roman"/>
                <w:sz w:val="20"/>
                <w:szCs w:val="20"/>
              </w:rPr>
              <w:t>477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611E3B" w:rsidP="00611E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18274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16877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18808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18577</w:t>
            </w:r>
          </w:p>
        </w:tc>
      </w:tr>
      <w:tr w:rsidR="00391485" w:rsidRPr="00543309" w:rsidTr="00925403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Оборот общественного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631,1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32CF7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920</w:t>
            </w:r>
          </w:p>
        </w:tc>
      </w:tr>
      <w:tr w:rsidR="00391485" w:rsidRPr="00543309" w:rsidTr="00925403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Объем инвестиций в основной капитал (за исключением бюджетных средств),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232CF7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57996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32CF7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33964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43527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38092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18471</w:t>
            </w:r>
          </w:p>
        </w:tc>
      </w:tr>
      <w:tr w:rsidR="00391485" w:rsidRPr="00543309" w:rsidTr="00925403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8B37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 w:rsidR="008B3759" w:rsidRPr="00543309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Уровень зарегистрированной безработицы (на конец года)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A09B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</w:tr>
      <w:tr w:rsidR="00391485" w:rsidRPr="00543309" w:rsidTr="00925403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Удельный вес оборота малого бизнеса в общем объеме оборота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57,6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A09B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375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42,8</w:t>
            </w:r>
          </w:p>
        </w:tc>
      </w:tr>
      <w:tr w:rsidR="00391485" w:rsidRPr="00543309" w:rsidTr="0092540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Оборот малых предприятий на одного жителя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22684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A09B5" w:rsidP="00BA09B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21188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66432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17316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17821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17630</w:t>
            </w:r>
          </w:p>
        </w:tc>
      </w:tr>
      <w:tr w:rsidR="00391485" w:rsidRPr="00543309" w:rsidTr="0092540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Объем собственных доходов местного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A09B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E2D74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22294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22343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21870</w:t>
            </w:r>
          </w:p>
        </w:tc>
      </w:tr>
      <w:tr w:rsidR="00391485" w:rsidRPr="00543309" w:rsidTr="00925403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Динамика налоговых доходов местного бюджета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предыдущему году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79,6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773ED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E2D74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92,6</w:t>
            </w:r>
          </w:p>
        </w:tc>
      </w:tr>
      <w:tr w:rsidR="00391485" w:rsidRPr="00543309" w:rsidTr="00925403">
        <w:trPr>
          <w:trHeight w:val="5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Динамика неналоговых доходов местного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предыдущему году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141,2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773ED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E2D74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2A2039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80,4</w:t>
            </w:r>
          </w:p>
        </w:tc>
      </w:tr>
      <w:tr w:rsidR="00784ED0" w:rsidRPr="00543309" w:rsidTr="0092540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D0" w:rsidRPr="00543309" w:rsidRDefault="00784ED0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D0" w:rsidRPr="00543309" w:rsidRDefault="00784ED0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Налоговые поступления в местный бюджет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D0" w:rsidRPr="00543309" w:rsidRDefault="00784ED0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душу населения,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4ED0" w:rsidRPr="00543309" w:rsidRDefault="00784ED0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3409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ED0" w:rsidRPr="00543309" w:rsidRDefault="009773ED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ED0" w:rsidRPr="00543309" w:rsidRDefault="009E2D74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4431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ED0" w:rsidRPr="00543309" w:rsidRDefault="00784ED0" w:rsidP="00F943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4478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84ED0" w:rsidRPr="00543309" w:rsidRDefault="00784ED0" w:rsidP="00F943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4213,5</w:t>
            </w:r>
          </w:p>
        </w:tc>
      </w:tr>
      <w:tr w:rsidR="00391485" w:rsidRPr="00543309" w:rsidTr="00925403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8B3759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1.14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Бюджетная эффективность ((доходы - расходы)/расходы)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773ED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E2D74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84ED0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84ED0" w:rsidP="00784ED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-2,7</w:t>
            </w:r>
          </w:p>
        </w:tc>
      </w:tr>
      <w:tr w:rsidR="00391485" w:rsidRPr="00543309" w:rsidTr="00925403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0331AD"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Медико-экологические показатели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485" w:rsidRPr="00543309" w:rsidTr="00925403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84ED0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 (среднегодовая)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предыдущему году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B0EC0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C05EC3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84ED0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84ED0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</w:tc>
      </w:tr>
      <w:tr w:rsidR="00391485" w:rsidRPr="00543309" w:rsidTr="00925403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родившихся</w:t>
            </w:r>
            <w:proofErr w:type="gramEnd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 населения,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C05EC3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C05EC3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74C20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74C20" w:rsidP="000331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8,6</w:t>
            </w:r>
          </w:p>
        </w:tc>
      </w:tr>
      <w:tr w:rsidR="00391485" w:rsidRPr="00543309" w:rsidTr="00925403">
        <w:trPr>
          <w:trHeight w:val="8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умерших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 населения,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42213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42213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</w:tr>
      <w:tr w:rsidR="00391485" w:rsidRPr="00543309" w:rsidTr="00925403">
        <w:trPr>
          <w:trHeight w:val="7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D50D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естественного прироста населения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 населения, 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42213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42213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-7,0</w:t>
            </w:r>
          </w:p>
        </w:tc>
      </w:tr>
      <w:tr w:rsidR="00391485" w:rsidRPr="00543309" w:rsidTr="00925403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D50D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Число детей, умерших в возрасте             до 1 года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 родившихся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4796E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E58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5,3</w:t>
            </w:r>
          </w:p>
        </w:tc>
      </w:tr>
      <w:tr w:rsidR="00391485" w:rsidRPr="00543309" w:rsidTr="00925403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Материнская смертность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 тыс. человек, родившихся живыми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4796E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E58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DD50D9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91485" w:rsidRPr="00543309" w:rsidTr="00925403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D50D9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Число заболеваний, зарегистрированных у больных с впервые установленным диагнозом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 населения, 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661,2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4796E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598,1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E58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06B6D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613,1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4F42A4" w:rsidP="004F42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612</w:t>
            </w:r>
            <w:r w:rsidR="00106B6D" w:rsidRPr="005433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91485" w:rsidRPr="00543309" w:rsidTr="00925403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Уровень госпитализации на 100 жителей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4796E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E58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06B6D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06B6D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10,8</w:t>
            </w:r>
          </w:p>
        </w:tc>
      </w:tr>
      <w:tr w:rsidR="00391485" w:rsidRPr="00543309" w:rsidTr="00925403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2.9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Средняя продолжительность временной нетрудоспособности в связи с заболеванием в расчете на одного работающего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дней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4796E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E5885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06B6D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06B6D" w:rsidP="00106B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5,2</w:t>
            </w:r>
          </w:p>
        </w:tc>
      </w:tr>
      <w:tr w:rsidR="00391485" w:rsidRPr="00543309" w:rsidTr="00925403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636D3"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391485" w:rsidRPr="00543309" w:rsidRDefault="00391485" w:rsidP="00F636D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 материального благосостояния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485" w:rsidRPr="00543309" w:rsidTr="00925403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Реальная среднемесячная начисленная заработная плата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предыдущему году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636D3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636D3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98,8</w:t>
            </w:r>
          </w:p>
        </w:tc>
      </w:tr>
      <w:tr w:rsidR="00391485" w:rsidRPr="00543309" w:rsidTr="0092540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Реальные денежные доходы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16"/>
                <w:szCs w:val="16"/>
              </w:rPr>
              <w:t xml:space="preserve"> предыдущему году</w:t>
            </w:r>
          </w:p>
          <w:p w:rsidR="00C04470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96,6</w:t>
            </w:r>
          </w:p>
        </w:tc>
      </w:tr>
      <w:tr w:rsidR="00391485" w:rsidRPr="00543309" w:rsidTr="00925403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Общая площадь жилых помещений, приходящаяся в среднем на одного жителя муниципального образования,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кв. 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F94348" w:rsidP="00F9434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25,58</w:t>
            </w:r>
          </w:p>
        </w:tc>
      </w:tr>
      <w:tr w:rsidR="00391485" w:rsidRPr="00543309" w:rsidTr="00925403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Общая площадь жилых помещений, приходящаяся в среднем на одного жителя муниципального образования, в том числе введенная в действие за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кв. 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  <w:r w:rsidR="00F94348" w:rsidRPr="005433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0,197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F94348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0,3</w:t>
            </w:r>
          </w:p>
        </w:tc>
      </w:tr>
      <w:tr w:rsidR="00391485" w:rsidRPr="00543309" w:rsidTr="00925403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Отношение средней цены одного квадратного метра общей площади на первичном рынке жилья к среднедушевым доходам населения в муниципальном образовании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раз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3,04</w:t>
            </w:r>
          </w:p>
        </w:tc>
      </w:tr>
      <w:tr w:rsidR="00391485" w:rsidRPr="00543309" w:rsidTr="00925403">
        <w:trPr>
          <w:trHeight w:val="12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C04470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средней цены одного квадратного метра общей площади на вторичном рынке жилья к среднедушевым доходам населения в муниципальном образовании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раз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187E3C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2,17</w:t>
            </w:r>
          </w:p>
        </w:tc>
      </w:tr>
      <w:tr w:rsidR="00764D7D" w:rsidRPr="00543309" w:rsidTr="00925403">
        <w:trPr>
          <w:trHeight w:val="7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Удельный вес жилищного фонда (в городской и сельской местности),   обеспеченного горячим водоснабжением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309"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25,70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25,4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187E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26,6</w:t>
            </w:r>
          </w:p>
        </w:tc>
      </w:tr>
      <w:tr w:rsidR="00764D7D" w:rsidRPr="00543309" w:rsidTr="00925403">
        <w:trPr>
          <w:trHeight w:val="7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Удельный вес жилищного фонда (в городской и сельской местности),   обеспеченного отоплением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80372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</w:t>
            </w:r>
            <w:r w:rsidR="00803727" w:rsidRPr="0054330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24,30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</w:tr>
      <w:tr w:rsidR="00764D7D" w:rsidRPr="00543309" w:rsidTr="00925403">
        <w:trPr>
          <w:trHeight w:val="8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3.9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Удельный вес жилищного фонда (в городской и сельской местности),   обеспеченного канализацией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D7D" w:rsidRPr="00543309" w:rsidRDefault="00803727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764D7D" w:rsidRPr="00543309">
              <w:rPr>
                <w:rFonts w:ascii="Times New Roman" w:hAnsi="Times New Roman" w:cs="Times New Roman"/>
                <w:sz w:val="20"/>
                <w:szCs w:val="20"/>
              </w:rPr>
              <w:t>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53,70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53,7</w:t>
            </w:r>
          </w:p>
        </w:tc>
      </w:tr>
      <w:tr w:rsidR="00391485" w:rsidRPr="00543309" w:rsidTr="00764D7D">
        <w:trPr>
          <w:trHeight w:val="54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3.10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Наличие собственных легковых автомобилей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на 1000 населения, 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267,0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64D7D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271,1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64D7D" w:rsidRPr="00543309" w:rsidRDefault="00764D7D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4D7D" w:rsidRPr="00543309" w:rsidRDefault="00764D7D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273</w:t>
            </w:r>
          </w:p>
          <w:p w:rsidR="00391485" w:rsidRPr="00543309" w:rsidRDefault="00391485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25403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764D7D" w:rsidRPr="005433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25403" w:rsidP="00764D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279</w:t>
            </w:r>
          </w:p>
        </w:tc>
      </w:tr>
      <w:tr w:rsidR="00391485" w:rsidRPr="00543309" w:rsidTr="00925403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25403" w:rsidP="00DC168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3.11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Доля муниципальных дорог, не отвечающих нормативным требованиям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9254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43309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803727" w:rsidRPr="00543309">
              <w:rPr>
                <w:rFonts w:ascii="Times New Roman" w:hAnsi="Times New Roman" w:cs="Times New Roman"/>
                <w:sz w:val="20"/>
                <w:szCs w:val="20"/>
              </w:rPr>
              <w:t>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03727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803727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25403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925403" w:rsidP="009254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</w:tr>
      <w:tr w:rsidR="00391485" w:rsidRPr="00543309" w:rsidTr="00925403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391485" w:rsidRPr="00543309" w:rsidRDefault="00391485" w:rsidP="005F342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Показатели развития социально ориентированного общества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1485" w:rsidRPr="00543309" w:rsidTr="004F7229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5F342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Доля детей в возрасте 1-6 лет, стоящих на учёте для определения в муниципальные дошкольные образовательные учреждения, в общей численности детей в возрасте 1-6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0,1</w:t>
            </w:r>
          </w:p>
        </w:tc>
      </w:tr>
      <w:tr w:rsidR="00391485" w:rsidRPr="00543309" w:rsidTr="004F7229">
        <w:trPr>
          <w:trHeight w:val="12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5F342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5F342B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Доля выпускников муниципальных общеобразовательных учреждений, сдавших единый государственный экзамен по русскому языку и математике,  в общей численности выпускников муниципальных общеобразовательных учреждений, сдавших единый гос. </w:t>
            </w:r>
            <w:r w:rsidR="005F342B" w:rsidRPr="00543309">
              <w:rPr>
                <w:rFonts w:ascii="Times New Roman" w:hAnsi="Times New Roman" w:cs="Times New Roman"/>
                <w:sz w:val="20"/>
                <w:szCs w:val="20"/>
              </w:rPr>
              <w:t>э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кзамен по данным предметам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557CE" w:rsidRPr="00543309" w:rsidTr="00B557CE">
        <w:trPr>
          <w:trHeight w:val="10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7CE" w:rsidRPr="00543309" w:rsidRDefault="00B557CE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7CE" w:rsidRPr="00543309" w:rsidRDefault="00B557CE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Доля детей в возрасте 5-18 лет, получающих услуги по дополнительному образованию в организациях различной организационно-правовой формы и формы собственности, в общей численности детей данной возрастной  группы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7CE" w:rsidRPr="00543309" w:rsidRDefault="00B557CE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57CE" w:rsidRPr="00543309" w:rsidRDefault="00B557CE" w:rsidP="00B55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7CE" w:rsidRPr="00543309" w:rsidRDefault="00B557CE" w:rsidP="00B55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7CE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7CE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75,2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557CE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62,6</w:t>
            </w:r>
          </w:p>
        </w:tc>
      </w:tr>
      <w:tr w:rsidR="00391485" w:rsidRPr="00543309" w:rsidTr="004F7229">
        <w:trPr>
          <w:trHeight w:val="110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Количество экземпляров библиотечного фонда общедоступных библиотек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>диниц на 1000 населения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13773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13800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13500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13714</w:t>
            </w:r>
          </w:p>
        </w:tc>
      </w:tr>
      <w:tr w:rsidR="00391485" w:rsidRPr="00543309" w:rsidTr="004F7229">
        <w:trPr>
          <w:trHeight w:val="76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5F342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B557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B557CE" w:rsidRPr="0054330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557CE" w:rsidRPr="005433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B557CE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29,03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33,6</w:t>
            </w:r>
          </w:p>
        </w:tc>
      </w:tr>
      <w:tr w:rsidR="00391485" w:rsidRPr="00543309" w:rsidTr="004F7229">
        <w:trPr>
          <w:trHeight w:val="51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5F342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Число детей, оставшихся без попечения родителей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% </w:t>
            </w:r>
            <w:proofErr w:type="gramStart"/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 общего количества детей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5F342B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91485" w:rsidRPr="00543309" w:rsidTr="004F7229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5F342B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39148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Число детей, оставшихся без попечения родителей, переданных </w:t>
            </w:r>
            <w:proofErr w:type="spell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неродственникам</w:t>
            </w:r>
            <w:proofErr w:type="spellEnd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 (в приёмные семьи, на усыновление (удочерение), под </w:t>
            </w:r>
            <w:proofErr w:type="spell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опёку</w:t>
            </w:r>
            <w:proofErr w:type="spellEnd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 (попечительство), охваченных  другими формами семейного устройства (семейные детские дома, патронатные семьи), находящихся в муниципальных учреждениях всех типов на воспитание в семью, к людям, не состоящим в родственных отношениях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9F40DF" w:rsidP="00DC16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43309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391485" w:rsidRPr="00543309">
              <w:rPr>
                <w:rFonts w:ascii="Times New Roman" w:hAnsi="Times New Roman" w:cs="Times New Roman"/>
                <w:sz w:val="20"/>
                <w:szCs w:val="20"/>
              </w:rPr>
              <w:t>% от оставшихся без попечения родителей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95,26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7C428C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372113" w:rsidRPr="0054330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1485" w:rsidRPr="00543309" w:rsidRDefault="00372113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</w:tr>
      <w:tr w:rsidR="00FC4345" w:rsidRPr="00543309" w:rsidTr="004F7229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2F5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</w:t>
            </w:r>
            <w:r w:rsidR="002F58B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Число зарегистрированных преступлений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на 10000 населения, 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145,6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149,2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155,6</w:t>
            </w:r>
          </w:p>
        </w:tc>
      </w:tr>
      <w:tr w:rsidR="00FC4345" w:rsidRPr="00543309" w:rsidTr="004F7229">
        <w:trPr>
          <w:trHeight w:val="11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2F58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2F58B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DC16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Доля преступлений, совершенных несовершеннолетними или при их соучастии, в общем числе зарегистрированных преступлений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DC168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3309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3,02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4345" w:rsidRPr="00543309" w:rsidRDefault="00FC4345" w:rsidP="004F72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43309">
              <w:rPr>
                <w:rFonts w:ascii="Times New Roman" w:hAnsi="Times New Roman" w:cs="Times New Roman"/>
                <w:sz w:val="20"/>
                <w:szCs w:val="20"/>
              </w:rPr>
              <w:t>2,65</w:t>
            </w:r>
          </w:p>
        </w:tc>
      </w:tr>
    </w:tbl>
    <w:p w:rsidR="00480CA5" w:rsidRDefault="00480CA5" w:rsidP="00380015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  <w:sectPr w:rsidR="00480CA5" w:rsidSect="00447BD4">
          <w:footerReference w:type="default" r:id="rId28"/>
          <w:footerReference w:type="first" r:id="rId29"/>
          <w:pgSz w:w="11906" w:h="16838" w:code="9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480CA5" w:rsidRDefault="00480CA5" w:rsidP="00380015">
      <w:pPr>
        <w:pStyle w:val="a4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543309" w:rsidRPr="00D933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9330F">
        <w:rPr>
          <w:rFonts w:ascii="Times New Roman" w:hAnsi="Times New Roman" w:cs="Times New Roman"/>
          <w:sz w:val="24"/>
          <w:szCs w:val="24"/>
        </w:rPr>
        <w:t>Приложение</w:t>
      </w:r>
      <w:r w:rsidR="00D9330F" w:rsidRPr="00D9330F">
        <w:rPr>
          <w:rFonts w:ascii="Times New Roman" w:hAnsi="Times New Roman" w:cs="Times New Roman"/>
          <w:sz w:val="24"/>
          <w:szCs w:val="24"/>
        </w:rPr>
        <w:t xml:space="preserve"> </w:t>
      </w:r>
      <w:r w:rsidR="00FA7DD7">
        <w:rPr>
          <w:rFonts w:ascii="Times New Roman" w:hAnsi="Times New Roman" w:cs="Times New Roman"/>
          <w:sz w:val="24"/>
          <w:szCs w:val="24"/>
        </w:rPr>
        <w:t>2</w:t>
      </w:r>
    </w:p>
    <w:p w:rsidR="00FA7DD7" w:rsidRDefault="00FA7DD7" w:rsidP="00FA7DD7">
      <w:pPr>
        <w:ind w:left="1019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Стратегии социально- экономического     развития  Юргинского муниципального </w:t>
      </w:r>
    </w:p>
    <w:p w:rsidR="00FA7DD7" w:rsidRDefault="00FA7DD7" w:rsidP="00FA7DD7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района на период до 2035 года</w:t>
      </w:r>
    </w:p>
    <w:p w:rsidR="00480CA5" w:rsidRDefault="00480CA5" w:rsidP="00380015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17006" w:rsidRDefault="00480CA5" w:rsidP="00480CA5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006">
        <w:rPr>
          <w:rFonts w:ascii="Times New Roman" w:hAnsi="Times New Roman" w:cs="Times New Roman"/>
          <w:b/>
          <w:sz w:val="28"/>
          <w:szCs w:val="28"/>
        </w:rPr>
        <w:t>Показатели достижения целей и задач социально-экономического развития</w:t>
      </w:r>
      <w:r w:rsidR="00543309" w:rsidRPr="00D170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0CA5" w:rsidRPr="00D17006" w:rsidRDefault="00480CA5" w:rsidP="00480CA5">
      <w:pPr>
        <w:pStyle w:val="a4"/>
        <w:spacing w:line="276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006">
        <w:rPr>
          <w:rFonts w:ascii="Times New Roman" w:hAnsi="Times New Roman" w:cs="Times New Roman"/>
          <w:b/>
          <w:sz w:val="28"/>
          <w:szCs w:val="28"/>
        </w:rPr>
        <w:t>Юргинского муниципального района</w:t>
      </w:r>
    </w:p>
    <w:tbl>
      <w:tblPr>
        <w:tblStyle w:val="a3"/>
        <w:tblW w:w="1505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424"/>
        <w:gridCol w:w="2375"/>
        <w:gridCol w:w="1290"/>
        <w:gridCol w:w="10"/>
        <w:gridCol w:w="1040"/>
        <w:gridCol w:w="9"/>
        <w:gridCol w:w="1160"/>
        <w:gridCol w:w="6"/>
        <w:gridCol w:w="1166"/>
        <w:gridCol w:w="21"/>
        <w:gridCol w:w="1134"/>
        <w:gridCol w:w="6"/>
        <w:gridCol w:w="1125"/>
        <w:gridCol w:w="1129"/>
        <w:gridCol w:w="36"/>
        <w:gridCol w:w="1093"/>
        <w:gridCol w:w="1033"/>
      </w:tblGrid>
      <w:tr w:rsidR="00867B7F" w:rsidTr="00223443">
        <w:trPr>
          <w:tblHeader/>
        </w:trPr>
        <w:tc>
          <w:tcPr>
            <w:tcW w:w="2424" w:type="dxa"/>
            <w:vMerge w:val="restart"/>
            <w:shd w:val="clear" w:color="auto" w:fill="E5DFEC" w:themeFill="accent4" w:themeFillTint="33"/>
          </w:tcPr>
          <w:p w:rsidR="00867B7F" w:rsidRPr="00867B7F" w:rsidRDefault="00867B7F" w:rsidP="00480CA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  <w:tc>
          <w:tcPr>
            <w:tcW w:w="2375" w:type="dxa"/>
            <w:vMerge w:val="restart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Наименование показателя</w:t>
            </w:r>
          </w:p>
        </w:tc>
        <w:tc>
          <w:tcPr>
            <w:tcW w:w="1300" w:type="dxa"/>
            <w:gridSpan w:val="2"/>
            <w:vMerge w:val="restart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8958" w:type="dxa"/>
            <w:gridSpan w:val="13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Значение контрольного индикатора</w:t>
            </w:r>
          </w:p>
        </w:tc>
      </w:tr>
      <w:tr w:rsidR="006050F4" w:rsidTr="00223443">
        <w:trPr>
          <w:tblHeader/>
        </w:trPr>
        <w:tc>
          <w:tcPr>
            <w:tcW w:w="2424" w:type="dxa"/>
            <w:vMerge/>
            <w:shd w:val="clear" w:color="auto" w:fill="E5DFEC" w:themeFill="accent4" w:themeFillTint="33"/>
          </w:tcPr>
          <w:p w:rsidR="00867B7F" w:rsidRDefault="00867B7F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  <w:vMerge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0" w:type="dxa"/>
            <w:gridSpan w:val="2"/>
            <w:vMerge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9" w:type="dxa"/>
            <w:gridSpan w:val="2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2016</w:t>
            </w:r>
          </w:p>
        </w:tc>
        <w:tc>
          <w:tcPr>
            <w:tcW w:w="1166" w:type="dxa"/>
            <w:gridSpan w:val="2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2017</w:t>
            </w:r>
          </w:p>
        </w:tc>
        <w:tc>
          <w:tcPr>
            <w:tcW w:w="1187" w:type="dxa"/>
            <w:gridSpan w:val="2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2018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1131" w:type="dxa"/>
            <w:gridSpan w:val="2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1129" w:type="dxa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1129" w:type="dxa"/>
            <w:gridSpan w:val="2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1033" w:type="dxa"/>
            <w:shd w:val="clear" w:color="auto" w:fill="E5DFEC" w:themeFill="accent4" w:themeFillTint="33"/>
          </w:tcPr>
          <w:p w:rsidR="00867B7F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>2035</w:t>
            </w:r>
          </w:p>
        </w:tc>
      </w:tr>
      <w:tr w:rsidR="006050F4" w:rsidTr="00223443">
        <w:trPr>
          <w:tblHeader/>
        </w:trPr>
        <w:tc>
          <w:tcPr>
            <w:tcW w:w="2424" w:type="dxa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75" w:type="dxa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0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49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66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7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1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29" w:type="dxa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29" w:type="dxa"/>
            <w:gridSpan w:val="2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33" w:type="dxa"/>
            <w:shd w:val="clear" w:color="auto" w:fill="E5DFEC" w:themeFill="accent4" w:themeFillTint="33"/>
          </w:tcPr>
          <w:p w:rsidR="00480CA5" w:rsidRPr="00867B7F" w:rsidRDefault="00867B7F" w:rsidP="00867B7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7B7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67B7F" w:rsidTr="00AB1F33">
        <w:tc>
          <w:tcPr>
            <w:tcW w:w="15057" w:type="dxa"/>
            <w:gridSpan w:val="17"/>
          </w:tcPr>
          <w:p w:rsidR="00867B7F" w:rsidRPr="00F32AC3" w:rsidRDefault="00867B7F" w:rsidP="00867B7F">
            <w:pPr>
              <w:autoSpaceDE w:val="0"/>
              <w:autoSpaceDN w:val="0"/>
              <w:adjustRightInd w:val="0"/>
              <w:spacing w:line="276" w:lineRule="auto"/>
              <w:ind w:firstLine="426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2AC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</w:t>
            </w:r>
            <w:r w:rsidR="00F32AC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</w:t>
            </w:r>
            <w:r w:rsidRPr="00F32AC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атегическая цель-</w:t>
            </w:r>
          </w:p>
          <w:p w:rsidR="00867B7F" w:rsidRDefault="00867B7F" w:rsidP="00867B7F">
            <w:pPr>
              <w:autoSpaceDE w:val="0"/>
              <w:autoSpaceDN w:val="0"/>
              <w:adjustRightInd w:val="0"/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</w:t>
            </w:r>
            <w:r w:rsidRPr="00867B7F">
              <w:rPr>
                <w:rFonts w:ascii="Times New Roman" w:hAnsi="Times New Roman" w:cs="Times New Roman"/>
                <w:b/>
              </w:rPr>
              <w:t xml:space="preserve">оздание комплекса условий для полноценной жизни населения муниципального района, </w:t>
            </w:r>
          </w:p>
          <w:p w:rsidR="00F32AC3" w:rsidRDefault="00867B7F" w:rsidP="00867B7F">
            <w:pPr>
              <w:autoSpaceDE w:val="0"/>
              <w:autoSpaceDN w:val="0"/>
              <w:adjustRightInd w:val="0"/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867B7F">
              <w:rPr>
                <w:rFonts w:ascii="Times New Roman" w:hAnsi="Times New Roman" w:cs="Times New Roman"/>
                <w:b/>
              </w:rPr>
              <w:t xml:space="preserve">на основе использования имеющегося природно-ресурсного, экономического и трудового потенциала </w:t>
            </w:r>
          </w:p>
          <w:p w:rsidR="00867B7F" w:rsidRDefault="00867B7F" w:rsidP="00867B7F">
            <w:pPr>
              <w:autoSpaceDE w:val="0"/>
              <w:autoSpaceDN w:val="0"/>
              <w:adjustRightInd w:val="0"/>
              <w:spacing w:line="276" w:lineRule="auto"/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B7F">
              <w:rPr>
                <w:rFonts w:ascii="Times New Roman" w:hAnsi="Times New Roman" w:cs="Times New Roman"/>
                <w:b/>
              </w:rPr>
              <w:t>по принципу баланса интересов населения, бизнеса и власти</w:t>
            </w:r>
          </w:p>
        </w:tc>
      </w:tr>
      <w:tr w:rsidR="00785842" w:rsidTr="00727ED0">
        <w:trPr>
          <w:trHeight w:val="1260"/>
        </w:trPr>
        <w:tc>
          <w:tcPr>
            <w:tcW w:w="2424" w:type="dxa"/>
            <w:vMerge w:val="restart"/>
          </w:tcPr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6050F4">
              <w:rPr>
                <w:rFonts w:ascii="Times New Roman" w:hAnsi="Times New Roman" w:cs="Times New Roman"/>
                <w:color w:val="000000" w:themeColor="text1"/>
              </w:rPr>
              <w:t>Преодоление демографического спада и дальнейшее сохранение положительной динамики естественного прироста населения</w:t>
            </w: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6050F4">
              <w:rPr>
                <w:rFonts w:ascii="Times New Roman" w:hAnsi="Times New Roman" w:cs="Times New Roman"/>
                <w:color w:val="000000" w:themeColor="text1"/>
              </w:rPr>
              <w:t>Преодоление демографического спада и дальнейшее сохранение положительной динамики естественного прироста населения</w:t>
            </w: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6050F4">
              <w:rPr>
                <w:rFonts w:ascii="Times New Roman" w:hAnsi="Times New Roman" w:cs="Times New Roman"/>
                <w:color w:val="000000" w:themeColor="text1"/>
              </w:rPr>
              <w:t>Преодоление демографического спада и дальнейшее сохранение положительной динамики естественного прироста населения</w:t>
            </w:r>
          </w:p>
        </w:tc>
        <w:tc>
          <w:tcPr>
            <w:tcW w:w="2375" w:type="dxa"/>
            <w:vMerge w:val="restart"/>
          </w:tcPr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Численность</w:t>
            </w: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постоянного населения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тыс.</w:t>
            </w:r>
          </w:p>
          <w:p w:rsidR="00785842" w:rsidRDefault="0078584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человек</w:t>
            </w:r>
          </w:p>
          <w:p w:rsidR="00785842" w:rsidRPr="006050F4" w:rsidRDefault="0078584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727ED0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D0">
              <w:rPr>
                <w:rFonts w:ascii="Times New Roman" w:hAnsi="Times New Roman" w:cs="Times New Roman"/>
                <w:sz w:val="20"/>
                <w:szCs w:val="20"/>
              </w:rPr>
              <w:t>21,855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</w:t>
            </w: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21,45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21,34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21,3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22,0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23,0</w:t>
            </w:r>
          </w:p>
        </w:tc>
      </w:tr>
      <w:tr w:rsidR="00785842" w:rsidTr="00727ED0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Pr="006050F4" w:rsidRDefault="0078584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тыс.</w:t>
            </w:r>
          </w:p>
          <w:p w:rsidR="00785842" w:rsidRDefault="0078584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человек</w:t>
            </w:r>
          </w:p>
          <w:p w:rsidR="00785842" w:rsidRPr="006050F4" w:rsidRDefault="0078584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21,855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21,6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</w:t>
            </w: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21,47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21,36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21,35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23,0</w:t>
            </w:r>
          </w:p>
        </w:tc>
      </w:tr>
      <w:tr w:rsidR="00785842" w:rsidTr="0012627B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предыдущему году</w:t>
            </w:r>
          </w:p>
          <w:p w:rsidR="00785842" w:rsidRPr="006050F4" w:rsidRDefault="0078584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3570A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785842" w:rsidTr="0012627B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предыдущему году</w:t>
            </w:r>
          </w:p>
          <w:p w:rsidR="00785842" w:rsidRPr="006050F4" w:rsidRDefault="00785842" w:rsidP="00156E5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98,7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101,1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85842" w:rsidRPr="003570A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785842" w:rsidTr="00A97CB1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 w:val="restart"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</w:rPr>
              <w:t>родившихся</w:t>
            </w:r>
            <w:proofErr w:type="gramEnd"/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A97CB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</w:tr>
      <w:tr w:rsidR="00785842" w:rsidTr="00727ED0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156E5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</w:t>
            </w:r>
          </w:p>
        </w:tc>
      </w:tr>
      <w:tr w:rsidR="00785842" w:rsidTr="00A97CB1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 w:val="restart"/>
          </w:tcPr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</w:rPr>
              <w:t>умерших</w:t>
            </w:r>
            <w:proofErr w:type="gramEnd"/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</w:tr>
      <w:tr w:rsidR="00785842" w:rsidTr="00727ED0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12,58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</w:t>
            </w:r>
          </w:p>
        </w:tc>
      </w:tr>
      <w:tr w:rsidR="00785842" w:rsidTr="00A97CB1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 w:val="restart"/>
          </w:tcPr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Коэффициент естественного прироста (убыли) населения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-7,0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-3,8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85842" w:rsidTr="00727ED0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-7,0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-6,4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-4,37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-4,33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-4,0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-3,46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785842" w:rsidTr="00C7164A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 w:val="restart"/>
          </w:tcPr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Коэффициент миграционного прироста (убыли) населения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-9,56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-8,6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-5,7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85842" w:rsidTr="00727ED0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1000 человек населения</w:t>
            </w:r>
          </w:p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-9,56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-12,4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-10,0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-9,0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-8,8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-5,5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-2,0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</w:tr>
      <w:tr w:rsidR="00785842" w:rsidTr="00785842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 w:val="restart"/>
          </w:tcPr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Младенческая смертность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1000 </w:t>
            </w:r>
            <w:proofErr w:type="gramStart"/>
            <w:r>
              <w:rPr>
                <w:rFonts w:ascii="Times New Roman" w:hAnsi="Times New Roman" w:cs="Times New Roman"/>
              </w:rPr>
              <w:t>родивших-</w:t>
            </w:r>
            <w:proofErr w:type="spellStart"/>
            <w:r>
              <w:rPr>
                <w:rFonts w:ascii="Times New Roman" w:hAnsi="Times New Roman" w:cs="Times New Roman"/>
              </w:rPr>
              <w:t>ся</w:t>
            </w:r>
            <w:proofErr w:type="spellEnd"/>
            <w:proofErr w:type="gramEnd"/>
          </w:p>
          <w:p w:rsidR="00785842" w:rsidRDefault="00785842" w:rsidP="002F4B21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</w:tr>
      <w:tr w:rsidR="00785842" w:rsidTr="005540A2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  <w:vMerge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1000 </w:t>
            </w:r>
            <w:proofErr w:type="gramStart"/>
            <w:r>
              <w:rPr>
                <w:rFonts w:ascii="Times New Roman" w:hAnsi="Times New Roman" w:cs="Times New Roman"/>
              </w:rPr>
              <w:t>родивших-</w:t>
            </w:r>
            <w:proofErr w:type="spellStart"/>
            <w:r>
              <w:rPr>
                <w:rFonts w:ascii="Times New Roman" w:hAnsi="Times New Roman" w:cs="Times New Roman"/>
              </w:rPr>
              <w:t>ся</w:t>
            </w:r>
            <w:proofErr w:type="spellEnd"/>
            <w:proofErr w:type="gramEnd"/>
          </w:p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785842" w:rsidRDefault="00785842" w:rsidP="005540A2">
            <w:pPr>
              <w:jc w:val="center"/>
            </w:pPr>
            <w:r w:rsidRPr="009D6160">
              <w:rPr>
                <w:rFonts w:ascii="Times New Roman" w:hAnsi="Times New Roman" w:cs="Times New Roman"/>
              </w:rPr>
              <w:t>0</w:t>
            </w:r>
          </w:p>
        </w:tc>
      </w:tr>
      <w:tr w:rsidR="00785842" w:rsidTr="00C04C2A">
        <w:trPr>
          <w:trHeight w:val="1050"/>
        </w:trPr>
        <w:tc>
          <w:tcPr>
            <w:tcW w:w="2424" w:type="dxa"/>
            <w:vMerge/>
          </w:tcPr>
          <w:p w:rsidR="00785842" w:rsidRPr="006050F4" w:rsidRDefault="00785842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785842" w:rsidRPr="006050F4" w:rsidRDefault="00785842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Материнская смертность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100 тыс. человек, </w:t>
            </w:r>
            <w:proofErr w:type="gramStart"/>
            <w:r>
              <w:rPr>
                <w:rFonts w:ascii="Times New Roman" w:hAnsi="Times New Roman" w:cs="Times New Roman"/>
              </w:rPr>
              <w:t>родивших-</w:t>
            </w:r>
            <w:proofErr w:type="spellStart"/>
            <w:r>
              <w:rPr>
                <w:rFonts w:ascii="Times New Roman" w:hAnsi="Times New Roman" w:cs="Times New Roman"/>
              </w:rPr>
              <w:t>ся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живыми</w:t>
            </w:r>
          </w:p>
          <w:p w:rsidR="00785842" w:rsidRDefault="0078584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Default="00785842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9D6160" w:rsidRDefault="00785842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9D6160" w:rsidRDefault="00785842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9D6160" w:rsidRDefault="00785842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9D6160" w:rsidRDefault="00785842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785842" w:rsidRPr="009D6160" w:rsidRDefault="00785842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04C2A" w:rsidTr="005540A2">
        <w:trPr>
          <w:trHeight w:val="1050"/>
        </w:trPr>
        <w:tc>
          <w:tcPr>
            <w:tcW w:w="2424" w:type="dxa"/>
          </w:tcPr>
          <w:p w:rsidR="00C04C2A" w:rsidRPr="006050F4" w:rsidRDefault="00C04C2A" w:rsidP="00867B7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75" w:type="dxa"/>
          </w:tcPr>
          <w:p w:rsidR="00C04C2A" w:rsidRPr="006050F4" w:rsidRDefault="00C04C2A" w:rsidP="00F32AC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C04C2A" w:rsidRDefault="00C04C2A" w:rsidP="00C04C2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100 тыс. человек, </w:t>
            </w:r>
            <w:proofErr w:type="gramStart"/>
            <w:r>
              <w:rPr>
                <w:rFonts w:ascii="Times New Roman" w:hAnsi="Times New Roman" w:cs="Times New Roman"/>
              </w:rPr>
              <w:t>родивших-</w:t>
            </w:r>
            <w:proofErr w:type="spellStart"/>
            <w:r>
              <w:rPr>
                <w:rFonts w:ascii="Times New Roman" w:hAnsi="Times New Roman" w:cs="Times New Roman"/>
              </w:rPr>
              <w:t>ся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живыми</w:t>
            </w:r>
          </w:p>
          <w:p w:rsidR="00C04C2A" w:rsidRDefault="00C04C2A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C04C2A" w:rsidRDefault="00C04C2A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C04C2A" w:rsidRDefault="00C04C2A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C04C2A" w:rsidRDefault="00C04C2A" w:rsidP="00727E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C04C2A" w:rsidRPr="009D6160" w:rsidRDefault="00C04C2A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C04C2A" w:rsidRPr="009D6160" w:rsidRDefault="00C04C2A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C04C2A" w:rsidRPr="009D6160" w:rsidRDefault="00C04C2A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C04C2A" w:rsidRPr="009D6160" w:rsidRDefault="00C04C2A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C04C2A" w:rsidRPr="009D6160" w:rsidRDefault="00C04C2A" w:rsidP="00554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D4CC2" w:rsidTr="003570A2">
        <w:trPr>
          <w:trHeight w:val="735"/>
        </w:trPr>
        <w:tc>
          <w:tcPr>
            <w:tcW w:w="2424" w:type="dxa"/>
            <w:vMerge w:val="restart"/>
          </w:tcPr>
          <w:p w:rsidR="00DD4CC2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DD4CC2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DD4CC2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Улучшение ситуации на рынке труда и повышение экономической активности населения</w:t>
            </w:r>
          </w:p>
        </w:tc>
        <w:tc>
          <w:tcPr>
            <w:tcW w:w="2375" w:type="dxa"/>
            <w:vMerge w:val="restart"/>
          </w:tcPr>
          <w:p w:rsidR="00DD4CC2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D4CC2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Уровень регистрируемой безработицы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D4CC2" w:rsidRPr="006050F4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(на конец года)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%</w:t>
            </w:r>
          </w:p>
          <w:p w:rsidR="00DD4CC2" w:rsidRPr="006050F4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2,65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2,45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2,1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1,8</w:t>
            </w:r>
          </w:p>
        </w:tc>
      </w:tr>
      <w:tr w:rsidR="00DD4CC2" w:rsidTr="003570A2">
        <w:trPr>
          <w:trHeight w:val="720"/>
        </w:trPr>
        <w:tc>
          <w:tcPr>
            <w:tcW w:w="2424" w:type="dxa"/>
            <w:vMerge/>
          </w:tcPr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DD4CC2" w:rsidRPr="006050F4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DD4CC2" w:rsidRPr="006050F4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2,65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:rsidR="00DD4CC2" w:rsidRPr="003570A2" w:rsidRDefault="00DD4CC2" w:rsidP="001E1F1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2,2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2,25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DD4CC2" w:rsidRPr="003570A2" w:rsidRDefault="00DD4CC2" w:rsidP="00843A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1,8</w:t>
            </w:r>
          </w:p>
        </w:tc>
      </w:tr>
      <w:tr w:rsidR="00DD4CC2" w:rsidTr="004E2DE4">
        <w:trPr>
          <w:trHeight w:val="720"/>
        </w:trPr>
        <w:tc>
          <w:tcPr>
            <w:tcW w:w="2424" w:type="dxa"/>
            <w:vMerge/>
          </w:tcPr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DD4CC2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D4CC2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D4CC2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D4CC2" w:rsidRPr="006050F4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Коэффициент напряженности на регистрируемом рынке труда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незанятых </w:t>
            </w:r>
            <w:proofErr w:type="gramStart"/>
            <w:r>
              <w:rPr>
                <w:rFonts w:ascii="Times New Roman" w:hAnsi="Times New Roman" w:cs="Times New Roman"/>
              </w:rPr>
              <w:t>трудовой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-ю граждан в расчете </w:t>
            </w:r>
          </w:p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одну </w:t>
            </w:r>
            <w:proofErr w:type="gramStart"/>
            <w:r>
              <w:rPr>
                <w:rFonts w:ascii="Times New Roman" w:hAnsi="Times New Roman" w:cs="Times New Roman"/>
              </w:rPr>
              <w:t>заявлен-</w:t>
            </w:r>
            <w:proofErr w:type="spellStart"/>
            <w:r>
              <w:rPr>
                <w:rFonts w:ascii="Times New Roman" w:hAnsi="Times New Roman" w:cs="Times New Roman"/>
              </w:rPr>
              <w:t>ную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вакансию</w:t>
            </w:r>
          </w:p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4E2DE4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4E2DE4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D4CC2" w:rsidTr="004E2DE4">
        <w:trPr>
          <w:trHeight w:val="720"/>
        </w:trPr>
        <w:tc>
          <w:tcPr>
            <w:tcW w:w="2424" w:type="dxa"/>
            <w:vMerge/>
          </w:tcPr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DD4CC2" w:rsidRPr="006050F4" w:rsidRDefault="00DD4CC2" w:rsidP="001A772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Кол-во незанятых </w:t>
            </w:r>
            <w:proofErr w:type="gramStart"/>
            <w:r>
              <w:rPr>
                <w:rFonts w:ascii="Times New Roman" w:hAnsi="Times New Roman" w:cs="Times New Roman"/>
              </w:rPr>
              <w:t>трудовой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-ю граждан в расчете </w:t>
            </w:r>
          </w:p>
          <w:p w:rsidR="00DD4CC2" w:rsidRDefault="00DD4CC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 одну </w:t>
            </w:r>
            <w:proofErr w:type="gramStart"/>
            <w:r>
              <w:rPr>
                <w:rFonts w:ascii="Times New Roman" w:hAnsi="Times New Roman" w:cs="Times New Roman"/>
              </w:rPr>
              <w:t>заявлен-</w:t>
            </w:r>
            <w:proofErr w:type="spellStart"/>
            <w:r>
              <w:rPr>
                <w:rFonts w:ascii="Times New Roman" w:hAnsi="Times New Roman" w:cs="Times New Roman"/>
              </w:rPr>
              <w:t>ную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вакансию</w:t>
            </w:r>
          </w:p>
          <w:p w:rsidR="00DD4CC2" w:rsidRDefault="00DD4CC2" w:rsidP="0012627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DD4CC2" w:rsidRPr="003570A2" w:rsidRDefault="00985FB0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4E2DE4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DD4CC2" w:rsidRPr="003570A2" w:rsidRDefault="004E2DE4" w:rsidP="004E2DE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D4CC2" w:rsidTr="008A539C">
        <w:trPr>
          <w:trHeight w:val="465"/>
        </w:trPr>
        <w:tc>
          <w:tcPr>
            <w:tcW w:w="2424" w:type="dxa"/>
            <w:vMerge w:val="restart"/>
          </w:tcPr>
          <w:p w:rsidR="00DD4CC2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Увеличение числа </w:t>
            </w:r>
            <w:proofErr w:type="gramStart"/>
            <w:r w:rsidRPr="006050F4">
              <w:rPr>
                <w:rFonts w:ascii="Times New Roman" w:hAnsi="Times New Roman" w:cs="Times New Roman"/>
              </w:rPr>
              <w:t>занятых</w:t>
            </w:r>
            <w:proofErr w:type="gramEnd"/>
            <w:r w:rsidRPr="006050F4">
              <w:rPr>
                <w:rFonts w:ascii="Times New Roman" w:hAnsi="Times New Roman" w:cs="Times New Roman"/>
              </w:rPr>
              <w:t xml:space="preserve"> в реальном секторе экономики</w:t>
            </w:r>
          </w:p>
        </w:tc>
        <w:tc>
          <w:tcPr>
            <w:tcW w:w="2375" w:type="dxa"/>
            <w:vMerge w:val="restart"/>
          </w:tcPr>
          <w:p w:rsidR="00DD4CC2" w:rsidRDefault="00DD4CC2" w:rsidP="00B554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DD4CC2" w:rsidRPr="006050F4" w:rsidRDefault="00DD4CC2" w:rsidP="0078584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Среднесписочная численность </w:t>
            </w:r>
            <w:proofErr w:type="gramStart"/>
            <w:r>
              <w:rPr>
                <w:rFonts w:ascii="Times New Roman" w:hAnsi="Times New Roman" w:cs="Times New Roman"/>
              </w:rPr>
              <w:t>занятых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экономике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6050F4">
              <w:rPr>
                <w:rFonts w:ascii="Times New Roman" w:hAnsi="Times New Roman" w:cs="Times New Roman"/>
              </w:rPr>
              <w:t>еловек</w:t>
            </w:r>
          </w:p>
          <w:p w:rsidR="00DD4CC2" w:rsidRPr="006050F4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5773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5690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5650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5640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7000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7500</w:t>
            </w:r>
          </w:p>
        </w:tc>
      </w:tr>
      <w:tr w:rsidR="00DD4CC2" w:rsidTr="008A539C">
        <w:trPr>
          <w:trHeight w:val="405"/>
        </w:trPr>
        <w:tc>
          <w:tcPr>
            <w:tcW w:w="2424" w:type="dxa"/>
            <w:vMerge/>
          </w:tcPr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DD4CC2" w:rsidRPr="006050F4" w:rsidRDefault="00DD4CC2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DD4CC2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  <w:p w:rsidR="00DD4CC2" w:rsidRPr="006050F4" w:rsidRDefault="00DD4CC2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5773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5700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5665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5658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6100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7200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DD4CC2" w:rsidRPr="003570A2" w:rsidRDefault="00DD4CC2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7500</w:t>
            </w:r>
          </w:p>
        </w:tc>
      </w:tr>
      <w:tr w:rsidR="0012627B" w:rsidTr="008A539C">
        <w:trPr>
          <w:trHeight w:val="725"/>
        </w:trPr>
        <w:tc>
          <w:tcPr>
            <w:tcW w:w="2424" w:type="dxa"/>
            <w:vMerge w:val="restart"/>
          </w:tcPr>
          <w:p w:rsidR="0012627B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12627B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12627B" w:rsidRPr="006050F4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Увеличение доходов населения</w:t>
            </w:r>
          </w:p>
        </w:tc>
        <w:tc>
          <w:tcPr>
            <w:tcW w:w="2375" w:type="dxa"/>
            <w:vMerge w:val="restart"/>
          </w:tcPr>
          <w:p w:rsidR="0012627B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12627B" w:rsidRPr="006050F4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Среднемесячная начисленная заработная плата работников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6050F4">
              <w:rPr>
                <w:rFonts w:ascii="Times New Roman" w:hAnsi="Times New Roman" w:cs="Times New Roman"/>
              </w:rPr>
              <w:t>ублей</w:t>
            </w:r>
          </w:p>
          <w:p w:rsidR="0012627B" w:rsidRPr="006050F4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20808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22005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23307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24729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26257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32490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41470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51420</w:t>
            </w:r>
          </w:p>
        </w:tc>
      </w:tr>
      <w:tr w:rsidR="0012627B" w:rsidTr="008A539C">
        <w:trPr>
          <w:trHeight w:val="833"/>
        </w:trPr>
        <w:tc>
          <w:tcPr>
            <w:tcW w:w="2424" w:type="dxa"/>
            <w:vMerge/>
          </w:tcPr>
          <w:p w:rsidR="0012627B" w:rsidRPr="006050F4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12627B" w:rsidRPr="006050F4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рублей</w:t>
            </w:r>
          </w:p>
          <w:p w:rsidR="0012627B" w:rsidRPr="006050F4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20808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22005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23329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24750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26336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33440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43700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51420</w:t>
            </w:r>
          </w:p>
        </w:tc>
      </w:tr>
      <w:tr w:rsidR="0012627B" w:rsidTr="008A539C">
        <w:trPr>
          <w:trHeight w:val="225"/>
        </w:trPr>
        <w:tc>
          <w:tcPr>
            <w:tcW w:w="2424" w:type="dxa"/>
            <w:vMerge/>
          </w:tcPr>
          <w:p w:rsidR="0012627B" w:rsidRPr="006050F4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12627B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12627B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12627B" w:rsidRPr="006050F4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Реальная среднемесячная начисленная заработная плата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предыдущему году</w:t>
            </w:r>
          </w:p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12627B" w:rsidTr="008A539C">
        <w:trPr>
          <w:trHeight w:val="225"/>
        </w:trPr>
        <w:tc>
          <w:tcPr>
            <w:tcW w:w="2424" w:type="dxa"/>
            <w:vMerge/>
          </w:tcPr>
          <w:p w:rsidR="0012627B" w:rsidRPr="006050F4" w:rsidRDefault="0012627B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12627B" w:rsidRDefault="0012627B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предыдущему году</w:t>
            </w:r>
          </w:p>
          <w:p w:rsidR="0012627B" w:rsidRDefault="0012627B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102,1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103,1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12627B" w:rsidRPr="003570A2" w:rsidRDefault="0012627B" w:rsidP="008A53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380A4C" w:rsidTr="008A539C">
        <w:trPr>
          <w:trHeight w:val="225"/>
        </w:trPr>
        <w:tc>
          <w:tcPr>
            <w:tcW w:w="2424" w:type="dxa"/>
            <w:vMerge w:val="restart"/>
          </w:tcPr>
          <w:p w:rsidR="00380A4C" w:rsidRDefault="00380A4C" w:rsidP="005D6697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5D6697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объемов промышленного производства</w:t>
            </w:r>
          </w:p>
        </w:tc>
        <w:tc>
          <w:tcPr>
            <w:tcW w:w="2375" w:type="dxa"/>
            <w:vMerge w:val="restart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Объем отгруженных товаров собственного производства, выполненных работ и </w:t>
            </w:r>
            <w:r>
              <w:rPr>
                <w:rFonts w:ascii="Times New Roman" w:hAnsi="Times New Roman" w:cs="Times New Roman"/>
              </w:rPr>
              <w:lastRenderedPageBreak/>
              <w:t>услуг (всеми категориями производителей)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 душу населения, рублей</w:t>
            </w:r>
          </w:p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8067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9176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11340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18780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27273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36950</w:t>
            </w:r>
          </w:p>
        </w:tc>
      </w:tr>
      <w:tr w:rsidR="00380A4C" w:rsidTr="005D6697">
        <w:trPr>
          <w:trHeight w:val="225"/>
        </w:trPr>
        <w:tc>
          <w:tcPr>
            <w:tcW w:w="2424" w:type="dxa"/>
            <w:vMerge/>
          </w:tcPr>
          <w:p w:rsidR="00380A4C" w:rsidRPr="006050F4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душу </w:t>
            </w:r>
            <w:r>
              <w:rPr>
                <w:rFonts w:ascii="Times New Roman" w:hAnsi="Times New Roman" w:cs="Times New Roman"/>
              </w:rPr>
              <w:lastRenderedPageBreak/>
              <w:t>населения, рублей</w:t>
            </w:r>
          </w:p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8067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8015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10070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11400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27350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37950</w:t>
            </w:r>
          </w:p>
        </w:tc>
      </w:tr>
      <w:tr w:rsidR="00380A4C" w:rsidTr="00216C6B">
        <w:trPr>
          <w:trHeight w:val="225"/>
        </w:trPr>
        <w:tc>
          <w:tcPr>
            <w:tcW w:w="2424" w:type="dxa"/>
            <w:vMerge/>
          </w:tcPr>
          <w:p w:rsidR="00380A4C" w:rsidRPr="006050F4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380A4C" w:rsidRDefault="00380A4C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Индекс промышленного производства в сопоставимых ценах к предыдущему году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380A4C" w:rsidRPr="006050F4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380A4C" w:rsidTr="00216C6B">
        <w:trPr>
          <w:trHeight w:val="225"/>
        </w:trPr>
        <w:tc>
          <w:tcPr>
            <w:tcW w:w="2424" w:type="dxa"/>
            <w:vMerge/>
          </w:tcPr>
          <w:p w:rsidR="00380A4C" w:rsidRPr="006050F4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9766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380A4C" w:rsidRPr="006050F4" w:rsidRDefault="00380A4C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102,2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103,7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380A4C" w:rsidTr="00216C6B">
        <w:trPr>
          <w:trHeight w:val="882"/>
        </w:trPr>
        <w:tc>
          <w:tcPr>
            <w:tcW w:w="2424" w:type="dxa"/>
            <w:vMerge w:val="restart"/>
          </w:tcPr>
          <w:p w:rsidR="00380A4C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Прирост объема сельскохозяйственной продукции</w:t>
            </w:r>
          </w:p>
        </w:tc>
        <w:tc>
          <w:tcPr>
            <w:tcW w:w="2375" w:type="dxa"/>
            <w:vMerge w:val="restart"/>
          </w:tcPr>
          <w:p w:rsidR="00380A4C" w:rsidRPr="006050F4" w:rsidRDefault="00380A4C" w:rsidP="008372D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объёма сельскохозяйственного производства (в хозяйствах всех категорий) в сопоставимых ценах по отношению к уровню 2015 года</w:t>
            </w: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380A4C" w:rsidRPr="006050F4" w:rsidRDefault="00380A4C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108</w:t>
            </w:r>
          </w:p>
        </w:tc>
      </w:tr>
      <w:tr w:rsidR="00380A4C" w:rsidTr="00216C6B">
        <w:tc>
          <w:tcPr>
            <w:tcW w:w="2424" w:type="dxa"/>
            <w:vMerge/>
          </w:tcPr>
          <w:p w:rsidR="00380A4C" w:rsidRPr="006050F4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6050F4" w:rsidRDefault="00380A4C" w:rsidP="006050F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9B12D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9B12D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380A4C" w:rsidRPr="006050F4" w:rsidRDefault="00380A4C" w:rsidP="009B12D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166" w:type="dxa"/>
            <w:gridSpan w:val="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87" w:type="dxa"/>
            <w:gridSpan w:val="2"/>
            <w:vAlign w:val="center"/>
          </w:tcPr>
          <w:p w:rsidR="00380A4C" w:rsidRPr="003570A2" w:rsidRDefault="00380A4C" w:rsidP="00216C6B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34" w:type="dxa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1131" w:type="dxa"/>
            <w:gridSpan w:val="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1129" w:type="dxa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1129" w:type="dxa"/>
            <w:gridSpan w:val="2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1033" w:type="dxa"/>
            <w:vAlign w:val="center"/>
          </w:tcPr>
          <w:p w:rsidR="00380A4C" w:rsidRPr="003570A2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108</w:t>
            </w:r>
          </w:p>
        </w:tc>
      </w:tr>
      <w:tr w:rsidR="00380A4C" w:rsidTr="00216C6B">
        <w:trPr>
          <w:trHeight w:val="915"/>
        </w:trPr>
        <w:tc>
          <w:tcPr>
            <w:tcW w:w="2424" w:type="dxa"/>
            <w:vMerge w:val="restart"/>
          </w:tcPr>
          <w:p w:rsidR="00380A4C" w:rsidRPr="006050F4" w:rsidRDefault="00380A4C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Увеличение </w:t>
            </w:r>
            <w:r>
              <w:rPr>
                <w:rFonts w:ascii="Times New Roman" w:hAnsi="Times New Roman" w:cs="Times New Roman"/>
              </w:rPr>
              <w:t xml:space="preserve">поступлений </w:t>
            </w:r>
            <w:r w:rsidRPr="006050F4">
              <w:rPr>
                <w:rFonts w:ascii="Times New Roman" w:hAnsi="Times New Roman" w:cs="Times New Roman"/>
              </w:rPr>
              <w:t xml:space="preserve"> налоговых </w:t>
            </w:r>
            <w:r>
              <w:rPr>
                <w:rFonts w:ascii="Times New Roman" w:hAnsi="Times New Roman" w:cs="Times New Roman"/>
              </w:rPr>
              <w:t>и неналоговых доходов</w:t>
            </w:r>
            <w:r w:rsidRPr="006050F4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 xml:space="preserve">консолидированный </w:t>
            </w:r>
            <w:r w:rsidRPr="006050F4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2375" w:type="dxa"/>
            <w:vMerge w:val="restart"/>
          </w:tcPr>
          <w:p w:rsidR="00380A4C" w:rsidRDefault="00380A4C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5055A1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Объем налоговых </w:t>
            </w:r>
            <w:r>
              <w:rPr>
                <w:rFonts w:ascii="Times New Roman" w:hAnsi="Times New Roman" w:cs="Times New Roman"/>
              </w:rPr>
              <w:t>и неналоговых доходов</w:t>
            </w:r>
            <w:r w:rsidRPr="006050F4">
              <w:rPr>
                <w:rFonts w:ascii="Times New Roman" w:hAnsi="Times New Roman" w:cs="Times New Roman"/>
              </w:rPr>
              <w:t xml:space="preserve">  местного бюджета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5081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5050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5206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5396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5600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6720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8400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10700</w:t>
            </w:r>
          </w:p>
        </w:tc>
      </w:tr>
      <w:tr w:rsidR="00380A4C" w:rsidTr="00216C6B">
        <w:trPr>
          <w:trHeight w:val="825"/>
        </w:trPr>
        <w:tc>
          <w:tcPr>
            <w:tcW w:w="2424" w:type="dxa"/>
            <w:vMerge/>
          </w:tcPr>
          <w:p w:rsidR="00380A4C" w:rsidRPr="006050F4" w:rsidRDefault="00380A4C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6050F4" w:rsidRDefault="00380A4C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Pr="006050F4" w:rsidRDefault="00380A4C" w:rsidP="00B554B2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5081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0434D">
              <w:rPr>
                <w:rFonts w:ascii="Times New Roman" w:hAnsi="Times New Roman" w:cs="Times New Roman"/>
              </w:rPr>
              <w:t>5050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5230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Pr="0070434D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5640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6800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8500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Pr="00B6646F" w:rsidRDefault="00380A4C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B6646F">
              <w:rPr>
                <w:rFonts w:ascii="Times New Roman" w:hAnsi="Times New Roman" w:cs="Times New Roman"/>
              </w:rPr>
              <w:t>10700</w:t>
            </w:r>
          </w:p>
        </w:tc>
      </w:tr>
      <w:tr w:rsidR="00B74997" w:rsidTr="00216C6B">
        <w:trPr>
          <w:trHeight w:val="825"/>
        </w:trPr>
        <w:tc>
          <w:tcPr>
            <w:tcW w:w="2424" w:type="dxa"/>
            <w:vMerge w:val="restart"/>
          </w:tcPr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потребительского рынка</w:t>
            </w: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потребительского рынка</w:t>
            </w:r>
          </w:p>
        </w:tc>
        <w:tc>
          <w:tcPr>
            <w:tcW w:w="2375" w:type="dxa"/>
            <w:vMerge w:val="restart"/>
          </w:tcPr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Оборот розничной торговли</w:t>
            </w: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6E0C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Оборот розничной торговли</w:t>
            </w:r>
          </w:p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Pr="006050F4" w:rsidRDefault="00B74997" w:rsidP="005D6697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lastRenderedPageBreak/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70434D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70434D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18157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20275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21345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24500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EEECE1" w:themeFill="background2"/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37000</w:t>
            </w:r>
          </w:p>
        </w:tc>
      </w:tr>
      <w:tr w:rsidR="00B74997" w:rsidTr="00216C6B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Pr="006050F4" w:rsidRDefault="00B74997" w:rsidP="005D6697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18957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18157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19400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74997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20340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21400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216C6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37000</w:t>
            </w:r>
          </w:p>
        </w:tc>
      </w:tr>
      <w:tr w:rsidR="00B74997" w:rsidTr="001B1ECE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B74997" w:rsidRPr="006050F4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A61AE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61AE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="00A61A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6A6BC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B74997" w:rsidTr="00B74997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B74997" w:rsidRPr="006050F4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A61AE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A61AEC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,</w:t>
            </w:r>
            <w:r w:rsidR="00A61AE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104,6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B74997" w:rsidTr="001B1ECE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Оборот общественного питания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Pr="006050F4" w:rsidRDefault="00B74997" w:rsidP="005D6697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1052,4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985,7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1312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1548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B74997" w:rsidTr="00B74997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Pr="006050F4" w:rsidRDefault="00B74997" w:rsidP="005D6697">
            <w:pPr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>на душу населения, руб.</w:t>
            </w:r>
            <w:r>
              <w:rPr>
                <w:rFonts w:ascii="Times New Roman" w:hAnsi="Times New Roman" w:cs="Times New Roman"/>
              </w:rPr>
              <w:t xml:space="preserve"> 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1052,4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985,7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2500</w:t>
            </w:r>
          </w:p>
        </w:tc>
      </w:tr>
      <w:tr w:rsidR="00B74997" w:rsidTr="001B1ECE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B74997" w:rsidRPr="006050F4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FDE9D9" w:themeFill="accent6" w:themeFillTint="33"/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B74997" w:rsidTr="00B74997">
        <w:trPr>
          <w:trHeight w:val="825"/>
        </w:trPr>
        <w:tc>
          <w:tcPr>
            <w:tcW w:w="2424" w:type="dxa"/>
            <w:vMerge/>
          </w:tcPr>
          <w:p w:rsidR="00B74997" w:rsidRPr="006050F4" w:rsidRDefault="00B74997" w:rsidP="005055A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B74997" w:rsidRPr="006050F4" w:rsidRDefault="00B74997" w:rsidP="005055A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B74997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050F4">
              <w:rPr>
                <w:rFonts w:ascii="Times New Roman" w:hAnsi="Times New Roman" w:cs="Times New Roman"/>
              </w:rPr>
              <w:t xml:space="preserve"> % </w:t>
            </w:r>
          </w:p>
          <w:p w:rsidR="00B74997" w:rsidRPr="006050F4" w:rsidRDefault="00B74997" w:rsidP="005D66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70434D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B74997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103,2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B74997" w:rsidRPr="00B6646F" w:rsidRDefault="00B74997" w:rsidP="00B749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106,4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5E6522" w:rsidRDefault="00380A4C" w:rsidP="009168A6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5E652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Развитие социально-культурной сферы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6E327E" w:rsidRDefault="00380A4C" w:rsidP="009168A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E327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Цель 1. Повышение качества образования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3427CC" w:rsidRDefault="00380A4C" w:rsidP="00C11BD1">
            <w:pPr>
              <w:pStyle w:val="a4"/>
              <w:spacing w:after="200" w:line="276" w:lineRule="auto"/>
              <w:ind w:left="360"/>
              <w:rPr>
                <w:rFonts w:ascii="Times New Roman" w:hAnsi="Times New Roman" w:cs="Times New Roman"/>
                <w:b/>
              </w:rPr>
            </w:pPr>
            <w:r w:rsidRPr="003427C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Задача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1.1. Организация предоставления</w:t>
            </w:r>
            <w:r w:rsidRPr="003427CC">
              <w:rPr>
                <w:rFonts w:ascii="Times New Roman" w:hAnsi="Times New Roman" w:cs="Times New Roman"/>
                <w:b/>
                <w:color w:val="000000" w:themeColor="text1"/>
              </w:rPr>
              <w:t xml:space="preserve"> дошкольного образования на территории Юргинского муниципального  района, п</w:t>
            </w:r>
            <w:r w:rsidRPr="003427C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овышение его доступности и качества</w:t>
            </w:r>
          </w:p>
        </w:tc>
      </w:tr>
      <w:tr w:rsidR="00380A4C" w:rsidTr="008F02E7">
        <w:trPr>
          <w:trHeight w:val="1950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Наличие условий  </w:t>
            </w:r>
          </w:p>
          <w:p w:rsidR="00380A4C" w:rsidRPr="006050F4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получения качественного и доступного дошкольного образования в соответствии с современными требованиями</w:t>
            </w:r>
          </w:p>
        </w:tc>
        <w:tc>
          <w:tcPr>
            <w:tcW w:w="2375" w:type="dxa"/>
            <w:vMerge w:val="restart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Доля детей в возрасте 1-6 лет, получающих дошкольную образовательную услугу и (или услугу по их содержанию в муниципальных образовательных учреждениях в общей численности детей в возрасте </w:t>
            </w:r>
            <w:proofErr w:type="gramEnd"/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1-6 лет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F02E7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39,5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42,3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754EB9" w:rsidRDefault="00380A4C" w:rsidP="00754EB9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60</w:t>
            </w:r>
          </w:p>
        </w:tc>
      </w:tr>
      <w:tr w:rsidR="00380A4C" w:rsidTr="008F02E7">
        <w:trPr>
          <w:trHeight w:val="977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Default="00380A4C" w:rsidP="00B554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D105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39,2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39,5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80A4C" w:rsidRPr="00754EB9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754EB9">
              <w:rPr>
                <w:rFonts w:ascii="Times New Roman" w:hAnsi="Times New Roman" w:cs="Times New Roman"/>
              </w:rPr>
              <w:t>60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3427CC" w:rsidRDefault="00380A4C" w:rsidP="003427CC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7CC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1.2.</w:t>
            </w:r>
            <w:r w:rsidRPr="0034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3427C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Организация предоставления и повышения качества общего образования по основным общеобразовательным программам</w:t>
            </w:r>
            <w:r w:rsidRPr="003427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380A4C" w:rsidTr="008F02E7">
        <w:trPr>
          <w:trHeight w:val="1466"/>
        </w:trPr>
        <w:tc>
          <w:tcPr>
            <w:tcW w:w="2424" w:type="dxa"/>
            <w:vMerge w:val="restart"/>
          </w:tcPr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условий  </w:t>
            </w:r>
          </w:p>
          <w:p w:rsidR="00380A4C" w:rsidRPr="006050F4" w:rsidRDefault="00380A4C" w:rsidP="003427CC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получения качественного и доступного общего  образования в соответствии с современными требованиями</w:t>
            </w:r>
          </w:p>
        </w:tc>
        <w:tc>
          <w:tcPr>
            <w:tcW w:w="2375" w:type="dxa"/>
            <w:vMerge w:val="restart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85</w:t>
            </w:r>
          </w:p>
        </w:tc>
      </w:tr>
      <w:tr w:rsidR="00380A4C" w:rsidTr="008F02E7">
        <w:trPr>
          <w:trHeight w:val="1042"/>
        </w:trPr>
        <w:tc>
          <w:tcPr>
            <w:tcW w:w="2424" w:type="dxa"/>
            <w:vMerge/>
          </w:tcPr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78,6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82,5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83,6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80A4C" w:rsidRPr="005D7AD0" w:rsidRDefault="00380A4C" w:rsidP="005D7AD0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D7AD0">
              <w:rPr>
                <w:rFonts w:ascii="Times New Roman" w:hAnsi="Times New Roman" w:cs="Times New Roman"/>
              </w:rPr>
              <w:t>85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C11BD1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1BD1">
              <w:rPr>
                <w:rFonts w:ascii="Times New Roman" w:hAnsi="Times New Roman" w:cs="Times New Roman"/>
                <w:b/>
                <w:sz w:val="24"/>
                <w:szCs w:val="24"/>
              </w:rPr>
              <w:t>Задача 1.3.</w:t>
            </w:r>
            <w:r w:rsidRPr="00C11B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Организация предоставления, повышения качества и доступности дополнительного образования детей на территории </w:t>
            </w:r>
            <w:r w:rsidRPr="00C11B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района</w:t>
            </w:r>
          </w:p>
        </w:tc>
      </w:tr>
      <w:tr w:rsidR="00380A4C" w:rsidTr="008F02E7">
        <w:trPr>
          <w:trHeight w:val="1383"/>
        </w:trPr>
        <w:tc>
          <w:tcPr>
            <w:tcW w:w="2424" w:type="dxa"/>
            <w:vMerge w:val="restart"/>
          </w:tcPr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Наличие условий  </w:t>
            </w:r>
          </w:p>
          <w:p w:rsidR="00380A4C" w:rsidRPr="006050F4" w:rsidRDefault="00380A4C" w:rsidP="003427CC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получения качественного и доступного   образования в соответствии с современными требованиями</w:t>
            </w:r>
          </w:p>
        </w:tc>
        <w:tc>
          <w:tcPr>
            <w:tcW w:w="2375" w:type="dxa"/>
            <w:vMerge w:val="restart"/>
          </w:tcPr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детей в возрасте 5-18, получающих услуги по дополнительному образованию в общей численности детей данной возрастной группы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3B1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63,3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75</w:t>
            </w:r>
          </w:p>
        </w:tc>
      </w:tr>
      <w:tr w:rsidR="00380A4C" w:rsidTr="00223443">
        <w:trPr>
          <w:trHeight w:val="645"/>
        </w:trPr>
        <w:tc>
          <w:tcPr>
            <w:tcW w:w="2424" w:type="dxa"/>
            <w:vMerge/>
          </w:tcPr>
          <w:p w:rsidR="00380A4C" w:rsidRDefault="00380A4C" w:rsidP="00C11BD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62,6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63,4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63,5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64,5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:rsidR="00380A4C" w:rsidRPr="003B1F4D" w:rsidRDefault="00380A4C" w:rsidP="003B1F4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B1F4D">
              <w:rPr>
                <w:rFonts w:ascii="Times New Roman" w:hAnsi="Times New Roman" w:cs="Times New Roman"/>
              </w:rPr>
              <w:t>75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6E327E" w:rsidRDefault="00380A4C" w:rsidP="00713F67">
            <w:pPr>
              <w:shd w:val="clear" w:color="auto" w:fill="FFFFFF"/>
              <w:ind w:firstLine="708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6E327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Цель 2. Повышение качества медицинского обслуживания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6E327E" w:rsidRDefault="00380A4C" w:rsidP="009538A1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27E">
              <w:rPr>
                <w:rFonts w:ascii="Times New Roman" w:hAnsi="Times New Roman" w:cs="Times New Roman"/>
                <w:b/>
                <w:sz w:val="24"/>
                <w:szCs w:val="24"/>
              </w:rPr>
              <w:t>Задача 2.1. Повышение доступности медицинской помощи и эффективности предоставления медицинских услуг на территории</w:t>
            </w:r>
          </w:p>
        </w:tc>
      </w:tr>
      <w:tr w:rsidR="00380A4C" w:rsidTr="00223443"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населения врачами</w:t>
            </w:r>
          </w:p>
        </w:tc>
        <w:tc>
          <w:tcPr>
            <w:tcW w:w="2375" w:type="dxa"/>
            <w:vMerge w:val="restart"/>
          </w:tcPr>
          <w:p w:rsidR="00380A4C" w:rsidRDefault="00380A4C" w:rsidP="002F4D0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2F4D0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2F4D0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населения врачами</w:t>
            </w:r>
          </w:p>
        </w:tc>
        <w:tc>
          <w:tcPr>
            <w:tcW w:w="1300" w:type="dxa"/>
            <w:gridSpan w:val="2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10 000 населения</w:t>
            </w: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28,4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28,7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29,4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29,7</w:t>
            </w:r>
          </w:p>
        </w:tc>
      </w:tr>
      <w:tr w:rsidR="00380A4C" w:rsidTr="00223443"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2F4D0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10 000 населения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29,5</w:t>
            </w:r>
          </w:p>
        </w:tc>
        <w:tc>
          <w:tcPr>
            <w:tcW w:w="1166" w:type="dxa"/>
            <w:gridSpan w:val="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28,2</w:t>
            </w:r>
          </w:p>
        </w:tc>
        <w:tc>
          <w:tcPr>
            <w:tcW w:w="1187" w:type="dxa"/>
            <w:gridSpan w:val="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134" w:type="dxa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131" w:type="dxa"/>
            <w:gridSpan w:val="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28,8</w:t>
            </w:r>
          </w:p>
        </w:tc>
        <w:tc>
          <w:tcPr>
            <w:tcW w:w="1129" w:type="dxa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29" w:type="dxa"/>
            <w:gridSpan w:val="2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1033" w:type="dxa"/>
            <w:vAlign w:val="center"/>
          </w:tcPr>
          <w:p w:rsidR="00380A4C" w:rsidRPr="000E3DB2" w:rsidRDefault="00380A4C" w:rsidP="000E3DB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0E3DB2">
              <w:rPr>
                <w:rFonts w:ascii="Times New Roman" w:hAnsi="Times New Roman" w:cs="Times New Roman"/>
              </w:rPr>
              <w:t>29,7</w:t>
            </w:r>
          </w:p>
        </w:tc>
      </w:tr>
      <w:tr w:rsidR="00380A4C" w:rsidTr="00223443">
        <w:trPr>
          <w:trHeight w:val="780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Снижение смертности  (без показателей смертности от внешних причин)</w:t>
            </w:r>
          </w:p>
        </w:tc>
        <w:tc>
          <w:tcPr>
            <w:tcW w:w="2375" w:type="dxa"/>
            <w:vMerge w:val="restart"/>
          </w:tcPr>
          <w:p w:rsidR="00380A4C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Смертность населения  (без показателей смертности от внешних причин)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</w:tcPr>
          <w:p w:rsidR="00380A4C" w:rsidRDefault="00380A4C" w:rsidP="00A96E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100 000 населения</w:t>
            </w:r>
          </w:p>
          <w:p w:rsidR="00380A4C" w:rsidRPr="006050F4" w:rsidRDefault="00380A4C" w:rsidP="00A96E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1352,4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1338,9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1311,5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1297,7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1270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1231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1210</w:t>
            </w:r>
          </w:p>
        </w:tc>
      </w:tr>
      <w:tr w:rsidR="00380A4C" w:rsidTr="00223443">
        <w:trPr>
          <w:trHeight w:val="375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100 000 населения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1352,4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1338,9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1311,5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1297,7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1270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1231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1210</w:t>
            </w:r>
          </w:p>
        </w:tc>
      </w:tr>
      <w:tr w:rsidR="00380A4C" w:rsidTr="00223443">
        <w:tc>
          <w:tcPr>
            <w:tcW w:w="2424" w:type="dxa"/>
            <w:vMerge w:val="restart"/>
          </w:tcPr>
          <w:p w:rsidR="00380A4C" w:rsidRDefault="00380A4C" w:rsidP="00BA2BEA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BA2BEA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Снижение смертности в трудоспособном </w:t>
            </w:r>
            <w:r>
              <w:rPr>
                <w:rFonts w:ascii="Times New Roman" w:hAnsi="Times New Roman" w:cs="Times New Roman"/>
              </w:rPr>
              <w:lastRenderedPageBreak/>
              <w:t>возрасте</w:t>
            </w:r>
          </w:p>
        </w:tc>
        <w:tc>
          <w:tcPr>
            <w:tcW w:w="2375" w:type="dxa"/>
            <w:vMerge w:val="restart"/>
          </w:tcPr>
          <w:p w:rsidR="00380A4C" w:rsidRDefault="00380A4C" w:rsidP="00C0289B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C0289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Смертность населения в трудоспособном возрасте</w:t>
            </w:r>
          </w:p>
        </w:tc>
        <w:tc>
          <w:tcPr>
            <w:tcW w:w="1300" w:type="dxa"/>
            <w:gridSpan w:val="2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100 000 населения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859,6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842,4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833,8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824,2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815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790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760</w:t>
            </w:r>
          </w:p>
        </w:tc>
      </w:tr>
      <w:tr w:rsidR="00380A4C" w:rsidTr="00223443">
        <w:tc>
          <w:tcPr>
            <w:tcW w:w="2424" w:type="dxa"/>
            <w:vMerge/>
          </w:tcPr>
          <w:p w:rsidR="00380A4C" w:rsidRDefault="00380A4C" w:rsidP="00BA2BEA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C0289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на 100 000 населения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vAlign w:val="center"/>
          </w:tcPr>
          <w:p w:rsidR="00380A4C" w:rsidRPr="00BA2BEA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859,6</w:t>
            </w:r>
          </w:p>
        </w:tc>
        <w:tc>
          <w:tcPr>
            <w:tcW w:w="1166" w:type="dxa"/>
            <w:gridSpan w:val="2"/>
            <w:vAlign w:val="center"/>
          </w:tcPr>
          <w:p w:rsidR="00380A4C" w:rsidRPr="00BA2BEA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1187" w:type="dxa"/>
            <w:gridSpan w:val="2"/>
            <w:vAlign w:val="center"/>
          </w:tcPr>
          <w:p w:rsidR="00380A4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842</w:t>
            </w:r>
          </w:p>
        </w:tc>
        <w:tc>
          <w:tcPr>
            <w:tcW w:w="1134" w:type="dxa"/>
            <w:vAlign w:val="center"/>
          </w:tcPr>
          <w:p w:rsidR="00380A4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832,5</w:t>
            </w:r>
          </w:p>
        </w:tc>
        <w:tc>
          <w:tcPr>
            <w:tcW w:w="1131" w:type="dxa"/>
            <w:gridSpan w:val="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823,7</w:t>
            </w:r>
          </w:p>
        </w:tc>
        <w:tc>
          <w:tcPr>
            <w:tcW w:w="1129" w:type="dxa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813</w:t>
            </w:r>
          </w:p>
        </w:tc>
        <w:tc>
          <w:tcPr>
            <w:tcW w:w="1129" w:type="dxa"/>
            <w:gridSpan w:val="2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787</w:t>
            </w:r>
          </w:p>
        </w:tc>
        <w:tc>
          <w:tcPr>
            <w:tcW w:w="1033" w:type="dxa"/>
            <w:vAlign w:val="center"/>
          </w:tcPr>
          <w:p w:rsidR="00380A4C" w:rsidRPr="006E319C" w:rsidRDefault="00380A4C" w:rsidP="006E319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6E319C">
              <w:rPr>
                <w:rFonts w:ascii="Times New Roman" w:hAnsi="Times New Roman" w:cs="Times New Roman"/>
              </w:rPr>
              <w:t>760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D960FA" w:rsidRDefault="00380A4C" w:rsidP="006E327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960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Цель 3.Создание условий, обеспечивающих равный доступ населения </w:t>
            </w:r>
          </w:p>
          <w:p w:rsidR="00380A4C" w:rsidRPr="006E327E" w:rsidRDefault="00380A4C" w:rsidP="006E327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0F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Юргинского муниципального района к культурным ценностям и услугам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Default="00380A4C" w:rsidP="00A96E7F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3.1.Создание условий для раскрытия творческого потенциала личности, удовлетворения </w:t>
            </w:r>
          </w:p>
          <w:p w:rsidR="00380A4C" w:rsidRPr="002665EB" w:rsidRDefault="00380A4C" w:rsidP="001F4F9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жителей жителями района своих духовных и культурных потребностей, содержательного использования свободного времени </w:t>
            </w:r>
          </w:p>
        </w:tc>
      </w:tr>
      <w:tr w:rsidR="00380A4C" w:rsidTr="00223443">
        <w:trPr>
          <w:trHeight w:val="1245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Увеличение численности жителей района, участвующих в культурно-досуговых  мероприятиях, </w:t>
            </w:r>
          </w:p>
          <w:p w:rsidR="00380A4C" w:rsidRPr="006050F4" w:rsidRDefault="00380A4C" w:rsidP="002665EB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проводимых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муниципальными учреждениями культуры</w:t>
            </w:r>
          </w:p>
        </w:tc>
        <w:tc>
          <w:tcPr>
            <w:tcW w:w="2375" w:type="dxa"/>
            <w:vMerge w:val="restart"/>
          </w:tcPr>
          <w:p w:rsidR="00380A4C" w:rsidRDefault="00380A4C" w:rsidP="002665E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2665E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</w:t>
            </w:r>
          </w:p>
          <w:p w:rsidR="00380A4C" w:rsidRDefault="00380A4C" w:rsidP="002665E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населения района, участвующих в культурно-досуговых  мероприятиях,</w:t>
            </w:r>
          </w:p>
          <w:p w:rsidR="00380A4C" w:rsidRDefault="00380A4C" w:rsidP="002665E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проводимых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территории района</w:t>
            </w:r>
          </w:p>
          <w:p w:rsidR="00380A4C" w:rsidRPr="006050F4" w:rsidRDefault="00380A4C" w:rsidP="002665E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тыс.</w:t>
            </w: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333,4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357,5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383,6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412,0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440,8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471,7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504,7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540</w:t>
            </w:r>
          </w:p>
        </w:tc>
      </w:tr>
      <w:tr w:rsidR="00380A4C" w:rsidTr="00223443">
        <w:trPr>
          <w:trHeight w:val="1380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2665E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Default="00380A4C" w:rsidP="001F4F92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1F4F92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1F4F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</w:t>
            </w:r>
          </w:p>
          <w:p w:rsidR="00380A4C" w:rsidRDefault="00380A4C" w:rsidP="001F4F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333,4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357,5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384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413,0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441,0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472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505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Pr="00EC116A" w:rsidRDefault="00380A4C" w:rsidP="00EC116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C116A">
              <w:rPr>
                <w:rFonts w:ascii="Times New Roman" w:hAnsi="Times New Roman" w:cs="Times New Roman"/>
              </w:rPr>
              <w:t>540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3.2.Совершенствование системы библиотечного обслуживания, повышение качества и доступности </w:t>
            </w:r>
          </w:p>
          <w:p w:rsidR="00380A4C" w:rsidRPr="0055444B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44B">
              <w:rPr>
                <w:rFonts w:ascii="Times New Roman" w:hAnsi="Times New Roman" w:cs="Times New Roman"/>
                <w:b/>
                <w:sz w:val="24"/>
                <w:szCs w:val="24"/>
              </w:rPr>
              <w:t>библиотечных услуг для населения района</w:t>
            </w:r>
          </w:p>
        </w:tc>
      </w:tr>
      <w:tr w:rsidR="00380A4C" w:rsidTr="00223443">
        <w:trPr>
          <w:trHeight w:val="1095"/>
        </w:trPr>
        <w:tc>
          <w:tcPr>
            <w:tcW w:w="2424" w:type="dxa"/>
            <w:vMerge w:val="restart"/>
          </w:tcPr>
          <w:p w:rsidR="00380A4C" w:rsidRDefault="00380A4C" w:rsidP="002665EB">
            <w:pPr>
              <w:jc w:val="left"/>
              <w:rPr>
                <w:rFonts w:ascii="Times New Roman" w:hAnsi="Times New Roman" w:cs="Times New Roman"/>
              </w:rPr>
            </w:pPr>
          </w:p>
          <w:p w:rsidR="00380A4C" w:rsidRPr="0055444B" w:rsidRDefault="00380A4C" w:rsidP="002665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5444B">
              <w:rPr>
                <w:rFonts w:ascii="Times New Roman" w:hAnsi="Times New Roman" w:cs="Times New Roman"/>
              </w:rPr>
              <w:t xml:space="preserve">Количество экземпляров библиотечного фонда общедоступных библиотек </w:t>
            </w:r>
          </w:p>
          <w:p w:rsidR="00380A4C" w:rsidRPr="0055444B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380A4C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55444B" w:rsidRDefault="00380A4C" w:rsidP="002F4D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44B">
              <w:rPr>
                <w:rFonts w:ascii="Times New Roman" w:hAnsi="Times New Roman" w:cs="Times New Roman"/>
              </w:rPr>
              <w:t>Количество экземпляров библиотечного фонда общедоступных библиотек</w:t>
            </w:r>
          </w:p>
          <w:p w:rsidR="00380A4C" w:rsidRPr="0055444B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</w:tcPr>
          <w:p w:rsidR="00380A4C" w:rsidRDefault="00380A4C" w:rsidP="0055444B">
            <w:pPr>
              <w:jc w:val="center"/>
              <w:rPr>
                <w:rFonts w:ascii="Times New Roman" w:hAnsi="Times New Roman" w:cs="Times New Roman"/>
              </w:rPr>
            </w:pPr>
            <w:r w:rsidRPr="0055444B">
              <w:rPr>
                <w:rFonts w:ascii="Times New Roman" w:hAnsi="Times New Roman" w:cs="Times New Roman"/>
              </w:rPr>
              <w:t xml:space="preserve">единиц на 1000 </w:t>
            </w:r>
            <w:r>
              <w:rPr>
                <w:rFonts w:ascii="Times New Roman" w:hAnsi="Times New Roman" w:cs="Times New Roman"/>
              </w:rPr>
              <w:t xml:space="preserve">человек </w:t>
            </w:r>
            <w:r w:rsidRPr="0055444B">
              <w:rPr>
                <w:rFonts w:ascii="Times New Roman" w:hAnsi="Times New Roman" w:cs="Times New Roman"/>
              </w:rPr>
              <w:t>населения</w:t>
            </w:r>
          </w:p>
          <w:p w:rsidR="00380A4C" w:rsidRPr="0055444B" w:rsidRDefault="00380A4C" w:rsidP="005544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380A4C" w:rsidRPr="0055444B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13,3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12,97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12,66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12,32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11,96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11,7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5B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11,</w:t>
            </w: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A4C" w:rsidTr="00223443">
        <w:trPr>
          <w:trHeight w:val="450"/>
        </w:trPr>
        <w:tc>
          <w:tcPr>
            <w:tcW w:w="2424" w:type="dxa"/>
            <w:vMerge/>
          </w:tcPr>
          <w:p w:rsidR="00380A4C" w:rsidRPr="0055444B" w:rsidRDefault="00380A4C" w:rsidP="002665EB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55444B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 w:rsidRPr="0055444B">
              <w:rPr>
                <w:rFonts w:ascii="Times New Roman" w:hAnsi="Times New Roman" w:cs="Times New Roman"/>
              </w:rPr>
              <w:t xml:space="preserve">единиц на 1000 </w:t>
            </w:r>
            <w:r>
              <w:rPr>
                <w:rFonts w:ascii="Times New Roman" w:hAnsi="Times New Roman" w:cs="Times New Roman"/>
              </w:rPr>
              <w:t xml:space="preserve">человек </w:t>
            </w:r>
            <w:r w:rsidRPr="0055444B">
              <w:rPr>
                <w:rFonts w:ascii="Times New Roman" w:hAnsi="Times New Roman" w:cs="Times New Roman"/>
              </w:rPr>
              <w:lastRenderedPageBreak/>
              <w:t>населения</w:t>
            </w:r>
          </w:p>
          <w:p w:rsidR="00380A4C" w:rsidRPr="0055444B" w:rsidRDefault="00380A4C" w:rsidP="00AA22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lastRenderedPageBreak/>
              <w:t>13,3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12,97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12,34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vAlign w:val="center"/>
          </w:tcPr>
          <w:p w:rsidR="00380A4C" w:rsidRPr="00E9165B" w:rsidRDefault="00380A4C" w:rsidP="00AA22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5B">
              <w:rPr>
                <w:rFonts w:ascii="Times New Roman" w:hAnsi="Times New Roman" w:cs="Times New Roman"/>
              </w:rPr>
              <w:t>11,3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FA2DE5" w:rsidRDefault="00380A4C" w:rsidP="00FA2DE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A2DE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 xml:space="preserve">Цель 4. Создание оптимальных условий для эффективной молодежной политики, </w:t>
            </w:r>
          </w:p>
          <w:p w:rsidR="00380A4C" w:rsidRPr="00FA2DE5" w:rsidRDefault="00380A4C" w:rsidP="00FA2DE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FA2DE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развития физической культуры и массового спорта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населения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2C708B" w:rsidRDefault="00380A4C" w:rsidP="00FC2B92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708B">
              <w:rPr>
                <w:rFonts w:ascii="Times New Roman" w:hAnsi="Times New Roman" w:cs="Times New Roman"/>
                <w:b/>
                <w:sz w:val="24"/>
                <w:szCs w:val="24"/>
              </w:rPr>
              <w:t>Задача 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2C708B">
              <w:rPr>
                <w:rFonts w:ascii="Times New Roman" w:hAnsi="Times New Roman" w:cs="Times New Roman"/>
                <w:b/>
                <w:sz w:val="24"/>
                <w:szCs w:val="24"/>
              </w:rPr>
              <w:t>. Создание условий для привлечения населения к активному здоровому образу жизни</w:t>
            </w:r>
          </w:p>
        </w:tc>
      </w:tr>
      <w:tr w:rsidR="00380A4C" w:rsidTr="008D4189">
        <w:trPr>
          <w:trHeight w:val="960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доли населения, систематически занимающегося физической культурой и спортом</w:t>
            </w:r>
          </w:p>
        </w:tc>
        <w:tc>
          <w:tcPr>
            <w:tcW w:w="2375" w:type="dxa"/>
            <w:vMerge w:val="restart"/>
          </w:tcPr>
          <w:p w:rsidR="00380A4C" w:rsidRDefault="00380A4C" w:rsidP="002F5B9A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2F5B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571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571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33,61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34,28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35,29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35,44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37,2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40,2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44</w:t>
            </w:r>
          </w:p>
        </w:tc>
      </w:tr>
      <w:tr w:rsidR="00380A4C" w:rsidTr="001B1ECE">
        <w:trPr>
          <w:trHeight w:val="780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2F5B9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571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5719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33,61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34,28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35,4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35,9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40,6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719C7" w:rsidRDefault="00380A4C" w:rsidP="005719C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719C7">
              <w:rPr>
                <w:rFonts w:ascii="Times New Roman" w:hAnsi="Times New Roman" w:cs="Times New Roman"/>
              </w:rPr>
              <w:t>44</w:t>
            </w:r>
          </w:p>
        </w:tc>
      </w:tr>
      <w:tr w:rsidR="00380A4C" w:rsidTr="008D4189">
        <w:trPr>
          <w:trHeight w:val="1095"/>
        </w:trPr>
        <w:tc>
          <w:tcPr>
            <w:tcW w:w="2424" w:type="dxa"/>
            <w:vMerge w:val="restart"/>
          </w:tcPr>
          <w:p w:rsidR="00380A4C" w:rsidRDefault="00380A4C" w:rsidP="00A949C0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населения спортивными сооружениями, исходя из единовременной  пропускной способности объекта спорта</w:t>
            </w:r>
          </w:p>
        </w:tc>
        <w:tc>
          <w:tcPr>
            <w:tcW w:w="2375" w:type="dxa"/>
            <w:vMerge w:val="restart"/>
          </w:tcPr>
          <w:p w:rsidR="00380A4C" w:rsidRDefault="00380A4C" w:rsidP="00A949C0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6050F4" w:rsidRDefault="00380A4C" w:rsidP="00A949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обеспеченности населения спортивными сооружениями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357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357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949C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949C0">
              <w:rPr>
                <w:rFonts w:ascii="Times New Roman" w:hAnsi="Times New Roman" w:cs="Times New Roman"/>
              </w:rPr>
              <w:t>71,26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949C0">
              <w:rPr>
                <w:rFonts w:ascii="Times New Roman" w:hAnsi="Times New Roman" w:cs="Times New Roman"/>
              </w:rPr>
              <w:t>71,52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949C0">
              <w:rPr>
                <w:rFonts w:ascii="Times New Roman" w:hAnsi="Times New Roman" w:cs="Times New Roman"/>
              </w:rPr>
              <w:t>71,84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949C0">
              <w:rPr>
                <w:rFonts w:ascii="Times New Roman" w:hAnsi="Times New Roman" w:cs="Times New Roman"/>
              </w:rPr>
              <w:t>72,16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78,3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84</w:t>
            </w:r>
          </w:p>
        </w:tc>
      </w:tr>
      <w:tr w:rsidR="00380A4C" w:rsidTr="008D4189">
        <w:trPr>
          <w:trHeight w:val="1230"/>
        </w:trPr>
        <w:tc>
          <w:tcPr>
            <w:tcW w:w="2424" w:type="dxa"/>
            <w:vMerge/>
          </w:tcPr>
          <w:p w:rsidR="00380A4C" w:rsidRDefault="00380A4C" w:rsidP="00A949C0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A949C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357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3570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71,26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71,7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949C0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A72CEE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A72CEE">
              <w:rPr>
                <w:rFonts w:ascii="Times New Roman" w:hAnsi="Times New Roman" w:cs="Times New Roman"/>
              </w:rPr>
              <w:t>84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2C708B" w:rsidRDefault="00380A4C" w:rsidP="002C70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2C708B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Цель 5. Рост благосостояния граждан – получателей мер социальной поддержки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A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 5.1. Создание условий по оказанию мер социальной поддержки в улучшении жилищных условий </w:t>
            </w:r>
          </w:p>
          <w:p w:rsidR="00380A4C" w:rsidRPr="004D3A4E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A4E">
              <w:rPr>
                <w:rFonts w:ascii="Times New Roman" w:hAnsi="Times New Roman" w:cs="Times New Roman"/>
                <w:b/>
                <w:sz w:val="24"/>
                <w:szCs w:val="24"/>
              </w:rPr>
              <w:t>отдельных категорий граждан</w:t>
            </w:r>
          </w:p>
        </w:tc>
      </w:tr>
      <w:tr w:rsidR="00380A4C" w:rsidTr="001B1ECE">
        <w:trPr>
          <w:trHeight w:val="1605"/>
        </w:trPr>
        <w:tc>
          <w:tcPr>
            <w:tcW w:w="2424" w:type="dxa"/>
            <w:vMerge w:val="restart"/>
          </w:tcPr>
          <w:p w:rsidR="00380A4C" w:rsidRPr="00132497" w:rsidRDefault="00380A4C" w:rsidP="00132497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</w:rPr>
            </w:pPr>
            <w:r w:rsidRPr="00132497">
              <w:rPr>
                <w:rFonts w:ascii="Times New Roman" w:hAnsi="Times New Roman" w:cs="Times New Roman"/>
                <w:color w:val="000000"/>
              </w:rPr>
              <w:lastRenderedPageBreak/>
              <w:t>Улучшение жилищных условий отдельных категорий граждан</w:t>
            </w: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</w:tcPr>
          <w:p w:rsidR="00380A4C" w:rsidRPr="00132497" w:rsidRDefault="00380A4C" w:rsidP="00FF1C1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32497">
              <w:rPr>
                <w:rFonts w:ascii="Times New Roman" w:hAnsi="Times New Roman" w:cs="Times New Roman"/>
                <w:color w:val="000000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B1ECE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1B1ECE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1B1ECE">
            <w:pPr>
              <w:shd w:val="clear" w:color="auto" w:fill="DBE5F1" w:themeFill="accent1" w:themeFillTint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466D5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466D5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466D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F466D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32497">
              <w:rPr>
                <w:rFonts w:ascii="Times New Roman" w:hAnsi="Times New Roman" w:cs="Times New Roman"/>
              </w:rPr>
              <w:t>17,2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32497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3249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32497">
              <w:rPr>
                <w:rFonts w:ascii="Times New Roman" w:hAnsi="Times New Roman" w:cs="Times New Roman"/>
              </w:rPr>
              <w:t>30</w:t>
            </w:r>
          </w:p>
        </w:tc>
      </w:tr>
      <w:tr w:rsidR="00380A4C" w:rsidTr="003570A2">
        <w:trPr>
          <w:trHeight w:val="1590"/>
        </w:trPr>
        <w:tc>
          <w:tcPr>
            <w:tcW w:w="2424" w:type="dxa"/>
            <w:vMerge/>
          </w:tcPr>
          <w:p w:rsidR="00380A4C" w:rsidRPr="00132497" w:rsidRDefault="00380A4C" w:rsidP="00132497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75" w:type="dxa"/>
            <w:vMerge/>
          </w:tcPr>
          <w:p w:rsidR="00380A4C" w:rsidRPr="00132497" w:rsidRDefault="00380A4C" w:rsidP="002C708B">
            <w:pPr>
              <w:spacing w:line="276" w:lineRule="auto"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F466D5" w:rsidRDefault="00380A4C" w:rsidP="00F466D5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32497" w:rsidRDefault="00380A4C" w:rsidP="0013249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5E6522" w:rsidRDefault="00380A4C" w:rsidP="002C708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5E652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Экономическое развитие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DA0D94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DA0D94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Цель 1. Развитие сельскохозяйственного производства и повышение его эффективности, расширение рынка сельскохозяйственной продукции, сырья и продовольствия</w:t>
            </w:r>
          </w:p>
        </w:tc>
      </w:tr>
      <w:tr w:rsidR="00380A4C" w:rsidRPr="003570A2" w:rsidTr="001B1ECE">
        <w:trPr>
          <w:trHeight w:val="840"/>
        </w:trPr>
        <w:tc>
          <w:tcPr>
            <w:tcW w:w="2424" w:type="dxa"/>
            <w:vMerge w:val="restart"/>
          </w:tcPr>
          <w:p w:rsidR="00380A4C" w:rsidRPr="00DA0D94" w:rsidRDefault="00380A4C" w:rsidP="00DA0D94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DA0D94">
              <w:rPr>
                <w:rFonts w:ascii="Times New Roman" w:hAnsi="Times New Roman" w:cs="Times New Roman"/>
              </w:rPr>
              <w:t>Безубыточная деятельность  сельскохозяйственных организаций  и предприятий</w:t>
            </w:r>
          </w:p>
        </w:tc>
        <w:tc>
          <w:tcPr>
            <w:tcW w:w="2375" w:type="dxa"/>
            <w:vMerge w:val="restart"/>
          </w:tcPr>
          <w:p w:rsidR="00380A4C" w:rsidRDefault="00380A4C" w:rsidP="00DA0D9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80A4C" w:rsidRPr="00DA0D94" w:rsidRDefault="00380A4C" w:rsidP="00DA0D9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DA0D94">
              <w:rPr>
                <w:rFonts w:ascii="Times New Roman" w:hAnsi="Times New Roman" w:cs="Times New Roman"/>
              </w:rPr>
              <w:t xml:space="preserve">Доля прибыльных сельскохозяйственных </w:t>
            </w:r>
            <w:proofErr w:type="gramStart"/>
            <w:r w:rsidRPr="00DA0D94">
              <w:rPr>
                <w:rFonts w:ascii="Times New Roman" w:hAnsi="Times New Roman" w:cs="Times New Roman"/>
              </w:rPr>
              <w:t>организаций</w:t>
            </w:r>
            <w:proofErr w:type="gramEnd"/>
            <w:r w:rsidRPr="00DA0D94">
              <w:rPr>
                <w:rFonts w:ascii="Times New Roman" w:hAnsi="Times New Roman" w:cs="Times New Roman"/>
              </w:rPr>
              <w:t xml:space="preserve"> в общем их числе 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100</w:t>
            </w:r>
          </w:p>
        </w:tc>
      </w:tr>
      <w:tr w:rsidR="00380A4C" w:rsidRPr="003570A2" w:rsidTr="003570A2">
        <w:trPr>
          <w:trHeight w:val="615"/>
        </w:trPr>
        <w:tc>
          <w:tcPr>
            <w:tcW w:w="2424" w:type="dxa"/>
            <w:vMerge/>
          </w:tcPr>
          <w:p w:rsidR="00380A4C" w:rsidRPr="00DA0D94" w:rsidRDefault="00380A4C" w:rsidP="00DA0D94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DA0D94" w:rsidRDefault="00380A4C" w:rsidP="00DA0D9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91,7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DA0D9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100</w:t>
            </w:r>
          </w:p>
        </w:tc>
      </w:tr>
      <w:tr w:rsidR="00380A4C" w:rsidRPr="003570A2" w:rsidTr="001B1ECE">
        <w:trPr>
          <w:trHeight w:val="896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объемов сельскохозяйственного производства</w:t>
            </w:r>
          </w:p>
        </w:tc>
        <w:tc>
          <w:tcPr>
            <w:tcW w:w="2375" w:type="dxa"/>
            <w:vMerge w:val="restart"/>
          </w:tcPr>
          <w:p w:rsidR="00380A4C" w:rsidRPr="006050F4" w:rsidRDefault="00380A4C" w:rsidP="00F25E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Рост объёма сельскохозяйственного производства (в хозяйствах всех категорий) в сопоставимых ценах по отношению к уровню 2015 года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91CDF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F25EFC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102,0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215A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380A4C" w:rsidRPr="003570A2" w:rsidRDefault="00380A4C" w:rsidP="007215A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108</w:t>
            </w:r>
          </w:p>
        </w:tc>
      </w:tr>
      <w:tr w:rsidR="00380A4C" w:rsidRPr="003570A2" w:rsidTr="003570A2">
        <w:trPr>
          <w:trHeight w:val="375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F25E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B12D9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99,9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91CDF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F25EFC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A068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102,7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215A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105,5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215A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108</w:t>
            </w:r>
          </w:p>
        </w:tc>
      </w:tr>
      <w:tr w:rsidR="00380A4C" w:rsidTr="001B1ECE">
        <w:trPr>
          <w:trHeight w:val="1575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Улучшение жилищных условий граждан, проживающих в сельской местности</w:t>
            </w:r>
            <w:proofErr w:type="gramStart"/>
            <w:r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том числе молодых семей и молодых специалистов</w:t>
            </w:r>
          </w:p>
        </w:tc>
        <w:tc>
          <w:tcPr>
            <w:tcW w:w="2375" w:type="dxa"/>
            <w:vMerge w:val="restart"/>
          </w:tcPr>
          <w:p w:rsidR="00380A4C" w:rsidRPr="00512499" w:rsidRDefault="00380A4C" w:rsidP="0076356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512499">
              <w:rPr>
                <w:rFonts w:ascii="Times New Roman" w:hAnsi="Times New Roman" w:cs="Times New Roman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  <w:proofErr w:type="gramEnd"/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27</w:t>
            </w:r>
          </w:p>
        </w:tc>
      </w:tr>
      <w:tr w:rsidR="00380A4C" w:rsidTr="00DE45A0">
        <w:trPr>
          <w:trHeight w:val="1787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512499" w:rsidRDefault="00380A4C" w:rsidP="00512499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15,7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16,2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17,4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172FE2" w:rsidRDefault="00380A4C" w:rsidP="00172FE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72FE2">
              <w:rPr>
                <w:rFonts w:ascii="Times New Roman" w:hAnsi="Times New Roman" w:cs="Times New Roman"/>
              </w:rPr>
              <w:t>27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011C1C" w:rsidRDefault="00380A4C" w:rsidP="00DB220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011C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Цель 2. Создание условий для привлечения инвестиций в </w:t>
            </w:r>
            <w:proofErr w:type="spellStart"/>
            <w:r w:rsidRPr="00011C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Юргинский</w:t>
            </w:r>
            <w:proofErr w:type="spellEnd"/>
            <w:r w:rsidRPr="00011C1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муниципальный район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011C1C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1C1C">
              <w:rPr>
                <w:rFonts w:ascii="Times New Roman" w:hAnsi="Times New Roman" w:cs="Times New Roman"/>
                <w:b/>
                <w:sz w:val="24"/>
                <w:szCs w:val="24"/>
              </w:rPr>
              <w:t>Задача 2.1. Улучшение инвестиционного климата в районе</w:t>
            </w:r>
          </w:p>
        </w:tc>
      </w:tr>
      <w:tr w:rsidR="00380A4C" w:rsidTr="001B1ECE">
        <w:tc>
          <w:tcPr>
            <w:tcW w:w="2424" w:type="dxa"/>
            <w:vMerge w:val="restart"/>
            <w:tcBorders>
              <w:right w:val="single" w:sz="4" w:space="0" w:color="auto"/>
            </w:tcBorders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Pr="00011C1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Улучшение инвестиционной привлекательности территории</w:t>
            </w:r>
          </w:p>
        </w:tc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0A4C" w:rsidRDefault="00380A4C" w:rsidP="00223443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223443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223443">
              <w:rPr>
                <w:rFonts w:ascii="Times New Roman" w:hAnsi="Times New Roman" w:cs="Times New Roman"/>
              </w:rPr>
              <w:t xml:space="preserve">Объем инвестиций в основной капитал </w:t>
            </w:r>
          </w:p>
          <w:p w:rsidR="00380A4C" w:rsidRPr="00223443" w:rsidRDefault="00380A4C" w:rsidP="002766C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 w:rsidRPr="00223443">
              <w:rPr>
                <w:rFonts w:ascii="Times New Roman" w:hAnsi="Times New Roman" w:cs="Times New Roman"/>
              </w:rPr>
              <w:t xml:space="preserve">(за исключением бюджетных средств) </w:t>
            </w:r>
            <w:r>
              <w:rPr>
                <w:rFonts w:ascii="Times New Roman" w:hAnsi="Times New Roman" w:cs="Times New Roman"/>
              </w:rPr>
              <w:t>в расчете на одного жителя</w:t>
            </w:r>
          </w:p>
        </w:tc>
        <w:tc>
          <w:tcPr>
            <w:tcW w:w="13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22344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22344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рублей</w:t>
            </w:r>
          </w:p>
          <w:p w:rsidR="00380A4C" w:rsidRDefault="00380A4C" w:rsidP="0022344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380A4C" w:rsidRPr="00223443" w:rsidRDefault="00380A4C" w:rsidP="0022344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17026</w:t>
            </w:r>
          </w:p>
        </w:tc>
        <w:tc>
          <w:tcPr>
            <w:tcW w:w="1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27789</w:t>
            </w:r>
          </w:p>
        </w:tc>
        <w:tc>
          <w:tcPr>
            <w:tcW w:w="11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29734</w:t>
            </w:r>
          </w:p>
        </w:tc>
        <w:tc>
          <w:tcPr>
            <w:tcW w:w="11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31905</w:t>
            </w: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12434</w:t>
            </w:r>
          </w:p>
        </w:tc>
        <w:tc>
          <w:tcPr>
            <w:tcW w:w="11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35280</w:t>
            </w:r>
          </w:p>
        </w:tc>
        <w:tc>
          <w:tcPr>
            <w:tcW w:w="1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E5308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E5308">
              <w:rPr>
                <w:rFonts w:ascii="Times New Roman" w:hAnsi="Times New Roman" w:cs="Times New Roman"/>
              </w:rPr>
              <w:t>40300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5E5308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E5308">
              <w:rPr>
                <w:rFonts w:ascii="Times New Roman" w:hAnsi="Times New Roman" w:cs="Times New Roman"/>
              </w:rPr>
              <w:t>46400</w:t>
            </w:r>
          </w:p>
        </w:tc>
      </w:tr>
      <w:tr w:rsidR="00380A4C" w:rsidTr="00DE45A0">
        <w:tc>
          <w:tcPr>
            <w:tcW w:w="2424" w:type="dxa"/>
            <w:vMerge/>
            <w:tcBorders>
              <w:right w:val="single" w:sz="4" w:space="0" w:color="auto"/>
            </w:tcBorders>
          </w:tcPr>
          <w:p w:rsidR="00380A4C" w:rsidRPr="00011C1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0A4C" w:rsidRPr="00011C1C" w:rsidRDefault="00380A4C" w:rsidP="00380015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22344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  <w:p w:rsidR="00380A4C" w:rsidRDefault="00380A4C" w:rsidP="0022344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рублей</w:t>
            </w:r>
          </w:p>
          <w:p w:rsidR="00380A4C" w:rsidRPr="00011C1C" w:rsidRDefault="00380A4C" w:rsidP="0022344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   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17026</w:t>
            </w:r>
          </w:p>
        </w:tc>
        <w:tc>
          <w:tcPr>
            <w:tcW w:w="1160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27789</w:t>
            </w:r>
          </w:p>
        </w:tc>
        <w:tc>
          <w:tcPr>
            <w:tcW w:w="11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2766C4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766C4">
              <w:rPr>
                <w:rFonts w:ascii="Times New Roman" w:hAnsi="Times New Roman" w:cs="Times New Roman"/>
              </w:rPr>
              <w:t>29800</w:t>
            </w:r>
          </w:p>
        </w:tc>
        <w:tc>
          <w:tcPr>
            <w:tcW w:w="116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32000</w:t>
            </w: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12440</w:t>
            </w:r>
          </w:p>
        </w:tc>
        <w:tc>
          <w:tcPr>
            <w:tcW w:w="116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491DD8" w:rsidRDefault="00380A4C" w:rsidP="00491DD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491DD8">
              <w:rPr>
                <w:rFonts w:ascii="Times New Roman" w:hAnsi="Times New Roman" w:cs="Times New Roman"/>
              </w:rPr>
              <w:t>35300</w:t>
            </w:r>
          </w:p>
        </w:tc>
        <w:tc>
          <w:tcPr>
            <w:tcW w:w="1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E5308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E5308">
              <w:rPr>
                <w:rFonts w:ascii="Times New Roman" w:hAnsi="Times New Roman" w:cs="Times New Roman"/>
              </w:rPr>
              <w:t>40500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5E5308" w:rsidRDefault="00380A4C" w:rsidP="005E5308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E5308">
              <w:rPr>
                <w:rFonts w:ascii="Times New Roman" w:hAnsi="Times New Roman" w:cs="Times New Roman"/>
              </w:rPr>
              <w:t>46600</w:t>
            </w:r>
          </w:p>
        </w:tc>
      </w:tr>
      <w:tr w:rsidR="00380A4C" w:rsidTr="001B1ECE">
        <w:tc>
          <w:tcPr>
            <w:tcW w:w="2424" w:type="dxa"/>
            <w:vMerge/>
            <w:tcBorders>
              <w:right w:val="single" w:sz="4" w:space="0" w:color="auto"/>
            </w:tcBorders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tcBorders>
              <w:left w:val="single" w:sz="4" w:space="0" w:color="auto"/>
            </w:tcBorders>
          </w:tcPr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Pr="00456512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6512">
              <w:rPr>
                <w:rFonts w:ascii="Times New Roman" w:hAnsi="Times New Roman" w:cs="Times New Roman"/>
                <w:color w:val="000000"/>
              </w:rPr>
              <w:t>Индекс физического объема инвестиций в основной капитал</w:t>
            </w: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к соответствующему периоду прошлого года</w:t>
            </w:r>
          </w:p>
          <w:p w:rsidR="00380A4C" w:rsidRPr="006050F4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61,4</w:t>
            </w:r>
          </w:p>
        </w:tc>
        <w:tc>
          <w:tcPr>
            <w:tcW w:w="1166" w:type="dxa"/>
            <w:gridSpan w:val="2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187" w:type="dxa"/>
            <w:gridSpan w:val="2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124,7</w:t>
            </w:r>
          </w:p>
        </w:tc>
        <w:tc>
          <w:tcPr>
            <w:tcW w:w="1134" w:type="dxa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791CD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175</w:t>
            </w:r>
          </w:p>
        </w:tc>
        <w:tc>
          <w:tcPr>
            <w:tcW w:w="1131" w:type="dxa"/>
            <w:gridSpan w:val="2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791CD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129" w:type="dxa"/>
            <w:shd w:val="clear" w:color="auto" w:fill="EEECE1" w:themeFill="background2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129" w:type="dxa"/>
            <w:gridSpan w:val="2"/>
            <w:shd w:val="clear" w:color="auto" w:fill="EEECE1" w:themeFill="background2"/>
          </w:tcPr>
          <w:p w:rsidR="00380A4C" w:rsidRPr="00DE45A0" w:rsidRDefault="00380A4C" w:rsidP="00FB480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FB480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33" w:type="dxa"/>
            <w:shd w:val="clear" w:color="auto" w:fill="EEECE1" w:themeFill="background2"/>
          </w:tcPr>
          <w:p w:rsidR="00380A4C" w:rsidRPr="00DE45A0" w:rsidRDefault="00380A4C" w:rsidP="00FB480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FB480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104</w:t>
            </w:r>
          </w:p>
        </w:tc>
      </w:tr>
      <w:tr w:rsidR="00380A4C" w:rsidTr="00DE45A0">
        <w:tc>
          <w:tcPr>
            <w:tcW w:w="2424" w:type="dxa"/>
            <w:vMerge/>
            <w:tcBorders>
              <w:right w:val="single" w:sz="4" w:space="0" w:color="auto"/>
            </w:tcBorders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tcBorders>
              <w:left w:val="single" w:sz="4" w:space="0" w:color="auto"/>
            </w:tcBorders>
          </w:tcPr>
          <w:p w:rsidR="00380A4C" w:rsidRPr="00456512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 к соответствующему периоду прошлого года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61,4</w:t>
            </w:r>
          </w:p>
        </w:tc>
        <w:tc>
          <w:tcPr>
            <w:tcW w:w="1166" w:type="dxa"/>
            <w:gridSpan w:val="2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81,2</w:t>
            </w:r>
          </w:p>
        </w:tc>
        <w:tc>
          <w:tcPr>
            <w:tcW w:w="1187" w:type="dxa"/>
            <w:gridSpan w:val="2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2766C4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1131" w:type="dxa"/>
            <w:gridSpan w:val="2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791CD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68,3</w:t>
            </w:r>
          </w:p>
        </w:tc>
        <w:tc>
          <w:tcPr>
            <w:tcW w:w="1129" w:type="dxa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129" w:type="dxa"/>
            <w:gridSpan w:val="2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033" w:type="dxa"/>
            <w:shd w:val="clear" w:color="auto" w:fill="DBE5F1" w:themeFill="accent1" w:themeFillTint="33"/>
          </w:tcPr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DE45A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DE45A0">
              <w:rPr>
                <w:rFonts w:ascii="Times New Roman" w:hAnsi="Times New Roman" w:cs="Times New Roman"/>
              </w:rPr>
              <w:t>104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011C1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011C1C">
              <w:rPr>
                <w:rFonts w:ascii="Times New Roman" w:hAnsi="Times New Roman" w:cs="Times New Roman"/>
                <w:b/>
                <w:color w:val="0070C0"/>
              </w:rPr>
              <w:t>Цель 3. Создание благоприятных условий для развития субъектов малого предпринимательства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011C1C" w:rsidRDefault="00380A4C" w:rsidP="00011C1C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011C1C">
              <w:rPr>
                <w:rFonts w:ascii="Times New Roman" w:hAnsi="Times New Roman" w:cs="Times New Roman"/>
                <w:b/>
              </w:rPr>
              <w:t>Задача 3.1. Развитие предпринимательства на территории Юргинского муниципального района</w:t>
            </w:r>
          </w:p>
        </w:tc>
      </w:tr>
      <w:tr w:rsidR="00380A4C" w:rsidTr="001B1ECE"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Развитие деловой активности предпринимательства</w:t>
            </w:r>
          </w:p>
        </w:tc>
        <w:tc>
          <w:tcPr>
            <w:tcW w:w="2375" w:type="dxa"/>
            <w:vMerge w:val="restart"/>
          </w:tcPr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Pr="00456512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Количество субъектов малого и среднего предпринимательства</w:t>
            </w: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 на 10 000 человек населения</w:t>
            </w:r>
          </w:p>
          <w:p w:rsidR="00380A4C" w:rsidRDefault="00380A4C" w:rsidP="006050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169,3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178,0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184,7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191,2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197,5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205,1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227,3</w:t>
            </w:r>
          </w:p>
        </w:tc>
      </w:tr>
      <w:tr w:rsidR="00380A4C" w:rsidTr="002256AD"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45651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gridSpan w:val="2"/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 на 10 000 человек населения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169,3</w:t>
            </w:r>
          </w:p>
        </w:tc>
        <w:tc>
          <w:tcPr>
            <w:tcW w:w="1166" w:type="dxa"/>
            <w:gridSpan w:val="2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173,1</w:t>
            </w:r>
          </w:p>
        </w:tc>
        <w:tc>
          <w:tcPr>
            <w:tcW w:w="1187" w:type="dxa"/>
            <w:gridSpan w:val="2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180,7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188,7</w:t>
            </w:r>
          </w:p>
        </w:tc>
        <w:tc>
          <w:tcPr>
            <w:tcW w:w="1131" w:type="dxa"/>
            <w:gridSpan w:val="2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195,4</w:t>
            </w:r>
          </w:p>
        </w:tc>
        <w:tc>
          <w:tcPr>
            <w:tcW w:w="1129" w:type="dxa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201,7</w:t>
            </w:r>
          </w:p>
        </w:tc>
        <w:tc>
          <w:tcPr>
            <w:tcW w:w="1129" w:type="dxa"/>
            <w:gridSpan w:val="2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209,3</w:t>
            </w:r>
          </w:p>
        </w:tc>
        <w:tc>
          <w:tcPr>
            <w:tcW w:w="1033" w:type="dxa"/>
            <w:shd w:val="clear" w:color="auto" w:fill="DBE5F1" w:themeFill="accent1" w:themeFillTint="33"/>
            <w:vAlign w:val="center"/>
          </w:tcPr>
          <w:p w:rsidR="00380A4C" w:rsidRPr="002256AD" w:rsidRDefault="00380A4C" w:rsidP="00403B2F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227,3</w:t>
            </w:r>
          </w:p>
        </w:tc>
      </w:tr>
      <w:tr w:rsidR="00380A4C" w:rsidTr="001B1ECE">
        <w:trPr>
          <w:trHeight w:val="1770"/>
        </w:trPr>
        <w:tc>
          <w:tcPr>
            <w:tcW w:w="2424" w:type="dxa"/>
            <w:vMerge w:val="restart"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Увеличение численности </w:t>
            </w:r>
            <w:r>
              <w:rPr>
                <w:rFonts w:ascii="Times New Roman" w:hAnsi="Times New Roman" w:cs="Times New Roman"/>
              </w:rPr>
              <w:lastRenderedPageBreak/>
              <w:t>работников в малых и средних предприятиях</w:t>
            </w:r>
          </w:p>
        </w:tc>
        <w:tc>
          <w:tcPr>
            <w:tcW w:w="2375" w:type="dxa"/>
            <w:vMerge w:val="restart"/>
          </w:tcPr>
          <w:p w:rsidR="00380A4C" w:rsidRPr="00011C1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1C1C">
              <w:rPr>
                <w:rFonts w:ascii="Times New Roman" w:hAnsi="Times New Roman" w:cs="Times New Roman"/>
              </w:rPr>
              <w:lastRenderedPageBreak/>
              <w:t xml:space="preserve">Доля среднесписочной численности работников (без внешних совместителей) малых и средних </w:t>
            </w:r>
          </w:p>
          <w:p w:rsidR="00380A4C" w:rsidRPr="00011C1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1C1C">
              <w:rPr>
                <w:rFonts w:ascii="Times New Roman" w:hAnsi="Times New Roman" w:cs="Times New Roman"/>
              </w:rPr>
              <w:lastRenderedPageBreak/>
              <w:t>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34,3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2256AD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2256AD">
              <w:rPr>
                <w:rFonts w:ascii="Times New Roman" w:hAnsi="Times New Roman" w:cs="Times New Roman"/>
              </w:rPr>
              <w:t>45</w:t>
            </w:r>
          </w:p>
        </w:tc>
      </w:tr>
      <w:tr w:rsidR="00380A4C" w:rsidTr="002256AD">
        <w:trPr>
          <w:trHeight w:val="2010"/>
        </w:trPr>
        <w:tc>
          <w:tcPr>
            <w:tcW w:w="2424" w:type="dxa"/>
            <w:vMerge/>
          </w:tcPr>
          <w:p w:rsidR="00380A4C" w:rsidRDefault="00380A4C" w:rsidP="006050F4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011C1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32,9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33,3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35,3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3570A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45</w:t>
            </w:r>
          </w:p>
        </w:tc>
      </w:tr>
      <w:tr w:rsidR="00380A4C" w:rsidTr="001B1ECE">
        <w:trPr>
          <w:trHeight w:val="810"/>
        </w:trPr>
        <w:tc>
          <w:tcPr>
            <w:tcW w:w="2424" w:type="dxa"/>
            <w:vMerge w:val="restart"/>
          </w:tcPr>
          <w:p w:rsidR="00380A4C" w:rsidRPr="00F70D07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F70D07">
              <w:rPr>
                <w:rFonts w:ascii="Times New Roman" w:hAnsi="Times New Roman" w:cs="Times New Roman"/>
              </w:rPr>
              <w:lastRenderedPageBreak/>
              <w:t xml:space="preserve">Увеличение </w:t>
            </w:r>
          </w:p>
          <w:p w:rsidR="00380A4C" w:rsidRPr="00F70D07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F70D07">
              <w:rPr>
                <w:rFonts w:ascii="Times New Roman" w:hAnsi="Times New Roman" w:cs="Times New Roman"/>
              </w:rPr>
              <w:t>оборота малых предприятий на одного жителя</w:t>
            </w:r>
          </w:p>
        </w:tc>
        <w:tc>
          <w:tcPr>
            <w:tcW w:w="2375" w:type="dxa"/>
            <w:vMerge w:val="restart"/>
          </w:tcPr>
          <w:p w:rsidR="00380A4C" w:rsidRPr="00F70D07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D07">
              <w:rPr>
                <w:rFonts w:ascii="Times New Roman" w:hAnsi="Times New Roman" w:cs="Times New Roman"/>
              </w:rPr>
              <w:t>Оборот малых предприятий на одного жителя</w:t>
            </w:r>
          </w:p>
          <w:p w:rsidR="00380A4C" w:rsidRPr="00F70D07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70D07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F70D07">
            <w:pPr>
              <w:jc w:val="center"/>
              <w:rPr>
                <w:rFonts w:ascii="Times New Roman" w:hAnsi="Times New Roman" w:cs="Times New Roman"/>
              </w:rPr>
            </w:pPr>
            <w:r w:rsidRPr="00F70D07">
              <w:rPr>
                <w:rFonts w:ascii="Times New Roman" w:hAnsi="Times New Roman" w:cs="Times New Roman"/>
              </w:rPr>
              <w:t>руб.</w:t>
            </w:r>
          </w:p>
          <w:p w:rsidR="00380A4C" w:rsidRPr="00F70D07" w:rsidRDefault="00380A4C" w:rsidP="00F70D0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19218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20518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21313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22104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24683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27972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Pr="00456512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31364</w:t>
            </w:r>
          </w:p>
        </w:tc>
      </w:tr>
      <w:tr w:rsidR="00380A4C" w:rsidTr="002256AD">
        <w:trPr>
          <w:trHeight w:val="360"/>
        </w:trPr>
        <w:tc>
          <w:tcPr>
            <w:tcW w:w="2424" w:type="dxa"/>
            <w:vMerge/>
          </w:tcPr>
          <w:p w:rsidR="00380A4C" w:rsidRPr="00F70D07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F70D07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70D07">
              <w:rPr>
                <w:rFonts w:ascii="Times New Roman" w:hAnsi="Times New Roman" w:cs="Times New Roman"/>
              </w:rPr>
              <w:t>руб.</w:t>
            </w:r>
          </w:p>
          <w:p w:rsidR="00380A4C" w:rsidRPr="00F70D07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19218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20598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21207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22117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24765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28372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31364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456512" w:rsidRDefault="00380A4C" w:rsidP="0046701D">
            <w:pPr>
              <w:ind w:right="142"/>
              <w:jc w:val="center"/>
              <w:rPr>
                <w:rFonts w:ascii="Times New Roman" w:hAnsi="Times New Roman" w:cs="Times New Roman"/>
              </w:rPr>
            </w:pPr>
            <w:r w:rsidRPr="006A470A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Создание условий для комфортного проживания граждан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376763" w:rsidRDefault="00380A4C" w:rsidP="006A470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376763">
              <w:rPr>
                <w:rFonts w:ascii="Times New Roman" w:hAnsi="Times New Roman" w:cs="Times New Roman"/>
                <w:b/>
                <w:color w:val="0070C0"/>
              </w:rPr>
              <w:t xml:space="preserve">Цель 1.Формирование рынка доступного жилья, улучшение жилищных условий и обеспечение </w:t>
            </w:r>
          </w:p>
          <w:p w:rsidR="00380A4C" w:rsidRPr="00D504CF" w:rsidRDefault="00380A4C" w:rsidP="006A470A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376763">
              <w:rPr>
                <w:rFonts w:ascii="Times New Roman" w:hAnsi="Times New Roman" w:cs="Times New Roman"/>
                <w:b/>
                <w:color w:val="0070C0"/>
              </w:rPr>
              <w:t>комфортного проживания граждан района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D504CF" w:rsidRDefault="00380A4C" w:rsidP="00D504CF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D504CF">
              <w:rPr>
                <w:rFonts w:ascii="Times New Roman" w:hAnsi="Times New Roman" w:cs="Times New Roman"/>
                <w:b/>
              </w:rPr>
              <w:t xml:space="preserve">Задача 1.1.Развитие жилищного строительства, в том числе </w:t>
            </w:r>
            <w:r>
              <w:rPr>
                <w:rFonts w:ascii="Times New Roman" w:hAnsi="Times New Roman" w:cs="Times New Roman"/>
                <w:b/>
              </w:rPr>
              <w:t>и</w:t>
            </w:r>
            <w:r w:rsidRPr="00D504CF">
              <w:rPr>
                <w:rFonts w:ascii="Times New Roman" w:hAnsi="Times New Roman" w:cs="Times New Roman"/>
                <w:b/>
              </w:rPr>
              <w:t xml:space="preserve">ндивидуального </w:t>
            </w:r>
          </w:p>
        </w:tc>
      </w:tr>
      <w:tr w:rsidR="00380A4C" w:rsidTr="001B1ECE">
        <w:trPr>
          <w:trHeight w:val="801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D504CF">
              <w:rPr>
                <w:rFonts w:ascii="Times New Roman" w:hAnsi="Times New Roman" w:cs="Times New Roman"/>
              </w:rPr>
              <w:t xml:space="preserve">Развитие жилищного строительства, </w:t>
            </w:r>
          </w:p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D504CF">
              <w:rPr>
                <w:rFonts w:ascii="Times New Roman" w:hAnsi="Times New Roman" w:cs="Times New Roman"/>
              </w:rPr>
              <w:t xml:space="preserve">в том числе </w:t>
            </w:r>
            <w:proofErr w:type="gramStart"/>
            <w:r w:rsidRPr="00D504CF">
              <w:rPr>
                <w:rFonts w:ascii="Times New Roman" w:hAnsi="Times New Roman" w:cs="Times New Roman"/>
              </w:rPr>
              <w:t>индивидуального</w:t>
            </w:r>
            <w:proofErr w:type="gramEnd"/>
          </w:p>
        </w:tc>
        <w:tc>
          <w:tcPr>
            <w:tcW w:w="2375" w:type="dxa"/>
            <w:vMerge w:val="restart"/>
          </w:tcPr>
          <w:p w:rsidR="00380A4C" w:rsidRPr="00F70D07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жилых помещений, приходящаяся в среднем на одного жителя (на конец года)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8F02E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80A4C" w:rsidRPr="00F70D07" w:rsidRDefault="00380A4C" w:rsidP="008F02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25,58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25,84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26,2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26,3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456512" w:rsidRDefault="00380A4C" w:rsidP="008F02E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8D4189">
              <w:rPr>
                <w:rFonts w:ascii="Times New Roman" w:hAnsi="Times New Roman" w:cs="Times New Roman"/>
              </w:rPr>
              <w:t>,6</w:t>
            </w:r>
          </w:p>
        </w:tc>
      </w:tr>
      <w:tr w:rsidR="00380A4C" w:rsidTr="003A76C8">
        <w:trPr>
          <w:trHeight w:val="525"/>
        </w:trPr>
        <w:tc>
          <w:tcPr>
            <w:tcW w:w="2424" w:type="dxa"/>
            <w:vMerge/>
          </w:tcPr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D44C09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D44C0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380A4C" w:rsidRDefault="00380A4C" w:rsidP="00D44C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25,84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27,6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28,6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8D4189">
              <w:rPr>
                <w:rFonts w:ascii="Times New Roman" w:hAnsi="Times New Roman" w:cs="Times New Roman"/>
              </w:rPr>
              <w:t>,6</w:t>
            </w:r>
          </w:p>
        </w:tc>
      </w:tr>
      <w:tr w:rsidR="00380A4C" w:rsidTr="001B1ECE">
        <w:trPr>
          <w:trHeight w:val="570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Уменьшение ветхого и </w:t>
            </w:r>
            <w:r>
              <w:rPr>
                <w:rFonts w:ascii="Times New Roman" w:hAnsi="Times New Roman" w:cs="Times New Roman"/>
              </w:rPr>
              <w:lastRenderedPageBreak/>
              <w:t>аварийного жилья</w:t>
            </w:r>
          </w:p>
        </w:tc>
        <w:tc>
          <w:tcPr>
            <w:tcW w:w="2375" w:type="dxa"/>
            <w:vMerge w:val="restart"/>
          </w:tcPr>
          <w:p w:rsidR="00380A4C" w:rsidRDefault="00380A4C" w:rsidP="00EC6ED6">
            <w:pPr>
              <w:spacing w:line="276" w:lineRule="auto"/>
              <w:ind w:firstLineChars="100" w:firstLine="22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380A4C" w:rsidRDefault="00380A4C" w:rsidP="00EC6ED6">
            <w:pPr>
              <w:spacing w:line="276" w:lineRule="auto"/>
              <w:ind w:firstLineChars="100" w:firstLine="220"/>
              <w:jc w:val="center"/>
              <w:rPr>
                <w:rFonts w:ascii="Times New Roman" w:hAnsi="Times New Roman" w:cs="Times New Roman"/>
              </w:rPr>
            </w:pPr>
            <w:r w:rsidRPr="00D97F44">
              <w:rPr>
                <w:rFonts w:ascii="Times New Roman" w:hAnsi="Times New Roman" w:cs="Times New Roman"/>
                <w:color w:val="000000"/>
              </w:rPr>
              <w:t xml:space="preserve">Удельный вес </w:t>
            </w:r>
            <w:r w:rsidRPr="00D97F44">
              <w:rPr>
                <w:rFonts w:ascii="Times New Roman" w:hAnsi="Times New Roman" w:cs="Times New Roman"/>
                <w:color w:val="000000"/>
              </w:rPr>
              <w:lastRenderedPageBreak/>
              <w:t>ветхого и аварийного жилья в общем объеме жилищного фонда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80A4C" w:rsidTr="00E91675">
        <w:trPr>
          <w:trHeight w:val="600"/>
        </w:trPr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Pr="00D97F44" w:rsidRDefault="00380A4C" w:rsidP="00EC6ED6">
            <w:pPr>
              <w:spacing w:line="276" w:lineRule="auto"/>
              <w:ind w:firstLineChars="100" w:firstLine="22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AF5D80" w:rsidRDefault="00380A4C" w:rsidP="0045651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AF5D80">
              <w:rPr>
                <w:rFonts w:ascii="Times New Roman" w:hAnsi="Times New Roman" w:cs="Times New Roman"/>
                <w:b/>
                <w:color w:val="0070C0"/>
              </w:rPr>
              <w:lastRenderedPageBreak/>
              <w:t>Цель 2. Обеспечение надежной и эффективной работы инженерно-коммунальной инфраструктуры на территории района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AF5D80" w:rsidRDefault="00380A4C" w:rsidP="00AF5D80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AF5D80">
              <w:rPr>
                <w:rFonts w:ascii="Times New Roman" w:hAnsi="Times New Roman" w:cs="Times New Roman"/>
                <w:b/>
              </w:rPr>
              <w:t>Задача 2.1.Повышение эффективности работы коммунального комплекса</w:t>
            </w:r>
          </w:p>
        </w:tc>
      </w:tr>
      <w:tr w:rsidR="00380A4C" w:rsidTr="001B1ECE">
        <w:trPr>
          <w:trHeight w:val="735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Увеличение протяженности освещенных улиц</w:t>
            </w:r>
          </w:p>
        </w:tc>
        <w:tc>
          <w:tcPr>
            <w:tcW w:w="2375" w:type="dxa"/>
            <w:vMerge w:val="restart"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освещённых улиц в общей протяженности улиц, проездов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72,8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73,5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01592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380A4C" w:rsidTr="00E91675">
        <w:trPr>
          <w:trHeight w:val="420"/>
        </w:trPr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72,2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380A4C" w:rsidTr="001B1ECE">
        <w:trPr>
          <w:trHeight w:val="570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Повышение уровня благоустройства жилищного фонда</w:t>
            </w:r>
          </w:p>
        </w:tc>
        <w:tc>
          <w:tcPr>
            <w:tcW w:w="2375" w:type="dxa"/>
            <w:vMerge w:val="restart"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жилого фонда, обеспеченного водопроводом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72150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72150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66,8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77</w:t>
            </w:r>
          </w:p>
        </w:tc>
      </w:tr>
      <w:tr w:rsidR="00380A4C" w:rsidTr="00E91675">
        <w:trPr>
          <w:trHeight w:val="300"/>
        </w:trPr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</w:tcPr>
          <w:p w:rsidR="00380A4C" w:rsidRDefault="00380A4C" w:rsidP="00F70D0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66,2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66,5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2150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72150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70,2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77</w:t>
            </w:r>
          </w:p>
        </w:tc>
      </w:tr>
      <w:tr w:rsidR="00380A4C" w:rsidTr="001B1ECE">
        <w:trPr>
          <w:trHeight w:val="840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Обеспеченность горячей водой 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A94B5E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Доля жилого фонда</w:t>
            </w:r>
            <w:r w:rsidRPr="00A94B5E">
              <w:rPr>
                <w:rFonts w:ascii="Times New Roman" w:hAnsi="Times New Roman" w:cs="Times New Roman"/>
              </w:rPr>
              <w:t>,   обеспеченного горячим водоснабжением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A2"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60</w:t>
            </w:r>
          </w:p>
        </w:tc>
      </w:tr>
      <w:tr w:rsidR="00380A4C" w:rsidTr="00E91675">
        <w:trPr>
          <w:trHeight w:val="315"/>
        </w:trPr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380A4C" w:rsidTr="001B1ECE">
        <w:trPr>
          <w:trHeight w:val="555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D504CF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отоплением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A94B5E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Доля</w:t>
            </w:r>
            <w:r w:rsidRPr="00A94B5E">
              <w:rPr>
                <w:rFonts w:ascii="Times New Roman" w:hAnsi="Times New Roman" w:cs="Times New Roman"/>
              </w:rPr>
              <w:t xml:space="preserve"> жилого фонда</w:t>
            </w:r>
            <w:r>
              <w:rPr>
                <w:rFonts w:ascii="Times New Roman" w:hAnsi="Times New Roman" w:cs="Times New Roman"/>
              </w:rPr>
              <w:t>,</w:t>
            </w:r>
            <w:r w:rsidRPr="00A94B5E">
              <w:rPr>
                <w:rFonts w:ascii="Times New Roman" w:hAnsi="Times New Roman" w:cs="Times New Roman"/>
              </w:rPr>
              <w:t xml:space="preserve"> обеспеченного отоплением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A2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48</w:t>
            </w:r>
          </w:p>
        </w:tc>
      </w:tr>
      <w:tr w:rsidR="00380A4C" w:rsidTr="00E91675">
        <w:trPr>
          <w:trHeight w:val="300"/>
        </w:trPr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25,9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27,3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48</w:t>
            </w:r>
          </w:p>
        </w:tc>
      </w:tr>
      <w:tr w:rsidR="00380A4C" w:rsidTr="001B1ECE">
        <w:trPr>
          <w:trHeight w:val="585"/>
        </w:trPr>
        <w:tc>
          <w:tcPr>
            <w:tcW w:w="2424" w:type="dxa"/>
            <w:vMerge w:val="restart"/>
          </w:tcPr>
          <w:p w:rsidR="00380A4C" w:rsidRDefault="00380A4C" w:rsidP="009A2052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D504CF" w:rsidRDefault="00380A4C" w:rsidP="009A2052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канализацией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A94B5E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Доля</w:t>
            </w:r>
            <w:r w:rsidRPr="00A94B5E">
              <w:rPr>
                <w:rFonts w:ascii="Times New Roman" w:hAnsi="Times New Roman" w:cs="Times New Roman"/>
              </w:rPr>
              <w:t xml:space="preserve"> жилого фонда</w:t>
            </w:r>
            <w:r>
              <w:rPr>
                <w:rFonts w:ascii="Times New Roman" w:hAnsi="Times New Roman" w:cs="Times New Roman"/>
              </w:rPr>
              <w:t>,</w:t>
            </w:r>
            <w:r w:rsidRPr="00A94B5E">
              <w:rPr>
                <w:rFonts w:ascii="Times New Roman" w:hAnsi="Times New Roman" w:cs="Times New Roman"/>
              </w:rPr>
              <w:t xml:space="preserve"> обеспеченного канализацией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70A2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72150C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54,6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54,8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71</w:t>
            </w:r>
          </w:p>
        </w:tc>
      </w:tr>
      <w:tr w:rsidR="00380A4C" w:rsidTr="00E91675">
        <w:trPr>
          <w:trHeight w:val="285"/>
        </w:trPr>
        <w:tc>
          <w:tcPr>
            <w:tcW w:w="2424" w:type="dxa"/>
            <w:vMerge/>
          </w:tcPr>
          <w:p w:rsidR="00380A4C" w:rsidRDefault="00380A4C" w:rsidP="009A2052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Default="00380A4C" w:rsidP="002F4D0B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EC6ED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53,8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55,2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55,4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71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3570A2" w:rsidRDefault="00380A4C" w:rsidP="009A2052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3570A2">
              <w:rPr>
                <w:rFonts w:ascii="Times New Roman" w:hAnsi="Times New Roman" w:cs="Times New Roman"/>
                <w:b/>
              </w:rPr>
              <w:t xml:space="preserve">Задача 2.2. Модернизация и развитие коммунальной инфраструктуры </w:t>
            </w:r>
          </w:p>
        </w:tc>
      </w:tr>
      <w:tr w:rsidR="00380A4C" w:rsidTr="001B1ECE">
        <w:tc>
          <w:tcPr>
            <w:tcW w:w="2424" w:type="dxa"/>
            <w:vMerge w:val="restart"/>
            <w:tcBorders>
              <w:right w:val="single" w:sz="4" w:space="0" w:color="auto"/>
            </w:tcBorders>
          </w:tcPr>
          <w:p w:rsidR="00380A4C" w:rsidRPr="00435B71" w:rsidRDefault="00380A4C" w:rsidP="00435B7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B71">
              <w:rPr>
                <w:rFonts w:ascii="Times New Roman" w:hAnsi="Times New Roman" w:cs="Times New Roman"/>
                <w:sz w:val="24"/>
                <w:szCs w:val="24"/>
              </w:rPr>
              <w:t>Изменение уровня износа объектов коммунальной инфраструктуры</w:t>
            </w:r>
          </w:p>
        </w:tc>
        <w:tc>
          <w:tcPr>
            <w:tcW w:w="237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0A4C" w:rsidRPr="001F3463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F3463">
              <w:rPr>
                <w:rFonts w:ascii="Times New Roman" w:hAnsi="Times New Roman" w:cs="Times New Roman"/>
              </w:rPr>
              <w:t>Уровень износа объектов коммунальной инфраструктуры</w:t>
            </w:r>
          </w:p>
        </w:tc>
        <w:tc>
          <w:tcPr>
            <w:tcW w:w="12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1F346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1F3463">
              <w:rPr>
                <w:rFonts w:ascii="Times New Roman" w:hAnsi="Times New Roman" w:cs="Times New Roman"/>
              </w:rPr>
              <w:t>%</w:t>
            </w:r>
          </w:p>
          <w:p w:rsidR="00380A4C" w:rsidRPr="001F3463" w:rsidRDefault="00380A4C" w:rsidP="001F3463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7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18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EEECE1" w:themeFill="background2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30</w:t>
            </w:r>
          </w:p>
        </w:tc>
      </w:tr>
      <w:tr w:rsidR="00380A4C" w:rsidTr="00E91675">
        <w:tc>
          <w:tcPr>
            <w:tcW w:w="2424" w:type="dxa"/>
            <w:vMerge/>
            <w:tcBorders>
              <w:right w:val="single" w:sz="4" w:space="0" w:color="auto"/>
            </w:tcBorders>
          </w:tcPr>
          <w:p w:rsidR="00380A4C" w:rsidRPr="00435B71" w:rsidRDefault="00380A4C" w:rsidP="00435B7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80A4C" w:rsidRPr="001F3463" w:rsidRDefault="00380A4C" w:rsidP="009A2052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3477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1F3463" w:rsidRDefault="00380A4C" w:rsidP="0034772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7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8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4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29" w:type="dxa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33" w:type="dxa"/>
            <w:tcBorders>
              <w:left w:val="single" w:sz="4" w:space="0" w:color="auto"/>
            </w:tcBorders>
            <w:shd w:val="clear" w:color="auto" w:fill="DBE5F1" w:themeFill="accent1" w:themeFillTint="33"/>
          </w:tcPr>
          <w:p w:rsidR="00380A4C" w:rsidRPr="003570A2" w:rsidRDefault="00380A4C" w:rsidP="009839D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380A4C" w:rsidTr="001B1ECE">
        <w:trPr>
          <w:trHeight w:val="803"/>
        </w:trPr>
        <w:tc>
          <w:tcPr>
            <w:tcW w:w="2424" w:type="dxa"/>
            <w:vMerge w:val="restart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Снижение затрат на производство и передачу коммунальных ресурсов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A94B5E" w:rsidRDefault="00380A4C" w:rsidP="00B20A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модернизированных объектов коммунальной инфраструктуры на территории района</w:t>
            </w:r>
          </w:p>
        </w:tc>
        <w:tc>
          <w:tcPr>
            <w:tcW w:w="1300" w:type="dxa"/>
            <w:gridSpan w:val="2"/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  <w:p w:rsidR="00380A4C" w:rsidRPr="00CF53F0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Pr="003570A2" w:rsidRDefault="00380A4C" w:rsidP="00D62A17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Pr="003570A2" w:rsidRDefault="00380A4C" w:rsidP="003570A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80A4C" w:rsidTr="00E91675">
        <w:tc>
          <w:tcPr>
            <w:tcW w:w="2424" w:type="dxa"/>
            <w:vMerge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Default="00380A4C" w:rsidP="00B20A3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shd w:val="clear" w:color="auto" w:fill="DBE5F1" w:themeFill="accent1" w:themeFillTint="33"/>
            <w:vAlign w:val="center"/>
          </w:tcPr>
          <w:p w:rsidR="00380A4C" w:rsidRDefault="00380A4C" w:rsidP="003477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  <w:p w:rsidR="00380A4C" w:rsidRDefault="00380A4C" w:rsidP="003477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6" w:type="dxa"/>
            <w:gridSpan w:val="2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87" w:type="dxa"/>
            <w:gridSpan w:val="2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1" w:type="dxa"/>
            <w:gridSpan w:val="2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9" w:type="dxa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29" w:type="dxa"/>
            <w:gridSpan w:val="2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33" w:type="dxa"/>
            <w:shd w:val="clear" w:color="auto" w:fill="DBE5F1" w:themeFill="accent1" w:themeFillTint="33"/>
            <w:vAlign w:val="center"/>
          </w:tcPr>
          <w:p w:rsidR="00380A4C" w:rsidRPr="003570A2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</w:rPr>
              <w:t>15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B20A31" w:rsidRDefault="00380A4C" w:rsidP="00B20A31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B20A31">
              <w:rPr>
                <w:rFonts w:ascii="Times New Roman" w:hAnsi="Times New Roman" w:cs="Times New Roman"/>
                <w:b/>
              </w:rPr>
              <w:t>Задача 2.3. Сохранение и развитие транспортной инфраструктуры в районе</w:t>
            </w:r>
          </w:p>
        </w:tc>
      </w:tr>
      <w:tr w:rsidR="00380A4C" w:rsidTr="001B1ECE">
        <w:trPr>
          <w:trHeight w:val="1427"/>
        </w:trPr>
        <w:tc>
          <w:tcPr>
            <w:tcW w:w="2424" w:type="dxa"/>
            <w:vMerge w:val="restart"/>
          </w:tcPr>
          <w:p w:rsidR="00380A4C" w:rsidRPr="00522AC7" w:rsidRDefault="00380A4C" w:rsidP="00C249FA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Приведение в нормативное состояние</w:t>
            </w:r>
            <w:r w:rsidRPr="00522AC7">
              <w:rPr>
                <w:rFonts w:ascii="Times New Roman" w:hAnsi="Times New Roman" w:cs="Times New Roman"/>
              </w:rPr>
              <w:t xml:space="preserve"> автомобильных дорог общего пользования</w:t>
            </w:r>
            <w:r>
              <w:rPr>
                <w:rFonts w:ascii="Times New Roman" w:hAnsi="Times New Roman" w:cs="Times New Roman"/>
              </w:rPr>
              <w:t xml:space="preserve"> местного значения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3570A2" w:rsidRDefault="00380A4C" w:rsidP="002E712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570A2">
              <w:rPr>
                <w:rFonts w:ascii="Times New Roman" w:hAnsi="Times New Roman" w:cs="Times New Roman"/>
                <w:color w:val="000000"/>
              </w:rPr>
              <w:t xml:space="preserve">Доля протяженности автомобильных дорог общего пользования местного значения,  отвечающих нормативным требованиям, в общей протяженности автомобильных дорог </w:t>
            </w:r>
            <w:r w:rsidRPr="003570A2">
              <w:rPr>
                <w:rFonts w:ascii="Times New Roman" w:hAnsi="Times New Roman" w:cs="Times New Roman"/>
                <w:color w:val="000000"/>
              </w:rPr>
              <w:lastRenderedPageBreak/>
              <w:t>общего пользования местного значения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Pr="006050F4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A94B5E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92,5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2E712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94,7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96,0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Default="00380A4C" w:rsidP="008144D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80A4C" w:rsidTr="00E91675">
        <w:trPr>
          <w:trHeight w:val="1335"/>
        </w:trPr>
        <w:tc>
          <w:tcPr>
            <w:tcW w:w="2424" w:type="dxa"/>
            <w:vMerge/>
          </w:tcPr>
          <w:p w:rsidR="00380A4C" w:rsidRDefault="00380A4C" w:rsidP="00C249FA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Pr="00522AC7" w:rsidRDefault="00380A4C" w:rsidP="00B20A31">
            <w:pPr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  <w:p w:rsidR="00380A4C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>
              <w:rPr>
                <w:rFonts w:ascii="Times New Roman" w:hAnsi="Times New Roman" w:cs="Times New Roman"/>
              </w:rPr>
              <w:t>в-т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91,5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2E712B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92,7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8144D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94,9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8144DD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Default="00380A4C" w:rsidP="004C118A">
            <w:pPr>
              <w:spacing w:line="276" w:lineRule="auto"/>
              <w:ind w:right="142" w:firstLine="709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4C11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Цель 3.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Р</w:t>
            </w:r>
            <w:r w:rsidRPr="004C11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азработка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Pr="004C11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генеральных планов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, </w:t>
            </w:r>
            <w:r w:rsidRPr="004C11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правил землепользования и застройки муниципальных</w:t>
            </w:r>
          </w:p>
          <w:p w:rsidR="00380A4C" w:rsidRPr="004C118A" w:rsidRDefault="00380A4C" w:rsidP="004C118A">
            <w:pPr>
              <w:spacing w:line="276" w:lineRule="auto"/>
              <w:ind w:right="142" w:firstLine="709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4C118A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образований – сельских поселений на территории Юргинского муниципального района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4C118A" w:rsidRDefault="00380A4C" w:rsidP="004C118A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4C118A">
              <w:rPr>
                <w:rFonts w:ascii="Times New Roman" w:hAnsi="Times New Roman" w:cs="Times New Roman"/>
                <w:b/>
              </w:rPr>
              <w:t>Задача 3.1. Осуществление строительства на основе документов территориального планирования, правил землепользования и застройки, документации по планировке территории</w:t>
            </w:r>
          </w:p>
        </w:tc>
      </w:tr>
      <w:tr w:rsidR="00380A4C" w:rsidTr="00223443">
        <w:tc>
          <w:tcPr>
            <w:tcW w:w="2424" w:type="dxa"/>
          </w:tcPr>
          <w:p w:rsidR="00380A4C" w:rsidRPr="00493ACE" w:rsidRDefault="00380A4C" w:rsidP="00493ACE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493ACE">
              <w:rPr>
                <w:rFonts w:ascii="Times New Roman" w:hAnsi="Times New Roman" w:cs="Times New Roman"/>
              </w:rPr>
              <w:t>Наличие в муниципальном районе и каждом  сельском  поселении утвержденных генеральных  планов  (схемы территориального планирования</w:t>
            </w:r>
            <w:proofErr w:type="gramStart"/>
            <w:r w:rsidRPr="00493ACE">
              <w:rPr>
                <w:rFonts w:ascii="Times New Roman" w:hAnsi="Times New Roman" w:cs="Times New Roman"/>
              </w:rPr>
              <w:t xml:space="preserve"> )</w:t>
            </w:r>
            <w:proofErr w:type="gramEnd"/>
          </w:p>
        </w:tc>
        <w:tc>
          <w:tcPr>
            <w:tcW w:w="2375" w:type="dxa"/>
            <w:vAlign w:val="center"/>
          </w:tcPr>
          <w:p w:rsidR="00380A4C" w:rsidRPr="00A94B5E" w:rsidRDefault="00380A4C" w:rsidP="00A94B5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утвержденных генеральных планов (схемы территориального планирования)</w:t>
            </w:r>
          </w:p>
        </w:tc>
        <w:tc>
          <w:tcPr>
            <w:tcW w:w="1300" w:type="dxa"/>
            <w:gridSpan w:val="2"/>
            <w:vAlign w:val="center"/>
          </w:tcPr>
          <w:p w:rsidR="00380A4C" w:rsidRPr="00CF53F0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049" w:type="dxa"/>
            <w:gridSpan w:val="2"/>
            <w:vAlign w:val="center"/>
          </w:tcPr>
          <w:p w:rsidR="00380A4C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 тер.</w:t>
            </w:r>
          </w:p>
          <w:p w:rsidR="00380A4C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</w:t>
            </w:r>
          </w:p>
          <w:p w:rsidR="00380A4C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ЮМР </w:t>
            </w:r>
          </w:p>
          <w:p w:rsidR="00380A4C" w:rsidRPr="00A94B5E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6" w:type="dxa"/>
            <w:gridSpan w:val="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187" w:type="dxa"/>
            <w:gridSpan w:val="2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134" w:type="dxa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131" w:type="dxa"/>
            <w:gridSpan w:val="2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129" w:type="dxa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23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129" w:type="dxa"/>
            <w:gridSpan w:val="2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38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  <w:tc>
          <w:tcPr>
            <w:tcW w:w="1033" w:type="dxa"/>
            <w:vAlign w:val="center"/>
          </w:tcPr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схема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тер.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план. ЮМР,</w:t>
            </w:r>
          </w:p>
          <w:p w:rsidR="00380A4C" w:rsidRDefault="00380A4C" w:rsidP="009A2052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</w:t>
            </w:r>
            <w:proofErr w:type="spellStart"/>
            <w:r>
              <w:rPr>
                <w:rFonts w:ascii="Times New Roman" w:hAnsi="Times New Roman" w:cs="Times New Roman"/>
              </w:rPr>
              <w:t>ген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нас.пунктов</w:t>
            </w:r>
            <w:proofErr w:type="spellEnd"/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2F4D0B" w:rsidRDefault="00380A4C" w:rsidP="00335186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70C0"/>
              </w:rPr>
            </w:pPr>
            <w:r w:rsidRPr="002F4D0B">
              <w:rPr>
                <w:rFonts w:ascii="Times New Roman" w:hAnsi="Times New Roman" w:cs="Times New Roman"/>
                <w:b/>
                <w:color w:val="0070C0"/>
              </w:rPr>
              <w:t>Цель.4. Эффективное управление муниципальными финансами</w:t>
            </w:r>
          </w:p>
        </w:tc>
      </w:tr>
      <w:tr w:rsidR="00380A4C" w:rsidTr="00AB1F33">
        <w:tc>
          <w:tcPr>
            <w:tcW w:w="15057" w:type="dxa"/>
            <w:gridSpan w:val="17"/>
          </w:tcPr>
          <w:p w:rsidR="00380A4C" w:rsidRPr="002F4D0B" w:rsidRDefault="00380A4C" w:rsidP="002F4D0B">
            <w:pPr>
              <w:pStyle w:val="a4"/>
              <w:spacing w:line="276" w:lineRule="auto"/>
              <w:ind w:left="0"/>
              <w:jc w:val="left"/>
              <w:rPr>
                <w:rFonts w:ascii="Times New Roman" w:hAnsi="Times New Roman" w:cs="Times New Roman"/>
                <w:b/>
              </w:rPr>
            </w:pPr>
            <w:r w:rsidRPr="002F4D0B">
              <w:rPr>
                <w:rFonts w:ascii="Times New Roman" w:hAnsi="Times New Roman" w:cs="Times New Roman"/>
                <w:b/>
              </w:rPr>
              <w:t>Задача 4.1. Совершенствование системы управления муниципальными финансами</w:t>
            </w:r>
          </w:p>
        </w:tc>
      </w:tr>
      <w:tr w:rsidR="00380A4C" w:rsidTr="001B1ECE">
        <w:tc>
          <w:tcPr>
            <w:tcW w:w="2424" w:type="dxa"/>
          </w:tcPr>
          <w:p w:rsidR="00380A4C" w:rsidRDefault="00380A4C" w:rsidP="00F70D07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сбалансированности и устойчивости муниципальных финансов</w:t>
            </w:r>
          </w:p>
        </w:tc>
        <w:tc>
          <w:tcPr>
            <w:tcW w:w="2375" w:type="dxa"/>
            <w:vAlign w:val="center"/>
          </w:tcPr>
          <w:p w:rsidR="00380A4C" w:rsidRPr="00A94B5E" w:rsidRDefault="00380A4C" w:rsidP="00A94B5E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Рейтинг Юргинского муниципального района среди муниципальных образований Кемеровской области по итогам оценки </w:t>
            </w:r>
            <w:r>
              <w:rPr>
                <w:rFonts w:ascii="Times New Roman" w:hAnsi="Times New Roman" w:cs="Times New Roman"/>
              </w:rPr>
              <w:lastRenderedPageBreak/>
              <w:t>качества управления бюджетным процессом</w:t>
            </w:r>
          </w:p>
        </w:tc>
        <w:tc>
          <w:tcPr>
            <w:tcW w:w="1300" w:type="dxa"/>
            <w:gridSpan w:val="2"/>
            <w:shd w:val="clear" w:color="auto" w:fill="DBE5F1" w:themeFill="accent1" w:themeFillTint="33"/>
            <w:vAlign w:val="center"/>
          </w:tcPr>
          <w:p w:rsidR="00380A4C" w:rsidRPr="00CF53F0" w:rsidRDefault="00380A4C" w:rsidP="002F4D0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Место (степень качества)</w:t>
            </w:r>
          </w:p>
        </w:tc>
        <w:tc>
          <w:tcPr>
            <w:tcW w:w="1049" w:type="dxa"/>
            <w:gridSpan w:val="2"/>
            <w:shd w:val="clear" w:color="auto" w:fill="EEECE1" w:themeFill="background2"/>
            <w:vAlign w:val="center"/>
          </w:tcPr>
          <w:p w:rsidR="00380A4C" w:rsidRPr="00A94B5E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2015 год – 3 место</w:t>
            </w:r>
          </w:p>
        </w:tc>
        <w:tc>
          <w:tcPr>
            <w:tcW w:w="1166" w:type="dxa"/>
            <w:gridSpan w:val="2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7" w:type="dxa"/>
            <w:gridSpan w:val="2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1" w:type="dxa"/>
            <w:gridSpan w:val="2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9" w:type="dxa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29" w:type="dxa"/>
            <w:gridSpan w:val="2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3" w:type="dxa"/>
            <w:shd w:val="clear" w:color="auto" w:fill="EEECE1" w:themeFill="background2"/>
            <w:vAlign w:val="center"/>
          </w:tcPr>
          <w:p w:rsidR="00380A4C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80A4C" w:rsidRPr="00887A54" w:rsidTr="001B1ECE">
        <w:trPr>
          <w:trHeight w:val="2025"/>
        </w:trPr>
        <w:tc>
          <w:tcPr>
            <w:tcW w:w="2424" w:type="dxa"/>
            <w:vMerge w:val="restart"/>
          </w:tcPr>
          <w:p w:rsidR="00380A4C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  <w:p w:rsidR="00380A4C" w:rsidRPr="002F4D0B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  <w:r w:rsidRPr="002F4D0B">
              <w:rPr>
                <w:rFonts w:ascii="Times New Roman" w:hAnsi="Times New Roman" w:cs="Times New Roman"/>
              </w:rPr>
              <w:t>Увеличение поступления налоговых и неналоговых доходов в консолидированный бюджет муниципального района</w:t>
            </w:r>
          </w:p>
        </w:tc>
        <w:tc>
          <w:tcPr>
            <w:tcW w:w="2375" w:type="dxa"/>
            <w:vMerge w:val="restart"/>
            <w:vAlign w:val="center"/>
          </w:tcPr>
          <w:p w:rsidR="00380A4C" w:rsidRPr="002F4D0B" w:rsidRDefault="00380A4C" w:rsidP="009B12D9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2F4D0B">
              <w:rPr>
                <w:rFonts w:ascii="Times New Roman" w:hAnsi="Times New Roman" w:cs="Times New Roman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%</w:t>
            </w: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 w:rsidRPr="00E91675">
              <w:rPr>
                <w:rFonts w:ascii="Times New Roman" w:hAnsi="Times New Roman" w:cs="Times New Roman"/>
              </w:rPr>
              <w:t>в-т</w:t>
            </w:r>
            <w:proofErr w:type="gramEnd"/>
            <w:r w:rsidRPr="00E9167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87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27,9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29,1</w:t>
            </w:r>
          </w:p>
        </w:tc>
        <w:tc>
          <w:tcPr>
            <w:tcW w:w="1131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29" w:type="dxa"/>
            <w:gridSpan w:val="2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3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39</w:t>
            </w:r>
          </w:p>
        </w:tc>
      </w:tr>
      <w:tr w:rsidR="00380A4C" w:rsidRPr="00887A54" w:rsidTr="00E91675">
        <w:trPr>
          <w:trHeight w:val="1470"/>
        </w:trPr>
        <w:tc>
          <w:tcPr>
            <w:tcW w:w="2424" w:type="dxa"/>
            <w:vMerge/>
          </w:tcPr>
          <w:p w:rsidR="00380A4C" w:rsidRPr="002F4D0B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Pr="002F4D0B" w:rsidRDefault="00380A4C" w:rsidP="002F4D0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%</w:t>
            </w:r>
          </w:p>
          <w:p w:rsidR="00380A4C" w:rsidRPr="00E91675" w:rsidRDefault="00380A4C" w:rsidP="00843A26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 w:rsidRPr="00E91675">
              <w:rPr>
                <w:rFonts w:ascii="Times New Roman" w:hAnsi="Times New Roman" w:cs="Times New Roman"/>
              </w:rPr>
              <w:t>в-т</w:t>
            </w:r>
            <w:proofErr w:type="gramEnd"/>
            <w:r w:rsidRPr="00E9167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29,6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30,6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39</w:t>
            </w:r>
          </w:p>
        </w:tc>
      </w:tr>
      <w:tr w:rsidR="00380A4C" w:rsidRPr="00887A54" w:rsidTr="001B1ECE">
        <w:trPr>
          <w:trHeight w:val="936"/>
        </w:trPr>
        <w:tc>
          <w:tcPr>
            <w:tcW w:w="2424" w:type="dxa"/>
            <w:vMerge/>
          </w:tcPr>
          <w:p w:rsidR="00380A4C" w:rsidRPr="002F4D0B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 w:val="restart"/>
            <w:vAlign w:val="center"/>
          </w:tcPr>
          <w:p w:rsidR="00380A4C" w:rsidRPr="002F4D0B" w:rsidRDefault="00380A4C" w:rsidP="002F4D0B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Бюджетная эффективность ((доходы-расходы)/расходы)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%</w:t>
            </w:r>
          </w:p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 xml:space="preserve">(1 </w:t>
            </w:r>
            <w:proofErr w:type="gramStart"/>
            <w:r w:rsidRPr="00E91675">
              <w:rPr>
                <w:rFonts w:ascii="Times New Roman" w:hAnsi="Times New Roman" w:cs="Times New Roman"/>
              </w:rPr>
              <w:t>в-т</w:t>
            </w:r>
            <w:proofErr w:type="gramEnd"/>
            <w:r w:rsidRPr="00E9167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727ED0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</w:t>
            </w:r>
            <w:r w:rsidRPr="00E9167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033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5,2</w:t>
            </w:r>
          </w:p>
        </w:tc>
      </w:tr>
      <w:tr w:rsidR="00380A4C" w:rsidRPr="00887A54" w:rsidTr="00E91675">
        <w:trPr>
          <w:trHeight w:val="957"/>
        </w:trPr>
        <w:tc>
          <w:tcPr>
            <w:tcW w:w="2424" w:type="dxa"/>
            <w:vMerge/>
          </w:tcPr>
          <w:p w:rsidR="00380A4C" w:rsidRPr="002F4D0B" w:rsidRDefault="00380A4C" w:rsidP="002F4D0B">
            <w:pPr>
              <w:spacing w:line="276" w:lineRule="auto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vMerge/>
            <w:vAlign w:val="center"/>
          </w:tcPr>
          <w:p w:rsidR="00380A4C" w:rsidRPr="002F4D0B" w:rsidRDefault="00380A4C" w:rsidP="002F4D0B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</w:p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%</w:t>
            </w:r>
          </w:p>
          <w:p w:rsidR="00380A4C" w:rsidRPr="00E91675" w:rsidRDefault="00380A4C" w:rsidP="002F4B21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 xml:space="preserve">(2 </w:t>
            </w:r>
            <w:proofErr w:type="gramStart"/>
            <w:r w:rsidRPr="00E91675">
              <w:rPr>
                <w:rFonts w:ascii="Times New Roman" w:hAnsi="Times New Roman" w:cs="Times New Roman"/>
              </w:rPr>
              <w:t>в-т</w:t>
            </w:r>
            <w:proofErr w:type="gramEnd"/>
            <w:r w:rsidRPr="00E9167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4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727ED0">
            <w:pPr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0</w:t>
            </w:r>
            <w:r w:rsidRPr="00E9167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1187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03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380A4C" w:rsidRPr="00E91675" w:rsidRDefault="00380A4C" w:rsidP="00A94B5E">
            <w:pPr>
              <w:pStyle w:val="a4"/>
              <w:spacing w:line="276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E91675">
              <w:rPr>
                <w:rFonts w:ascii="Times New Roman" w:hAnsi="Times New Roman" w:cs="Times New Roman"/>
              </w:rPr>
              <w:t>5,2</w:t>
            </w:r>
          </w:p>
        </w:tc>
      </w:tr>
    </w:tbl>
    <w:p w:rsidR="00156E53" w:rsidRDefault="00156E53" w:rsidP="00380015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56E53" w:rsidRDefault="00156E53" w:rsidP="00380015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56E53" w:rsidRDefault="00156E53" w:rsidP="00380015">
      <w:pPr>
        <w:pStyle w:val="a4"/>
        <w:spacing w:line="276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C75AE" w:rsidRDefault="00FA7DD7" w:rsidP="009C17EB">
      <w:pPr>
        <w:tabs>
          <w:tab w:val="left" w:pos="14601"/>
        </w:tabs>
        <w:autoSpaceDE w:val="0"/>
        <w:autoSpaceDN w:val="0"/>
        <w:adjustRightInd w:val="0"/>
        <w:ind w:left="9912" w:right="-851" w:firstLine="708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</w:t>
      </w:r>
      <w:r w:rsidR="000C75AE" w:rsidRPr="00543309">
        <w:rPr>
          <w:rFonts w:ascii="Times New Roman" w:eastAsia="Calibri" w:hAnsi="Times New Roman" w:cs="Times New Roman"/>
          <w:sz w:val="24"/>
          <w:szCs w:val="24"/>
        </w:rPr>
        <w:t>Приложение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3</w:t>
      </w:r>
    </w:p>
    <w:p w:rsidR="00FA7DD7" w:rsidRDefault="00FA7DD7" w:rsidP="00FA7DD7">
      <w:pPr>
        <w:ind w:left="9912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Стратегии социально-  экономического развития  Юргинского муниципального </w:t>
      </w:r>
    </w:p>
    <w:p w:rsidR="00FA7DD7" w:rsidRDefault="00FA7DD7" w:rsidP="00FA7DD7">
      <w:pPr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района на период до 2035 года</w:t>
      </w:r>
    </w:p>
    <w:p w:rsidR="00FA7DD7" w:rsidRPr="00543309" w:rsidRDefault="00FA7DD7" w:rsidP="00D9330F">
      <w:pPr>
        <w:autoSpaceDE w:val="0"/>
        <w:autoSpaceDN w:val="0"/>
        <w:adjustRightInd w:val="0"/>
        <w:ind w:left="9912" w:right="-851"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71FFC" w:rsidRDefault="000C75AE" w:rsidP="000C75AE">
      <w:pPr>
        <w:autoSpaceDE w:val="0"/>
        <w:autoSpaceDN w:val="0"/>
        <w:adjustRightInd w:val="0"/>
        <w:ind w:right="-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43309">
        <w:rPr>
          <w:rFonts w:ascii="Times New Roman" w:eastAsia="Calibri" w:hAnsi="Times New Roman" w:cs="Times New Roman"/>
          <w:b/>
          <w:sz w:val="24"/>
          <w:szCs w:val="24"/>
        </w:rPr>
        <w:t xml:space="preserve">Перечень муниципальных программ Юргинского муниципального </w:t>
      </w:r>
      <w:r w:rsidR="00D9330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43309">
        <w:rPr>
          <w:rFonts w:ascii="Times New Roman" w:eastAsia="Calibri" w:hAnsi="Times New Roman" w:cs="Times New Roman"/>
          <w:b/>
          <w:sz w:val="24"/>
          <w:szCs w:val="24"/>
        </w:rPr>
        <w:t xml:space="preserve">района </w:t>
      </w:r>
    </w:p>
    <w:p w:rsidR="00B71FFC" w:rsidRPr="002F6028" w:rsidRDefault="000C75AE" w:rsidP="000C75AE">
      <w:pPr>
        <w:autoSpaceDE w:val="0"/>
        <w:autoSpaceDN w:val="0"/>
        <w:adjustRightInd w:val="0"/>
        <w:ind w:right="-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3309">
        <w:rPr>
          <w:rFonts w:ascii="Times New Roman" w:eastAsia="Calibri" w:hAnsi="Times New Roman" w:cs="Times New Roman"/>
          <w:b/>
          <w:sz w:val="24"/>
          <w:szCs w:val="24"/>
        </w:rPr>
        <w:t>на период реализации 2017-2019 годов</w:t>
      </w:r>
    </w:p>
    <w:tbl>
      <w:tblPr>
        <w:tblW w:w="13631" w:type="dxa"/>
        <w:tblInd w:w="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2638"/>
      </w:tblGrid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B71FFC" w:rsidRDefault="000C75AE" w:rsidP="00B71FFC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433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C75AE" w:rsidRPr="00543309" w:rsidRDefault="000C75AE" w:rsidP="00B71FFC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433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5433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0C75AE" w:rsidRPr="00543309" w:rsidRDefault="000C75AE" w:rsidP="005A446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75AE" w:rsidRPr="00543309" w:rsidRDefault="000C75AE" w:rsidP="00D9330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330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«Повышение уровня социальной защиты населения Юргинского муниципального района»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«Профилактика безнадзорности и правонарушений несовершеннолетних» 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«Муниципальная поддержка агропромышленного комплекса в Юргинском муниципальном районе» на 2017-2019 годы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Муниципальная программа «Сохранение и развитие культуры в Юргинском муниципальном районе» на 2017 год и плановый период 2018-2019 годов 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молодёжной политики и спорта Юргинского муниципального района»</w:t>
            </w:r>
          </w:p>
        </w:tc>
      </w:tr>
      <w:tr w:rsidR="000C75AE" w:rsidRPr="00D86ACC" w:rsidTr="009C17EB">
        <w:trPr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системы образования в Юргинском муниципальном районе»</w:t>
            </w:r>
          </w:p>
        </w:tc>
      </w:tr>
      <w:tr w:rsidR="009C17EB" w:rsidRPr="00D86ACC" w:rsidTr="009C17EB">
        <w:trPr>
          <w:trHeight w:val="33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17EB" w:rsidRPr="00290509" w:rsidRDefault="009C17EB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17EB" w:rsidRPr="009C17EB" w:rsidRDefault="009C17EB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административной системы местного самоуправления в Юргинском районе» на 2017 год и плановый период 2018-2019 годов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жилищного строительства на территории Юргинского муниципального района и обеспечение доступности жилья социально-незащищенной категории граждан и молодым семьям в Юргинском муниципальном районе на 2017-2019г.г.»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 «Жилищно-коммунальный и дорожный комплекс, энергосбережение  и повышение энергетической эффективности Юргинского муниципального района»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субъектов  малого и среднего  предпринимательства в Юргинском муниципальном районе на 2017-2019 годы»</w:t>
            </w:r>
          </w:p>
        </w:tc>
      </w:tr>
      <w:tr w:rsidR="000C75AE" w:rsidRPr="00D86ACC" w:rsidTr="009C17EB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290509" w:rsidRDefault="000C75AE" w:rsidP="005A4460">
            <w:pPr>
              <w:spacing w:before="40" w:after="40"/>
              <w:ind w:right="-28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90509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5AE" w:rsidRPr="009C17EB" w:rsidRDefault="000C75AE" w:rsidP="005A446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17EB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«Повышение безопасности дорожного движения в Юргинском муниципальном районе»</w:t>
            </w:r>
          </w:p>
        </w:tc>
      </w:tr>
    </w:tbl>
    <w:p w:rsidR="000C75AE" w:rsidRPr="002F6028" w:rsidRDefault="000C75AE" w:rsidP="009C17EB">
      <w:pPr>
        <w:ind w:right="142"/>
        <w:rPr>
          <w:rFonts w:ascii="Times New Roman" w:hAnsi="Times New Roman" w:cs="Times New Roman"/>
          <w:sz w:val="28"/>
          <w:szCs w:val="28"/>
        </w:rPr>
      </w:pPr>
    </w:p>
    <w:sectPr w:rsidR="000C75AE" w:rsidRPr="002F6028" w:rsidSect="00480CA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111" w:rsidRDefault="00A04111" w:rsidP="00557847">
      <w:r>
        <w:separator/>
      </w:r>
    </w:p>
  </w:endnote>
  <w:endnote w:type="continuationSeparator" w:id="0">
    <w:p w:rsidR="00A04111" w:rsidRDefault="00A04111" w:rsidP="00557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51579"/>
      <w:docPartObj>
        <w:docPartGallery w:val="Page Numbers (Bottom of Page)"/>
        <w:docPartUnique/>
      </w:docPartObj>
    </w:sdtPr>
    <w:sdtEndPr/>
    <w:sdtContent>
      <w:p w:rsidR="00304F8E" w:rsidRDefault="007E620E">
        <w:pPr>
          <w:pStyle w:val="af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40BC">
          <w:rPr>
            <w:noProof/>
          </w:rPr>
          <w:t>151</w:t>
        </w:r>
        <w:r>
          <w:rPr>
            <w:noProof/>
          </w:rPr>
          <w:fldChar w:fldCharType="end"/>
        </w:r>
      </w:p>
    </w:sdtContent>
  </w:sdt>
  <w:p w:rsidR="00304F8E" w:rsidRDefault="00304F8E">
    <w:pPr>
      <w:pStyle w:val="af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4F8E" w:rsidRDefault="00304F8E">
    <w:pPr>
      <w:pStyle w:val="afb"/>
      <w:jc w:val="center"/>
    </w:pPr>
  </w:p>
  <w:p w:rsidR="00304F8E" w:rsidRDefault="00304F8E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111" w:rsidRDefault="00A04111" w:rsidP="00557847">
      <w:r>
        <w:separator/>
      </w:r>
    </w:p>
  </w:footnote>
  <w:footnote w:type="continuationSeparator" w:id="0">
    <w:p w:rsidR="00A04111" w:rsidRDefault="00A04111" w:rsidP="005578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0B713A7"/>
    <w:multiLevelType w:val="hybridMultilevel"/>
    <w:tmpl w:val="485EB5C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8264ECB"/>
    <w:multiLevelType w:val="hybridMultilevel"/>
    <w:tmpl w:val="F9E20A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FA3E3A"/>
    <w:multiLevelType w:val="hybridMultilevel"/>
    <w:tmpl w:val="B8063C1A"/>
    <w:lvl w:ilvl="0" w:tplc="B5D8B1F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B451224"/>
    <w:multiLevelType w:val="hybridMultilevel"/>
    <w:tmpl w:val="155CA836"/>
    <w:lvl w:ilvl="0" w:tplc="04190001">
      <w:start w:val="1"/>
      <w:numFmt w:val="bullet"/>
      <w:lvlText w:val=""/>
      <w:lvlJc w:val="left"/>
      <w:pPr>
        <w:ind w:left="15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0" w:hanging="360"/>
      </w:pPr>
      <w:rPr>
        <w:rFonts w:ascii="Wingdings" w:hAnsi="Wingdings" w:hint="default"/>
      </w:rPr>
    </w:lvl>
  </w:abstractNum>
  <w:abstractNum w:abstractNumId="5">
    <w:nsid w:val="0B80524F"/>
    <w:multiLevelType w:val="hybridMultilevel"/>
    <w:tmpl w:val="961EA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B071CD"/>
    <w:multiLevelType w:val="hybridMultilevel"/>
    <w:tmpl w:val="7AC0AD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2894F0F"/>
    <w:multiLevelType w:val="hybridMultilevel"/>
    <w:tmpl w:val="504038B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1AA6168A"/>
    <w:multiLevelType w:val="hybridMultilevel"/>
    <w:tmpl w:val="AF56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D6B27"/>
    <w:multiLevelType w:val="hybridMultilevel"/>
    <w:tmpl w:val="3EA8021C"/>
    <w:lvl w:ilvl="0" w:tplc="041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F0A67EA"/>
    <w:multiLevelType w:val="hybridMultilevel"/>
    <w:tmpl w:val="7EFC0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0A739D"/>
    <w:multiLevelType w:val="hybridMultilevel"/>
    <w:tmpl w:val="648E2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E175BD"/>
    <w:multiLevelType w:val="hybridMultilevel"/>
    <w:tmpl w:val="CA802E2C"/>
    <w:lvl w:ilvl="0" w:tplc="4B94E1FA">
      <w:start w:val="1"/>
      <w:numFmt w:val="decimal"/>
      <w:lvlText w:val="%1."/>
      <w:lvlJc w:val="left"/>
      <w:pPr>
        <w:ind w:left="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</w:lvl>
    <w:lvl w:ilvl="3" w:tplc="0419000F" w:tentative="1">
      <w:start w:val="1"/>
      <w:numFmt w:val="decimal"/>
      <w:lvlText w:val="%4."/>
      <w:lvlJc w:val="left"/>
      <w:pPr>
        <w:ind w:left="2555" w:hanging="360"/>
      </w:p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</w:lvl>
    <w:lvl w:ilvl="6" w:tplc="0419000F" w:tentative="1">
      <w:start w:val="1"/>
      <w:numFmt w:val="decimal"/>
      <w:lvlText w:val="%7."/>
      <w:lvlJc w:val="left"/>
      <w:pPr>
        <w:ind w:left="4715" w:hanging="360"/>
      </w:p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</w:lvl>
  </w:abstractNum>
  <w:abstractNum w:abstractNumId="13">
    <w:nsid w:val="273B4B92"/>
    <w:multiLevelType w:val="hybridMultilevel"/>
    <w:tmpl w:val="0FA469FA"/>
    <w:lvl w:ilvl="0" w:tplc="041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>
    <w:nsid w:val="28382A78"/>
    <w:multiLevelType w:val="hybridMultilevel"/>
    <w:tmpl w:val="45ECEF1E"/>
    <w:lvl w:ilvl="0" w:tplc="D7C43AC6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3214157"/>
    <w:multiLevelType w:val="hybridMultilevel"/>
    <w:tmpl w:val="EFAC371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4335685"/>
    <w:multiLevelType w:val="hybridMultilevel"/>
    <w:tmpl w:val="CBE838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47523D5"/>
    <w:multiLevelType w:val="hybridMultilevel"/>
    <w:tmpl w:val="D07E1726"/>
    <w:lvl w:ilvl="0" w:tplc="744E3C52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325F37"/>
    <w:multiLevelType w:val="hybridMultilevel"/>
    <w:tmpl w:val="69D2FA1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16B7A8D"/>
    <w:multiLevelType w:val="hybridMultilevel"/>
    <w:tmpl w:val="D0341146"/>
    <w:lvl w:ilvl="0" w:tplc="04190001">
      <w:start w:val="1"/>
      <w:numFmt w:val="bullet"/>
      <w:lvlText w:val=""/>
      <w:lvlJc w:val="left"/>
      <w:pPr>
        <w:ind w:left="21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38" w:hanging="360"/>
      </w:pPr>
      <w:rPr>
        <w:rFonts w:ascii="Wingdings" w:hAnsi="Wingdings" w:hint="default"/>
      </w:rPr>
    </w:lvl>
  </w:abstractNum>
  <w:abstractNum w:abstractNumId="20">
    <w:nsid w:val="429C132D"/>
    <w:multiLevelType w:val="hybridMultilevel"/>
    <w:tmpl w:val="1C16F26E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434153AC"/>
    <w:multiLevelType w:val="hybridMultilevel"/>
    <w:tmpl w:val="A864818E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483F511B"/>
    <w:multiLevelType w:val="hybridMultilevel"/>
    <w:tmpl w:val="A3BAC44C"/>
    <w:lvl w:ilvl="0" w:tplc="0419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>
    <w:nsid w:val="4D601920"/>
    <w:multiLevelType w:val="hybridMultilevel"/>
    <w:tmpl w:val="D97CF1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0A76FC"/>
    <w:multiLevelType w:val="multilevel"/>
    <w:tmpl w:val="C0D2DB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584D48E8"/>
    <w:multiLevelType w:val="hybridMultilevel"/>
    <w:tmpl w:val="54FEF47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C085885"/>
    <w:multiLevelType w:val="hybridMultilevel"/>
    <w:tmpl w:val="00A04E6C"/>
    <w:lvl w:ilvl="0" w:tplc="B5D8B1F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7814B5"/>
    <w:multiLevelType w:val="hybridMultilevel"/>
    <w:tmpl w:val="F7A63BB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B326B9"/>
    <w:multiLevelType w:val="hybridMultilevel"/>
    <w:tmpl w:val="47085B0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29">
    <w:nsid w:val="66B74B8D"/>
    <w:multiLevelType w:val="hybridMultilevel"/>
    <w:tmpl w:val="2E303EC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6E8C406D"/>
    <w:multiLevelType w:val="hybridMultilevel"/>
    <w:tmpl w:val="A828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347AB9"/>
    <w:multiLevelType w:val="multilevel"/>
    <w:tmpl w:val="0832B08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6"/>
      <w:numFmt w:val="decimal"/>
      <w:isLgl/>
      <w:lvlText w:val="%1.%2."/>
      <w:lvlJc w:val="left"/>
      <w:pPr>
        <w:ind w:left="644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i/>
      </w:rPr>
    </w:lvl>
  </w:abstractNum>
  <w:abstractNum w:abstractNumId="32">
    <w:nsid w:val="6FE90F59"/>
    <w:multiLevelType w:val="hybridMultilevel"/>
    <w:tmpl w:val="3E14D52E"/>
    <w:lvl w:ilvl="0" w:tplc="B5D8B1F4">
      <w:start w:val="1"/>
      <w:numFmt w:val="bullet"/>
      <w:lvlText w:val="-"/>
      <w:lvlJc w:val="left"/>
      <w:pPr>
        <w:tabs>
          <w:tab w:val="num" w:pos="2869"/>
        </w:tabs>
        <w:ind w:left="2869" w:hanging="360"/>
      </w:pPr>
      <w:rPr>
        <w:rFonts w:ascii="Times New Roman" w:hAnsi="Times New Roman" w:hint="default"/>
        <w:b w:val="0"/>
      </w:rPr>
    </w:lvl>
    <w:lvl w:ilvl="1" w:tplc="B5D8B1F4">
      <w:start w:val="1"/>
      <w:numFmt w:val="bullet"/>
      <w:lvlText w:val="-"/>
      <w:lvlJc w:val="left"/>
      <w:pPr>
        <w:tabs>
          <w:tab w:val="num" w:pos="3127"/>
        </w:tabs>
        <w:ind w:left="3127" w:hanging="360"/>
      </w:pPr>
      <w:rPr>
        <w:rFonts w:ascii="Times New Roman" w:hAnsi="Times New Roman" w:hint="default"/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743D3B"/>
    <w:multiLevelType w:val="hybridMultilevel"/>
    <w:tmpl w:val="A2900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3F7D7D"/>
    <w:multiLevelType w:val="hybridMultilevel"/>
    <w:tmpl w:val="E16EEC1C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5">
    <w:nsid w:val="745B20EC"/>
    <w:multiLevelType w:val="hybridMultilevel"/>
    <w:tmpl w:val="0C767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5283DD0"/>
    <w:multiLevelType w:val="hybridMultilevel"/>
    <w:tmpl w:val="2A767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0B5633"/>
    <w:multiLevelType w:val="hybridMultilevel"/>
    <w:tmpl w:val="BF444254"/>
    <w:lvl w:ilvl="0" w:tplc="04EC356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99049C7"/>
    <w:multiLevelType w:val="hybridMultilevel"/>
    <w:tmpl w:val="40B013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A754D3"/>
    <w:multiLevelType w:val="hybridMultilevel"/>
    <w:tmpl w:val="EEC6C4D6"/>
    <w:lvl w:ilvl="0" w:tplc="041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0">
    <w:nsid w:val="7AF96FBD"/>
    <w:multiLevelType w:val="hybridMultilevel"/>
    <w:tmpl w:val="417CAA0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D2D0CD3"/>
    <w:multiLevelType w:val="hybridMultilevel"/>
    <w:tmpl w:val="E3E68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8"/>
  </w:num>
  <w:num w:numId="3">
    <w:abstractNumId w:val="3"/>
  </w:num>
  <w:num w:numId="4">
    <w:abstractNumId w:val="32"/>
  </w:num>
  <w:num w:numId="5">
    <w:abstractNumId w:val="15"/>
  </w:num>
  <w:num w:numId="6">
    <w:abstractNumId w:val="37"/>
  </w:num>
  <w:num w:numId="7">
    <w:abstractNumId w:val="36"/>
  </w:num>
  <w:num w:numId="8">
    <w:abstractNumId w:val="11"/>
  </w:num>
  <w:num w:numId="9">
    <w:abstractNumId w:val="33"/>
  </w:num>
  <w:num w:numId="10">
    <w:abstractNumId w:val="19"/>
  </w:num>
  <w:num w:numId="11">
    <w:abstractNumId w:val="0"/>
  </w:num>
  <w:num w:numId="12">
    <w:abstractNumId w:val="30"/>
  </w:num>
  <w:num w:numId="13">
    <w:abstractNumId w:val="10"/>
  </w:num>
  <w:num w:numId="14">
    <w:abstractNumId w:val="2"/>
  </w:num>
  <w:num w:numId="15">
    <w:abstractNumId w:val="38"/>
  </w:num>
  <w:num w:numId="16">
    <w:abstractNumId w:val="41"/>
  </w:num>
  <w:num w:numId="17">
    <w:abstractNumId w:val="26"/>
  </w:num>
  <w:num w:numId="18">
    <w:abstractNumId w:val="40"/>
  </w:num>
  <w:num w:numId="19">
    <w:abstractNumId w:val="20"/>
  </w:num>
  <w:num w:numId="20">
    <w:abstractNumId w:val="14"/>
  </w:num>
  <w:num w:numId="21">
    <w:abstractNumId w:val="23"/>
  </w:num>
  <w:num w:numId="22">
    <w:abstractNumId w:val="18"/>
  </w:num>
  <w:num w:numId="23">
    <w:abstractNumId w:val="6"/>
  </w:num>
  <w:num w:numId="24">
    <w:abstractNumId w:val="27"/>
  </w:num>
  <w:num w:numId="25">
    <w:abstractNumId w:val="25"/>
  </w:num>
  <w:num w:numId="26">
    <w:abstractNumId w:val="8"/>
  </w:num>
  <w:num w:numId="27">
    <w:abstractNumId w:val="29"/>
  </w:num>
  <w:num w:numId="28">
    <w:abstractNumId w:val="13"/>
  </w:num>
  <w:num w:numId="29">
    <w:abstractNumId w:val="9"/>
  </w:num>
  <w:num w:numId="30">
    <w:abstractNumId w:val="22"/>
  </w:num>
  <w:num w:numId="31">
    <w:abstractNumId w:val="39"/>
  </w:num>
  <w:num w:numId="32">
    <w:abstractNumId w:val="35"/>
  </w:num>
  <w:num w:numId="33">
    <w:abstractNumId w:val="7"/>
  </w:num>
  <w:num w:numId="34">
    <w:abstractNumId w:val="16"/>
  </w:num>
  <w:num w:numId="35">
    <w:abstractNumId w:val="1"/>
  </w:num>
  <w:num w:numId="36">
    <w:abstractNumId w:val="21"/>
  </w:num>
  <w:num w:numId="37">
    <w:abstractNumId w:val="34"/>
  </w:num>
  <w:num w:numId="38">
    <w:abstractNumId w:val="12"/>
  </w:num>
  <w:num w:numId="39">
    <w:abstractNumId w:val="24"/>
  </w:num>
  <w:num w:numId="40">
    <w:abstractNumId w:val="4"/>
  </w:num>
  <w:num w:numId="41">
    <w:abstractNumId w:val="17"/>
  </w:num>
  <w:num w:numId="42">
    <w:abstractNumId w:val="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653C"/>
    <w:rsid w:val="00000879"/>
    <w:rsid w:val="000015ED"/>
    <w:rsid w:val="0000188D"/>
    <w:rsid w:val="000023CD"/>
    <w:rsid w:val="000044CB"/>
    <w:rsid w:val="0000500F"/>
    <w:rsid w:val="00010CD6"/>
    <w:rsid w:val="00011C1C"/>
    <w:rsid w:val="0001269C"/>
    <w:rsid w:val="00012BC5"/>
    <w:rsid w:val="0001453E"/>
    <w:rsid w:val="00015922"/>
    <w:rsid w:val="00016376"/>
    <w:rsid w:val="00016B3D"/>
    <w:rsid w:val="00017556"/>
    <w:rsid w:val="0002336F"/>
    <w:rsid w:val="00023425"/>
    <w:rsid w:val="00023E00"/>
    <w:rsid w:val="00024E82"/>
    <w:rsid w:val="00025401"/>
    <w:rsid w:val="00025AA2"/>
    <w:rsid w:val="00025C44"/>
    <w:rsid w:val="00026448"/>
    <w:rsid w:val="00026AFC"/>
    <w:rsid w:val="00026F06"/>
    <w:rsid w:val="00030056"/>
    <w:rsid w:val="00030889"/>
    <w:rsid w:val="00030D35"/>
    <w:rsid w:val="000320DB"/>
    <w:rsid w:val="00033034"/>
    <w:rsid w:val="000331AD"/>
    <w:rsid w:val="000331E0"/>
    <w:rsid w:val="00033E26"/>
    <w:rsid w:val="00034984"/>
    <w:rsid w:val="000349F4"/>
    <w:rsid w:val="00037423"/>
    <w:rsid w:val="00037945"/>
    <w:rsid w:val="00040E69"/>
    <w:rsid w:val="00042265"/>
    <w:rsid w:val="00042A6A"/>
    <w:rsid w:val="00044BC0"/>
    <w:rsid w:val="00044DD8"/>
    <w:rsid w:val="000500D0"/>
    <w:rsid w:val="000512F4"/>
    <w:rsid w:val="00051BFC"/>
    <w:rsid w:val="00051EB1"/>
    <w:rsid w:val="0005289B"/>
    <w:rsid w:val="0005500D"/>
    <w:rsid w:val="00057015"/>
    <w:rsid w:val="00057D43"/>
    <w:rsid w:val="00057FC7"/>
    <w:rsid w:val="00060666"/>
    <w:rsid w:val="00060897"/>
    <w:rsid w:val="00061BCA"/>
    <w:rsid w:val="000623FB"/>
    <w:rsid w:val="00062648"/>
    <w:rsid w:val="000673DF"/>
    <w:rsid w:val="00070C42"/>
    <w:rsid w:val="00070F1C"/>
    <w:rsid w:val="00071586"/>
    <w:rsid w:val="00072BEA"/>
    <w:rsid w:val="00072E56"/>
    <w:rsid w:val="00073077"/>
    <w:rsid w:val="00073A09"/>
    <w:rsid w:val="0007444E"/>
    <w:rsid w:val="00075458"/>
    <w:rsid w:val="000765EC"/>
    <w:rsid w:val="00076EA8"/>
    <w:rsid w:val="000776E2"/>
    <w:rsid w:val="0008083D"/>
    <w:rsid w:val="00081945"/>
    <w:rsid w:val="00081B37"/>
    <w:rsid w:val="00081BC2"/>
    <w:rsid w:val="000821DC"/>
    <w:rsid w:val="000837A5"/>
    <w:rsid w:val="00083BB2"/>
    <w:rsid w:val="00083FE5"/>
    <w:rsid w:val="00086B1F"/>
    <w:rsid w:val="00087E52"/>
    <w:rsid w:val="000906CE"/>
    <w:rsid w:val="00090801"/>
    <w:rsid w:val="00091BFC"/>
    <w:rsid w:val="00091E60"/>
    <w:rsid w:val="0009207D"/>
    <w:rsid w:val="00093B51"/>
    <w:rsid w:val="00094395"/>
    <w:rsid w:val="00094E24"/>
    <w:rsid w:val="00095630"/>
    <w:rsid w:val="00095B68"/>
    <w:rsid w:val="00096ACB"/>
    <w:rsid w:val="000971AA"/>
    <w:rsid w:val="00097651"/>
    <w:rsid w:val="000A05B3"/>
    <w:rsid w:val="000A06E9"/>
    <w:rsid w:val="000A12CD"/>
    <w:rsid w:val="000A1691"/>
    <w:rsid w:val="000A2B30"/>
    <w:rsid w:val="000A2CB3"/>
    <w:rsid w:val="000A3EB9"/>
    <w:rsid w:val="000A4505"/>
    <w:rsid w:val="000A4D9E"/>
    <w:rsid w:val="000A5433"/>
    <w:rsid w:val="000A6C07"/>
    <w:rsid w:val="000B0849"/>
    <w:rsid w:val="000B0D2C"/>
    <w:rsid w:val="000B1024"/>
    <w:rsid w:val="000B36B2"/>
    <w:rsid w:val="000B43EA"/>
    <w:rsid w:val="000B4DA5"/>
    <w:rsid w:val="000B78CD"/>
    <w:rsid w:val="000C0D1F"/>
    <w:rsid w:val="000C14F5"/>
    <w:rsid w:val="000C1F83"/>
    <w:rsid w:val="000C3D52"/>
    <w:rsid w:val="000C5C18"/>
    <w:rsid w:val="000C683D"/>
    <w:rsid w:val="000C75AE"/>
    <w:rsid w:val="000C7D6E"/>
    <w:rsid w:val="000D2748"/>
    <w:rsid w:val="000D2E1F"/>
    <w:rsid w:val="000D3761"/>
    <w:rsid w:val="000D3A80"/>
    <w:rsid w:val="000D46BB"/>
    <w:rsid w:val="000D7B8E"/>
    <w:rsid w:val="000E006A"/>
    <w:rsid w:val="000E0086"/>
    <w:rsid w:val="000E0EF2"/>
    <w:rsid w:val="000E10DF"/>
    <w:rsid w:val="000E1AE3"/>
    <w:rsid w:val="000E3DB2"/>
    <w:rsid w:val="000E4B38"/>
    <w:rsid w:val="000E58B1"/>
    <w:rsid w:val="000E6C2B"/>
    <w:rsid w:val="000E7B4D"/>
    <w:rsid w:val="000E7DA5"/>
    <w:rsid w:val="000F0398"/>
    <w:rsid w:val="000F05BD"/>
    <w:rsid w:val="000F07A4"/>
    <w:rsid w:val="000F0985"/>
    <w:rsid w:val="000F0B89"/>
    <w:rsid w:val="000F168A"/>
    <w:rsid w:val="000F20C9"/>
    <w:rsid w:val="000F4529"/>
    <w:rsid w:val="000F4CE1"/>
    <w:rsid w:val="000F5328"/>
    <w:rsid w:val="000F691D"/>
    <w:rsid w:val="000F7318"/>
    <w:rsid w:val="000F7552"/>
    <w:rsid w:val="00100DF1"/>
    <w:rsid w:val="001013B4"/>
    <w:rsid w:val="00101B7B"/>
    <w:rsid w:val="00102066"/>
    <w:rsid w:val="00102ACB"/>
    <w:rsid w:val="001038CB"/>
    <w:rsid w:val="001056B3"/>
    <w:rsid w:val="00105A7D"/>
    <w:rsid w:val="0010667B"/>
    <w:rsid w:val="00106B6D"/>
    <w:rsid w:val="00107AEF"/>
    <w:rsid w:val="0011385E"/>
    <w:rsid w:val="00115756"/>
    <w:rsid w:val="00115790"/>
    <w:rsid w:val="00115DE8"/>
    <w:rsid w:val="0011628B"/>
    <w:rsid w:val="0011653C"/>
    <w:rsid w:val="00121CFB"/>
    <w:rsid w:val="001240A5"/>
    <w:rsid w:val="00124411"/>
    <w:rsid w:val="001244BC"/>
    <w:rsid w:val="00124523"/>
    <w:rsid w:val="00125186"/>
    <w:rsid w:val="0012621B"/>
    <w:rsid w:val="0012627B"/>
    <w:rsid w:val="001316DE"/>
    <w:rsid w:val="00131B24"/>
    <w:rsid w:val="00132314"/>
    <w:rsid w:val="00132497"/>
    <w:rsid w:val="001334D7"/>
    <w:rsid w:val="001342DB"/>
    <w:rsid w:val="00136573"/>
    <w:rsid w:val="00136844"/>
    <w:rsid w:val="00143A55"/>
    <w:rsid w:val="00147213"/>
    <w:rsid w:val="00153861"/>
    <w:rsid w:val="0015393C"/>
    <w:rsid w:val="00154831"/>
    <w:rsid w:val="00156E53"/>
    <w:rsid w:val="00157781"/>
    <w:rsid w:val="00161386"/>
    <w:rsid w:val="00163EE8"/>
    <w:rsid w:val="001660A5"/>
    <w:rsid w:val="001663C8"/>
    <w:rsid w:val="00171154"/>
    <w:rsid w:val="0017262C"/>
    <w:rsid w:val="00172C49"/>
    <w:rsid w:val="00172E5B"/>
    <w:rsid w:val="00172FE2"/>
    <w:rsid w:val="00174E15"/>
    <w:rsid w:val="0017560F"/>
    <w:rsid w:val="00175B22"/>
    <w:rsid w:val="00176FBD"/>
    <w:rsid w:val="00180357"/>
    <w:rsid w:val="001808BF"/>
    <w:rsid w:val="001812A1"/>
    <w:rsid w:val="0018222D"/>
    <w:rsid w:val="001827A7"/>
    <w:rsid w:val="00184FCF"/>
    <w:rsid w:val="00185991"/>
    <w:rsid w:val="0018601D"/>
    <w:rsid w:val="00186B82"/>
    <w:rsid w:val="001871AE"/>
    <w:rsid w:val="00187E3C"/>
    <w:rsid w:val="00190C6C"/>
    <w:rsid w:val="0019156B"/>
    <w:rsid w:val="001916D7"/>
    <w:rsid w:val="00191D95"/>
    <w:rsid w:val="00195A11"/>
    <w:rsid w:val="0019653D"/>
    <w:rsid w:val="001A1FF7"/>
    <w:rsid w:val="001A2308"/>
    <w:rsid w:val="001A338B"/>
    <w:rsid w:val="001A4E43"/>
    <w:rsid w:val="001A76AA"/>
    <w:rsid w:val="001A7724"/>
    <w:rsid w:val="001A7DE5"/>
    <w:rsid w:val="001B1056"/>
    <w:rsid w:val="001B1648"/>
    <w:rsid w:val="001B1ECE"/>
    <w:rsid w:val="001B24FA"/>
    <w:rsid w:val="001B3150"/>
    <w:rsid w:val="001B33D3"/>
    <w:rsid w:val="001B470B"/>
    <w:rsid w:val="001B533B"/>
    <w:rsid w:val="001B574E"/>
    <w:rsid w:val="001B6EA2"/>
    <w:rsid w:val="001B6F8B"/>
    <w:rsid w:val="001B74F7"/>
    <w:rsid w:val="001B7A2F"/>
    <w:rsid w:val="001B7D4D"/>
    <w:rsid w:val="001C0F93"/>
    <w:rsid w:val="001C1268"/>
    <w:rsid w:val="001C1597"/>
    <w:rsid w:val="001C2B92"/>
    <w:rsid w:val="001C3770"/>
    <w:rsid w:val="001C4A9E"/>
    <w:rsid w:val="001C4B9E"/>
    <w:rsid w:val="001C711E"/>
    <w:rsid w:val="001C7AD3"/>
    <w:rsid w:val="001D663A"/>
    <w:rsid w:val="001E1F16"/>
    <w:rsid w:val="001E2CF3"/>
    <w:rsid w:val="001E7B95"/>
    <w:rsid w:val="001F0D78"/>
    <w:rsid w:val="001F1512"/>
    <w:rsid w:val="001F2033"/>
    <w:rsid w:val="001F2999"/>
    <w:rsid w:val="001F337E"/>
    <w:rsid w:val="001F3463"/>
    <w:rsid w:val="001F4F92"/>
    <w:rsid w:val="001F5046"/>
    <w:rsid w:val="001F51A7"/>
    <w:rsid w:val="001F545C"/>
    <w:rsid w:val="001F5478"/>
    <w:rsid w:val="001F6A4A"/>
    <w:rsid w:val="001F6E42"/>
    <w:rsid w:val="001F6F8C"/>
    <w:rsid w:val="00200421"/>
    <w:rsid w:val="002011CE"/>
    <w:rsid w:val="00201465"/>
    <w:rsid w:val="002016B9"/>
    <w:rsid w:val="002019DF"/>
    <w:rsid w:val="00201D94"/>
    <w:rsid w:val="00202C04"/>
    <w:rsid w:val="002033B7"/>
    <w:rsid w:val="00203E4D"/>
    <w:rsid w:val="00205074"/>
    <w:rsid w:val="002055D3"/>
    <w:rsid w:val="00205E5F"/>
    <w:rsid w:val="00207054"/>
    <w:rsid w:val="00207CE5"/>
    <w:rsid w:val="002108FE"/>
    <w:rsid w:val="002110C3"/>
    <w:rsid w:val="0021200B"/>
    <w:rsid w:val="0021252D"/>
    <w:rsid w:val="00212B71"/>
    <w:rsid w:val="00212FA6"/>
    <w:rsid w:val="00213506"/>
    <w:rsid w:val="00215481"/>
    <w:rsid w:val="0021568C"/>
    <w:rsid w:val="0021573E"/>
    <w:rsid w:val="00215CE8"/>
    <w:rsid w:val="002160B4"/>
    <w:rsid w:val="00216AF9"/>
    <w:rsid w:val="00216C6B"/>
    <w:rsid w:val="00217B68"/>
    <w:rsid w:val="00217CB7"/>
    <w:rsid w:val="0022073A"/>
    <w:rsid w:val="00221AE9"/>
    <w:rsid w:val="00221D7E"/>
    <w:rsid w:val="00222C79"/>
    <w:rsid w:val="00223443"/>
    <w:rsid w:val="00223578"/>
    <w:rsid w:val="002235EF"/>
    <w:rsid w:val="002236A0"/>
    <w:rsid w:val="002249C0"/>
    <w:rsid w:val="00224ADB"/>
    <w:rsid w:val="002256AD"/>
    <w:rsid w:val="00225DF8"/>
    <w:rsid w:val="00225FDD"/>
    <w:rsid w:val="002267BE"/>
    <w:rsid w:val="0023151B"/>
    <w:rsid w:val="00232571"/>
    <w:rsid w:val="00232CF7"/>
    <w:rsid w:val="00233C60"/>
    <w:rsid w:val="00235136"/>
    <w:rsid w:val="00235D88"/>
    <w:rsid w:val="002363B9"/>
    <w:rsid w:val="002369F3"/>
    <w:rsid w:val="00240E2F"/>
    <w:rsid w:val="0024151D"/>
    <w:rsid w:val="00242B81"/>
    <w:rsid w:val="00246291"/>
    <w:rsid w:val="00252330"/>
    <w:rsid w:val="002532E3"/>
    <w:rsid w:val="002533B9"/>
    <w:rsid w:val="0025441D"/>
    <w:rsid w:val="00254FEC"/>
    <w:rsid w:val="002553BB"/>
    <w:rsid w:val="002563E8"/>
    <w:rsid w:val="00256A3C"/>
    <w:rsid w:val="00260143"/>
    <w:rsid w:val="00260165"/>
    <w:rsid w:val="00261ADC"/>
    <w:rsid w:val="00262311"/>
    <w:rsid w:val="00264027"/>
    <w:rsid w:val="002640BD"/>
    <w:rsid w:val="002645C8"/>
    <w:rsid w:val="00264778"/>
    <w:rsid w:val="00264D34"/>
    <w:rsid w:val="00265496"/>
    <w:rsid w:val="002658ED"/>
    <w:rsid w:val="002665EB"/>
    <w:rsid w:val="00267C9E"/>
    <w:rsid w:val="00270417"/>
    <w:rsid w:val="00271CBA"/>
    <w:rsid w:val="00274CB9"/>
    <w:rsid w:val="00275336"/>
    <w:rsid w:val="00275640"/>
    <w:rsid w:val="00276347"/>
    <w:rsid w:val="002766C4"/>
    <w:rsid w:val="00276DBB"/>
    <w:rsid w:val="00276DEB"/>
    <w:rsid w:val="00276EB5"/>
    <w:rsid w:val="00277DCE"/>
    <w:rsid w:val="002809BA"/>
    <w:rsid w:val="00281235"/>
    <w:rsid w:val="0028136F"/>
    <w:rsid w:val="0028171E"/>
    <w:rsid w:val="00283720"/>
    <w:rsid w:val="00286F74"/>
    <w:rsid w:val="00287B06"/>
    <w:rsid w:val="00290395"/>
    <w:rsid w:val="00290509"/>
    <w:rsid w:val="0029063A"/>
    <w:rsid w:val="002906FF"/>
    <w:rsid w:val="00291188"/>
    <w:rsid w:val="0029208F"/>
    <w:rsid w:val="002923EA"/>
    <w:rsid w:val="00292C87"/>
    <w:rsid w:val="002940A6"/>
    <w:rsid w:val="00294AA4"/>
    <w:rsid w:val="00295918"/>
    <w:rsid w:val="00295DA4"/>
    <w:rsid w:val="00297669"/>
    <w:rsid w:val="002A10E3"/>
    <w:rsid w:val="002A1308"/>
    <w:rsid w:val="002A13AE"/>
    <w:rsid w:val="002A1773"/>
    <w:rsid w:val="002A2039"/>
    <w:rsid w:val="002A26C7"/>
    <w:rsid w:val="002A3D2F"/>
    <w:rsid w:val="002A4F7E"/>
    <w:rsid w:val="002A5755"/>
    <w:rsid w:val="002A6300"/>
    <w:rsid w:val="002B61B0"/>
    <w:rsid w:val="002B6D4E"/>
    <w:rsid w:val="002C48AD"/>
    <w:rsid w:val="002C708B"/>
    <w:rsid w:val="002D020E"/>
    <w:rsid w:val="002D1635"/>
    <w:rsid w:val="002D1C8B"/>
    <w:rsid w:val="002D2AD9"/>
    <w:rsid w:val="002D2BB5"/>
    <w:rsid w:val="002D34CB"/>
    <w:rsid w:val="002D5822"/>
    <w:rsid w:val="002D6751"/>
    <w:rsid w:val="002D6924"/>
    <w:rsid w:val="002D6B9A"/>
    <w:rsid w:val="002D76BC"/>
    <w:rsid w:val="002D76F9"/>
    <w:rsid w:val="002E0C15"/>
    <w:rsid w:val="002E5D20"/>
    <w:rsid w:val="002E6E67"/>
    <w:rsid w:val="002E712B"/>
    <w:rsid w:val="002F00D7"/>
    <w:rsid w:val="002F1038"/>
    <w:rsid w:val="002F10B1"/>
    <w:rsid w:val="002F16C7"/>
    <w:rsid w:val="002F1B2F"/>
    <w:rsid w:val="002F38B1"/>
    <w:rsid w:val="002F4B21"/>
    <w:rsid w:val="002F4B72"/>
    <w:rsid w:val="002F4D0B"/>
    <w:rsid w:val="002F524C"/>
    <w:rsid w:val="002F58B2"/>
    <w:rsid w:val="002F5B9A"/>
    <w:rsid w:val="002F696C"/>
    <w:rsid w:val="00301884"/>
    <w:rsid w:val="00302AA2"/>
    <w:rsid w:val="0030493E"/>
    <w:rsid w:val="00304F8E"/>
    <w:rsid w:val="0030564A"/>
    <w:rsid w:val="003063F7"/>
    <w:rsid w:val="003068A8"/>
    <w:rsid w:val="0030722A"/>
    <w:rsid w:val="003077F5"/>
    <w:rsid w:val="00307890"/>
    <w:rsid w:val="00307F67"/>
    <w:rsid w:val="003100BC"/>
    <w:rsid w:val="00310458"/>
    <w:rsid w:val="00311D1C"/>
    <w:rsid w:val="00312370"/>
    <w:rsid w:val="00312973"/>
    <w:rsid w:val="00313545"/>
    <w:rsid w:val="00314F7B"/>
    <w:rsid w:val="0031709A"/>
    <w:rsid w:val="00317D25"/>
    <w:rsid w:val="00317D9E"/>
    <w:rsid w:val="00322173"/>
    <w:rsid w:val="003224F5"/>
    <w:rsid w:val="003231D5"/>
    <w:rsid w:val="0032330E"/>
    <w:rsid w:val="003248B7"/>
    <w:rsid w:val="0032510D"/>
    <w:rsid w:val="0032609D"/>
    <w:rsid w:val="00327D15"/>
    <w:rsid w:val="00327FFE"/>
    <w:rsid w:val="003315D0"/>
    <w:rsid w:val="00331853"/>
    <w:rsid w:val="00331A4E"/>
    <w:rsid w:val="00332481"/>
    <w:rsid w:val="003325CA"/>
    <w:rsid w:val="00333642"/>
    <w:rsid w:val="00334125"/>
    <w:rsid w:val="003344A9"/>
    <w:rsid w:val="00334D11"/>
    <w:rsid w:val="00335028"/>
    <w:rsid w:val="00335186"/>
    <w:rsid w:val="003354C7"/>
    <w:rsid w:val="00335B41"/>
    <w:rsid w:val="0033704D"/>
    <w:rsid w:val="0033741A"/>
    <w:rsid w:val="00337693"/>
    <w:rsid w:val="003410CD"/>
    <w:rsid w:val="00341476"/>
    <w:rsid w:val="003427CC"/>
    <w:rsid w:val="00342895"/>
    <w:rsid w:val="00342DCA"/>
    <w:rsid w:val="00343A7C"/>
    <w:rsid w:val="0034606F"/>
    <w:rsid w:val="00347433"/>
    <w:rsid w:val="00347726"/>
    <w:rsid w:val="0035085C"/>
    <w:rsid w:val="0035322E"/>
    <w:rsid w:val="003536A8"/>
    <w:rsid w:val="0035375E"/>
    <w:rsid w:val="00353F1B"/>
    <w:rsid w:val="00354A69"/>
    <w:rsid w:val="00355A88"/>
    <w:rsid w:val="003563C8"/>
    <w:rsid w:val="003565D0"/>
    <w:rsid w:val="0035689A"/>
    <w:rsid w:val="00356F1B"/>
    <w:rsid w:val="003570A2"/>
    <w:rsid w:val="00360003"/>
    <w:rsid w:val="00361328"/>
    <w:rsid w:val="0036145E"/>
    <w:rsid w:val="00363040"/>
    <w:rsid w:val="00363573"/>
    <w:rsid w:val="00363C93"/>
    <w:rsid w:val="00363CA9"/>
    <w:rsid w:val="00364134"/>
    <w:rsid w:val="0036469A"/>
    <w:rsid w:val="003651E8"/>
    <w:rsid w:val="00365207"/>
    <w:rsid w:val="0036636B"/>
    <w:rsid w:val="003665F0"/>
    <w:rsid w:val="00371B8B"/>
    <w:rsid w:val="00372113"/>
    <w:rsid w:val="0037293F"/>
    <w:rsid w:val="00373062"/>
    <w:rsid w:val="00373A01"/>
    <w:rsid w:val="003742E9"/>
    <w:rsid w:val="00375AE1"/>
    <w:rsid w:val="00376763"/>
    <w:rsid w:val="00376D03"/>
    <w:rsid w:val="00377A00"/>
    <w:rsid w:val="00380015"/>
    <w:rsid w:val="00380130"/>
    <w:rsid w:val="003803CD"/>
    <w:rsid w:val="003804DF"/>
    <w:rsid w:val="00380A4C"/>
    <w:rsid w:val="003844A6"/>
    <w:rsid w:val="003900C4"/>
    <w:rsid w:val="00390335"/>
    <w:rsid w:val="00390B5C"/>
    <w:rsid w:val="00391485"/>
    <w:rsid w:val="003920AE"/>
    <w:rsid w:val="003925A2"/>
    <w:rsid w:val="00392DBE"/>
    <w:rsid w:val="003940AE"/>
    <w:rsid w:val="00394C97"/>
    <w:rsid w:val="00395684"/>
    <w:rsid w:val="0039574A"/>
    <w:rsid w:val="00397B8E"/>
    <w:rsid w:val="00397CE1"/>
    <w:rsid w:val="003A0013"/>
    <w:rsid w:val="003A19A8"/>
    <w:rsid w:val="003A1B7D"/>
    <w:rsid w:val="003A3138"/>
    <w:rsid w:val="003A41F8"/>
    <w:rsid w:val="003A48BB"/>
    <w:rsid w:val="003A4A5F"/>
    <w:rsid w:val="003A509D"/>
    <w:rsid w:val="003A545D"/>
    <w:rsid w:val="003A59B9"/>
    <w:rsid w:val="003A6DCA"/>
    <w:rsid w:val="003A76C8"/>
    <w:rsid w:val="003A7F3C"/>
    <w:rsid w:val="003B03B3"/>
    <w:rsid w:val="003B1F4D"/>
    <w:rsid w:val="003B3534"/>
    <w:rsid w:val="003B40ED"/>
    <w:rsid w:val="003B580B"/>
    <w:rsid w:val="003B7067"/>
    <w:rsid w:val="003B7120"/>
    <w:rsid w:val="003C084F"/>
    <w:rsid w:val="003C0A14"/>
    <w:rsid w:val="003C1F2E"/>
    <w:rsid w:val="003C34E0"/>
    <w:rsid w:val="003C35F8"/>
    <w:rsid w:val="003C50B1"/>
    <w:rsid w:val="003C72C1"/>
    <w:rsid w:val="003D002B"/>
    <w:rsid w:val="003D1170"/>
    <w:rsid w:val="003D20AE"/>
    <w:rsid w:val="003D42C8"/>
    <w:rsid w:val="003D4405"/>
    <w:rsid w:val="003D4623"/>
    <w:rsid w:val="003D47E8"/>
    <w:rsid w:val="003D4C19"/>
    <w:rsid w:val="003D59BD"/>
    <w:rsid w:val="003D5FB3"/>
    <w:rsid w:val="003D63F2"/>
    <w:rsid w:val="003D663F"/>
    <w:rsid w:val="003D760A"/>
    <w:rsid w:val="003E0014"/>
    <w:rsid w:val="003E0BD2"/>
    <w:rsid w:val="003E1541"/>
    <w:rsid w:val="003E369B"/>
    <w:rsid w:val="003E48C9"/>
    <w:rsid w:val="003E733F"/>
    <w:rsid w:val="003E7C43"/>
    <w:rsid w:val="003F05A7"/>
    <w:rsid w:val="003F2BAD"/>
    <w:rsid w:val="003F5038"/>
    <w:rsid w:val="003F58B0"/>
    <w:rsid w:val="003F6C25"/>
    <w:rsid w:val="003F70FF"/>
    <w:rsid w:val="003F7BF8"/>
    <w:rsid w:val="003F7E32"/>
    <w:rsid w:val="004019CD"/>
    <w:rsid w:val="00401E89"/>
    <w:rsid w:val="0040247A"/>
    <w:rsid w:val="004026AE"/>
    <w:rsid w:val="00402F30"/>
    <w:rsid w:val="00403849"/>
    <w:rsid w:val="00403B2F"/>
    <w:rsid w:val="00403EBD"/>
    <w:rsid w:val="0040626A"/>
    <w:rsid w:val="00411676"/>
    <w:rsid w:val="0041193A"/>
    <w:rsid w:val="00411BD7"/>
    <w:rsid w:val="00412000"/>
    <w:rsid w:val="00412494"/>
    <w:rsid w:val="0041775E"/>
    <w:rsid w:val="00422135"/>
    <w:rsid w:val="0042560B"/>
    <w:rsid w:val="0042628C"/>
    <w:rsid w:val="00426C78"/>
    <w:rsid w:val="0043054B"/>
    <w:rsid w:val="004313D6"/>
    <w:rsid w:val="00431C18"/>
    <w:rsid w:val="004348CB"/>
    <w:rsid w:val="00435B71"/>
    <w:rsid w:val="00435E2B"/>
    <w:rsid w:val="00437470"/>
    <w:rsid w:val="0044109C"/>
    <w:rsid w:val="004422EF"/>
    <w:rsid w:val="004438EA"/>
    <w:rsid w:val="00445F04"/>
    <w:rsid w:val="004465FC"/>
    <w:rsid w:val="00447BD4"/>
    <w:rsid w:val="00451F86"/>
    <w:rsid w:val="00453BEC"/>
    <w:rsid w:val="00454180"/>
    <w:rsid w:val="004556D6"/>
    <w:rsid w:val="00456512"/>
    <w:rsid w:val="00457D2A"/>
    <w:rsid w:val="00460951"/>
    <w:rsid w:val="00460DF4"/>
    <w:rsid w:val="00461F7D"/>
    <w:rsid w:val="0046701D"/>
    <w:rsid w:val="00467738"/>
    <w:rsid w:val="00470B48"/>
    <w:rsid w:val="00472CF8"/>
    <w:rsid w:val="004731CB"/>
    <w:rsid w:val="00473742"/>
    <w:rsid w:val="00474D40"/>
    <w:rsid w:val="00475963"/>
    <w:rsid w:val="004759E8"/>
    <w:rsid w:val="0047600D"/>
    <w:rsid w:val="00477B59"/>
    <w:rsid w:val="004803AF"/>
    <w:rsid w:val="00480CA5"/>
    <w:rsid w:val="00481368"/>
    <w:rsid w:val="0048236C"/>
    <w:rsid w:val="00482652"/>
    <w:rsid w:val="00483429"/>
    <w:rsid w:val="004835E3"/>
    <w:rsid w:val="00483BA0"/>
    <w:rsid w:val="00485B25"/>
    <w:rsid w:val="00491ACD"/>
    <w:rsid w:val="00491CD0"/>
    <w:rsid w:val="00491DD8"/>
    <w:rsid w:val="00491E8D"/>
    <w:rsid w:val="00492C9A"/>
    <w:rsid w:val="00493ACE"/>
    <w:rsid w:val="004940BC"/>
    <w:rsid w:val="004967D7"/>
    <w:rsid w:val="00497D97"/>
    <w:rsid w:val="004A01C9"/>
    <w:rsid w:val="004A054A"/>
    <w:rsid w:val="004A07AE"/>
    <w:rsid w:val="004A081D"/>
    <w:rsid w:val="004A0FC2"/>
    <w:rsid w:val="004A1C80"/>
    <w:rsid w:val="004A1D4C"/>
    <w:rsid w:val="004A2768"/>
    <w:rsid w:val="004A2D18"/>
    <w:rsid w:val="004A3D15"/>
    <w:rsid w:val="004A4563"/>
    <w:rsid w:val="004B03BF"/>
    <w:rsid w:val="004B03F8"/>
    <w:rsid w:val="004B2102"/>
    <w:rsid w:val="004B2725"/>
    <w:rsid w:val="004B31C4"/>
    <w:rsid w:val="004B47AB"/>
    <w:rsid w:val="004B4B26"/>
    <w:rsid w:val="004B5EF6"/>
    <w:rsid w:val="004B6248"/>
    <w:rsid w:val="004B65A5"/>
    <w:rsid w:val="004B6FF2"/>
    <w:rsid w:val="004B71D1"/>
    <w:rsid w:val="004B7477"/>
    <w:rsid w:val="004B7E1D"/>
    <w:rsid w:val="004C0112"/>
    <w:rsid w:val="004C06BF"/>
    <w:rsid w:val="004C0A50"/>
    <w:rsid w:val="004C118A"/>
    <w:rsid w:val="004C296F"/>
    <w:rsid w:val="004C4177"/>
    <w:rsid w:val="004C560A"/>
    <w:rsid w:val="004C6E3B"/>
    <w:rsid w:val="004C7991"/>
    <w:rsid w:val="004D08B2"/>
    <w:rsid w:val="004D09B3"/>
    <w:rsid w:val="004D3A4E"/>
    <w:rsid w:val="004D50FC"/>
    <w:rsid w:val="004D5352"/>
    <w:rsid w:val="004D5B9A"/>
    <w:rsid w:val="004D7929"/>
    <w:rsid w:val="004E281D"/>
    <w:rsid w:val="004E2DE4"/>
    <w:rsid w:val="004E3A82"/>
    <w:rsid w:val="004E3CBD"/>
    <w:rsid w:val="004E5489"/>
    <w:rsid w:val="004E67D1"/>
    <w:rsid w:val="004F0229"/>
    <w:rsid w:val="004F10D6"/>
    <w:rsid w:val="004F1516"/>
    <w:rsid w:val="004F207B"/>
    <w:rsid w:val="004F3805"/>
    <w:rsid w:val="004F42A4"/>
    <w:rsid w:val="004F66C0"/>
    <w:rsid w:val="004F7229"/>
    <w:rsid w:val="00500F55"/>
    <w:rsid w:val="005018B0"/>
    <w:rsid w:val="005025FF"/>
    <w:rsid w:val="0050337E"/>
    <w:rsid w:val="005034C0"/>
    <w:rsid w:val="00504897"/>
    <w:rsid w:val="0050514E"/>
    <w:rsid w:val="005055A1"/>
    <w:rsid w:val="00505DEC"/>
    <w:rsid w:val="00506073"/>
    <w:rsid w:val="00506DD2"/>
    <w:rsid w:val="00512499"/>
    <w:rsid w:val="005136BB"/>
    <w:rsid w:val="00514016"/>
    <w:rsid w:val="005142C1"/>
    <w:rsid w:val="005148AD"/>
    <w:rsid w:val="00515317"/>
    <w:rsid w:val="00515575"/>
    <w:rsid w:val="005170EC"/>
    <w:rsid w:val="00517D32"/>
    <w:rsid w:val="00521F26"/>
    <w:rsid w:val="00522AC7"/>
    <w:rsid w:val="00523447"/>
    <w:rsid w:val="00523C12"/>
    <w:rsid w:val="00523D76"/>
    <w:rsid w:val="00524529"/>
    <w:rsid w:val="00524861"/>
    <w:rsid w:val="00525E09"/>
    <w:rsid w:val="005264D4"/>
    <w:rsid w:val="005278FE"/>
    <w:rsid w:val="00530D88"/>
    <w:rsid w:val="005317A3"/>
    <w:rsid w:val="0053237A"/>
    <w:rsid w:val="0053290B"/>
    <w:rsid w:val="00532F70"/>
    <w:rsid w:val="00534988"/>
    <w:rsid w:val="00534AEE"/>
    <w:rsid w:val="0053539A"/>
    <w:rsid w:val="00535C11"/>
    <w:rsid w:val="00537F58"/>
    <w:rsid w:val="00541736"/>
    <w:rsid w:val="00541910"/>
    <w:rsid w:val="00541EBF"/>
    <w:rsid w:val="00543309"/>
    <w:rsid w:val="0054348B"/>
    <w:rsid w:val="00544E98"/>
    <w:rsid w:val="00545275"/>
    <w:rsid w:val="0054684F"/>
    <w:rsid w:val="005503E9"/>
    <w:rsid w:val="005505FE"/>
    <w:rsid w:val="0055155D"/>
    <w:rsid w:val="00551A3C"/>
    <w:rsid w:val="00551FF8"/>
    <w:rsid w:val="00552859"/>
    <w:rsid w:val="00553709"/>
    <w:rsid w:val="005540A2"/>
    <w:rsid w:val="005541CF"/>
    <w:rsid w:val="0055444B"/>
    <w:rsid w:val="005544CC"/>
    <w:rsid w:val="00555B54"/>
    <w:rsid w:val="00556FF2"/>
    <w:rsid w:val="00557847"/>
    <w:rsid w:val="005579CB"/>
    <w:rsid w:val="00557BA8"/>
    <w:rsid w:val="00560944"/>
    <w:rsid w:val="00560D54"/>
    <w:rsid w:val="00562064"/>
    <w:rsid w:val="005657CE"/>
    <w:rsid w:val="005658B7"/>
    <w:rsid w:val="005662E5"/>
    <w:rsid w:val="00570868"/>
    <w:rsid w:val="0057132A"/>
    <w:rsid w:val="005719C7"/>
    <w:rsid w:val="00571C22"/>
    <w:rsid w:val="00571CD4"/>
    <w:rsid w:val="00572120"/>
    <w:rsid w:val="005737DF"/>
    <w:rsid w:val="00573C67"/>
    <w:rsid w:val="0057569B"/>
    <w:rsid w:val="00575786"/>
    <w:rsid w:val="005768E7"/>
    <w:rsid w:val="0058135C"/>
    <w:rsid w:val="005820DD"/>
    <w:rsid w:val="00582B19"/>
    <w:rsid w:val="005832F9"/>
    <w:rsid w:val="00583A07"/>
    <w:rsid w:val="00586398"/>
    <w:rsid w:val="00590CEF"/>
    <w:rsid w:val="005918FF"/>
    <w:rsid w:val="005948D1"/>
    <w:rsid w:val="00594C62"/>
    <w:rsid w:val="005A0255"/>
    <w:rsid w:val="005A20D4"/>
    <w:rsid w:val="005A2D87"/>
    <w:rsid w:val="005A3C7B"/>
    <w:rsid w:val="005A4460"/>
    <w:rsid w:val="005A44B7"/>
    <w:rsid w:val="005A456E"/>
    <w:rsid w:val="005A4841"/>
    <w:rsid w:val="005B3716"/>
    <w:rsid w:val="005B645F"/>
    <w:rsid w:val="005B6ADD"/>
    <w:rsid w:val="005B76AB"/>
    <w:rsid w:val="005C017E"/>
    <w:rsid w:val="005C34B9"/>
    <w:rsid w:val="005C439F"/>
    <w:rsid w:val="005D1561"/>
    <w:rsid w:val="005D29D8"/>
    <w:rsid w:val="005D2EF4"/>
    <w:rsid w:val="005D3068"/>
    <w:rsid w:val="005D387B"/>
    <w:rsid w:val="005D4545"/>
    <w:rsid w:val="005D6697"/>
    <w:rsid w:val="005D7AD0"/>
    <w:rsid w:val="005E0401"/>
    <w:rsid w:val="005E1BC6"/>
    <w:rsid w:val="005E5308"/>
    <w:rsid w:val="005E563F"/>
    <w:rsid w:val="005E61A0"/>
    <w:rsid w:val="005E6522"/>
    <w:rsid w:val="005E6EE5"/>
    <w:rsid w:val="005E6EF9"/>
    <w:rsid w:val="005F00FA"/>
    <w:rsid w:val="005F0926"/>
    <w:rsid w:val="005F1910"/>
    <w:rsid w:val="005F1DCE"/>
    <w:rsid w:val="005F24A8"/>
    <w:rsid w:val="005F342B"/>
    <w:rsid w:val="005F3499"/>
    <w:rsid w:val="005F3DF6"/>
    <w:rsid w:val="005F4A79"/>
    <w:rsid w:val="005F4BDD"/>
    <w:rsid w:val="005F50C1"/>
    <w:rsid w:val="005F6A2C"/>
    <w:rsid w:val="00600EDF"/>
    <w:rsid w:val="00600F5D"/>
    <w:rsid w:val="00602BF6"/>
    <w:rsid w:val="006050F4"/>
    <w:rsid w:val="00605384"/>
    <w:rsid w:val="00606C35"/>
    <w:rsid w:val="006076A8"/>
    <w:rsid w:val="00610D85"/>
    <w:rsid w:val="00611C80"/>
    <w:rsid w:val="00611E3B"/>
    <w:rsid w:val="00612C1D"/>
    <w:rsid w:val="00613512"/>
    <w:rsid w:val="00615A26"/>
    <w:rsid w:val="00615D1E"/>
    <w:rsid w:val="006208D8"/>
    <w:rsid w:val="00621745"/>
    <w:rsid w:val="00622937"/>
    <w:rsid w:val="00624655"/>
    <w:rsid w:val="006249BF"/>
    <w:rsid w:val="00624D59"/>
    <w:rsid w:val="00626A45"/>
    <w:rsid w:val="00632A2A"/>
    <w:rsid w:val="00632F34"/>
    <w:rsid w:val="00633364"/>
    <w:rsid w:val="00637C79"/>
    <w:rsid w:val="0064024F"/>
    <w:rsid w:val="00640920"/>
    <w:rsid w:val="00640F9A"/>
    <w:rsid w:val="00640FF4"/>
    <w:rsid w:val="00641117"/>
    <w:rsid w:val="00641624"/>
    <w:rsid w:val="00641A65"/>
    <w:rsid w:val="006423A8"/>
    <w:rsid w:val="00644CAE"/>
    <w:rsid w:val="00645CE8"/>
    <w:rsid w:val="00645F72"/>
    <w:rsid w:val="0064629A"/>
    <w:rsid w:val="00646BB2"/>
    <w:rsid w:val="00651EF7"/>
    <w:rsid w:val="00653E95"/>
    <w:rsid w:val="00655C0B"/>
    <w:rsid w:val="00656786"/>
    <w:rsid w:val="00656862"/>
    <w:rsid w:val="006575A1"/>
    <w:rsid w:val="00657611"/>
    <w:rsid w:val="00657BBE"/>
    <w:rsid w:val="0066121E"/>
    <w:rsid w:val="00661C59"/>
    <w:rsid w:val="00661CDC"/>
    <w:rsid w:val="0066295E"/>
    <w:rsid w:val="00662E6D"/>
    <w:rsid w:val="006650EF"/>
    <w:rsid w:val="00665740"/>
    <w:rsid w:val="0066681E"/>
    <w:rsid w:val="00667330"/>
    <w:rsid w:val="00670D7E"/>
    <w:rsid w:val="006715CE"/>
    <w:rsid w:val="0067256B"/>
    <w:rsid w:val="0067430A"/>
    <w:rsid w:val="00674A3C"/>
    <w:rsid w:val="00675361"/>
    <w:rsid w:val="00676450"/>
    <w:rsid w:val="00676DB9"/>
    <w:rsid w:val="006806A7"/>
    <w:rsid w:val="00680A8F"/>
    <w:rsid w:val="006810EA"/>
    <w:rsid w:val="00683EA6"/>
    <w:rsid w:val="0068448F"/>
    <w:rsid w:val="00686A99"/>
    <w:rsid w:val="006908AB"/>
    <w:rsid w:val="006915F3"/>
    <w:rsid w:val="00691B9E"/>
    <w:rsid w:val="00692141"/>
    <w:rsid w:val="0069295B"/>
    <w:rsid w:val="00693452"/>
    <w:rsid w:val="006934BA"/>
    <w:rsid w:val="00695086"/>
    <w:rsid w:val="00696398"/>
    <w:rsid w:val="00696F0F"/>
    <w:rsid w:val="00697A5F"/>
    <w:rsid w:val="006A05C3"/>
    <w:rsid w:val="006A09EF"/>
    <w:rsid w:val="006A0D46"/>
    <w:rsid w:val="006A183B"/>
    <w:rsid w:val="006A1BFB"/>
    <w:rsid w:val="006A290B"/>
    <w:rsid w:val="006A32A3"/>
    <w:rsid w:val="006A330C"/>
    <w:rsid w:val="006A470A"/>
    <w:rsid w:val="006A4DFE"/>
    <w:rsid w:val="006A6BC5"/>
    <w:rsid w:val="006B0002"/>
    <w:rsid w:val="006B0C32"/>
    <w:rsid w:val="006B0E0C"/>
    <w:rsid w:val="006B3474"/>
    <w:rsid w:val="006B477E"/>
    <w:rsid w:val="006B4DE1"/>
    <w:rsid w:val="006C4368"/>
    <w:rsid w:val="006C4D25"/>
    <w:rsid w:val="006C5C27"/>
    <w:rsid w:val="006D004D"/>
    <w:rsid w:val="006D0D6D"/>
    <w:rsid w:val="006D3703"/>
    <w:rsid w:val="006D3F1C"/>
    <w:rsid w:val="006D436A"/>
    <w:rsid w:val="006D6803"/>
    <w:rsid w:val="006D70C9"/>
    <w:rsid w:val="006D7D3D"/>
    <w:rsid w:val="006E073E"/>
    <w:rsid w:val="006E0CE7"/>
    <w:rsid w:val="006E134B"/>
    <w:rsid w:val="006E17A8"/>
    <w:rsid w:val="006E2A9C"/>
    <w:rsid w:val="006E319C"/>
    <w:rsid w:val="006E327E"/>
    <w:rsid w:val="006E5E00"/>
    <w:rsid w:val="006E65B7"/>
    <w:rsid w:val="006E68C2"/>
    <w:rsid w:val="006E7461"/>
    <w:rsid w:val="006E7A5B"/>
    <w:rsid w:val="006F0B4E"/>
    <w:rsid w:val="006F1F53"/>
    <w:rsid w:val="006F29F7"/>
    <w:rsid w:val="006F2C15"/>
    <w:rsid w:val="006F2E6F"/>
    <w:rsid w:val="006F3206"/>
    <w:rsid w:val="006F336D"/>
    <w:rsid w:val="006F47B9"/>
    <w:rsid w:val="006F603E"/>
    <w:rsid w:val="006F60C8"/>
    <w:rsid w:val="006F6347"/>
    <w:rsid w:val="007005D1"/>
    <w:rsid w:val="007025C0"/>
    <w:rsid w:val="0070323A"/>
    <w:rsid w:val="007035A7"/>
    <w:rsid w:val="0070434D"/>
    <w:rsid w:val="00705477"/>
    <w:rsid w:val="007060DF"/>
    <w:rsid w:val="00706964"/>
    <w:rsid w:val="00707896"/>
    <w:rsid w:val="00711480"/>
    <w:rsid w:val="00712B66"/>
    <w:rsid w:val="00712C55"/>
    <w:rsid w:val="00712FEC"/>
    <w:rsid w:val="00713F67"/>
    <w:rsid w:val="007142E1"/>
    <w:rsid w:val="00714B7F"/>
    <w:rsid w:val="00715490"/>
    <w:rsid w:val="00715691"/>
    <w:rsid w:val="0071620D"/>
    <w:rsid w:val="00720B77"/>
    <w:rsid w:val="00720CD9"/>
    <w:rsid w:val="0072150C"/>
    <w:rsid w:val="007215AB"/>
    <w:rsid w:val="0072269E"/>
    <w:rsid w:val="00722E96"/>
    <w:rsid w:val="00723824"/>
    <w:rsid w:val="00724346"/>
    <w:rsid w:val="00725281"/>
    <w:rsid w:val="007255B7"/>
    <w:rsid w:val="007257B2"/>
    <w:rsid w:val="00725A94"/>
    <w:rsid w:val="007273A7"/>
    <w:rsid w:val="00727ED0"/>
    <w:rsid w:val="00730320"/>
    <w:rsid w:val="00730B5A"/>
    <w:rsid w:val="00730D64"/>
    <w:rsid w:val="007325D9"/>
    <w:rsid w:val="007336D4"/>
    <w:rsid w:val="007341BE"/>
    <w:rsid w:val="00736275"/>
    <w:rsid w:val="00737F1E"/>
    <w:rsid w:val="00741EAE"/>
    <w:rsid w:val="007425F7"/>
    <w:rsid w:val="007427E2"/>
    <w:rsid w:val="00742D1F"/>
    <w:rsid w:val="00743A3B"/>
    <w:rsid w:val="00744DBA"/>
    <w:rsid w:val="00745D28"/>
    <w:rsid w:val="00745DE7"/>
    <w:rsid w:val="00747251"/>
    <w:rsid w:val="007476A4"/>
    <w:rsid w:val="0074796E"/>
    <w:rsid w:val="00747B45"/>
    <w:rsid w:val="00750C2A"/>
    <w:rsid w:val="00750CC6"/>
    <w:rsid w:val="00752413"/>
    <w:rsid w:val="00752823"/>
    <w:rsid w:val="007543D6"/>
    <w:rsid w:val="00754EB9"/>
    <w:rsid w:val="00755236"/>
    <w:rsid w:val="00760112"/>
    <w:rsid w:val="007631D7"/>
    <w:rsid w:val="00763247"/>
    <w:rsid w:val="00763560"/>
    <w:rsid w:val="00763629"/>
    <w:rsid w:val="00764AA8"/>
    <w:rsid w:val="00764D7D"/>
    <w:rsid w:val="0076697B"/>
    <w:rsid w:val="00770742"/>
    <w:rsid w:val="007718F8"/>
    <w:rsid w:val="00772506"/>
    <w:rsid w:val="00773275"/>
    <w:rsid w:val="00774E47"/>
    <w:rsid w:val="00775276"/>
    <w:rsid w:val="007755AF"/>
    <w:rsid w:val="00775ECC"/>
    <w:rsid w:val="00780770"/>
    <w:rsid w:val="00780B20"/>
    <w:rsid w:val="007814C1"/>
    <w:rsid w:val="007823C2"/>
    <w:rsid w:val="007828E1"/>
    <w:rsid w:val="00784935"/>
    <w:rsid w:val="00784ED0"/>
    <w:rsid w:val="00785842"/>
    <w:rsid w:val="00785A52"/>
    <w:rsid w:val="00786204"/>
    <w:rsid w:val="00787056"/>
    <w:rsid w:val="00790186"/>
    <w:rsid w:val="00790434"/>
    <w:rsid w:val="00790AC0"/>
    <w:rsid w:val="00791238"/>
    <w:rsid w:val="00791CDF"/>
    <w:rsid w:val="007957C1"/>
    <w:rsid w:val="00795896"/>
    <w:rsid w:val="007958BE"/>
    <w:rsid w:val="00796AC3"/>
    <w:rsid w:val="007A0687"/>
    <w:rsid w:val="007A0DCD"/>
    <w:rsid w:val="007A16DE"/>
    <w:rsid w:val="007A286C"/>
    <w:rsid w:val="007A58DB"/>
    <w:rsid w:val="007A6287"/>
    <w:rsid w:val="007B2CA6"/>
    <w:rsid w:val="007B435B"/>
    <w:rsid w:val="007B455A"/>
    <w:rsid w:val="007B5D22"/>
    <w:rsid w:val="007B5E29"/>
    <w:rsid w:val="007B6C99"/>
    <w:rsid w:val="007C00A9"/>
    <w:rsid w:val="007C1C79"/>
    <w:rsid w:val="007C385B"/>
    <w:rsid w:val="007C3926"/>
    <w:rsid w:val="007C41F9"/>
    <w:rsid w:val="007C428C"/>
    <w:rsid w:val="007C5588"/>
    <w:rsid w:val="007C57C3"/>
    <w:rsid w:val="007C5CDA"/>
    <w:rsid w:val="007C5E29"/>
    <w:rsid w:val="007D0887"/>
    <w:rsid w:val="007D4272"/>
    <w:rsid w:val="007D4D34"/>
    <w:rsid w:val="007D4D3B"/>
    <w:rsid w:val="007D50F3"/>
    <w:rsid w:val="007D50F8"/>
    <w:rsid w:val="007E0B87"/>
    <w:rsid w:val="007E0B9D"/>
    <w:rsid w:val="007E1843"/>
    <w:rsid w:val="007E18B9"/>
    <w:rsid w:val="007E255B"/>
    <w:rsid w:val="007E28F3"/>
    <w:rsid w:val="007E32A0"/>
    <w:rsid w:val="007E4AFA"/>
    <w:rsid w:val="007E5885"/>
    <w:rsid w:val="007E620E"/>
    <w:rsid w:val="007E6AA5"/>
    <w:rsid w:val="007E70A9"/>
    <w:rsid w:val="007F00BB"/>
    <w:rsid w:val="007F03DF"/>
    <w:rsid w:val="007F0C12"/>
    <w:rsid w:val="007F2044"/>
    <w:rsid w:val="007F2948"/>
    <w:rsid w:val="007F6AF0"/>
    <w:rsid w:val="007F7859"/>
    <w:rsid w:val="007F794F"/>
    <w:rsid w:val="008001A4"/>
    <w:rsid w:val="00801DF0"/>
    <w:rsid w:val="00802055"/>
    <w:rsid w:val="00802896"/>
    <w:rsid w:val="008031D2"/>
    <w:rsid w:val="00803424"/>
    <w:rsid w:val="00803727"/>
    <w:rsid w:val="0080376D"/>
    <w:rsid w:val="00804353"/>
    <w:rsid w:val="00806BAA"/>
    <w:rsid w:val="00810102"/>
    <w:rsid w:val="008101BE"/>
    <w:rsid w:val="00811685"/>
    <w:rsid w:val="00811C2A"/>
    <w:rsid w:val="00813564"/>
    <w:rsid w:val="00813878"/>
    <w:rsid w:val="008144DD"/>
    <w:rsid w:val="00816731"/>
    <w:rsid w:val="00816856"/>
    <w:rsid w:val="008174A2"/>
    <w:rsid w:val="00817959"/>
    <w:rsid w:val="00823006"/>
    <w:rsid w:val="00823133"/>
    <w:rsid w:val="00824465"/>
    <w:rsid w:val="008311E3"/>
    <w:rsid w:val="00831572"/>
    <w:rsid w:val="00831817"/>
    <w:rsid w:val="00831A0B"/>
    <w:rsid w:val="00833C3C"/>
    <w:rsid w:val="00835F48"/>
    <w:rsid w:val="008372D4"/>
    <w:rsid w:val="00837965"/>
    <w:rsid w:val="00837AF6"/>
    <w:rsid w:val="00840064"/>
    <w:rsid w:val="0084131F"/>
    <w:rsid w:val="008424AB"/>
    <w:rsid w:val="00842A55"/>
    <w:rsid w:val="00842F0F"/>
    <w:rsid w:val="00843A26"/>
    <w:rsid w:val="00846342"/>
    <w:rsid w:val="00846FAF"/>
    <w:rsid w:val="00847875"/>
    <w:rsid w:val="00847AA3"/>
    <w:rsid w:val="008514E1"/>
    <w:rsid w:val="00851AD6"/>
    <w:rsid w:val="00852A70"/>
    <w:rsid w:val="00853660"/>
    <w:rsid w:val="00853C31"/>
    <w:rsid w:val="00853EBC"/>
    <w:rsid w:val="00855BD2"/>
    <w:rsid w:val="00856006"/>
    <w:rsid w:val="00860532"/>
    <w:rsid w:val="008607CB"/>
    <w:rsid w:val="00861266"/>
    <w:rsid w:val="00861EF2"/>
    <w:rsid w:val="00863067"/>
    <w:rsid w:val="00863BC5"/>
    <w:rsid w:val="00864F69"/>
    <w:rsid w:val="008660D8"/>
    <w:rsid w:val="00866114"/>
    <w:rsid w:val="00866DF6"/>
    <w:rsid w:val="00867B7F"/>
    <w:rsid w:val="0087018B"/>
    <w:rsid w:val="00870FB7"/>
    <w:rsid w:val="0087225E"/>
    <w:rsid w:val="00872B18"/>
    <w:rsid w:val="0087365A"/>
    <w:rsid w:val="008741F1"/>
    <w:rsid w:val="008751FF"/>
    <w:rsid w:val="008754F1"/>
    <w:rsid w:val="00875D9B"/>
    <w:rsid w:val="0087604B"/>
    <w:rsid w:val="00876629"/>
    <w:rsid w:val="00877B56"/>
    <w:rsid w:val="00883509"/>
    <w:rsid w:val="00883824"/>
    <w:rsid w:val="008842BD"/>
    <w:rsid w:val="00885046"/>
    <w:rsid w:val="00886285"/>
    <w:rsid w:val="00887A54"/>
    <w:rsid w:val="00891C1E"/>
    <w:rsid w:val="00892480"/>
    <w:rsid w:val="0089349D"/>
    <w:rsid w:val="00893DCA"/>
    <w:rsid w:val="00896A77"/>
    <w:rsid w:val="0089758E"/>
    <w:rsid w:val="008A2AA5"/>
    <w:rsid w:val="008A3354"/>
    <w:rsid w:val="008A38B4"/>
    <w:rsid w:val="008A427A"/>
    <w:rsid w:val="008A539C"/>
    <w:rsid w:val="008A623D"/>
    <w:rsid w:val="008A7510"/>
    <w:rsid w:val="008B08FE"/>
    <w:rsid w:val="008B0B0E"/>
    <w:rsid w:val="008B0EC0"/>
    <w:rsid w:val="008B104F"/>
    <w:rsid w:val="008B1F1E"/>
    <w:rsid w:val="008B2B08"/>
    <w:rsid w:val="008B3759"/>
    <w:rsid w:val="008B4667"/>
    <w:rsid w:val="008B5182"/>
    <w:rsid w:val="008B6144"/>
    <w:rsid w:val="008B6D12"/>
    <w:rsid w:val="008B7E42"/>
    <w:rsid w:val="008C1459"/>
    <w:rsid w:val="008C1598"/>
    <w:rsid w:val="008C1DD4"/>
    <w:rsid w:val="008C3450"/>
    <w:rsid w:val="008C39A8"/>
    <w:rsid w:val="008C5854"/>
    <w:rsid w:val="008C5EB9"/>
    <w:rsid w:val="008C6C58"/>
    <w:rsid w:val="008C7356"/>
    <w:rsid w:val="008D30DA"/>
    <w:rsid w:val="008D3451"/>
    <w:rsid w:val="008D3AC7"/>
    <w:rsid w:val="008D412B"/>
    <w:rsid w:val="008D4189"/>
    <w:rsid w:val="008D4280"/>
    <w:rsid w:val="008D4ADD"/>
    <w:rsid w:val="008D5221"/>
    <w:rsid w:val="008D52E4"/>
    <w:rsid w:val="008D5EAE"/>
    <w:rsid w:val="008D6785"/>
    <w:rsid w:val="008D7202"/>
    <w:rsid w:val="008D7500"/>
    <w:rsid w:val="008E2612"/>
    <w:rsid w:val="008E4848"/>
    <w:rsid w:val="008E52FA"/>
    <w:rsid w:val="008E6CD8"/>
    <w:rsid w:val="008F02E7"/>
    <w:rsid w:val="008F08FC"/>
    <w:rsid w:val="008F189A"/>
    <w:rsid w:val="008F2064"/>
    <w:rsid w:val="008F2D36"/>
    <w:rsid w:val="008F37C7"/>
    <w:rsid w:val="008F3BC9"/>
    <w:rsid w:val="008F485F"/>
    <w:rsid w:val="008F59B5"/>
    <w:rsid w:val="008F63B7"/>
    <w:rsid w:val="008F6E7F"/>
    <w:rsid w:val="00901AF8"/>
    <w:rsid w:val="0090347E"/>
    <w:rsid w:val="009036E4"/>
    <w:rsid w:val="00903B9C"/>
    <w:rsid w:val="00904B29"/>
    <w:rsid w:val="00906F0C"/>
    <w:rsid w:val="0090767D"/>
    <w:rsid w:val="0090774C"/>
    <w:rsid w:val="00910491"/>
    <w:rsid w:val="0091086C"/>
    <w:rsid w:val="0091254C"/>
    <w:rsid w:val="0091318E"/>
    <w:rsid w:val="00913BAA"/>
    <w:rsid w:val="00915CD2"/>
    <w:rsid w:val="00915DBB"/>
    <w:rsid w:val="009165B8"/>
    <w:rsid w:val="0091661B"/>
    <w:rsid w:val="009168A6"/>
    <w:rsid w:val="009201DA"/>
    <w:rsid w:val="009229D1"/>
    <w:rsid w:val="00922A37"/>
    <w:rsid w:val="00924566"/>
    <w:rsid w:val="00924DBA"/>
    <w:rsid w:val="00925403"/>
    <w:rsid w:val="00925458"/>
    <w:rsid w:val="0092556B"/>
    <w:rsid w:val="00926206"/>
    <w:rsid w:val="00927288"/>
    <w:rsid w:val="00930DCB"/>
    <w:rsid w:val="00930E70"/>
    <w:rsid w:val="00931163"/>
    <w:rsid w:val="00931D89"/>
    <w:rsid w:val="00933B20"/>
    <w:rsid w:val="00934A16"/>
    <w:rsid w:val="009357B7"/>
    <w:rsid w:val="00940A13"/>
    <w:rsid w:val="00941765"/>
    <w:rsid w:val="009421D8"/>
    <w:rsid w:val="009421DB"/>
    <w:rsid w:val="009424A9"/>
    <w:rsid w:val="009436B1"/>
    <w:rsid w:val="00944226"/>
    <w:rsid w:val="00944A47"/>
    <w:rsid w:val="00946294"/>
    <w:rsid w:val="009463EF"/>
    <w:rsid w:val="009509AE"/>
    <w:rsid w:val="0095231E"/>
    <w:rsid w:val="009538A1"/>
    <w:rsid w:val="00954340"/>
    <w:rsid w:val="009579AE"/>
    <w:rsid w:val="00957DF0"/>
    <w:rsid w:val="00962EEA"/>
    <w:rsid w:val="009635D8"/>
    <w:rsid w:val="00964268"/>
    <w:rsid w:val="009645E6"/>
    <w:rsid w:val="00964C93"/>
    <w:rsid w:val="00964D4B"/>
    <w:rsid w:val="009656E0"/>
    <w:rsid w:val="00971A61"/>
    <w:rsid w:val="00971C20"/>
    <w:rsid w:val="0097267C"/>
    <w:rsid w:val="0097273C"/>
    <w:rsid w:val="009734DF"/>
    <w:rsid w:val="00973F75"/>
    <w:rsid w:val="0097468B"/>
    <w:rsid w:val="0097494B"/>
    <w:rsid w:val="00974C20"/>
    <w:rsid w:val="00975668"/>
    <w:rsid w:val="0097591B"/>
    <w:rsid w:val="00975EC7"/>
    <w:rsid w:val="0097600A"/>
    <w:rsid w:val="0097662F"/>
    <w:rsid w:val="009773ED"/>
    <w:rsid w:val="00977C74"/>
    <w:rsid w:val="00980CF0"/>
    <w:rsid w:val="00982120"/>
    <w:rsid w:val="009826FA"/>
    <w:rsid w:val="0098363E"/>
    <w:rsid w:val="009839DB"/>
    <w:rsid w:val="0098446F"/>
    <w:rsid w:val="00984478"/>
    <w:rsid w:val="00985FB0"/>
    <w:rsid w:val="009865E0"/>
    <w:rsid w:val="00986647"/>
    <w:rsid w:val="009869AE"/>
    <w:rsid w:val="00986F4A"/>
    <w:rsid w:val="00990136"/>
    <w:rsid w:val="00990ADC"/>
    <w:rsid w:val="00991649"/>
    <w:rsid w:val="00992060"/>
    <w:rsid w:val="00993D0E"/>
    <w:rsid w:val="00993F37"/>
    <w:rsid w:val="0099505D"/>
    <w:rsid w:val="00995734"/>
    <w:rsid w:val="009958E6"/>
    <w:rsid w:val="009968FA"/>
    <w:rsid w:val="00996944"/>
    <w:rsid w:val="00996D1B"/>
    <w:rsid w:val="009A00B7"/>
    <w:rsid w:val="009A17F5"/>
    <w:rsid w:val="009A1DCC"/>
    <w:rsid w:val="009A2052"/>
    <w:rsid w:val="009A2F93"/>
    <w:rsid w:val="009A46DE"/>
    <w:rsid w:val="009A4C5E"/>
    <w:rsid w:val="009A4D42"/>
    <w:rsid w:val="009A4D8A"/>
    <w:rsid w:val="009A6D6F"/>
    <w:rsid w:val="009A6D8C"/>
    <w:rsid w:val="009A708C"/>
    <w:rsid w:val="009B031F"/>
    <w:rsid w:val="009B0EDC"/>
    <w:rsid w:val="009B12D9"/>
    <w:rsid w:val="009B136F"/>
    <w:rsid w:val="009B23DB"/>
    <w:rsid w:val="009B2F4C"/>
    <w:rsid w:val="009B657D"/>
    <w:rsid w:val="009B6A36"/>
    <w:rsid w:val="009B6A68"/>
    <w:rsid w:val="009B7742"/>
    <w:rsid w:val="009B7FF3"/>
    <w:rsid w:val="009C0320"/>
    <w:rsid w:val="009C0418"/>
    <w:rsid w:val="009C11A4"/>
    <w:rsid w:val="009C138A"/>
    <w:rsid w:val="009C17EB"/>
    <w:rsid w:val="009C29C0"/>
    <w:rsid w:val="009C3630"/>
    <w:rsid w:val="009C5AD9"/>
    <w:rsid w:val="009C6329"/>
    <w:rsid w:val="009C709E"/>
    <w:rsid w:val="009C7806"/>
    <w:rsid w:val="009D066B"/>
    <w:rsid w:val="009D09F4"/>
    <w:rsid w:val="009D14E8"/>
    <w:rsid w:val="009D1675"/>
    <w:rsid w:val="009D31C4"/>
    <w:rsid w:val="009D33D0"/>
    <w:rsid w:val="009D37BD"/>
    <w:rsid w:val="009D46C8"/>
    <w:rsid w:val="009D50FF"/>
    <w:rsid w:val="009E077A"/>
    <w:rsid w:val="009E28C3"/>
    <w:rsid w:val="009E2D74"/>
    <w:rsid w:val="009E32A4"/>
    <w:rsid w:val="009E54B8"/>
    <w:rsid w:val="009E57B9"/>
    <w:rsid w:val="009F0162"/>
    <w:rsid w:val="009F02DA"/>
    <w:rsid w:val="009F0722"/>
    <w:rsid w:val="009F0792"/>
    <w:rsid w:val="009F3DDE"/>
    <w:rsid w:val="009F40DF"/>
    <w:rsid w:val="009F69DB"/>
    <w:rsid w:val="00A00B09"/>
    <w:rsid w:val="00A00D6B"/>
    <w:rsid w:val="00A03CB7"/>
    <w:rsid w:val="00A04111"/>
    <w:rsid w:val="00A04D68"/>
    <w:rsid w:val="00A068BA"/>
    <w:rsid w:val="00A07164"/>
    <w:rsid w:val="00A10606"/>
    <w:rsid w:val="00A12656"/>
    <w:rsid w:val="00A12D73"/>
    <w:rsid w:val="00A133EF"/>
    <w:rsid w:val="00A134CE"/>
    <w:rsid w:val="00A14241"/>
    <w:rsid w:val="00A14881"/>
    <w:rsid w:val="00A16E34"/>
    <w:rsid w:val="00A1781B"/>
    <w:rsid w:val="00A204B6"/>
    <w:rsid w:val="00A20855"/>
    <w:rsid w:val="00A20BA4"/>
    <w:rsid w:val="00A2177D"/>
    <w:rsid w:val="00A22EB1"/>
    <w:rsid w:val="00A22FF9"/>
    <w:rsid w:val="00A256B2"/>
    <w:rsid w:val="00A26562"/>
    <w:rsid w:val="00A26D41"/>
    <w:rsid w:val="00A272B3"/>
    <w:rsid w:val="00A30311"/>
    <w:rsid w:val="00A32895"/>
    <w:rsid w:val="00A32B33"/>
    <w:rsid w:val="00A3362C"/>
    <w:rsid w:val="00A34FF5"/>
    <w:rsid w:val="00A35E15"/>
    <w:rsid w:val="00A35E1D"/>
    <w:rsid w:val="00A3747B"/>
    <w:rsid w:val="00A37B50"/>
    <w:rsid w:val="00A4209F"/>
    <w:rsid w:val="00A43751"/>
    <w:rsid w:val="00A4458C"/>
    <w:rsid w:val="00A44B33"/>
    <w:rsid w:val="00A44FB0"/>
    <w:rsid w:val="00A463C8"/>
    <w:rsid w:val="00A464E7"/>
    <w:rsid w:val="00A46C9B"/>
    <w:rsid w:val="00A50796"/>
    <w:rsid w:val="00A50F1B"/>
    <w:rsid w:val="00A52B3E"/>
    <w:rsid w:val="00A52C3A"/>
    <w:rsid w:val="00A53D52"/>
    <w:rsid w:val="00A53DC6"/>
    <w:rsid w:val="00A54935"/>
    <w:rsid w:val="00A56F8F"/>
    <w:rsid w:val="00A570A0"/>
    <w:rsid w:val="00A577C7"/>
    <w:rsid w:val="00A577F9"/>
    <w:rsid w:val="00A57F4A"/>
    <w:rsid w:val="00A617B4"/>
    <w:rsid w:val="00A61AEC"/>
    <w:rsid w:val="00A63133"/>
    <w:rsid w:val="00A63183"/>
    <w:rsid w:val="00A64C99"/>
    <w:rsid w:val="00A65DDE"/>
    <w:rsid w:val="00A6687B"/>
    <w:rsid w:val="00A66923"/>
    <w:rsid w:val="00A70BBD"/>
    <w:rsid w:val="00A72CEE"/>
    <w:rsid w:val="00A72F88"/>
    <w:rsid w:val="00A73B1F"/>
    <w:rsid w:val="00A73B7F"/>
    <w:rsid w:val="00A74E70"/>
    <w:rsid w:val="00A76A80"/>
    <w:rsid w:val="00A77343"/>
    <w:rsid w:val="00A80444"/>
    <w:rsid w:val="00A80C9E"/>
    <w:rsid w:val="00A812B2"/>
    <w:rsid w:val="00A82157"/>
    <w:rsid w:val="00A83736"/>
    <w:rsid w:val="00A86032"/>
    <w:rsid w:val="00A86942"/>
    <w:rsid w:val="00A9013A"/>
    <w:rsid w:val="00A9137A"/>
    <w:rsid w:val="00A9229F"/>
    <w:rsid w:val="00A935CB"/>
    <w:rsid w:val="00A9419A"/>
    <w:rsid w:val="00A949C0"/>
    <w:rsid w:val="00A94B5E"/>
    <w:rsid w:val="00A960E7"/>
    <w:rsid w:val="00A96E7F"/>
    <w:rsid w:val="00A97028"/>
    <w:rsid w:val="00A974A4"/>
    <w:rsid w:val="00A97902"/>
    <w:rsid w:val="00A97CB1"/>
    <w:rsid w:val="00AA01D3"/>
    <w:rsid w:val="00AA023C"/>
    <w:rsid w:val="00AA20BF"/>
    <w:rsid w:val="00AA228B"/>
    <w:rsid w:val="00AA37B2"/>
    <w:rsid w:val="00AA397F"/>
    <w:rsid w:val="00AA3984"/>
    <w:rsid w:val="00AA436B"/>
    <w:rsid w:val="00AA4419"/>
    <w:rsid w:val="00AA4BF6"/>
    <w:rsid w:val="00AA4F32"/>
    <w:rsid w:val="00AA56ED"/>
    <w:rsid w:val="00AA73F3"/>
    <w:rsid w:val="00AA7713"/>
    <w:rsid w:val="00AB1F33"/>
    <w:rsid w:val="00AB242C"/>
    <w:rsid w:val="00AB2AC6"/>
    <w:rsid w:val="00AB2E1E"/>
    <w:rsid w:val="00AB37A2"/>
    <w:rsid w:val="00AB3824"/>
    <w:rsid w:val="00AB3899"/>
    <w:rsid w:val="00AB4258"/>
    <w:rsid w:val="00AB4B0F"/>
    <w:rsid w:val="00AB4B45"/>
    <w:rsid w:val="00AB704F"/>
    <w:rsid w:val="00AC1D3F"/>
    <w:rsid w:val="00AC2416"/>
    <w:rsid w:val="00AC4FB7"/>
    <w:rsid w:val="00AC7EC3"/>
    <w:rsid w:val="00AD1A89"/>
    <w:rsid w:val="00AD361D"/>
    <w:rsid w:val="00AD3E26"/>
    <w:rsid w:val="00AD566E"/>
    <w:rsid w:val="00AE14E3"/>
    <w:rsid w:val="00AE17CC"/>
    <w:rsid w:val="00AE5664"/>
    <w:rsid w:val="00AE6BFA"/>
    <w:rsid w:val="00AF0953"/>
    <w:rsid w:val="00AF1D73"/>
    <w:rsid w:val="00AF3173"/>
    <w:rsid w:val="00AF3ACB"/>
    <w:rsid w:val="00AF494C"/>
    <w:rsid w:val="00AF5D80"/>
    <w:rsid w:val="00AF71A3"/>
    <w:rsid w:val="00AF73FF"/>
    <w:rsid w:val="00B0080E"/>
    <w:rsid w:val="00B01A25"/>
    <w:rsid w:val="00B0309F"/>
    <w:rsid w:val="00B03353"/>
    <w:rsid w:val="00B034A3"/>
    <w:rsid w:val="00B034AF"/>
    <w:rsid w:val="00B03787"/>
    <w:rsid w:val="00B043B2"/>
    <w:rsid w:val="00B0571A"/>
    <w:rsid w:val="00B065DA"/>
    <w:rsid w:val="00B074C8"/>
    <w:rsid w:val="00B07899"/>
    <w:rsid w:val="00B10D9B"/>
    <w:rsid w:val="00B12D7A"/>
    <w:rsid w:val="00B13A64"/>
    <w:rsid w:val="00B15F7F"/>
    <w:rsid w:val="00B162F0"/>
    <w:rsid w:val="00B16932"/>
    <w:rsid w:val="00B1780A"/>
    <w:rsid w:val="00B20A31"/>
    <w:rsid w:val="00B21101"/>
    <w:rsid w:val="00B2145C"/>
    <w:rsid w:val="00B216F7"/>
    <w:rsid w:val="00B21C7B"/>
    <w:rsid w:val="00B22EB4"/>
    <w:rsid w:val="00B236B6"/>
    <w:rsid w:val="00B26938"/>
    <w:rsid w:val="00B30E51"/>
    <w:rsid w:val="00B314B2"/>
    <w:rsid w:val="00B31B95"/>
    <w:rsid w:val="00B340B9"/>
    <w:rsid w:val="00B3424B"/>
    <w:rsid w:val="00B3487E"/>
    <w:rsid w:val="00B348DD"/>
    <w:rsid w:val="00B3599E"/>
    <w:rsid w:val="00B36502"/>
    <w:rsid w:val="00B3730C"/>
    <w:rsid w:val="00B373C5"/>
    <w:rsid w:val="00B374D5"/>
    <w:rsid w:val="00B40A8B"/>
    <w:rsid w:val="00B40F33"/>
    <w:rsid w:val="00B42479"/>
    <w:rsid w:val="00B43A76"/>
    <w:rsid w:val="00B44C92"/>
    <w:rsid w:val="00B4560C"/>
    <w:rsid w:val="00B456CA"/>
    <w:rsid w:val="00B46919"/>
    <w:rsid w:val="00B47438"/>
    <w:rsid w:val="00B51501"/>
    <w:rsid w:val="00B5181A"/>
    <w:rsid w:val="00B51F2E"/>
    <w:rsid w:val="00B52734"/>
    <w:rsid w:val="00B53A42"/>
    <w:rsid w:val="00B54F06"/>
    <w:rsid w:val="00B5521C"/>
    <w:rsid w:val="00B554B2"/>
    <w:rsid w:val="00B555A0"/>
    <w:rsid w:val="00B557CE"/>
    <w:rsid w:val="00B563A1"/>
    <w:rsid w:val="00B61AE2"/>
    <w:rsid w:val="00B62DAA"/>
    <w:rsid w:val="00B63CC0"/>
    <w:rsid w:val="00B64448"/>
    <w:rsid w:val="00B64578"/>
    <w:rsid w:val="00B647C6"/>
    <w:rsid w:val="00B647CF"/>
    <w:rsid w:val="00B65C2B"/>
    <w:rsid w:val="00B66365"/>
    <w:rsid w:val="00B66432"/>
    <w:rsid w:val="00B6646F"/>
    <w:rsid w:val="00B66CF7"/>
    <w:rsid w:val="00B71FFC"/>
    <w:rsid w:val="00B7211D"/>
    <w:rsid w:val="00B738DC"/>
    <w:rsid w:val="00B7405F"/>
    <w:rsid w:val="00B74997"/>
    <w:rsid w:val="00B765EE"/>
    <w:rsid w:val="00B779AC"/>
    <w:rsid w:val="00B77CFE"/>
    <w:rsid w:val="00B800FD"/>
    <w:rsid w:val="00B80199"/>
    <w:rsid w:val="00B81692"/>
    <w:rsid w:val="00B819C4"/>
    <w:rsid w:val="00B81AE4"/>
    <w:rsid w:val="00B828FE"/>
    <w:rsid w:val="00B82CB4"/>
    <w:rsid w:val="00B82CDA"/>
    <w:rsid w:val="00B83720"/>
    <w:rsid w:val="00B8531A"/>
    <w:rsid w:val="00B8702A"/>
    <w:rsid w:val="00B873DE"/>
    <w:rsid w:val="00B91CB9"/>
    <w:rsid w:val="00B93CC4"/>
    <w:rsid w:val="00B95F34"/>
    <w:rsid w:val="00B96213"/>
    <w:rsid w:val="00B9672C"/>
    <w:rsid w:val="00B9715C"/>
    <w:rsid w:val="00B971E9"/>
    <w:rsid w:val="00BA0106"/>
    <w:rsid w:val="00BA09B5"/>
    <w:rsid w:val="00BA2BEA"/>
    <w:rsid w:val="00BA3075"/>
    <w:rsid w:val="00BA3829"/>
    <w:rsid w:val="00BA6EA5"/>
    <w:rsid w:val="00BB1181"/>
    <w:rsid w:val="00BB1E90"/>
    <w:rsid w:val="00BB2305"/>
    <w:rsid w:val="00BB2478"/>
    <w:rsid w:val="00BB300B"/>
    <w:rsid w:val="00BB3A9B"/>
    <w:rsid w:val="00BB45FE"/>
    <w:rsid w:val="00BB4A53"/>
    <w:rsid w:val="00BB564E"/>
    <w:rsid w:val="00BB7B8A"/>
    <w:rsid w:val="00BC005A"/>
    <w:rsid w:val="00BC0DDB"/>
    <w:rsid w:val="00BC4A32"/>
    <w:rsid w:val="00BC5251"/>
    <w:rsid w:val="00BC5882"/>
    <w:rsid w:val="00BD0786"/>
    <w:rsid w:val="00BD093B"/>
    <w:rsid w:val="00BD1673"/>
    <w:rsid w:val="00BD1A32"/>
    <w:rsid w:val="00BD21BF"/>
    <w:rsid w:val="00BD39FA"/>
    <w:rsid w:val="00BD6F6A"/>
    <w:rsid w:val="00BD7BBA"/>
    <w:rsid w:val="00BE0B1A"/>
    <w:rsid w:val="00BE1196"/>
    <w:rsid w:val="00BE22D8"/>
    <w:rsid w:val="00BE296C"/>
    <w:rsid w:val="00BE33C4"/>
    <w:rsid w:val="00BE342B"/>
    <w:rsid w:val="00BE3EC5"/>
    <w:rsid w:val="00BE454A"/>
    <w:rsid w:val="00BE655C"/>
    <w:rsid w:val="00BE673B"/>
    <w:rsid w:val="00BE67B0"/>
    <w:rsid w:val="00BE6A7D"/>
    <w:rsid w:val="00BE727D"/>
    <w:rsid w:val="00BE72B6"/>
    <w:rsid w:val="00BE7345"/>
    <w:rsid w:val="00BE79A6"/>
    <w:rsid w:val="00BF0B47"/>
    <w:rsid w:val="00BF1005"/>
    <w:rsid w:val="00BF3503"/>
    <w:rsid w:val="00BF356E"/>
    <w:rsid w:val="00BF3F84"/>
    <w:rsid w:val="00BF4047"/>
    <w:rsid w:val="00BF5500"/>
    <w:rsid w:val="00BF5C2C"/>
    <w:rsid w:val="00BF6509"/>
    <w:rsid w:val="00BF65DB"/>
    <w:rsid w:val="00BF6F0D"/>
    <w:rsid w:val="00C0162E"/>
    <w:rsid w:val="00C0289B"/>
    <w:rsid w:val="00C04278"/>
    <w:rsid w:val="00C04470"/>
    <w:rsid w:val="00C04C2A"/>
    <w:rsid w:val="00C05EC3"/>
    <w:rsid w:val="00C10B74"/>
    <w:rsid w:val="00C10D73"/>
    <w:rsid w:val="00C11BD1"/>
    <w:rsid w:val="00C12D41"/>
    <w:rsid w:val="00C13E04"/>
    <w:rsid w:val="00C15FA5"/>
    <w:rsid w:val="00C16804"/>
    <w:rsid w:val="00C21870"/>
    <w:rsid w:val="00C249FA"/>
    <w:rsid w:val="00C25C03"/>
    <w:rsid w:val="00C27117"/>
    <w:rsid w:val="00C27419"/>
    <w:rsid w:val="00C274AF"/>
    <w:rsid w:val="00C316CE"/>
    <w:rsid w:val="00C31D3A"/>
    <w:rsid w:val="00C324EE"/>
    <w:rsid w:val="00C32B94"/>
    <w:rsid w:val="00C33DD3"/>
    <w:rsid w:val="00C34AEE"/>
    <w:rsid w:val="00C35D9B"/>
    <w:rsid w:val="00C36440"/>
    <w:rsid w:val="00C369BA"/>
    <w:rsid w:val="00C37DF4"/>
    <w:rsid w:val="00C401F5"/>
    <w:rsid w:val="00C40C61"/>
    <w:rsid w:val="00C41909"/>
    <w:rsid w:val="00C437F1"/>
    <w:rsid w:val="00C44BEE"/>
    <w:rsid w:val="00C45905"/>
    <w:rsid w:val="00C4618D"/>
    <w:rsid w:val="00C46DD7"/>
    <w:rsid w:val="00C4748A"/>
    <w:rsid w:val="00C477A7"/>
    <w:rsid w:val="00C500F4"/>
    <w:rsid w:val="00C50523"/>
    <w:rsid w:val="00C50B72"/>
    <w:rsid w:val="00C50C83"/>
    <w:rsid w:val="00C50EBF"/>
    <w:rsid w:val="00C50F21"/>
    <w:rsid w:val="00C51E1B"/>
    <w:rsid w:val="00C53370"/>
    <w:rsid w:val="00C537D5"/>
    <w:rsid w:val="00C5400D"/>
    <w:rsid w:val="00C556F2"/>
    <w:rsid w:val="00C55C7A"/>
    <w:rsid w:val="00C55DBD"/>
    <w:rsid w:val="00C57151"/>
    <w:rsid w:val="00C5733F"/>
    <w:rsid w:val="00C57413"/>
    <w:rsid w:val="00C60B19"/>
    <w:rsid w:val="00C612C5"/>
    <w:rsid w:val="00C61697"/>
    <w:rsid w:val="00C62099"/>
    <w:rsid w:val="00C62309"/>
    <w:rsid w:val="00C6300B"/>
    <w:rsid w:val="00C6324D"/>
    <w:rsid w:val="00C6340C"/>
    <w:rsid w:val="00C64594"/>
    <w:rsid w:val="00C64CB8"/>
    <w:rsid w:val="00C6670A"/>
    <w:rsid w:val="00C67753"/>
    <w:rsid w:val="00C6792F"/>
    <w:rsid w:val="00C70079"/>
    <w:rsid w:val="00C71378"/>
    <w:rsid w:val="00C7164A"/>
    <w:rsid w:val="00C74406"/>
    <w:rsid w:val="00C75857"/>
    <w:rsid w:val="00C76E16"/>
    <w:rsid w:val="00C77509"/>
    <w:rsid w:val="00C802E4"/>
    <w:rsid w:val="00C81269"/>
    <w:rsid w:val="00C839C6"/>
    <w:rsid w:val="00C8420F"/>
    <w:rsid w:val="00C863E8"/>
    <w:rsid w:val="00C8648D"/>
    <w:rsid w:val="00C86B8A"/>
    <w:rsid w:val="00C90241"/>
    <w:rsid w:val="00C9197A"/>
    <w:rsid w:val="00C92A72"/>
    <w:rsid w:val="00C92F24"/>
    <w:rsid w:val="00C938E8"/>
    <w:rsid w:val="00C95D76"/>
    <w:rsid w:val="00C97462"/>
    <w:rsid w:val="00C97784"/>
    <w:rsid w:val="00CA34BF"/>
    <w:rsid w:val="00CA5C51"/>
    <w:rsid w:val="00CA6030"/>
    <w:rsid w:val="00CB0F3A"/>
    <w:rsid w:val="00CB38E7"/>
    <w:rsid w:val="00CB460A"/>
    <w:rsid w:val="00CB6466"/>
    <w:rsid w:val="00CB7A1F"/>
    <w:rsid w:val="00CB7B61"/>
    <w:rsid w:val="00CC02A2"/>
    <w:rsid w:val="00CC19B0"/>
    <w:rsid w:val="00CC27D6"/>
    <w:rsid w:val="00CC4CBD"/>
    <w:rsid w:val="00CC533A"/>
    <w:rsid w:val="00CC54E4"/>
    <w:rsid w:val="00CC5EAC"/>
    <w:rsid w:val="00CD034B"/>
    <w:rsid w:val="00CD045D"/>
    <w:rsid w:val="00CD15A1"/>
    <w:rsid w:val="00CD163B"/>
    <w:rsid w:val="00CD1D5F"/>
    <w:rsid w:val="00CD3817"/>
    <w:rsid w:val="00CD3AE6"/>
    <w:rsid w:val="00CD4825"/>
    <w:rsid w:val="00CD6FA3"/>
    <w:rsid w:val="00CE1B1B"/>
    <w:rsid w:val="00CE211C"/>
    <w:rsid w:val="00CE2F79"/>
    <w:rsid w:val="00CE3423"/>
    <w:rsid w:val="00CE6188"/>
    <w:rsid w:val="00CE66B6"/>
    <w:rsid w:val="00CF22B9"/>
    <w:rsid w:val="00CF3015"/>
    <w:rsid w:val="00CF3021"/>
    <w:rsid w:val="00CF4815"/>
    <w:rsid w:val="00CF6758"/>
    <w:rsid w:val="00CF6A52"/>
    <w:rsid w:val="00CF720A"/>
    <w:rsid w:val="00CF724D"/>
    <w:rsid w:val="00CF7940"/>
    <w:rsid w:val="00D0034A"/>
    <w:rsid w:val="00D01E04"/>
    <w:rsid w:val="00D02420"/>
    <w:rsid w:val="00D03150"/>
    <w:rsid w:val="00D03F02"/>
    <w:rsid w:val="00D04096"/>
    <w:rsid w:val="00D054C5"/>
    <w:rsid w:val="00D05A00"/>
    <w:rsid w:val="00D065A0"/>
    <w:rsid w:val="00D071E0"/>
    <w:rsid w:val="00D105C5"/>
    <w:rsid w:val="00D123D3"/>
    <w:rsid w:val="00D13B08"/>
    <w:rsid w:val="00D1459B"/>
    <w:rsid w:val="00D15076"/>
    <w:rsid w:val="00D159D5"/>
    <w:rsid w:val="00D16812"/>
    <w:rsid w:val="00D17006"/>
    <w:rsid w:val="00D2165C"/>
    <w:rsid w:val="00D23623"/>
    <w:rsid w:val="00D25D61"/>
    <w:rsid w:val="00D26B26"/>
    <w:rsid w:val="00D27AEB"/>
    <w:rsid w:val="00D32F28"/>
    <w:rsid w:val="00D3319E"/>
    <w:rsid w:val="00D346C3"/>
    <w:rsid w:val="00D352AC"/>
    <w:rsid w:val="00D35B0F"/>
    <w:rsid w:val="00D366CE"/>
    <w:rsid w:val="00D36C99"/>
    <w:rsid w:val="00D3772E"/>
    <w:rsid w:val="00D37EBE"/>
    <w:rsid w:val="00D4097E"/>
    <w:rsid w:val="00D41620"/>
    <w:rsid w:val="00D41E1E"/>
    <w:rsid w:val="00D42539"/>
    <w:rsid w:val="00D429F6"/>
    <w:rsid w:val="00D43FDA"/>
    <w:rsid w:val="00D4451A"/>
    <w:rsid w:val="00D44C09"/>
    <w:rsid w:val="00D45A2D"/>
    <w:rsid w:val="00D45C0E"/>
    <w:rsid w:val="00D45E5F"/>
    <w:rsid w:val="00D50409"/>
    <w:rsid w:val="00D504CF"/>
    <w:rsid w:val="00D507CF"/>
    <w:rsid w:val="00D51805"/>
    <w:rsid w:val="00D51C32"/>
    <w:rsid w:val="00D520C4"/>
    <w:rsid w:val="00D52105"/>
    <w:rsid w:val="00D52E20"/>
    <w:rsid w:val="00D55A3F"/>
    <w:rsid w:val="00D55F11"/>
    <w:rsid w:val="00D56BBC"/>
    <w:rsid w:val="00D5723C"/>
    <w:rsid w:val="00D576AE"/>
    <w:rsid w:val="00D611AA"/>
    <w:rsid w:val="00D613C7"/>
    <w:rsid w:val="00D61A51"/>
    <w:rsid w:val="00D61EA7"/>
    <w:rsid w:val="00D62743"/>
    <w:rsid w:val="00D62A17"/>
    <w:rsid w:val="00D634A2"/>
    <w:rsid w:val="00D661EC"/>
    <w:rsid w:val="00D6751A"/>
    <w:rsid w:val="00D67BD6"/>
    <w:rsid w:val="00D702DF"/>
    <w:rsid w:val="00D70830"/>
    <w:rsid w:val="00D70B7C"/>
    <w:rsid w:val="00D710C6"/>
    <w:rsid w:val="00D72A8B"/>
    <w:rsid w:val="00D73036"/>
    <w:rsid w:val="00D73956"/>
    <w:rsid w:val="00D77C53"/>
    <w:rsid w:val="00D80470"/>
    <w:rsid w:val="00D8047B"/>
    <w:rsid w:val="00D80B42"/>
    <w:rsid w:val="00D81F1F"/>
    <w:rsid w:val="00D85157"/>
    <w:rsid w:val="00D85274"/>
    <w:rsid w:val="00D861A2"/>
    <w:rsid w:val="00D867FA"/>
    <w:rsid w:val="00D86ACC"/>
    <w:rsid w:val="00D8712C"/>
    <w:rsid w:val="00D872CC"/>
    <w:rsid w:val="00D90CF8"/>
    <w:rsid w:val="00D910EE"/>
    <w:rsid w:val="00D9160B"/>
    <w:rsid w:val="00D9183B"/>
    <w:rsid w:val="00D9330F"/>
    <w:rsid w:val="00D960FA"/>
    <w:rsid w:val="00D9726B"/>
    <w:rsid w:val="00D97F44"/>
    <w:rsid w:val="00DA0D94"/>
    <w:rsid w:val="00DA171E"/>
    <w:rsid w:val="00DA17EA"/>
    <w:rsid w:val="00DA1EA9"/>
    <w:rsid w:val="00DA4CC2"/>
    <w:rsid w:val="00DB03F9"/>
    <w:rsid w:val="00DB05C2"/>
    <w:rsid w:val="00DB06A9"/>
    <w:rsid w:val="00DB0A00"/>
    <w:rsid w:val="00DB1588"/>
    <w:rsid w:val="00DB2207"/>
    <w:rsid w:val="00DB2419"/>
    <w:rsid w:val="00DB2FCC"/>
    <w:rsid w:val="00DB3210"/>
    <w:rsid w:val="00DB3250"/>
    <w:rsid w:val="00DB3403"/>
    <w:rsid w:val="00DB402E"/>
    <w:rsid w:val="00DB6A81"/>
    <w:rsid w:val="00DB79B2"/>
    <w:rsid w:val="00DC073A"/>
    <w:rsid w:val="00DC168F"/>
    <w:rsid w:val="00DC7980"/>
    <w:rsid w:val="00DC79BD"/>
    <w:rsid w:val="00DD021B"/>
    <w:rsid w:val="00DD0C20"/>
    <w:rsid w:val="00DD2158"/>
    <w:rsid w:val="00DD2515"/>
    <w:rsid w:val="00DD2F76"/>
    <w:rsid w:val="00DD4183"/>
    <w:rsid w:val="00DD42AD"/>
    <w:rsid w:val="00DD4CC2"/>
    <w:rsid w:val="00DD4DF9"/>
    <w:rsid w:val="00DD50D9"/>
    <w:rsid w:val="00DD5F7B"/>
    <w:rsid w:val="00DD6287"/>
    <w:rsid w:val="00DD7092"/>
    <w:rsid w:val="00DE0DE5"/>
    <w:rsid w:val="00DE2062"/>
    <w:rsid w:val="00DE2275"/>
    <w:rsid w:val="00DE22B9"/>
    <w:rsid w:val="00DE2F83"/>
    <w:rsid w:val="00DE3158"/>
    <w:rsid w:val="00DE45A0"/>
    <w:rsid w:val="00DE5A6B"/>
    <w:rsid w:val="00DE60CE"/>
    <w:rsid w:val="00DF1F0B"/>
    <w:rsid w:val="00DF22B3"/>
    <w:rsid w:val="00DF5B3D"/>
    <w:rsid w:val="00DF6192"/>
    <w:rsid w:val="00DF6255"/>
    <w:rsid w:val="00DF66FC"/>
    <w:rsid w:val="00DF79F8"/>
    <w:rsid w:val="00E04031"/>
    <w:rsid w:val="00E06133"/>
    <w:rsid w:val="00E076FF"/>
    <w:rsid w:val="00E07EC8"/>
    <w:rsid w:val="00E07F37"/>
    <w:rsid w:val="00E10C26"/>
    <w:rsid w:val="00E10D80"/>
    <w:rsid w:val="00E1193F"/>
    <w:rsid w:val="00E13167"/>
    <w:rsid w:val="00E13689"/>
    <w:rsid w:val="00E16684"/>
    <w:rsid w:val="00E17944"/>
    <w:rsid w:val="00E17C09"/>
    <w:rsid w:val="00E204F5"/>
    <w:rsid w:val="00E21E24"/>
    <w:rsid w:val="00E27BDE"/>
    <w:rsid w:val="00E3307B"/>
    <w:rsid w:val="00E33A2F"/>
    <w:rsid w:val="00E35040"/>
    <w:rsid w:val="00E35A55"/>
    <w:rsid w:val="00E36248"/>
    <w:rsid w:val="00E3784F"/>
    <w:rsid w:val="00E40CF0"/>
    <w:rsid w:val="00E413D2"/>
    <w:rsid w:val="00E41A10"/>
    <w:rsid w:val="00E4264F"/>
    <w:rsid w:val="00E444A1"/>
    <w:rsid w:val="00E454FE"/>
    <w:rsid w:val="00E4563C"/>
    <w:rsid w:val="00E46064"/>
    <w:rsid w:val="00E5071F"/>
    <w:rsid w:val="00E50886"/>
    <w:rsid w:val="00E50A8B"/>
    <w:rsid w:val="00E52368"/>
    <w:rsid w:val="00E5326A"/>
    <w:rsid w:val="00E54B39"/>
    <w:rsid w:val="00E5623C"/>
    <w:rsid w:val="00E5628A"/>
    <w:rsid w:val="00E600CD"/>
    <w:rsid w:val="00E61086"/>
    <w:rsid w:val="00E620AC"/>
    <w:rsid w:val="00E641DE"/>
    <w:rsid w:val="00E66BAB"/>
    <w:rsid w:val="00E67353"/>
    <w:rsid w:val="00E72EDA"/>
    <w:rsid w:val="00E73840"/>
    <w:rsid w:val="00E74483"/>
    <w:rsid w:val="00E744F9"/>
    <w:rsid w:val="00E74FD8"/>
    <w:rsid w:val="00E768F4"/>
    <w:rsid w:val="00E80AA3"/>
    <w:rsid w:val="00E81031"/>
    <w:rsid w:val="00E85621"/>
    <w:rsid w:val="00E85F75"/>
    <w:rsid w:val="00E870FA"/>
    <w:rsid w:val="00E87420"/>
    <w:rsid w:val="00E905CD"/>
    <w:rsid w:val="00E9165B"/>
    <w:rsid w:val="00E91675"/>
    <w:rsid w:val="00E93316"/>
    <w:rsid w:val="00E94C40"/>
    <w:rsid w:val="00E94C59"/>
    <w:rsid w:val="00E96693"/>
    <w:rsid w:val="00E967C5"/>
    <w:rsid w:val="00E9766A"/>
    <w:rsid w:val="00E97EB4"/>
    <w:rsid w:val="00EA0022"/>
    <w:rsid w:val="00EA112B"/>
    <w:rsid w:val="00EA1719"/>
    <w:rsid w:val="00EA24CB"/>
    <w:rsid w:val="00EA4C66"/>
    <w:rsid w:val="00EA4CBF"/>
    <w:rsid w:val="00EA7EAD"/>
    <w:rsid w:val="00EB0A8C"/>
    <w:rsid w:val="00EB0E8C"/>
    <w:rsid w:val="00EB28E6"/>
    <w:rsid w:val="00EB3154"/>
    <w:rsid w:val="00EB36E5"/>
    <w:rsid w:val="00EB4791"/>
    <w:rsid w:val="00EB58CB"/>
    <w:rsid w:val="00EB6049"/>
    <w:rsid w:val="00EC116A"/>
    <w:rsid w:val="00EC220E"/>
    <w:rsid w:val="00EC2D79"/>
    <w:rsid w:val="00EC513E"/>
    <w:rsid w:val="00EC5241"/>
    <w:rsid w:val="00EC5B2A"/>
    <w:rsid w:val="00EC6E57"/>
    <w:rsid w:val="00EC6ED6"/>
    <w:rsid w:val="00EC7653"/>
    <w:rsid w:val="00EC7F32"/>
    <w:rsid w:val="00ED0069"/>
    <w:rsid w:val="00ED26D6"/>
    <w:rsid w:val="00ED5643"/>
    <w:rsid w:val="00ED613F"/>
    <w:rsid w:val="00EE23B7"/>
    <w:rsid w:val="00EE5409"/>
    <w:rsid w:val="00EE5672"/>
    <w:rsid w:val="00EE58BE"/>
    <w:rsid w:val="00EE6958"/>
    <w:rsid w:val="00EE7616"/>
    <w:rsid w:val="00EF0CFA"/>
    <w:rsid w:val="00EF4FDA"/>
    <w:rsid w:val="00EF5DA2"/>
    <w:rsid w:val="00EF6D64"/>
    <w:rsid w:val="00EF7EA0"/>
    <w:rsid w:val="00F001A7"/>
    <w:rsid w:val="00F02E4A"/>
    <w:rsid w:val="00F043F9"/>
    <w:rsid w:val="00F04889"/>
    <w:rsid w:val="00F049CC"/>
    <w:rsid w:val="00F11F0C"/>
    <w:rsid w:val="00F12C18"/>
    <w:rsid w:val="00F13E2C"/>
    <w:rsid w:val="00F17B19"/>
    <w:rsid w:val="00F208B9"/>
    <w:rsid w:val="00F21F11"/>
    <w:rsid w:val="00F21FEA"/>
    <w:rsid w:val="00F250A1"/>
    <w:rsid w:val="00F25EFC"/>
    <w:rsid w:val="00F2601A"/>
    <w:rsid w:val="00F300E7"/>
    <w:rsid w:val="00F30FFA"/>
    <w:rsid w:val="00F311BA"/>
    <w:rsid w:val="00F31C34"/>
    <w:rsid w:val="00F32AC3"/>
    <w:rsid w:val="00F32D30"/>
    <w:rsid w:val="00F331CE"/>
    <w:rsid w:val="00F337EA"/>
    <w:rsid w:val="00F34AA9"/>
    <w:rsid w:val="00F3537B"/>
    <w:rsid w:val="00F36270"/>
    <w:rsid w:val="00F3739F"/>
    <w:rsid w:val="00F376F2"/>
    <w:rsid w:val="00F40865"/>
    <w:rsid w:val="00F42FCF"/>
    <w:rsid w:val="00F466D5"/>
    <w:rsid w:val="00F47F3C"/>
    <w:rsid w:val="00F5109B"/>
    <w:rsid w:val="00F544B1"/>
    <w:rsid w:val="00F54E39"/>
    <w:rsid w:val="00F557C5"/>
    <w:rsid w:val="00F61EEC"/>
    <w:rsid w:val="00F62EBA"/>
    <w:rsid w:val="00F636D3"/>
    <w:rsid w:val="00F667F8"/>
    <w:rsid w:val="00F67048"/>
    <w:rsid w:val="00F67117"/>
    <w:rsid w:val="00F7049E"/>
    <w:rsid w:val="00F70D07"/>
    <w:rsid w:val="00F71AFD"/>
    <w:rsid w:val="00F7275F"/>
    <w:rsid w:val="00F730A2"/>
    <w:rsid w:val="00F740E1"/>
    <w:rsid w:val="00F74409"/>
    <w:rsid w:val="00F7481A"/>
    <w:rsid w:val="00F762FC"/>
    <w:rsid w:val="00F76648"/>
    <w:rsid w:val="00F768DF"/>
    <w:rsid w:val="00F771F5"/>
    <w:rsid w:val="00F7724B"/>
    <w:rsid w:val="00F77466"/>
    <w:rsid w:val="00F7797C"/>
    <w:rsid w:val="00F811EE"/>
    <w:rsid w:val="00F83114"/>
    <w:rsid w:val="00F83977"/>
    <w:rsid w:val="00F83E80"/>
    <w:rsid w:val="00F83FCD"/>
    <w:rsid w:val="00F840E8"/>
    <w:rsid w:val="00F84A1E"/>
    <w:rsid w:val="00F85221"/>
    <w:rsid w:val="00F85510"/>
    <w:rsid w:val="00F86E1E"/>
    <w:rsid w:val="00F870B5"/>
    <w:rsid w:val="00F871CE"/>
    <w:rsid w:val="00F92A7B"/>
    <w:rsid w:val="00F92E78"/>
    <w:rsid w:val="00F94348"/>
    <w:rsid w:val="00F947A6"/>
    <w:rsid w:val="00F94AF7"/>
    <w:rsid w:val="00F94B3E"/>
    <w:rsid w:val="00F94DB2"/>
    <w:rsid w:val="00F94F48"/>
    <w:rsid w:val="00FA01C4"/>
    <w:rsid w:val="00FA123F"/>
    <w:rsid w:val="00FA225D"/>
    <w:rsid w:val="00FA2DE5"/>
    <w:rsid w:val="00FA4273"/>
    <w:rsid w:val="00FA44B9"/>
    <w:rsid w:val="00FA515D"/>
    <w:rsid w:val="00FA5D90"/>
    <w:rsid w:val="00FA61C1"/>
    <w:rsid w:val="00FA6D68"/>
    <w:rsid w:val="00FA70F8"/>
    <w:rsid w:val="00FA7DD7"/>
    <w:rsid w:val="00FB3287"/>
    <w:rsid w:val="00FB4802"/>
    <w:rsid w:val="00FB6A8D"/>
    <w:rsid w:val="00FB7290"/>
    <w:rsid w:val="00FB7318"/>
    <w:rsid w:val="00FC0D1F"/>
    <w:rsid w:val="00FC2B92"/>
    <w:rsid w:val="00FC2BB9"/>
    <w:rsid w:val="00FC4345"/>
    <w:rsid w:val="00FC4F82"/>
    <w:rsid w:val="00FC5603"/>
    <w:rsid w:val="00FC5DB7"/>
    <w:rsid w:val="00FC683A"/>
    <w:rsid w:val="00FC6877"/>
    <w:rsid w:val="00FC6E11"/>
    <w:rsid w:val="00FC71FC"/>
    <w:rsid w:val="00FD3904"/>
    <w:rsid w:val="00FD3C19"/>
    <w:rsid w:val="00FD5623"/>
    <w:rsid w:val="00FD6873"/>
    <w:rsid w:val="00FD7579"/>
    <w:rsid w:val="00FD78FE"/>
    <w:rsid w:val="00FD7E47"/>
    <w:rsid w:val="00FD7E87"/>
    <w:rsid w:val="00FE04B9"/>
    <w:rsid w:val="00FE13DD"/>
    <w:rsid w:val="00FE2496"/>
    <w:rsid w:val="00FE33BE"/>
    <w:rsid w:val="00FE3587"/>
    <w:rsid w:val="00FE3EF7"/>
    <w:rsid w:val="00FE499E"/>
    <w:rsid w:val="00FE4F60"/>
    <w:rsid w:val="00FE5B02"/>
    <w:rsid w:val="00FE6235"/>
    <w:rsid w:val="00FE779F"/>
    <w:rsid w:val="00FE7A20"/>
    <w:rsid w:val="00FE7FB3"/>
    <w:rsid w:val="00FF04F8"/>
    <w:rsid w:val="00FF11F5"/>
    <w:rsid w:val="00FF1C14"/>
    <w:rsid w:val="00FF355A"/>
    <w:rsid w:val="00FF4BEB"/>
    <w:rsid w:val="00FF62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List 6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3A8"/>
  </w:style>
  <w:style w:type="paragraph" w:styleId="1">
    <w:name w:val="heading 1"/>
    <w:basedOn w:val="a"/>
    <w:next w:val="a"/>
    <w:link w:val="10"/>
    <w:uiPriority w:val="9"/>
    <w:qFormat/>
    <w:rsid w:val="00B6444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1D5F"/>
    <w:pPr>
      <w:keepNext/>
      <w:keepLines/>
      <w:spacing w:before="20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CF22B9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0B8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8101B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8101BE"/>
  </w:style>
  <w:style w:type="paragraph" w:customStyle="1" w:styleId="p23">
    <w:name w:val="p23"/>
    <w:basedOn w:val="a"/>
    <w:rsid w:val="0046773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467738"/>
  </w:style>
  <w:style w:type="paragraph" w:customStyle="1" w:styleId="p24">
    <w:name w:val="p24"/>
    <w:basedOn w:val="a"/>
    <w:rsid w:val="0046773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4348CB"/>
  </w:style>
  <w:style w:type="paragraph" w:customStyle="1" w:styleId="p2">
    <w:name w:val="p2"/>
    <w:basedOn w:val="a"/>
    <w:rsid w:val="00A00D6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rsid w:val="00A204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A204B6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Default">
    <w:name w:val="Default"/>
    <w:rsid w:val="00DD42AD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aliases w:val="Варианты ответов,Абзац списка11"/>
    <w:basedOn w:val="a"/>
    <w:link w:val="a5"/>
    <w:uiPriority w:val="34"/>
    <w:qFormat/>
    <w:rsid w:val="00500F55"/>
    <w:pPr>
      <w:ind w:left="720"/>
      <w:contextualSpacing/>
    </w:pPr>
  </w:style>
  <w:style w:type="paragraph" w:customStyle="1" w:styleId="a6">
    <w:name w:val="текст стратег"/>
    <w:basedOn w:val="a"/>
    <w:uiPriority w:val="99"/>
    <w:rsid w:val="00411BD7"/>
    <w:pPr>
      <w:spacing w:line="360" w:lineRule="auto"/>
      <w:ind w:firstLine="567"/>
    </w:pPr>
    <w:rPr>
      <w:rFonts w:ascii="Times New Roman" w:eastAsia="Times New Roman" w:hAnsi="Times New Roman" w:cs="Times New Roman"/>
      <w:sz w:val="26"/>
      <w:lang w:eastAsia="ru-RU"/>
    </w:rPr>
  </w:style>
  <w:style w:type="paragraph" w:styleId="a7">
    <w:name w:val="Body Text Indent"/>
    <w:basedOn w:val="a"/>
    <w:link w:val="a8"/>
    <w:rsid w:val="00D35B0F"/>
    <w:pPr>
      <w:ind w:left="-180" w:hanging="360"/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D35B0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Body Text"/>
    <w:basedOn w:val="a"/>
    <w:link w:val="aa"/>
    <w:unhideWhenUsed/>
    <w:rsid w:val="00D35B0F"/>
    <w:pPr>
      <w:spacing w:after="120" w:line="276" w:lineRule="auto"/>
      <w:jc w:val="left"/>
    </w:pPr>
    <w:rPr>
      <w:rFonts w:eastAsiaTheme="minorEastAsia"/>
      <w:lang w:eastAsia="ru-RU"/>
    </w:rPr>
  </w:style>
  <w:style w:type="character" w:customStyle="1" w:styleId="aa">
    <w:name w:val="Основной текст Знак"/>
    <w:basedOn w:val="a0"/>
    <w:link w:val="a9"/>
    <w:rsid w:val="00D35B0F"/>
    <w:rPr>
      <w:rFonts w:eastAsiaTheme="minorEastAsia"/>
      <w:lang w:eastAsia="ru-RU"/>
    </w:rPr>
  </w:style>
  <w:style w:type="paragraph" w:styleId="21">
    <w:name w:val="Body Text 2"/>
    <w:basedOn w:val="a"/>
    <w:link w:val="22"/>
    <w:uiPriority w:val="99"/>
    <w:unhideWhenUsed/>
    <w:rsid w:val="00D35B0F"/>
    <w:pPr>
      <w:spacing w:after="120" w:line="480" w:lineRule="auto"/>
      <w:jc w:val="left"/>
    </w:pPr>
    <w:rPr>
      <w:rFonts w:eastAsiaTheme="minorEastAsia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35B0F"/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164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164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60532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22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qFormat/>
    <w:rsid w:val="00852A70"/>
    <w:rPr>
      <w:b/>
      <w:bCs/>
    </w:rPr>
  </w:style>
  <w:style w:type="character" w:customStyle="1" w:styleId="a5">
    <w:name w:val="Абзац списка Знак"/>
    <w:aliases w:val="Варианты ответов Знак,Абзац списка11 Знак"/>
    <w:link w:val="a4"/>
    <w:uiPriority w:val="34"/>
    <w:locked/>
    <w:rsid w:val="00DA171E"/>
  </w:style>
  <w:style w:type="character" w:customStyle="1" w:styleId="FontStyle101">
    <w:name w:val="Font Style101"/>
    <w:basedOn w:val="a0"/>
    <w:rsid w:val="00612C1D"/>
    <w:rPr>
      <w:rFonts w:ascii="Times New Roman" w:hAnsi="Times New Roman" w:cs="Times New Roman"/>
      <w:sz w:val="18"/>
      <w:szCs w:val="18"/>
    </w:rPr>
  </w:style>
  <w:style w:type="paragraph" w:customStyle="1" w:styleId="Style73">
    <w:name w:val="Style73"/>
    <w:basedOn w:val="a"/>
    <w:rsid w:val="00612C1D"/>
    <w:pPr>
      <w:widowControl w:val="0"/>
      <w:autoSpaceDE w:val="0"/>
      <w:autoSpaceDN w:val="0"/>
      <w:adjustRightInd w:val="0"/>
      <w:spacing w:line="238" w:lineRule="exact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unhideWhenUsed/>
    <w:rsid w:val="008001A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port">
    <w:name w:val="Report"/>
    <w:basedOn w:val="a"/>
    <w:rsid w:val="00CF7940"/>
    <w:pPr>
      <w:spacing w:line="360" w:lineRule="auto"/>
      <w:ind w:firstLine="567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9">
    <w:name w:val="s9"/>
    <w:basedOn w:val="a0"/>
    <w:rsid w:val="00451F86"/>
  </w:style>
  <w:style w:type="paragraph" w:customStyle="1" w:styleId="11">
    <w:name w:val="Абзац списка1"/>
    <w:basedOn w:val="a"/>
    <w:link w:val="ListParagraphChar"/>
    <w:rsid w:val="006E073E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stParagraphChar">
    <w:name w:val="List Paragraph Char"/>
    <w:link w:val="11"/>
    <w:locked/>
    <w:rsid w:val="006E07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1B3150"/>
  </w:style>
  <w:style w:type="table" w:styleId="-6">
    <w:name w:val="Table List 6"/>
    <w:basedOn w:val="a1"/>
    <w:rsid w:val="005A44B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af0">
    <w:name w:val="No Spacing"/>
    <w:link w:val="af1"/>
    <w:uiPriority w:val="1"/>
    <w:qFormat/>
    <w:rsid w:val="005A44B7"/>
    <w:pPr>
      <w:jc w:val="left"/>
    </w:pPr>
    <w:rPr>
      <w:rFonts w:eastAsiaTheme="minorEastAsia"/>
      <w:lang w:eastAsia="ru-RU"/>
    </w:rPr>
  </w:style>
  <w:style w:type="character" w:customStyle="1" w:styleId="af2">
    <w:name w:val="Основной текст_"/>
    <w:basedOn w:val="a0"/>
    <w:link w:val="12"/>
    <w:rsid w:val="00472CF8"/>
    <w:rPr>
      <w:sz w:val="14"/>
      <w:szCs w:val="14"/>
      <w:shd w:val="clear" w:color="auto" w:fill="FFFFFF"/>
    </w:rPr>
  </w:style>
  <w:style w:type="paragraph" w:customStyle="1" w:styleId="12">
    <w:name w:val="Основной текст1"/>
    <w:basedOn w:val="a"/>
    <w:link w:val="af2"/>
    <w:rsid w:val="00472CF8"/>
    <w:pPr>
      <w:widowControl w:val="0"/>
      <w:shd w:val="clear" w:color="auto" w:fill="FFFFFF"/>
      <w:spacing w:after="180" w:line="187" w:lineRule="exact"/>
      <w:jc w:val="right"/>
    </w:pPr>
    <w:rPr>
      <w:sz w:val="14"/>
      <w:szCs w:val="14"/>
    </w:rPr>
  </w:style>
  <w:style w:type="paragraph" w:customStyle="1" w:styleId="consplusnormal0">
    <w:name w:val="consplusnormal"/>
    <w:basedOn w:val="a"/>
    <w:rsid w:val="00472CF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472CF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460951"/>
    <w:pPr>
      <w:spacing w:before="100" w:beforeAutospacing="1" w:after="100" w:afterAutospacing="1"/>
      <w:jc w:val="left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31">
    <w:name w:val="Абзац списка3"/>
    <w:basedOn w:val="a"/>
    <w:uiPriority w:val="99"/>
    <w:rsid w:val="008D52E4"/>
    <w:pPr>
      <w:ind w:left="720"/>
      <w:jc w:val="left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AB425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AB4258"/>
  </w:style>
  <w:style w:type="paragraph" w:customStyle="1" w:styleId="13">
    <w:name w:val="1 Знак Знак Знак Знак"/>
    <w:basedOn w:val="a"/>
    <w:rsid w:val="0053290B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14">
    <w:name w:val="1"/>
    <w:basedOn w:val="a"/>
    <w:rsid w:val="000A12CD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Arial"/>
      <w:sz w:val="20"/>
      <w:szCs w:val="20"/>
      <w:lang w:val="en-US"/>
    </w:rPr>
  </w:style>
  <w:style w:type="character" w:customStyle="1" w:styleId="af3">
    <w:name w:val="Название Знак"/>
    <w:link w:val="af4"/>
    <w:uiPriority w:val="10"/>
    <w:locked/>
    <w:rsid w:val="00363040"/>
    <w:rPr>
      <w:b/>
      <w:bCs/>
      <w:sz w:val="24"/>
      <w:szCs w:val="24"/>
    </w:rPr>
  </w:style>
  <w:style w:type="paragraph" w:styleId="af4">
    <w:name w:val="Title"/>
    <w:basedOn w:val="a"/>
    <w:link w:val="af3"/>
    <w:uiPriority w:val="10"/>
    <w:qFormat/>
    <w:rsid w:val="00363040"/>
    <w:pPr>
      <w:jc w:val="center"/>
    </w:pPr>
    <w:rPr>
      <w:b/>
      <w:bCs/>
      <w:sz w:val="24"/>
      <w:szCs w:val="24"/>
    </w:rPr>
  </w:style>
  <w:style w:type="character" w:customStyle="1" w:styleId="15">
    <w:name w:val="Название Знак1"/>
    <w:basedOn w:val="a0"/>
    <w:uiPriority w:val="10"/>
    <w:rsid w:val="003630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90">
    <w:name w:val="Заголовок 9 Знак"/>
    <w:basedOn w:val="a0"/>
    <w:link w:val="9"/>
    <w:uiPriority w:val="9"/>
    <w:semiHidden/>
    <w:rsid w:val="000F0B8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odyText211">
    <w:name w:val="Body Text 2.Мой Заголовок 1.Основной текст 1"/>
    <w:basedOn w:val="a"/>
    <w:rsid w:val="000F0B89"/>
    <w:pPr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Block Text"/>
    <w:basedOn w:val="a"/>
    <w:rsid w:val="000F0B89"/>
    <w:pPr>
      <w:shd w:val="clear" w:color="auto" w:fill="FFFFFF"/>
      <w:spacing w:line="274" w:lineRule="exact"/>
      <w:ind w:left="230" w:right="1613" w:firstLine="346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f6">
    <w:name w:val="Таблица"/>
    <w:basedOn w:val="a"/>
    <w:rsid w:val="00602BF6"/>
    <w:pPr>
      <w:widowControl w:val="0"/>
      <w:spacing w:line="264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Ñòèëü1"/>
    <w:basedOn w:val="a"/>
    <w:rsid w:val="007E70A9"/>
    <w:pPr>
      <w:jc w:val="lef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1D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f7">
    <w:name w:val="Hyperlink"/>
    <w:basedOn w:val="a0"/>
    <w:uiPriority w:val="99"/>
    <w:unhideWhenUsed/>
    <w:rsid w:val="00083BB2"/>
    <w:rPr>
      <w:color w:val="0000FF" w:themeColor="hyperlink"/>
      <w:u w:val="single"/>
    </w:rPr>
  </w:style>
  <w:style w:type="paragraph" w:customStyle="1" w:styleId="formattext">
    <w:name w:val="formattext"/>
    <w:basedOn w:val="a"/>
    <w:rsid w:val="00EA4C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7">
    <w:name w:val="Обычный1 Знак Знак Знак Знак Знак"/>
    <w:link w:val="18"/>
    <w:rsid w:val="001C1268"/>
    <w:pPr>
      <w:widowControl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8">
    <w:name w:val="Обычный1 Знак Знак Знак Знак Знак Знак"/>
    <w:basedOn w:val="a0"/>
    <w:link w:val="17"/>
    <w:rsid w:val="001C126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8514E1"/>
  </w:style>
  <w:style w:type="paragraph" w:customStyle="1" w:styleId="p5">
    <w:name w:val="p5"/>
    <w:basedOn w:val="a"/>
    <w:rsid w:val="009B136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uiPriority w:val="99"/>
    <w:rsid w:val="00655C0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44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9">
    <w:name w:val="Сетка таблицы1"/>
    <w:basedOn w:val="a1"/>
    <w:next w:val="a3"/>
    <w:uiPriority w:val="59"/>
    <w:rsid w:val="00583A07"/>
    <w:pPr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Emphasis"/>
    <w:basedOn w:val="a0"/>
    <w:qFormat/>
    <w:rsid w:val="00545275"/>
    <w:rPr>
      <w:i/>
      <w:iCs/>
    </w:rPr>
  </w:style>
  <w:style w:type="paragraph" w:styleId="32">
    <w:name w:val="Body Text Indent 3"/>
    <w:basedOn w:val="a"/>
    <w:link w:val="33"/>
    <w:uiPriority w:val="99"/>
    <w:semiHidden/>
    <w:unhideWhenUsed/>
    <w:rsid w:val="008D5EA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8D5EAE"/>
    <w:rPr>
      <w:sz w:val="16"/>
      <w:szCs w:val="16"/>
    </w:rPr>
  </w:style>
  <w:style w:type="paragraph" w:styleId="af9">
    <w:name w:val="header"/>
    <w:basedOn w:val="a"/>
    <w:link w:val="afa"/>
    <w:uiPriority w:val="99"/>
    <w:unhideWhenUsed/>
    <w:rsid w:val="00557847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557847"/>
  </w:style>
  <w:style w:type="paragraph" w:styleId="afb">
    <w:name w:val="footer"/>
    <w:basedOn w:val="a"/>
    <w:link w:val="afc"/>
    <w:uiPriority w:val="99"/>
    <w:unhideWhenUsed/>
    <w:rsid w:val="00557847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557847"/>
  </w:style>
  <w:style w:type="paragraph" w:customStyle="1" w:styleId="e9">
    <w:name w:val="ОбычныЏe9"/>
    <w:rsid w:val="005662E5"/>
    <w:pPr>
      <w:widowControl w:val="0"/>
      <w:autoSpaceDE w:val="0"/>
      <w:autoSpaceDN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750C2A"/>
  </w:style>
  <w:style w:type="paragraph" w:customStyle="1" w:styleId="dktexleft">
    <w:name w:val="dktexleft"/>
    <w:basedOn w:val="a"/>
    <w:rsid w:val="001316D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Знак"/>
    <w:basedOn w:val="a"/>
    <w:rsid w:val="007D4272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25">
    <w:name w:val="Абзац списка2"/>
    <w:basedOn w:val="a"/>
    <w:rsid w:val="00235136"/>
    <w:pPr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AB4B0F"/>
  </w:style>
  <w:style w:type="paragraph" w:styleId="afe">
    <w:name w:val="Plain Text"/>
    <w:basedOn w:val="a"/>
    <w:link w:val="aff"/>
    <w:rsid w:val="003B7067"/>
    <w:pPr>
      <w:jc w:val="left"/>
    </w:pPr>
    <w:rPr>
      <w:rFonts w:ascii="Courier New" w:eastAsia="Batang" w:hAnsi="Courier New" w:cs="Courier New"/>
      <w:sz w:val="20"/>
      <w:szCs w:val="20"/>
      <w:lang w:eastAsia="ko-KR"/>
    </w:rPr>
  </w:style>
  <w:style w:type="character" w:customStyle="1" w:styleId="aff">
    <w:name w:val="Текст Знак"/>
    <w:basedOn w:val="a0"/>
    <w:link w:val="afe"/>
    <w:rsid w:val="003B7067"/>
    <w:rPr>
      <w:rFonts w:ascii="Courier New" w:eastAsia="Batang" w:hAnsi="Courier New" w:cs="Courier New"/>
      <w:sz w:val="20"/>
      <w:szCs w:val="20"/>
      <w:lang w:eastAsia="ko-KR"/>
    </w:rPr>
  </w:style>
  <w:style w:type="paragraph" w:customStyle="1" w:styleId="1a">
    <w:name w:val="1 Знак Знак Знак"/>
    <w:basedOn w:val="a"/>
    <w:rsid w:val="00764AA8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headertext">
    <w:name w:val="headertext"/>
    <w:basedOn w:val="a"/>
    <w:rsid w:val="0018035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ED5643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auiue">
    <w:name w:val="Iau?iue"/>
    <w:rsid w:val="000F07A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91661B"/>
    <w:rPr>
      <w:rFonts w:eastAsiaTheme="minorEastAsia"/>
      <w:lang w:eastAsia="ru-RU"/>
    </w:rPr>
  </w:style>
  <w:style w:type="paragraph" w:styleId="aff0">
    <w:name w:val="TOC Heading"/>
    <w:basedOn w:val="1"/>
    <w:next w:val="a"/>
    <w:uiPriority w:val="39"/>
    <w:unhideWhenUsed/>
    <w:qFormat/>
    <w:rsid w:val="00AA20BF"/>
    <w:pPr>
      <w:spacing w:before="240" w:line="259" w:lineRule="auto"/>
      <w:jc w:val="left"/>
      <w:outlineLvl w:val="9"/>
    </w:pPr>
    <w:rPr>
      <w:b w:val="0"/>
      <w:bCs w:val="0"/>
      <w:sz w:val="32"/>
      <w:szCs w:val="32"/>
      <w:lang w:eastAsia="ru-RU"/>
    </w:rPr>
  </w:style>
  <w:style w:type="paragraph" w:customStyle="1" w:styleId="26">
    <w:name w:val="Основной текст2"/>
    <w:basedOn w:val="a"/>
    <w:rsid w:val="00823133"/>
    <w:pPr>
      <w:widowControl w:val="0"/>
      <w:shd w:val="clear" w:color="auto" w:fill="FFFFFF"/>
      <w:spacing w:line="370" w:lineRule="exact"/>
      <w:jc w:val="left"/>
    </w:pPr>
    <w:rPr>
      <w:rFonts w:ascii="Times New Roman" w:eastAsia="Times New Roman" w:hAnsi="Times New Roman" w:cs="Times New Roman"/>
      <w:spacing w:val="10"/>
      <w:sz w:val="25"/>
      <w:szCs w:val="25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4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40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0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2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0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5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4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8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7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7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3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9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9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6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9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6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hyperlink" Target="mailto:adm@yurgregion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7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345</c:v>
                </c:pt>
                <c:pt idx="1">
                  <c:v>352</c:v>
                </c:pt>
                <c:pt idx="2">
                  <c:v>332</c:v>
                </c:pt>
                <c:pt idx="3">
                  <c:v>251</c:v>
                </c:pt>
                <c:pt idx="4">
                  <c:v>189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386</c:v>
                </c:pt>
                <c:pt idx="1">
                  <c:v>348</c:v>
                </c:pt>
                <c:pt idx="2">
                  <c:v>362</c:v>
                </c:pt>
                <c:pt idx="3">
                  <c:v>368</c:v>
                </c:pt>
                <c:pt idx="4">
                  <c:v>341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cylinder"/>
        <c:axId val="111472640"/>
        <c:axId val="187356224"/>
        <c:axId val="0"/>
      </c:bar3DChart>
      <c:catAx>
        <c:axId val="11147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356224"/>
        <c:crosses val="autoZero"/>
        <c:auto val="1"/>
        <c:lblAlgn val="ctr"/>
        <c:lblOffset val="100"/>
        <c:noMultiLvlLbl val="0"/>
      </c:catAx>
      <c:valAx>
        <c:axId val="18735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147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доходы от сдачу в аренду земли</c:v>
                </c:pt>
                <c:pt idx="1">
                  <c:v>доходы от сдачи в аренду имущества</c:v>
                </c:pt>
                <c:pt idx="2">
                  <c:v>доходы от оказания платных услуг населению</c:v>
                </c:pt>
                <c:pt idx="3">
                  <c:v>доходы от продажи материальных и нематериальных активов</c:v>
                </c:pt>
                <c:pt idx="4">
                  <c:v>штрафные санкции и возмещение ущерба</c:v>
                </c:pt>
                <c:pt idx="5">
                  <c:v>прочие 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9.8490000000000002</c:v>
                </c:pt>
                <c:pt idx="1">
                  <c:v>3.7800000000000002</c:v>
                </c:pt>
                <c:pt idx="2">
                  <c:v>3.5249999999999999</c:v>
                </c:pt>
                <c:pt idx="3">
                  <c:v>1.5920000000000001</c:v>
                </c:pt>
                <c:pt idx="4">
                  <c:v>0.35600000000000032</c:v>
                </c:pt>
                <c:pt idx="5">
                  <c:v>7.8000000000000014E-2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5804894388201474"/>
          <c:y val="6.1046780917092022E-2"/>
          <c:w val="0.33917320334959139"/>
          <c:h val="0.9182010553179123"/>
        </c:manualLayout>
      </c:layout>
      <c:overlay val="0"/>
      <c:txPr>
        <a:bodyPr/>
        <a:lstStyle/>
        <a:p>
          <a:pPr>
            <a:defRPr sz="1000" b="1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Дотация</c:v>
                </c:pt>
                <c:pt idx="1">
                  <c:v>Субвенция</c:v>
                </c:pt>
                <c:pt idx="2">
                  <c:v>Субсидия</c:v>
                </c:pt>
                <c:pt idx="3">
                  <c:v>Иные мужбюджетные трансферты</c:v>
                </c:pt>
                <c:pt idx="4">
                  <c:v>Прочие безвозмездные поступления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327.9</c:v>
                </c:pt>
                <c:pt idx="1">
                  <c:v>362.4</c:v>
                </c:pt>
                <c:pt idx="2">
                  <c:v>11.3</c:v>
                </c:pt>
                <c:pt idx="3">
                  <c:v>0.8</c:v>
                </c:pt>
                <c:pt idx="4">
                  <c:v>3.52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147.9</c:v>
                </c:pt>
                <c:pt idx="1">
                  <c:v>132.4</c:v>
                </c:pt>
                <c:pt idx="2">
                  <c:v>173.9</c:v>
                </c:pt>
                <c:pt idx="3">
                  <c:v>144</c:v>
                </c:pt>
                <c:pt idx="4">
                  <c:v>156.19999999999999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-5.26315789473684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76190476190476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5.5137844611528819E-2"/>
                  <c:y val="5.55555555555544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26315789473684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0125313283208087E-2"/>
                  <c:y val="-5.0925337632082227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263.39999999999969</c:v>
                </c:pt>
                <c:pt idx="1">
                  <c:v>280</c:v>
                </c:pt>
                <c:pt idx="2">
                  <c:v>310.7</c:v>
                </c:pt>
                <c:pt idx="3">
                  <c:v>294</c:v>
                </c:pt>
                <c:pt idx="4">
                  <c:v>300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133</c:v>
                </c:pt>
                <c:pt idx="1">
                  <c:v>155</c:v>
                </c:pt>
                <c:pt idx="2">
                  <c:v>195.2</c:v>
                </c:pt>
                <c:pt idx="3">
                  <c:v>204.2</c:v>
                </c:pt>
                <c:pt idx="4">
                  <c:v>196.2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5.0125313283208017E-3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5.0125313283207558E-3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9.1895346103007307E-17"/>
                  <c:y val="-8.88888888888897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62656641603089E-3"/>
                  <c:y val="-0.1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5062656641603089E-3"/>
                  <c:y val="-0.11666666666666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81.900000000000006</c:v>
                </c:pt>
                <c:pt idx="1">
                  <c:v>65.900000000000006</c:v>
                </c:pt>
                <c:pt idx="2">
                  <c:v>69.8</c:v>
                </c:pt>
                <c:pt idx="3">
                  <c:v>65.2</c:v>
                </c:pt>
                <c:pt idx="4">
                  <c:v>60.8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89232128"/>
        <c:axId val="189420608"/>
        <c:axId val="0"/>
      </c:bar3DChart>
      <c:catAx>
        <c:axId val="189232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420608"/>
        <c:crosses val="autoZero"/>
        <c:auto val="1"/>
        <c:lblAlgn val="ctr"/>
        <c:lblOffset val="100"/>
        <c:noMultiLvlLbl val="0"/>
      </c:catAx>
      <c:valAx>
        <c:axId val="18942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232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Частные инвестиции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1307.3</c:v>
                </c:pt>
                <c:pt idx="1">
                  <c:v>776</c:v>
                </c:pt>
                <c:pt idx="2">
                  <c:v>544.20000000000005</c:v>
                </c:pt>
                <c:pt idx="3">
                  <c:v>567</c:v>
                </c:pt>
                <c:pt idx="4">
                  <c:v>372.1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Бюджетные инвевтиции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35.800000000000004</c:v>
                </c:pt>
                <c:pt idx="1">
                  <c:v>11.2</c:v>
                </c:pt>
                <c:pt idx="2">
                  <c:v>22.9</c:v>
                </c:pt>
                <c:pt idx="3">
                  <c:v>6.8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243200"/>
        <c:axId val="189422336"/>
      </c:barChart>
      <c:catAx>
        <c:axId val="200243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9422336"/>
        <c:crosses val="autoZero"/>
        <c:auto val="1"/>
        <c:lblAlgn val="ctr"/>
        <c:lblOffset val="100"/>
        <c:noMultiLvlLbl val="0"/>
      </c:catAx>
      <c:valAx>
        <c:axId val="18942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024320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среднегодовая численность населения</c:v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-7.4349442379182153E-3"/>
                  <c:y val="2.500462090126039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5.11478318731288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2.78385272263506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1.28760489445861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0"/>
                  <c:y val="-7.837787882148542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22541</c:v>
                </c:pt>
                <c:pt idx="1">
                  <c:v>22551</c:v>
                </c:pt>
                <c:pt idx="2">
                  <c:v>22407</c:v>
                </c:pt>
                <c:pt idx="3">
                  <c:v>22141</c:v>
                </c:pt>
                <c:pt idx="4">
                  <c:v>21855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7"/>
        <c:axId val="165016576"/>
        <c:axId val="187357952"/>
      </c:barChart>
      <c:catAx>
        <c:axId val="165016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87357952"/>
        <c:crosses val="autoZero"/>
        <c:auto val="1"/>
        <c:lblAlgn val="ctr"/>
        <c:lblOffset val="100"/>
        <c:noMultiLvlLbl val="0"/>
      </c:catAx>
      <c:valAx>
        <c:axId val="187357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5016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1077735171579388"/>
                  <c:y val="-0.16935311657471389"/>
                </c:manualLayout>
              </c:layout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0.11289816468108771"/>
                  <c:y val="9.1999214383916301E-3"/>
                </c:manualLayout>
              </c:layout>
              <c:spPr/>
              <c:txPr>
                <a:bodyPr rot="0" vert="horz"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Лист1!$A$2:$A$10</c:f>
              <c:strCache>
                <c:ptCount val="8"/>
                <c:pt idx="0">
                  <c:v>сельское  хозяйство</c:v>
                </c:pt>
                <c:pt idx="1">
                  <c:v>обрабатывающие производства</c:v>
                </c:pt>
                <c:pt idx="2">
                  <c:v>потребительский рынок</c:v>
                </c:pt>
                <c:pt idx="3">
                  <c:v>бюджетная сфера</c:v>
                </c:pt>
                <c:pt idx="4">
                  <c:v>гос.и муниц.управление</c:v>
                </c:pt>
                <c:pt idx="5">
                  <c:v>операции с недвиж.имуществом</c:v>
                </c:pt>
                <c:pt idx="6">
                  <c:v>ЖКХ</c:v>
                </c:pt>
                <c:pt idx="7">
                  <c:v>прочие (услуги по ведению домашнего хоз-ва)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611</c:v>
                </c:pt>
                <c:pt idx="1">
                  <c:v>210</c:v>
                </c:pt>
                <c:pt idx="2">
                  <c:v>380</c:v>
                </c:pt>
                <c:pt idx="3">
                  <c:v>1680</c:v>
                </c:pt>
                <c:pt idx="4">
                  <c:v>157</c:v>
                </c:pt>
                <c:pt idx="5">
                  <c:v>173</c:v>
                </c:pt>
                <c:pt idx="6">
                  <c:v>488</c:v>
                </c:pt>
                <c:pt idx="7">
                  <c:v>2054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5"/>
    </mc:Choice>
    <mc:Fallback>
      <c:style val="15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Животноводство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Хозяйства всех категорий</c:v>
                </c:pt>
                <c:pt idx="1">
                  <c:v>Сельскохозяйственные предприятия</c:v>
                </c:pt>
                <c:pt idx="2">
                  <c:v>Крестьянские (фермерские) хозяйства</c:v>
                </c:pt>
                <c:pt idx="3">
                  <c:v>Хозяйства населения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45.6</c:v>
                </c:pt>
                <c:pt idx="1">
                  <c:v>39.5</c:v>
                </c:pt>
                <c:pt idx="2">
                  <c:v>30.4</c:v>
                </c:pt>
                <c:pt idx="3">
                  <c:v>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Растениеводство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Хозяйства всех категорий</c:v>
                </c:pt>
                <c:pt idx="1">
                  <c:v>Сельскохозяйственные предприятия</c:v>
                </c:pt>
                <c:pt idx="2">
                  <c:v>Крестьянские (фермерские) хозяйства</c:v>
                </c:pt>
                <c:pt idx="3">
                  <c:v>Хозяйства населения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54.5</c:v>
                </c:pt>
                <c:pt idx="1">
                  <c:v>60.5</c:v>
                </c:pt>
                <c:pt idx="2">
                  <c:v>69.599999999999994</c:v>
                </c:pt>
                <c:pt idx="3">
                  <c:v>47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Хозяйства всех категорий</c:v>
                </c:pt>
                <c:pt idx="1">
                  <c:v>Сельскохозяйственные предприятия</c:v>
                </c:pt>
                <c:pt idx="2">
                  <c:v>Крестьянские (фермерские) хозяйства</c:v>
                </c:pt>
                <c:pt idx="3">
                  <c:v>Хозяйства населения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98993920"/>
        <c:axId val="189335232"/>
      </c:barChart>
      <c:catAx>
        <c:axId val="1989939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89335232"/>
        <c:crosses val="autoZero"/>
        <c:auto val="1"/>
        <c:lblAlgn val="ctr"/>
        <c:lblOffset val="100"/>
        <c:noMultiLvlLbl val="0"/>
      </c:catAx>
      <c:valAx>
        <c:axId val="189335232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98993920"/>
        <c:crosses val="autoZero"/>
        <c:crossBetween val="between"/>
      </c:valAx>
    </c:plotArea>
    <c:legend>
      <c:legendPos val="t"/>
      <c:legendEntry>
        <c:idx val="2"/>
        <c:delete val="1"/>
      </c:legendEntry>
      <c:overlay val="0"/>
      <c:txPr>
        <a:bodyPr/>
        <a:lstStyle/>
        <a:p>
          <a:pPr>
            <a:defRPr sz="11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2"/>
              <c:layout>
                <c:manualLayout>
                  <c:x val="1.2958955151216155E-2"/>
                  <c:y val="-5.351075301633889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858047010406069E-2"/>
                  <c:y val="-5.91161569920041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зерновые и зернобобовые культуры</c:v>
                </c:pt>
                <c:pt idx="1">
                  <c:v>кормовые культуры</c:v>
                </c:pt>
                <c:pt idx="2">
                  <c:v>технические культуры (рапс, лён)</c:v>
                </c:pt>
                <c:pt idx="3">
                  <c:v>картофель и овощи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74</c:v>
                </c:pt>
                <c:pt idx="1">
                  <c:v>20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8.6374433167783048E-3"/>
                  <c:y val="-6.3091482649842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1593608291944791E-3"/>
                  <c:y val="-3.8825527784518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7.9175649093282567E-17"/>
                  <c:y val="-4.853190973064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1593608291945602E-3"/>
                  <c:y val="-4.853190973064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1593608291945602E-3"/>
                  <c:y val="-3.88255277845183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23.5</c:v>
                </c:pt>
                <c:pt idx="1">
                  <c:v>23.7</c:v>
                </c:pt>
                <c:pt idx="2">
                  <c:v>24.3</c:v>
                </c:pt>
                <c:pt idx="3">
                  <c:v>24.8</c:v>
                </c:pt>
                <c:pt idx="4">
                  <c:v>25.58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991872"/>
        <c:axId val="189338112"/>
        <c:axId val="0"/>
      </c:bar3DChart>
      <c:catAx>
        <c:axId val="19899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338112"/>
        <c:crosses val="autoZero"/>
        <c:auto val="1"/>
        <c:lblAlgn val="ctr"/>
        <c:lblOffset val="100"/>
        <c:noMultiLvlLbl val="0"/>
      </c:catAx>
      <c:valAx>
        <c:axId val="189338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991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505592841163432E-2"/>
          <c:y val="2.7131782945736441E-2"/>
          <c:w val="0.71530747414962392"/>
          <c:h val="0.845271317829457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малые и средние предприятия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64</c:v>
                </c:pt>
                <c:pt idx="3">
                  <c:v>74</c:v>
                </c:pt>
                <c:pt idx="4">
                  <c:v>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индивидуальные предприниматели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334</c:v>
                </c:pt>
                <c:pt idx="1">
                  <c:v>281</c:v>
                </c:pt>
                <c:pt idx="2">
                  <c:v>278</c:v>
                </c:pt>
                <c:pt idx="3">
                  <c:v>291</c:v>
                </c:pt>
                <c:pt idx="4">
                  <c:v>307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992384"/>
        <c:axId val="189340416"/>
        <c:axId val="0"/>
      </c:bar3DChart>
      <c:catAx>
        <c:axId val="198992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340416"/>
        <c:crosses val="autoZero"/>
        <c:auto val="1"/>
        <c:lblAlgn val="ctr"/>
        <c:lblOffset val="100"/>
        <c:noMultiLvlLbl val="0"/>
      </c:catAx>
      <c:valAx>
        <c:axId val="189340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992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160971072002244E-2"/>
          <c:y val="0.90933365790631659"/>
          <c:w val="0.81967805785600234"/>
          <c:h val="9.06663420936856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5.3445850914205451E-2"/>
                  <c:y val="-5.822416302765654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7.3136427566807313E-2"/>
                  <c:y val="-0.2969432314410480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налоговые и неналоговые доходы</c:v>
                </c:pt>
                <c:pt idx="1">
                  <c:v>безвозмездные поступления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111.26700000000002</c:v>
                </c:pt>
                <c:pt idx="1">
                  <c:v>705.91899999999998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shade val="95000"/>
                      <a:satMod val="105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доходы от уплаченных акцизов на нефтепродукты</c:v>
                </c:pt>
                <c:pt idx="2">
                  <c:v>налоги со специальным режимом</c:v>
                </c:pt>
                <c:pt idx="3">
                  <c:v>земельный налог</c:v>
                </c:pt>
                <c:pt idx="4">
                  <c:v>налог на имущество физических лиц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58.67</c:v>
                </c:pt>
                <c:pt idx="1">
                  <c:v>20.861999999999988</c:v>
                </c:pt>
                <c:pt idx="2">
                  <c:v>5.875</c:v>
                </c:pt>
                <c:pt idx="3">
                  <c:v>5.3199999999999985</c:v>
                </c:pt>
                <c:pt idx="4">
                  <c:v>0.76000000000000656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7327D61-5A2D-486B-816B-8DA5E114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164</Pages>
  <Words>35003</Words>
  <Characters>199519</Characters>
  <Application>Microsoft Office Word</Application>
  <DocSecurity>0</DocSecurity>
  <Lines>1662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234054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2018-04-17T05:52:00Z</cp:lastPrinted>
  <dcterms:created xsi:type="dcterms:W3CDTF">2018-05-07T04:08:00Z</dcterms:created>
  <dcterms:modified xsi:type="dcterms:W3CDTF">2018-05-07T06:40:00Z</dcterms:modified>
</cp:coreProperties>
</file>