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29264F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29264F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29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29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29264F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35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731"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350731" w:rsidRPr="00350731" w:rsidRDefault="00350731" w:rsidP="003507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350731">
        <w:rPr>
          <w:b/>
          <w:color w:val="000000"/>
          <w:sz w:val="28"/>
          <w:szCs w:val="28"/>
        </w:rPr>
        <w:t xml:space="preserve">б утверждении формы списка избирателей на выборах депутатов Совета депутатов </w:t>
      </w:r>
      <w:r>
        <w:rPr>
          <w:b/>
          <w:color w:val="000000"/>
          <w:sz w:val="28"/>
          <w:szCs w:val="28"/>
        </w:rPr>
        <w:t>Юргинского муниципального округа первого</w:t>
      </w:r>
      <w:r w:rsidRPr="00350731">
        <w:rPr>
          <w:b/>
          <w:color w:val="000000"/>
          <w:sz w:val="28"/>
          <w:szCs w:val="28"/>
        </w:rPr>
        <w:t xml:space="preserve"> созыва, и Порядка использования второго экземпляра списка избирателей на выборах депутатов Совета </w:t>
      </w:r>
      <w:r>
        <w:rPr>
          <w:b/>
          <w:color w:val="000000"/>
          <w:sz w:val="28"/>
          <w:szCs w:val="28"/>
        </w:rPr>
        <w:t>народных депутатов Юргинского муниципального округа первого</w:t>
      </w:r>
      <w:r w:rsidRPr="00350731">
        <w:rPr>
          <w:b/>
          <w:color w:val="000000"/>
          <w:sz w:val="28"/>
          <w:szCs w:val="28"/>
        </w:rPr>
        <w:t xml:space="preserve"> созыва</w:t>
      </w:r>
    </w:p>
    <w:p w:rsidR="00E63BC7" w:rsidRPr="00E63BC7" w:rsidRDefault="00E63BC7" w:rsidP="00E63BC7">
      <w:pPr>
        <w:rPr>
          <w:sz w:val="20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 </w:t>
      </w:r>
    </w:p>
    <w:p w:rsidR="00761132" w:rsidRDefault="00761132" w:rsidP="00761132">
      <w:pPr>
        <w:spacing w:line="276" w:lineRule="auto"/>
        <w:ind w:firstLine="567"/>
        <w:jc w:val="both"/>
        <w:rPr>
          <w:bCs/>
          <w:lang w:eastAsia="en-US"/>
        </w:rPr>
      </w:pPr>
      <w:r w:rsidRPr="00E63BC7">
        <w:rPr>
          <w:rFonts w:eastAsia="Calibri"/>
          <w:lang w:eastAsia="en-US"/>
        </w:rPr>
        <w:t xml:space="preserve">В соответствии </w:t>
      </w:r>
      <w:r>
        <w:rPr>
          <w:rFonts w:eastAsia="Calibri"/>
          <w:lang w:eastAsia="en-US"/>
        </w:rPr>
        <w:t xml:space="preserve">статьи 9 </w:t>
      </w:r>
      <w:r w:rsidRPr="00E63BC7">
        <w:rPr>
          <w:rFonts w:eastAsia="Calibri"/>
          <w:lang w:eastAsia="en-US"/>
        </w:rPr>
        <w:t xml:space="preserve">Закона Кемеровской области от 30.05.2011 № 54-ОЗ «О выборах в органы местного самоуправления в Кемеровской области»,  </w:t>
      </w:r>
      <w:r w:rsidRPr="00E63BC7">
        <w:rPr>
          <w:bCs/>
          <w:lang w:eastAsia="en-US"/>
        </w:rPr>
        <w:t xml:space="preserve">избирательная комиссия </w:t>
      </w:r>
      <w:r>
        <w:rPr>
          <w:bCs/>
          <w:lang w:eastAsia="en-US"/>
        </w:rPr>
        <w:t>Юргинского муниципального округа</w:t>
      </w:r>
    </w:p>
    <w:p w:rsid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  <w:r w:rsidRPr="00E63BC7">
        <w:rPr>
          <w:rFonts w:eastAsia="Calibri"/>
          <w:b/>
          <w:lang w:eastAsia="en-US"/>
        </w:rPr>
        <w:t>РЕШИЛА:</w:t>
      </w:r>
    </w:p>
    <w:p w:rsidR="00E63BC7" w:rsidRP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</w:p>
    <w:p w:rsidR="00350731" w:rsidRDefault="00350731" w:rsidP="0035073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350731">
        <w:rPr>
          <w:color w:val="000000"/>
        </w:rPr>
        <w:t xml:space="preserve">1. Утвердить форму списка избирателей на выборах депутатов Совета депутатов </w:t>
      </w:r>
      <w:r>
        <w:rPr>
          <w:color w:val="000000"/>
        </w:rPr>
        <w:t>Юргинского муниципального округа первого</w:t>
      </w:r>
      <w:r w:rsidRPr="00350731">
        <w:rPr>
          <w:color w:val="000000"/>
        </w:rPr>
        <w:t xml:space="preserve"> созыва согласно приложению 1 к настоящему </w:t>
      </w:r>
      <w:r>
        <w:rPr>
          <w:color w:val="000000"/>
        </w:rPr>
        <w:t>решению</w:t>
      </w:r>
      <w:r w:rsidRPr="00350731">
        <w:rPr>
          <w:color w:val="000000"/>
        </w:rPr>
        <w:t>.</w:t>
      </w:r>
    </w:p>
    <w:p w:rsidR="00350731" w:rsidRDefault="00350731" w:rsidP="0035073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50731" w:rsidRPr="00350731" w:rsidRDefault="00350731" w:rsidP="0035073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50731">
        <w:rPr>
          <w:color w:val="000000"/>
        </w:rPr>
        <w:t xml:space="preserve">2. Утвердить Порядок использования второго экземпляра списка избирателей на выборах депутатов Совета </w:t>
      </w:r>
      <w:r>
        <w:rPr>
          <w:color w:val="000000"/>
        </w:rPr>
        <w:t xml:space="preserve">народных депутатов Юргинского муниципального округа первого </w:t>
      </w:r>
      <w:r w:rsidRPr="00350731">
        <w:rPr>
          <w:color w:val="000000"/>
        </w:rPr>
        <w:t xml:space="preserve">созыва  согласно приложению 2 к настоящему </w:t>
      </w:r>
      <w:r>
        <w:rPr>
          <w:color w:val="000000"/>
        </w:rPr>
        <w:t>решению</w:t>
      </w:r>
      <w:r w:rsidRPr="00350731">
        <w:rPr>
          <w:color w:val="000000"/>
        </w:rPr>
        <w:t>.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350731" w:rsidRPr="000F006B" w:rsidRDefault="004A7B6C" w:rsidP="00350731">
      <w:pPr>
        <w:spacing w:line="276" w:lineRule="auto"/>
        <w:ind w:firstLine="567"/>
        <w:jc w:val="both"/>
      </w:pPr>
      <w:r>
        <w:t>3</w:t>
      </w:r>
      <w:r w:rsidR="00E63BC7" w:rsidRPr="00E63BC7">
        <w:t>.</w:t>
      </w:r>
      <w:r w:rsidR="00231317">
        <w:t xml:space="preserve"> </w:t>
      </w:r>
      <w:r w:rsidR="00761132">
        <w:t>Р</w:t>
      </w:r>
      <w:r w:rsidR="00350731" w:rsidRPr="000F006B">
        <w:rPr>
          <w:rFonts w:hint="eastAsia"/>
        </w:rPr>
        <w:t>азместить</w:t>
      </w:r>
      <w:r w:rsidR="00350731" w:rsidRPr="000F006B">
        <w:t xml:space="preserve"> </w:t>
      </w:r>
      <w:r w:rsidR="00761132" w:rsidRPr="000F006B">
        <w:rPr>
          <w:rFonts w:hint="eastAsia"/>
        </w:rPr>
        <w:t>настоящее</w:t>
      </w:r>
      <w:r w:rsidR="00761132" w:rsidRPr="000F006B">
        <w:t xml:space="preserve"> </w:t>
      </w:r>
      <w:r w:rsidR="00761132" w:rsidRPr="000F006B">
        <w:rPr>
          <w:rFonts w:hint="eastAsia"/>
        </w:rPr>
        <w:t>решение</w:t>
      </w:r>
      <w:r w:rsidR="00761132" w:rsidRPr="000F006B">
        <w:t xml:space="preserve"> </w:t>
      </w:r>
      <w:r w:rsidR="00350731" w:rsidRPr="000F006B">
        <w:rPr>
          <w:rFonts w:hint="eastAsia"/>
        </w:rPr>
        <w:t>в</w:t>
      </w:r>
      <w:r w:rsidR="00350731" w:rsidRPr="000F006B">
        <w:t xml:space="preserve"> </w:t>
      </w:r>
      <w:r w:rsidR="00350731" w:rsidRPr="000F006B">
        <w:rPr>
          <w:rFonts w:hint="eastAsia"/>
        </w:rPr>
        <w:t>информационно</w:t>
      </w:r>
      <w:r w:rsidR="00350731" w:rsidRPr="000F006B">
        <w:t xml:space="preserve"> – </w:t>
      </w:r>
      <w:r w:rsidR="00350731" w:rsidRPr="000F006B">
        <w:rPr>
          <w:rFonts w:hint="eastAsia"/>
        </w:rPr>
        <w:t>телекоммуникационной</w:t>
      </w:r>
      <w:r w:rsidR="00350731" w:rsidRPr="000F006B">
        <w:t xml:space="preserve"> </w:t>
      </w:r>
      <w:r w:rsidR="00350731" w:rsidRPr="000F006B">
        <w:rPr>
          <w:rFonts w:hint="eastAsia"/>
        </w:rPr>
        <w:t>сети</w:t>
      </w:r>
      <w:r w:rsidR="00350731" w:rsidRPr="000F006B">
        <w:t xml:space="preserve"> «</w:t>
      </w:r>
      <w:r w:rsidR="00350731" w:rsidRPr="000F006B">
        <w:rPr>
          <w:rFonts w:hint="eastAsia"/>
        </w:rPr>
        <w:t>Интернет»</w:t>
      </w:r>
      <w:r w:rsidR="00350731" w:rsidRPr="000F006B">
        <w:t xml:space="preserve"> </w:t>
      </w:r>
      <w:r w:rsidR="00350731" w:rsidRPr="000F006B">
        <w:rPr>
          <w:rFonts w:hint="eastAsia"/>
        </w:rPr>
        <w:t>на</w:t>
      </w:r>
      <w:r w:rsidR="00350731" w:rsidRPr="000F006B">
        <w:t xml:space="preserve"> </w:t>
      </w:r>
      <w:r w:rsidR="00350731" w:rsidRPr="000F006B">
        <w:rPr>
          <w:rFonts w:hint="eastAsia"/>
        </w:rPr>
        <w:t>официальном</w:t>
      </w:r>
      <w:r w:rsidR="00350731" w:rsidRPr="000F006B">
        <w:t xml:space="preserve"> </w:t>
      </w:r>
      <w:r w:rsidR="00350731" w:rsidRPr="000F006B">
        <w:rPr>
          <w:rFonts w:hint="eastAsia"/>
        </w:rPr>
        <w:t>сайте</w:t>
      </w:r>
      <w:r w:rsidR="00350731" w:rsidRPr="000F006B">
        <w:t xml:space="preserve"> </w:t>
      </w:r>
      <w:r w:rsidR="00350731" w:rsidRPr="000F006B">
        <w:rPr>
          <w:rFonts w:hint="eastAsia"/>
        </w:rPr>
        <w:t>администрации</w:t>
      </w:r>
      <w:r w:rsidR="00350731" w:rsidRPr="000F006B">
        <w:t xml:space="preserve"> </w:t>
      </w:r>
      <w:r w:rsidR="00350731" w:rsidRPr="000F006B">
        <w:rPr>
          <w:rFonts w:hint="eastAsia"/>
        </w:rPr>
        <w:t>Юргинского</w:t>
      </w:r>
      <w:r w:rsidR="00350731" w:rsidRPr="000F006B">
        <w:t xml:space="preserve"> </w:t>
      </w:r>
      <w:r w:rsidR="00350731" w:rsidRPr="000F006B">
        <w:rPr>
          <w:rFonts w:hint="eastAsia"/>
        </w:rPr>
        <w:t>муниципального</w:t>
      </w:r>
      <w:r w:rsidR="00350731" w:rsidRPr="000F006B">
        <w:t xml:space="preserve"> </w:t>
      </w:r>
      <w:r w:rsidR="00350731" w:rsidRPr="000F006B">
        <w:rPr>
          <w:rFonts w:hint="eastAsia"/>
        </w:rPr>
        <w:t>района</w:t>
      </w:r>
      <w:r w:rsidR="00350731" w:rsidRPr="000F006B">
        <w:t>.</w:t>
      </w:r>
    </w:p>
    <w:p w:rsidR="000F006B" w:rsidRPr="000F006B" w:rsidRDefault="000F006B" w:rsidP="00350731">
      <w:pPr>
        <w:spacing w:line="276" w:lineRule="auto"/>
        <w:ind w:firstLine="567"/>
        <w:jc w:val="both"/>
      </w:pPr>
    </w:p>
    <w:p w:rsidR="000F006B" w:rsidRPr="000F006B" w:rsidRDefault="004A7B6C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4</w:t>
      </w:r>
      <w:r w:rsidR="000F006B" w:rsidRPr="000F006B">
        <w:t xml:space="preserve">. Контроль за исполнением настоящего решения возложить на секретаря избирательной комиссии Юргинского муниципального </w:t>
      </w:r>
      <w:r w:rsidR="0029264F">
        <w:t xml:space="preserve">округа </w:t>
      </w:r>
      <w:proofErr w:type="spellStart"/>
      <w:r w:rsidR="000F006B" w:rsidRPr="000F006B">
        <w:t>А.В.Барашкову</w:t>
      </w:r>
      <w:proofErr w:type="spellEnd"/>
      <w:r w:rsidR="000F006B" w:rsidRPr="000F006B">
        <w:t xml:space="preserve">. </w:t>
      </w:r>
    </w:p>
    <w:p w:rsidR="00E63BC7" w:rsidRPr="00E63BC7" w:rsidRDefault="00E63BC7" w:rsidP="004A7B6C">
      <w:pPr>
        <w:spacing w:line="276" w:lineRule="auto"/>
        <w:ind w:firstLine="567"/>
        <w:jc w:val="both"/>
      </w:pPr>
    </w:p>
    <w:p w:rsidR="0099756E" w:rsidRDefault="0099756E" w:rsidP="004A7B6C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231317">
            <w:pPr>
              <w:spacing w:line="276" w:lineRule="auto"/>
              <w:jc w:val="center"/>
            </w:pPr>
            <w:r w:rsidRPr="00333B51">
              <w:t>Председатель 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 w:rsidP="004A7B6C">
      <w:pPr>
        <w:spacing w:line="276" w:lineRule="auto"/>
      </w:pPr>
    </w:p>
    <w:p w:rsidR="00350731" w:rsidRDefault="00350731" w:rsidP="004A7B6C">
      <w:pPr>
        <w:spacing w:line="276" w:lineRule="auto"/>
      </w:pPr>
    </w:p>
    <w:p w:rsidR="00350731" w:rsidRDefault="00350731" w:rsidP="004A7B6C">
      <w:pPr>
        <w:spacing w:line="276" w:lineRule="auto"/>
      </w:pPr>
    </w:p>
    <w:p w:rsidR="001E17CE" w:rsidRDefault="001E17CE" w:rsidP="001E17CE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  <w:sectPr w:rsidR="001E17CE" w:rsidSect="000B67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17CE" w:rsidRPr="00761132" w:rsidRDefault="001E17CE" w:rsidP="001E17CE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p w:rsidR="001E17CE" w:rsidRPr="00761132" w:rsidRDefault="001E17CE" w:rsidP="001E17CE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p w:rsidR="001E17CE" w:rsidRDefault="001E17CE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p w:rsidR="001E17CE" w:rsidRDefault="001E17CE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1E17CE" w:rsidRPr="001E17CE" w:rsidTr="00BA40A0">
        <w:tc>
          <w:tcPr>
            <w:tcW w:w="5677" w:type="dxa"/>
            <w:vAlign w:val="center"/>
          </w:tcPr>
          <w:p w:rsidR="001E17CE" w:rsidRPr="00761132" w:rsidRDefault="001E17CE" w:rsidP="001E17CE">
            <w:pPr>
              <w:pStyle w:val="ac"/>
              <w:framePr w:hSpace="180" w:wrap="notBeside" w:hAnchor="margin" w:xAlign="right" w:y="-236"/>
              <w:shd w:val="clear" w:color="auto" w:fill="FFFFFF"/>
              <w:spacing w:before="0" w:beforeAutospacing="0" w:after="0" w:afterAutospacing="0"/>
              <w:ind w:left="5103" w:hanging="3969"/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61132">
              <w:rPr>
                <w:color w:val="000000"/>
              </w:rPr>
              <w:t xml:space="preserve">риложение </w:t>
            </w:r>
            <w:r>
              <w:rPr>
                <w:color w:val="000000"/>
              </w:rPr>
              <w:t>1</w:t>
            </w:r>
          </w:p>
          <w:p w:rsidR="001E17CE" w:rsidRDefault="001E17CE" w:rsidP="001E17CE">
            <w:pPr>
              <w:pStyle w:val="ac"/>
              <w:framePr w:hSpace="180" w:wrap="notBeside" w:hAnchor="margin" w:xAlign="right" w:y="-236"/>
              <w:shd w:val="clear" w:color="auto" w:fill="FFFFFF"/>
              <w:spacing w:before="0" w:beforeAutospacing="0" w:after="0" w:afterAutospacing="0"/>
              <w:ind w:left="5103" w:hanging="3969"/>
              <w:jc w:val="right"/>
              <w:rPr>
                <w:color w:val="000000"/>
              </w:rPr>
            </w:pPr>
            <w:r w:rsidRPr="00761132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решению </w:t>
            </w:r>
            <w:r w:rsidRPr="00761132">
              <w:rPr>
                <w:color w:val="000000"/>
              </w:rPr>
              <w:t xml:space="preserve">избирательной комиссии </w:t>
            </w:r>
          </w:p>
          <w:p w:rsidR="001E17CE" w:rsidRDefault="001E17CE" w:rsidP="001E17CE">
            <w:pPr>
              <w:pStyle w:val="ac"/>
              <w:framePr w:hSpace="180" w:wrap="notBeside" w:hAnchor="margin" w:xAlign="right" w:y="-236"/>
              <w:shd w:val="clear" w:color="auto" w:fill="FFFFFF"/>
              <w:spacing w:before="0" w:beforeAutospacing="0" w:after="0" w:afterAutospacing="0"/>
              <w:ind w:left="5103" w:hanging="3969"/>
              <w:jc w:val="right"/>
              <w:rPr>
                <w:color w:val="000000"/>
              </w:rPr>
            </w:pPr>
            <w:r>
              <w:rPr>
                <w:color w:val="000000"/>
              </w:rPr>
              <w:t>Юргинского муниципального округа</w:t>
            </w:r>
            <w:r w:rsidRPr="00761132">
              <w:rPr>
                <w:color w:val="000000"/>
              </w:rPr>
              <w:t xml:space="preserve"> </w:t>
            </w:r>
          </w:p>
          <w:p w:rsidR="001E17CE" w:rsidRPr="001E17CE" w:rsidRDefault="001E17CE" w:rsidP="001E17CE">
            <w:pPr>
              <w:framePr w:hSpace="180" w:wrap="notBeside" w:hAnchor="margin" w:xAlign="right" w:y="-236"/>
              <w:ind w:hanging="3969"/>
              <w:jc w:val="right"/>
              <w:rPr>
                <w:szCs w:val="20"/>
              </w:rPr>
            </w:pPr>
            <w:r w:rsidRPr="0076113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15.11</w:t>
            </w:r>
            <w:r w:rsidRPr="00761132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761132">
              <w:rPr>
                <w:color w:val="000000"/>
              </w:rPr>
              <w:t xml:space="preserve"> года № 2</w:t>
            </w:r>
            <w:r>
              <w:rPr>
                <w:color w:val="000000"/>
              </w:rPr>
              <w:t>7</w:t>
            </w:r>
          </w:p>
        </w:tc>
      </w:tr>
      <w:tr w:rsidR="001E17CE" w:rsidRPr="001E17CE" w:rsidTr="00BA40A0">
        <w:tc>
          <w:tcPr>
            <w:tcW w:w="5677" w:type="dxa"/>
            <w:vAlign w:val="center"/>
          </w:tcPr>
          <w:p w:rsidR="001E17CE" w:rsidRPr="001E17CE" w:rsidRDefault="001E17CE" w:rsidP="001E17CE">
            <w:pPr>
              <w:framePr w:hSpace="180" w:wrap="notBeside" w:hAnchor="margin" w:xAlign="right" w:y="-236"/>
              <w:tabs>
                <w:tab w:val="left" w:pos="431"/>
              </w:tabs>
              <w:spacing w:before="100" w:after="100"/>
              <w:jc w:val="center"/>
              <w:rPr>
                <w:b/>
                <w:sz w:val="28"/>
                <w:szCs w:val="20"/>
              </w:rPr>
            </w:pPr>
          </w:p>
          <w:p w:rsidR="001E17CE" w:rsidRPr="001E17CE" w:rsidRDefault="001E17CE" w:rsidP="001E17CE">
            <w:pPr>
              <w:framePr w:hSpace="180" w:wrap="notBeside" w:hAnchor="margin" w:xAlign="right" w:y="-236"/>
              <w:tabs>
                <w:tab w:val="left" w:pos="431"/>
              </w:tabs>
              <w:spacing w:before="100" w:after="100"/>
              <w:jc w:val="center"/>
              <w:rPr>
                <w:b/>
                <w:sz w:val="28"/>
                <w:szCs w:val="20"/>
              </w:rPr>
            </w:pPr>
            <w:r w:rsidRPr="001E17CE">
              <w:rPr>
                <w:b/>
                <w:sz w:val="28"/>
                <w:szCs w:val="20"/>
              </w:rPr>
              <w:t>Экземпляр № ____</w:t>
            </w:r>
          </w:p>
          <w:p w:rsidR="001E17CE" w:rsidRPr="001E17CE" w:rsidRDefault="001E17CE" w:rsidP="001E17CE">
            <w:pPr>
              <w:framePr w:hSpace="180" w:wrap="notBeside" w:hAnchor="margin" w:xAlign="right" w:y="-236"/>
              <w:tabs>
                <w:tab w:val="left" w:pos="431"/>
              </w:tabs>
              <w:spacing w:before="100" w:after="100"/>
              <w:ind w:left="142"/>
              <w:jc w:val="center"/>
              <w:rPr>
                <w:b/>
                <w:bCs/>
                <w:sz w:val="28"/>
                <w:szCs w:val="20"/>
              </w:rPr>
            </w:pPr>
            <w:r w:rsidRPr="001E17CE">
              <w:rPr>
                <w:b/>
                <w:bCs/>
                <w:sz w:val="28"/>
                <w:szCs w:val="20"/>
              </w:rPr>
              <w:t>книга № _____ из _______</w:t>
            </w:r>
          </w:p>
        </w:tc>
      </w:tr>
    </w:tbl>
    <w:p w:rsidR="001E17CE" w:rsidRPr="001E17CE" w:rsidRDefault="001E17CE" w:rsidP="001E17CE">
      <w:pPr>
        <w:spacing w:before="100" w:after="100"/>
        <w:jc w:val="center"/>
        <w:rPr>
          <w:b/>
          <w:sz w:val="28"/>
          <w:szCs w:val="20"/>
        </w:rPr>
      </w:pPr>
    </w:p>
    <w:p w:rsidR="001E17CE" w:rsidRPr="001E17CE" w:rsidRDefault="001E17CE" w:rsidP="001E17CE">
      <w:pPr>
        <w:spacing w:before="100" w:after="100"/>
        <w:jc w:val="center"/>
        <w:rPr>
          <w:b/>
          <w:sz w:val="28"/>
          <w:szCs w:val="20"/>
        </w:rPr>
      </w:pPr>
    </w:p>
    <w:p w:rsidR="001E17CE" w:rsidRPr="001E17CE" w:rsidRDefault="001E17CE" w:rsidP="001E17CE">
      <w:pPr>
        <w:jc w:val="center"/>
        <w:rPr>
          <w:b/>
          <w:sz w:val="32"/>
          <w:szCs w:val="20"/>
        </w:rPr>
      </w:pPr>
      <w:r w:rsidRPr="001E17CE">
        <w:rPr>
          <w:b/>
          <w:sz w:val="40"/>
          <w:szCs w:val="40"/>
        </w:rPr>
        <w:t>ВЫБОРЫ (ДОПОЛНИТЕЛЬНЫЕ ВЫБОРЫ) ДЕПУТАТОВ</w:t>
      </w:r>
      <w:r w:rsidRPr="001E17CE">
        <w:rPr>
          <w:b/>
          <w:sz w:val="32"/>
          <w:szCs w:val="20"/>
        </w:rPr>
        <w:t xml:space="preserve"> __________________________________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6520"/>
        <w:gridCol w:w="8647"/>
      </w:tblGrid>
      <w:tr w:rsidR="001E17CE" w:rsidRPr="001E17CE" w:rsidTr="00BA40A0">
        <w:tc>
          <w:tcPr>
            <w:tcW w:w="6520" w:type="dxa"/>
          </w:tcPr>
          <w:p w:rsidR="001E17CE" w:rsidRPr="001E17CE" w:rsidRDefault="001E17CE" w:rsidP="001E17CE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E17CE" w:rsidRPr="001E17CE" w:rsidRDefault="001E17CE" w:rsidP="001E17CE">
            <w:pPr>
              <w:ind w:firstLine="2586"/>
              <w:jc w:val="center"/>
              <w:rPr>
                <w:sz w:val="32"/>
                <w:szCs w:val="32"/>
                <w:vertAlign w:val="superscript"/>
              </w:rPr>
            </w:pPr>
            <w:r w:rsidRPr="001E17CE">
              <w:rPr>
                <w:sz w:val="32"/>
                <w:szCs w:val="32"/>
                <w:vertAlign w:val="superscript"/>
              </w:rPr>
              <w:t>(наименование представительного</w:t>
            </w:r>
          </w:p>
        </w:tc>
      </w:tr>
    </w:tbl>
    <w:p w:rsidR="001E17CE" w:rsidRPr="001E17CE" w:rsidRDefault="001E17CE" w:rsidP="001E17CE">
      <w:pPr>
        <w:jc w:val="center"/>
        <w:rPr>
          <w:sz w:val="28"/>
          <w:szCs w:val="28"/>
        </w:rPr>
      </w:pPr>
    </w:p>
    <w:p w:rsidR="001E17CE" w:rsidRPr="001E17CE" w:rsidRDefault="001E17CE" w:rsidP="001E17CE">
      <w:pPr>
        <w:jc w:val="center"/>
        <w:rPr>
          <w:b/>
          <w:sz w:val="32"/>
          <w:szCs w:val="20"/>
        </w:rPr>
      </w:pPr>
      <w:r w:rsidRPr="001E17CE">
        <w:rPr>
          <w:b/>
          <w:sz w:val="32"/>
          <w:szCs w:val="20"/>
        </w:rPr>
        <w:t xml:space="preserve">________________________________________________________   ________________ </w:t>
      </w:r>
      <w:r w:rsidRPr="001E17CE">
        <w:rPr>
          <w:b/>
          <w:sz w:val="40"/>
          <w:szCs w:val="40"/>
        </w:rPr>
        <w:t>СОЗЫВА</w:t>
      </w:r>
    </w:p>
    <w:tbl>
      <w:tblPr>
        <w:tblW w:w="0" w:type="auto"/>
        <w:tblInd w:w="3369" w:type="dxa"/>
        <w:tblLook w:val="00A0" w:firstRow="1" w:lastRow="0" w:firstColumn="1" w:lastColumn="0" w:noHBand="0" w:noVBand="0"/>
      </w:tblPr>
      <w:tblGrid>
        <w:gridCol w:w="9922"/>
        <w:gridCol w:w="3827"/>
      </w:tblGrid>
      <w:tr w:rsidR="001E17CE" w:rsidRPr="001E17CE" w:rsidTr="00BA40A0">
        <w:tc>
          <w:tcPr>
            <w:tcW w:w="9922" w:type="dxa"/>
          </w:tcPr>
          <w:p w:rsidR="001E17CE" w:rsidRPr="001E17CE" w:rsidRDefault="001E17CE" w:rsidP="001E17CE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E17CE">
              <w:rPr>
                <w:sz w:val="32"/>
                <w:szCs w:val="32"/>
                <w:vertAlign w:val="superscript"/>
              </w:rPr>
              <w:t>органа местного самоуправления городского (сельского) поселения)</w:t>
            </w:r>
          </w:p>
        </w:tc>
        <w:tc>
          <w:tcPr>
            <w:tcW w:w="3827" w:type="dxa"/>
          </w:tcPr>
          <w:p w:rsidR="001E17CE" w:rsidRPr="001E17CE" w:rsidRDefault="001E17CE" w:rsidP="001E17CE">
            <w:pPr>
              <w:ind w:left="-108"/>
              <w:jc w:val="center"/>
              <w:rPr>
                <w:sz w:val="32"/>
                <w:szCs w:val="32"/>
                <w:vertAlign w:val="superscript"/>
              </w:rPr>
            </w:pPr>
            <w:r w:rsidRPr="001E17CE">
              <w:rPr>
                <w:sz w:val="32"/>
                <w:szCs w:val="32"/>
                <w:vertAlign w:val="superscript"/>
              </w:rPr>
              <w:t>(порядковый номер созыва)</w:t>
            </w:r>
          </w:p>
        </w:tc>
      </w:tr>
      <w:tr w:rsidR="001E17CE" w:rsidRPr="001E17CE" w:rsidTr="00BA40A0">
        <w:tc>
          <w:tcPr>
            <w:tcW w:w="9922" w:type="dxa"/>
          </w:tcPr>
          <w:p w:rsidR="001E17CE" w:rsidRPr="001E17CE" w:rsidRDefault="001E17CE" w:rsidP="001E17CE">
            <w:pPr>
              <w:jc w:val="center"/>
              <w:rPr>
                <w:sz w:val="28"/>
                <w:szCs w:val="28"/>
              </w:rPr>
            </w:pPr>
          </w:p>
          <w:p w:rsidR="001E17CE" w:rsidRPr="001E17CE" w:rsidRDefault="001E17CE" w:rsidP="001E1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17CE" w:rsidRPr="001E17CE" w:rsidRDefault="001E17CE" w:rsidP="001E17CE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</w:tbl>
    <w:p w:rsidR="001E17CE" w:rsidRPr="001E17CE" w:rsidRDefault="001E17CE" w:rsidP="001E17CE">
      <w:pPr>
        <w:jc w:val="center"/>
        <w:rPr>
          <w:b/>
          <w:sz w:val="28"/>
          <w:szCs w:val="28"/>
        </w:rPr>
      </w:pPr>
      <w:r w:rsidRPr="001E17CE">
        <w:rPr>
          <w:b/>
          <w:sz w:val="28"/>
          <w:szCs w:val="28"/>
        </w:rPr>
        <w:t>_________________________________________</w:t>
      </w:r>
    </w:p>
    <w:p w:rsidR="001E17CE" w:rsidRPr="001E17CE" w:rsidRDefault="001E17CE" w:rsidP="001E17CE">
      <w:pPr>
        <w:jc w:val="center"/>
        <w:rPr>
          <w:sz w:val="32"/>
          <w:szCs w:val="32"/>
          <w:vertAlign w:val="superscript"/>
        </w:rPr>
      </w:pPr>
      <w:r w:rsidRPr="001E17CE">
        <w:rPr>
          <w:sz w:val="32"/>
          <w:szCs w:val="32"/>
          <w:vertAlign w:val="superscript"/>
        </w:rPr>
        <w:t>(дата проведения выборов)</w:t>
      </w:r>
    </w:p>
    <w:p w:rsidR="001E17CE" w:rsidRPr="001E17CE" w:rsidRDefault="001E17CE" w:rsidP="001E17CE">
      <w:pPr>
        <w:spacing w:before="100" w:after="100" w:line="360" w:lineRule="auto"/>
        <w:jc w:val="center"/>
        <w:rPr>
          <w:b/>
          <w:spacing w:val="40"/>
          <w:sz w:val="30"/>
          <w:szCs w:val="30"/>
        </w:rPr>
      </w:pPr>
    </w:p>
    <w:p w:rsidR="001E17CE" w:rsidRPr="001E17CE" w:rsidRDefault="001E17CE" w:rsidP="001E17CE">
      <w:pPr>
        <w:spacing w:before="100" w:after="100" w:line="360" w:lineRule="auto"/>
        <w:jc w:val="center"/>
        <w:rPr>
          <w:b/>
          <w:spacing w:val="40"/>
          <w:sz w:val="72"/>
          <w:szCs w:val="20"/>
        </w:rPr>
      </w:pPr>
      <w:r w:rsidRPr="001E17CE">
        <w:rPr>
          <w:b/>
          <w:spacing w:val="40"/>
          <w:sz w:val="72"/>
          <w:szCs w:val="20"/>
        </w:rPr>
        <w:t>СПИСОК ИЗБИРАТЕЛЕЙ</w:t>
      </w:r>
    </w:p>
    <w:p w:rsidR="001E17CE" w:rsidRPr="001E17CE" w:rsidRDefault="001E17CE" w:rsidP="001E17CE">
      <w:pPr>
        <w:spacing w:before="100" w:after="100" w:line="360" w:lineRule="auto"/>
        <w:jc w:val="center"/>
        <w:rPr>
          <w:szCs w:val="20"/>
        </w:rPr>
      </w:pPr>
      <w:r w:rsidRPr="001E17CE">
        <w:rPr>
          <w:b/>
          <w:sz w:val="36"/>
          <w:szCs w:val="20"/>
        </w:rPr>
        <w:t>по избирательному участку № ______</w:t>
      </w:r>
    </w:p>
    <w:p w:rsidR="001E17CE" w:rsidRPr="001E17CE" w:rsidRDefault="001E17CE" w:rsidP="001E17CE">
      <w:pPr>
        <w:spacing w:before="100"/>
        <w:jc w:val="center"/>
        <w:rPr>
          <w:sz w:val="20"/>
          <w:szCs w:val="20"/>
        </w:rPr>
      </w:pPr>
      <w:r w:rsidRPr="001E17CE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Pr="001E17CE">
        <w:rPr>
          <w:b/>
          <w:sz w:val="36"/>
          <w:szCs w:val="20"/>
        </w:rPr>
        <w:t>,</w:t>
      </w:r>
    </w:p>
    <w:p w:rsidR="001E17CE" w:rsidRPr="001E17CE" w:rsidRDefault="001E17CE" w:rsidP="001E17CE">
      <w:pPr>
        <w:jc w:val="center"/>
        <w:rPr>
          <w:sz w:val="32"/>
          <w:szCs w:val="32"/>
          <w:vertAlign w:val="superscript"/>
        </w:rPr>
      </w:pPr>
      <w:r w:rsidRPr="001E17CE">
        <w:rPr>
          <w:sz w:val="32"/>
          <w:szCs w:val="32"/>
          <w:vertAlign w:val="superscript"/>
        </w:rPr>
        <w:t>(адрес помещения для голосования избирательного участка: Кемеровская область, район, город, район в городе, поселок, село, улица, дом)</w:t>
      </w:r>
    </w:p>
    <w:p w:rsidR="001E17CE" w:rsidRPr="001E17CE" w:rsidRDefault="001E17CE" w:rsidP="001E17CE">
      <w:pPr>
        <w:jc w:val="center"/>
        <w:rPr>
          <w:b/>
          <w:sz w:val="36"/>
          <w:szCs w:val="20"/>
          <w:vertAlign w:val="superscript"/>
        </w:rPr>
      </w:pPr>
    </w:p>
    <w:p w:rsidR="001E17CE" w:rsidRPr="001E17CE" w:rsidRDefault="001E17CE" w:rsidP="001E17CE">
      <w:pPr>
        <w:jc w:val="center"/>
        <w:rPr>
          <w:b/>
          <w:sz w:val="36"/>
          <w:szCs w:val="20"/>
        </w:rPr>
      </w:pPr>
      <w:r w:rsidRPr="001E17CE">
        <w:rPr>
          <w:b/>
          <w:sz w:val="36"/>
          <w:szCs w:val="20"/>
        </w:rPr>
        <w:t>одномандатный (многомандатный) избирательный округ _____</w:t>
      </w:r>
      <w:r w:rsidRPr="001E17CE">
        <w:rPr>
          <w:b/>
          <w:sz w:val="36"/>
          <w:szCs w:val="20"/>
          <w:vertAlign w:val="superscript"/>
        </w:rPr>
        <w:footnoteReference w:id="1"/>
      </w:r>
      <w:r w:rsidRPr="001E17CE">
        <w:rPr>
          <w:b/>
          <w:sz w:val="36"/>
          <w:szCs w:val="20"/>
        </w:rPr>
        <w:t xml:space="preserve"> </w:t>
      </w:r>
    </w:p>
    <w:p w:rsidR="001E17CE" w:rsidRPr="001E17CE" w:rsidRDefault="001E17CE" w:rsidP="001E17CE">
      <w:pPr>
        <w:jc w:val="center"/>
        <w:rPr>
          <w:b/>
          <w:sz w:val="36"/>
          <w:szCs w:val="20"/>
        </w:rPr>
      </w:pPr>
    </w:p>
    <w:p w:rsidR="001E17CE" w:rsidRPr="001E17CE" w:rsidRDefault="001E17CE" w:rsidP="001E17CE">
      <w:pPr>
        <w:jc w:val="center"/>
        <w:rPr>
          <w:b/>
          <w:sz w:val="8"/>
          <w:szCs w:val="20"/>
        </w:rPr>
      </w:pPr>
      <w:r w:rsidRPr="001E17CE">
        <w:rPr>
          <w:b/>
          <w:sz w:val="36"/>
          <w:szCs w:val="20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1E17CE" w:rsidRPr="001E17CE" w:rsidTr="00BA40A0">
        <w:trPr>
          <w:trHeight w:hRule="exact" w:val="385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/>
                <w:szCs w:val="20"/>
              </w:rPr>
            </w:pPr>
            <w:r w:rsidRPr="001E17CE">
              <w:rPr>
                <w:szCs w:val="20"/>
              </w:rPr>
              <w:br w:type="page"/>
            </w:r>
            <w:r w:rsidRPr="001E17CE">
              <w:rPr>
                <w:b/>
                <w:szCs w:val="20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1E17CE" w:rsidRPr="001E17CE" w:rsidRDefault="001E17CE" w:rsidP="001E17CE">
            <w:pPr>
              <w:rPr>
                <w:b/>
                <w:szCs w:val="20"/>
              </w:rPr>
            </w:pPr>
            <w:r w:rsidRPr="001E17CE">
              <w:rPr>
                <w:b/>
                <w:szCs w:val="20"/>
              </w:rPr>
              <w:t>СТРАНИЦА №__</w:t>
            </w:r>
          </w:p>
        </w:tc>
      </w:tr>
      <w:tr w:rsidR="001E17CE" w:rsidRPr="001E17CE" w:rsidTr="00BA40A0">
        <w:trPr>
          <w:trHeight w:hRule="exact" w:val="290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/>
                <w:szCs w:val="20"/>
              </w:rPr>
            </w:pPr>
            <w:r w:rsidRPr="001E17CE">
              <w:rPr>
                <w:b/>
                <w:szCs w:val="20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1E17CE" w:rsidRPr="001E17CE" w:rsidRDefault="001E17CE" w:rsidP="001E17CE">
            <w:pPr>
              <w:rPr>
                <w:b/>
                <w:szCs w:val="20"/>
              </w:rPr>
            </w:pPr>
            <w:r w:rsidRPr="001E17CE">
              <w:rPr>
                <w:b/>
                <w:szCs w:val="20"/>
              </w:rPr>
              <w:t>КНИГА № ____</w:t>
            </w:r>
          </w:p>
        </w:tc>
      </w:tr>
      <w:tr w:rsidR="001E17CE" w:rsidRPr="001E17CE" w:rsidTr="00BA40A0">
        <w:trPr>
          <w:trHeight w:hRule="exact" w:val="290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Cs/>
                <w:szCs w:val="20"/>
              </w:rPr>
            </w:pPr>
            <w:r w:rsidRPr="001E17CE">
              <w:rPr>
                <w:sz w:val="20"/>
                <w:szCs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1E17CE" w:rsidRPr="001E17CE" w:rsidRDefault="001E17CE" w:rsidP="001E17CE">
            <w:pPr>
              <w:jc w:val="right"/>
              <w:rPr>
                <w:b/>
                <w:szCs w:val="20"/>
              </w:rPr>
            </w:pPr>
          </w:p>
        </w:tc>
      </w:tr>
    </w:tbl>
    <w:p w:rsidR="001E17CE" w:rsidRPr="001E17CE" w:rsidRDefault="001E17CE" w:rsidP="001E17CE">
      <w:pPr>
        <w:spacing w:line="200" w:lineRule="exact"/>
        <w:rPr>
          <w:sz w:val="16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504"/>
        <w:gridCol w:w="1791"/>
        <w:gridCol w:w="3864"/>
        <w:gridCol w:w="2687"/>
        <w:gridCol w:w="3331"/>
        <w:gridCol w:w="2835"/>
        <w:gridCol w:w="3118"/>
      </w:tblGrid>
      <w:tr w:rsidR="001E17CE" w:rsidRPr="001E17CE" w:rsidTr="00BA40A0">
        <w:trPr>
          <w:cantSplit/>
          <w:trHeight w:val="14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№</w:t>
            </w:r>
          </w:p>
          <w:p w:rsidR="001E17CE" w:rsidRPr="001E17CE" w:rsidRDefault="001E17CE" w:rsidP="001E17CE">
            <w:pPr>
              <w:jc w:val="center"/>
              <w:rPr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</w:p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Фамилия, имя, отчестВо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ind w:left="-114" w:right="-105"/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Год рождения</w:t>
            </w:r>
          </w:p>
          <w:p w:rsidR="001E17CE" w:rsidRPr="001E17CE" w:rsidRDefault="001E17CE" w:rsidP="001E17CE">
            <w:pPr>
              <w:ind w:left="-114" w:right="-105"/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(в ВОЗРАСТЕ</w:t>
            </w:r>
          </w:p>
          <w:p w:rsidR="001E17CE" w:rsidRPr="001E17CE" w:rsidRDefault="001E17CE" w:rsidP="001E17CE">
            <w:pPr>
              <w:ind w:left="-114" w:right="-105" w:firstLine="114"/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18 лет –</w:t>
            </w:r>
          </w:p>
          <w:p w:rsidR="001E17CE" w:rsidRPr="001E17CE" w:rsidRDefault="001E17CE" w:rsidP="001E17CE">
            <w:pPr>
              <w:ind w:left="-114" w:right="-105" w:firstLine="114"/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ДОПОЛНИТЕЛЬНО</w:t>
            </w:r>
          </w:p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ДЕНЬ И МЕСЯЦ</w:t>
            </w:r>
          </w:p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рождения)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Адрес места ЖИТЕЛЬСТВА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spacing w:before="100" w:after="100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1E17CE">
              <w:rPr>
                <w:b/>
                <w:caps/>
                <w:sz w:val="18"/>
                <w:szCs w:val="20"/>
              </w:rPr>
              <w:t xml:space="preserve">Подпись избирателя ЗА полученНЫЙ избирательнЫй бюллетенЬ </w:t>
            </w:r>
            <w:r w:rsidRPr="001E17CE">
              <w:rPr>
                <w:b/>
                <w:sz w:val="18"/>
                <w:szCs w:val="20"/>
              </w:rPr>
              <w:t>по одномандатному (многомандатному) избирательному округу № 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ПОДПИСЬ ЧЛЕНА</w:t>
            </w:r>
          </w:p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ИЗБИРАТЕЛЬНОЙ</w:t>
            </w:r>
          </w:p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КОМИССИИ, ВЫДАВШЕГО</w:t>
            </w:r>
          </w:p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ИЗБИРАТЕЛЬНЫЙ</w:t>
            </w:r>
          </w:p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sz w:val="18"/>
                <w:szCs w:val="20"/>
              </w:rPr>
              <w:t>БЮЛЛЕТЕНЬ</w:t>
            </w:r>
          </w:p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caps/>
                <w:sz w:val="18"/>
                <w:szCs w:val="20"/>
              </w:rPr>
            </w:pPr>
            <w:r w:rsidRPr="001E17CE">
              <w:rPr>
                <w:b/>
                <w:caps/>
                <w:sz w:val="18"/>
                <w:szCs w:val="20"/>
              </w:rPr>
              <w:t>Особые отметки</w:t>
            </w: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18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18"/>
                <w:szCs w:val="20"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18"/>
                <w:szCs w:val="20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18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  <w:tr w:rsidR="001E17CE" w:rsidRPr="001E17CE" w:rsidTr="00BA40A0">
        <w:trPr>
          <w:cantSplit/>
          <w:trHeight w:hRule="exact"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E" w:rsidRPr="001E17CE" w:rsidRDefault="001E17CE" w:rsidP="001E17C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ind w:right="284"/>
              <w:jc w:val="center"/>
              <w:rPr>
                <w:sz w:val="22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E" w:rsidRPr="001E17CE" w:rsidRDefault="001E17CE" w:rsidP="001E17CE">
            <w:pPr>
              <w:rPr>
                <w:sz w:val="22"/>
                <w:szCs w:val="20"/>
              </w:rPr>
            </w:pPr>
          </w:p>
        </w:tc>
      </w:tr>
    </w:tbl>
    <w:p w:rsidR="001E17CE" w:rsidRPr="001E17CE" w:rsidRDefault="001E17CE" w:rsidP="001E17CE">
      <w:pPr>
        <w:rPr>
          <w:sz w:val="8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3118"/>
      </w:tblGrid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caps/>
                <w:sz w:val="16"/>
                <w:szCs w:val="20"/>
              </w:rPr>
            </w:pPr>
            <w:r w:rsidRPr="001E17CE">
              <w:rPr>
                <w:bCs/>
                <w:caps/>
                <w:sz w:val="16"/>
                <w:szCs w:val="20"/>
              </w:rPr>
              <w:t>число избирателей, внесенных  в список избирателей  на момент окончания голосования  (без учета избирателей, ВЫБЫВШИХ  по разным причинам)</w:t>
            </w: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</w:rPr>
            </w:pPr>
            <w:r w:rsidRPr="001E17CE">
              <w:rPr>
                <w:bCs/>
                <w:sz w:val="16"/>
                <w:szCs w:val="20"/>
              </w:rPr>
              <w:t xml:space="preserve">ЧИСЛО ИЗБИРАТЕЛЬНЫХ  БЮЛЛЕТЕНЕЙ, ВЫДАННЫХ </w:t>
            </w:r>
            <w:r w:rsidRPr="001E17CE">
              <w:rPr>
                <w:bCs/>
                <w:caps/>
                <w:sz w:val="16"/>
                <w:szCs w:val="20"/>
              </w:rPr>
              <w:t>ИЗБИРАТЕЛЯМ  в помещении для голосования</w:t>
            </w:r>
            <w:r w:rsidRPr="001E17CE">
              <w:rPr>
                <w:bCs/>
                <w:sz w:val="16"/>
                <w:szCs w:val="20"/>
              </w:rPr>
              <w:t xml:space="preserve"> В ДЕНЬ </w:t>
            </w:r>
            <w:r w:rsidRPr="001E17CE">
              <w:rPr>
                <w:bCs/>
                <w:caps/>
                <w:sz w:val="16"/>
                <w:szCs w:val="20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  <w:highlight w:val="yellow"/>
              </w:rPr>
            </w:pPr>
            <w:r w:rsidRPr="001E17CE">
              <w:rPr>
                <w:bCs/>
                <w:sz w:val="16"/>
                <w:szCs w:val="20"/>
              </w:rPr>
              <w:t>ЧИСЛО ИЗБИРАТЕЛЬНЫХ  БЮЛЛЕТЕНЕЙ, ВЫДАННЫХ ИЗБИРАТЕЛЯМ, ПРОГОЛОСОВАВШИМ  ВНЕ ПОМЕЩЕНИЯ ДЛЯ ГОЛОСОВАНИЯ  В ДЕНЬ ГОЛОСОВАНИЯ (УСТАНАВЛИВАЕТСЯ ПО ЧИСЛУ СООТВЕТСТСВУЮЩИХ ОТМЕТОК В СПИСКЕ)</w:t>
            </w: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</w:rPr>
            </w:pPr>
            <w:r w:rsidRPr="001E17CE">
              <w:rPr>
                <w:bCs/>
                <w:caps/>
                <w:sz w:val="16"/>
                <w:szCs w:val="20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caps/>
                <w:sz w:val="16"/>
                <w:szCs w:val="20"/>
              </w:rPr>
            </w:pP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</w:tc>
      </w:tr>
      <w:tr w:rsidR="001E17CE" w:rsidRPr="001E17CE" w:rsidTr="00BA40A0">
        <w:trPr>
          <w:cantSplit/>
          <w:trHeight w:val="384"/>
        </w:trPr>
        <w:tc>
          <w:tcPr>
            <w:tcW w:w="12475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  <w:highlight w:val="yellow"/>
              </w:rPr>
            </w:pPr>
            <w:r w:rsidRPr="001E17CE">
              <w:rPr>
                <w:bCs/>
                <w:sz w:val="16"/>
                <w:szCs w:val="20"/>
              </w:rPr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3118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_________________________________</w:t>
            </w:r>
          </w:p>
        </w:tc>
      </w:tr>
    </w:tbl>
    <w:p w:rsidR="001E17CE" w:rsidRPr="001E17CE" w:rsidRDefault="001E17CE" w:rsidP="001E17CE">
      <w:pPr>
        <w:rPr>
          <w:sz w:val="28"/>
          <w:lang w:val="en-US"/>
        </w:rPr>
        <w:sectPr w:rsidR="001E17CE" w:rsidRPr="001E17CE" w:rsidSect="00BA40A0">
          <w:headerReference w:type="even" r:id="rId9"/>
          <w:headerReference w:type="default" r:id="rId10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1E17CE" w:rsidRPr="001E17CE" w:rsidTr="00BA40A0">
        <w:trPr>
          <w:trHeight w:hRule="exact" w:val="385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/>
                <w:szCs w:val="20"/>
              </w:rPr>
            </w:pPr>
            <w:r w:rsidRPr="001E17CE">
              <w:rPr>
                <w:szCs w:val="20"/>
              </w:rPr>
              <w:lastRenderedPageBreak/>
              <w:br w:type="page"/>
            </w:r>
            <w:r w:rsidRPr="001E17CE">
              <w:rPr>
                <w:b/>
                <w:szCs w:val="20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1E17CE" w:rsidRPr="001E17CE" w:rsidRDefault="001E17CE" w:rsidP="001E17CE">
            <w:pPr>
              <w:rPr>
                <w:b/>
                <w:szCs w:val="20"/>
              </w:rPr>
            </w:pPr>
            <w:r w:rsidRPr="001E17CE">
              <w:rPr>
                <w:b/>
                <w:szCs w:val="20"/>
              </w:rPr>
              <w:t>СТРАНИЦА №__</w:t>
            </w:r>
          </w:p>
        </w:tc>
      </w:tr>
      <w:tr w:rsidR="001E17CE" w:rsidRPr="001E17CE" w:rsidTr="00BA40A0">
        <w:trPr>
          <w:trHeight w:hRule="exact" w:val="290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/>
                <w:szCs w:val="20"/>
              </w:rPr>
            </w:pPr>
            <w:r w:rsidRPr="001E17CE">
              <w:rPr>
                <w:b/>
                <w:szCs w:val="20"/>
              </w:rPr>
              <w:t>___________________________________________________</w:t>
            </w:r>
          </w:p>
        </w:tc>
        <w:tc>
          <w:tcPr>
            <w:tcW w:w="2976" w:type="dxa"/>
            <w:vAlign w:val="center"/>
          </w:tcPr>
          <w:p w:rsidR="001E17CE" w:rsidRPr="001E17CE" w:rsidRDefault="001E17CE" w:rsidP="001E17CE">
            <w:pPr>
              <w:rPr>
                <w:b/>
                <w:szCs w:val="20"/>
              </w:rPr>
            </w:pPr>
          </w:p>
        </w:tc>
      </w:tr>
      <w:tr w:rsidR="001E17CE" w:rsidRPr="001E17CE" w:rsidTr="00BA40A0">
        <w:trPr>
          <w:trHeight w:hRule="exact" w:val="290"/>
        </w:trPr>
        <w:tc>
          <w:tcPr>
            <w:tcW w:w="19279" w:type="dxa"/>
            <w:vAlign w:val="center"/>
          </w:tcPr>
          <w:p w:rsidR="001E17CE" w:rsidRPr="001E17CE" w:rsidRDefault="001E17CE" w:rsidP="001E17CE">
            <w:pPr>
              <w:ind w:left="-105"/>
              <w:rPr>
                <w:bCs/>
                <w:szCs w:val="20"/>
              </w:rPr>
            </w:pPr>
            <w:r w:rsidRPr="001E17CE">
              <w:rPr>
                <w:sz w:val="20"/>
                <w:szCs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1E17CE" w:rsidRPr="001E17CE" w:rsidRDefault="001E17CE" w:rsidP="001E17CE">
            <w:pPr>
              <w:jc w:val="right"/>
              <w:rPr>
                <w:b/>
                <w:szCs w:val="20"/>
              </w:rPr>
            </w:pPr>
          </w:p>
        </w:tc>
      </w:tr>
    </w:tbl>
    <w:p w:rsidR="001E17CE" w:rsidRPr="001E17CE" w:rsidRDefault="001E17CE" w:rsidP="001E17CE">
      <w:pPr>
        <w:spacing w:line="200" w:lineRule="exact"/>
        <w:rPr>
          <w:sz w:val="20"/>
          <w:szCs w:val="20"/>
        </w:rPr>
      </w:pPr>
    </w:p>
    <w:p w:rsidR="001E17CE" w:rsidRPr="001E17CE" w:rsidRDefault="001E17CE" w:rsidP="001E17CE">
      <w:pPr>
        <w:rPr>
          <w:sz w:val="8"/>
          <w:szCs w:val="20"/>
        </w:rPr>
      </w:pPr>
    </w:p>
    <w:p w:rsidR="001E17CE" w:rsidRPr="001E17CE" w:rsidRDefault="001E17CE" w:rsidP="001E17CE">
      <w:pPr>
        <w:rPr>
          <w:sz w:val="8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p w:rsidR="001E17CE" w:rsidRPr="001E17CE" w:rsidRDefault="001E17CE" w:rsidP="001E17CE">
      <w:pPr>
        <w:tabs>
          <w:tab w:val="left" w:pos="3119"/>
        </w:tabs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  <w:r w:rsidRPr="001E17CE"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58"/>
        <w:gridCol w:w="2835"/>
      </w:tblGrid>
      <w:tr w:rsidR="001E17CE" w:rsidRPr="001E17CE" w:rsidTr="00BA40A0">
        <w:trPr>
          <w:cantSplit/>
          <w:trHeight w:val="384"/>
        </w:trPr>
        <w:tc>
          <w:tcPr>
            <w:tcW w:w="12758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caps/>
                <w:sz w:val="16"/>
                <w:szCs w:val="20"/>
              </w:rPr>
            </w:pPr>
            <w:r w:rsidRPr="001E17CE">
              <w:rPr>
                <w:bCs/>
                <w:caps/>
                <w:sz w:val="16"/>
                <w:szCs w:val="20"/>
              </w:rPr>
              <w:t>число избирателей, внесенных  в список избирателей  на момент окончания голосования  (без учета избирателей, ВЫБЫВШИХ по разным причинам)</w:t>
            </w:r>
          </w:p>
        </w:tc>
        <w:tc>
          <w:tcPr>
            <w:tcW w:w="2835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758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</w:rPr>
            </w:pPr>
            <w:r w:rsidRPr="001E17CE">
              <w:rPr>
                <w:bCs/>
                <w:sz w:val="16"/>
                <w:szCs w:val="20"/>
              </w:rPr>
              <w:t xml:space="preserve">ЧИСЛО ИЗБИРАТЕЛЬНЫХ  БЮЛЛЕТЕНЕЙ, ВЫДАННЫХ </w:t>
            </w:r>
            <w:r w:rsidRPr="001E17CE">
              <w:rPr>
                <w:bCs/>
                <w:caps/>
                <w:sz w:val="16"/>
                <w:szCs w:val="20"/>
              </w:rPr>
              <w:t>ИЗБИРАТЕЛЯМ  в помещении для голосования</w:t>
            </w:r>
            <w:r w:rsidRPr="001E17CE">
              <w:rPr>
                <w:bCs/>
                <w:sz w:val="16"/>
                <w:szCs w:val="20"/>
              </w:rPr>
              <w:t xml:space="preserve"> В ДЕНЬ </w:t>
            </w:r>
            <w:r w:rsidRPr="001E17CE">
              <w:rPr>
                <w:bCs/>
                <w:caps/>
                <w:sz w:val="16"/>
                <w:szCs w:val="20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2835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758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  <w:highlight w:val="yellow"/>
              </w:rPr>
            </w:pPr>
            <w:r w:rsidRPr="001E17CE">
              <w:rPr>
                <w:bCs/>
                <w:sz w:val="16"/>
                <w:szCs w:val="20"/>
              </w:rPr>
              <w:t>ЧИСЛО ИЗБИРАТЕЛЬНЫХ  БЮЛЛЕТЕНЕЙ, ВЫДАННЫХ ИЗБИРАТЕЛЯМ, ПРОГОЛОСОВАВШИМ  ВНЕ ПОМЕЩЕНИЯ ДЛЯ ГОЛОСОВАНИЯ  В ДЕНЬ ГОЛОСОВАНИЯ (УСТАНАВЛИВАЕТСЯ ПО ЧИСЛУ СООТВЕТСТСВУЮЩИХ ОТМЕТОК В СПИСКЕ)</w:t>
            </w:r>
          </w:p>
        </w:tc>
        <w:tc>
          <w:tcPr>
            <w:tcW w:w="2835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758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sz w:val="16"/>
                <w:szCs w:val="20"/>
              </w:rPr>
            </w:pPr>
            <w:r w:rsidRPr="001E17CE">
              <w:rPr>
                <w:bCs/>
                <w:caps/>
                <w:sz w:val="16"/>
                <w:szCs w:val="20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835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  <w:r w:rsidRPr="001E17CE">
              <w:rPr>
                <w:bCs/>
                <w:sz w:val="18"/>
                <w:szCs w:val="20"/>
              </w:rPr>
              <w:t>______________________________</w:t>
            </w:r>
          </w:p>
        </w:tc>
      </w:tr>
      <w:tr w:rsidR="001E17CE" w:rsidRPr="001E17CE" w:rsidTr="00BA40A0">
        <w:trPr>
          <w:cantSplit/>
          <w:trHeight w:val="384"/>
        </w:trPr>
        <w:tc>
          <w:tcPr>
            <w:tcW w:w="12758" w:type="dxa"/>
            <w:vAlign w:val="center"/>
          </w:tcPr>
          <w:p w:rsidR="001E17CE" w:rsidRPr="001E17CE" w:rsidRDefault="001E17CE" w:rsidP="001E17CE">
            <w:pPr>
              <w:spacing w:before="40"/>
              <w:rPr>
                <w:bCs/>
                <w:caps/>
                <w:sz w:val="16"/>
                <w:szCs w:val="20"/>
              </w:rPr>
            </w:pPr>
          </w:p>
        </w:tc>
        <w:tc>
          <w:tcPr>
            <w:tcW w:w="2835" w:type="dxa"/>
          </w:tcPr>
          <w:p w:rsidR="001E17CE" w:rsidRPr="001E17CE" w:rsidRDefault="001E17CE" w:rsidP="001E17CE">
            <w:pPr>
              <w:spacing w:before="40"/>
              <w:rPr>
                <w:bCs/>
                <w:sz w:val="18"/>
                <w:szCs w:val="20"/>
              </w:rPr>
            </w:pPr>
          </w:p>
        </w:tc>
      </w:tr>
    </w:tbl>
    <w:p w:rsidR="001E17CE" w:rsidRPr="001E17CE" w:rsidRDefault="001E17CE" w:rsidP="001E17CE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  <w:lang w:val="en-US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both"/>
        <w:rPr>
          <w:sz w:val="8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both"/>
        <w:rPr>
          <w:sz w:val="8"/>
        </w:rPr>
      </w:pPr>
    </w:p>
    <w:p w:rsidR="001E17CE" w:rsidRPr="001E17CE" w:rsidRDefault="001E17CE" w:rsidP="001E17CE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1E17CE" w:rsidRPr="001E17CE" w:rsidTr="00BA40A0">
        <w:trPr>
          <w:trHeight w:val="366"/>
        </w:trPr>
        <w:tc>
          <w:tcPr>
            <w:tcW w:w="9536" w:type="dxa"/>
            <w:vAlign w:val="bottom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  <w:sz w:val="22"/>
                <w:szCs w:val="20"/>
              </w:rPr>
            </w:pPr>
            <w:r w:rsidRPr="001E17CE">
              <w:rPr>
                <w:b/>
                <w:caps/>
                <w:sz w:val="22"/>
                <w:szCs w:val="20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  <w:szCs w:val="20"/>
              </w:rPr>
            </w:pPr>
            <w:r w:rsidRPr="001E17CE">
              <w:rPr>
                <w:b/>
                <w:caps/>
                <w:snapToGrid w:val="0"/>
                <w:sz w:val="22"/>
                <w:szCs w:val="20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  <w:szCs w:val="20"/>
              </w:rPr>
            </w:pPr>
            <w:r w:rsidRPr="001E17CE">
              <w:rPr>
                <w:b/>
                <w:caps/>
                <w:snapToGrid w:val="0"/>
                <w:sz w:val="22"/>
                <w:szCs w:val="20"/>
              </w:rPr>
              <w:t>___________________________________________________</w:t>
            </w:r>
          </w:p>
        </w:tc>
      </w:tr>
      <w:tr w:rsidR="001E17CE" w:rsidRPr="001E17CE" w:rsidTr="00BA40A0">
        <w:tc>
          <w:tcPr>
            <w:tcW w:w="9536" w:type="dxa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  <w:sz w:val="22"/>
                <w:szCs w:val="20"/>
              </w:rPr>
            </w:pPr>
          </w:p>
        </w:tc>
        <w:tc>
          <w:tcPr>
            <w:tcW w:w="5110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  <w:r w:rsidRPr="001E17CE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  <w:r w:rsidRPr="001E17CE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1E17CE" w:rsidRPr="001E17CE" w:rsidTr="00BA40A0">
        <w:trPr>
          <w:trHeight w:val="366"/>
        </w:trPr>
        <w:tc>
          <w:tcPr>
            <w:tcW w:w="9536" w:type="dxa"/>
            <w:vAlign w:val="bottom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  <w:sz w:val="22"/>
                <w:szCs w:val="20"/>
              </w:rPr>
            </w:pPr>
            <w:r w:rsidRPr="001E17CE">
              <w:rPr>
                <w:b/>
                <w:caps/>
                <w:sz w:val="22"/>
                <w:szCs w:val="20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  <w:szCs w:val="20"/>
              </w:rPr>
            </w:pPr>
            <w:r w:rsidRPr="001E17CE">
              <w:rPr>
                <w:b/>
                <w:caps/>
                <w:snapToGrid w:val="0"/>
                <w:sz w:val="22"/>
                <w:szCs w:val="20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  <w:szCs w:val="20"/>
              </w:rPr>
            </w:pPr>
            <w:r w:rsidRPr="001E17CE">
              <w:rPr>
                <w:b/>
                <w:caps/>
                <w:snapToGrid w:val="0"/>
                <w:sz w:val="22"/>
                <w:szCs w:val="20"/>
              </w:rPr>
              <w:t>__________________________________________________</w:t>
            </w:r>
          </w:p>
        </w:tc>
      </w:tr>
      <w:tr w:rsidR="001E17CE" w:rsidRPr="001E17CE" w:rsidTr="00BA40A0">
        <w:tc>
          <w:tcPr>
            <w:tcW w:w="9536" w:type="dxa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caps/>
                <w:sz w:val="22"/>
                <w:szCs w:val="20"/>
              </w:rPr>
            </w:pPr>
          </w:p>
        </w:tc>
        <w:tc>
          <w:tcPr>
            <w:tcW w:w="5110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  <w:r w:rsidRPr="001E17CE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  <w:r w:rsidRPr="001E17CE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1E17CE" w:rsidRPr="001E17CE" w:rsidTr="00BA40A0">
        <w:trPr>
          <w:trHeight w:val="112"/>
        </w:trPr>
        <w:tc>
          <w:tcPr>
            <w:tcW w:w="9536" w:type="dxa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Cs/>
                <w:caps/>
                <w:sz w:val="22"/>
                <w:szCs w:val="20"/>
              </w:rPr>
            </w:pPr>
            <w:r w:rsidRPr="001E17CE">
              <w:rPr>
                <w:bCs/>
                <w:caps/>
                <w:sz w:val="22"/>
                <w:szCs w:val="20"/>
              </w:rPr>
              <w:t>МП</w:t>
            </w:r>
          </w:p>
        </w:tc>
        <w:tc>
          <w:tcPr>
            <w:tcW w:w="5110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6485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0"/>
              </w:rPr>
            </w:pPr>
          </w:p>
        </w:tc>
      </w:tr>
      <w:tr w:rsidR="001E17CE" w:rsidRPr="001E17CE" w:rsidTr="00BA40A0">
        <w:trPr>
          <w:trHeight w:val="112"/>
        </w:trPr>
        <w:tc>
          <w:tcPr>
            <w:tcW w:w="9536" w:type="dxa"/>
          </w:tcPr>
          <w:p w:rsidR="001E17CE" w:rsidRPr="001E17CE" w:rsidRDefault="001E17CE" w:rsidP="001E17CE">
            <w:pPr>
              <w:keepNext/>
              <w:autoSpaceDE w:val="0"/>
              <w:autoSpaceDN w:val="0"/>
              <w:adjustRightInd w:val="0"/>
              <w:outlineLvl w:val="2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110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485" w:type="dxa"/>
          </w:tcPr>
          <w:p w:rsidR="001E17CE" w:rsidRPr="001E17CE" w:rsidRDefault="001E17CE" w:rsidP="001E17C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1E17CE" w:rsidRPr="001E17CE" w:rsidRDefault="001E17CE" w:rsidP="001E17CE">
      <w:pPr>
        <w:tabs>
          <w:tab w:val="left" w:pos="360"/>
          <w:tab w:val="center" w:pos="11127"/>
        </w:tabs>
        <w:rPr>
          <w:b/>
          <w:caps/>
          <w:snapToGrid w:val="0"/>
          <w:sz w:val="4"/>
          <w:szCs w:val="20"/>
        </w:rPr>
      </w:pPr>
    </w:p>
    <w:p w:rsidR="001E17CE" w:rsidRPr="001E17CE" w:rsidRDefault="001E17CE" w:rsidP="001E17CE">
      <w:pPr>
        <w:jc w:val="center"/>
        <w:rPr>
          <w:b/>
          <w:caps/>
          <w:snapToGrid w:val="0"/>
          <w:szCs w:val="28"/>
        </w:rPr>
      </w:pPr>
    </w:p>
    <w:p w:rsidR="001E17CE" w:rsidRDefault="001E17CE" w:rsidP="001E17CE">
      <w:pPr>
        <w:pStyle w:val="ac"/>
        <w:shd w:val="clear" w:color="auto" w:fill="FFFFFF"/>
        <w:spacing w:before="0" w:beforeAutospacing="0" w:after="0" w:afterAutospacing="0"/>
        <w:rPr>
          <w:color w:val="000000"/>
        </w:rPr>
        <w:sectPr w:rsidR="001E17CE" w:rsidSect="001E17CE">
          <w:pgSz w:w="23814" w:h="16840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p w:rsidR="001E17CE" w:rsidRDefault="001E17CE" w:rsidP="001E17C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1E17CE" w:rsidRDefault="001E17CE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p w:rsidR="001E17CE" w:rsidRDefault="001E17CE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</w:p>
    <w:p w:rsidR="00350731" w:rsidRPr="00761132" w:rsidRDefault="00350731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  <w:r w:rsidRPr="00761132">
        <w:rPr>
          <w:color w:val="000000"/>
        </w:rPr>
        <w:t>Приложение 2</w:t>
      </w:r>
    </w:p>
    <w:p w:rsidR="007C30B7" w:rsidRDefault="00350731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  <w:r w:rsidRPr="00761132">
        <w:rPr>
          <w:color w:val="000000"/>
        </w:rPr>
        <w:t xml:space="preserve">к </w:t>
      </w:r>
      <w:r w:rsidR="00761132">
        <w:rPr>
          <w:color w:val="000000"/>
        </w:rPr>
        <w:t xml:space="preserve">решению </w:t>
      </w:r>
      <w:r w:rsidRPr="00761132">
        <w:rPr>
          <w:color w:val="000000"/>
        </w:rPr>
        <w:t xml:space="preserve">избирательной комиссии </w:t>
      </w:r>
    </w:p>
    <w:p w:rsidR="007C30B7" w:rsidRDefault="00761132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  <w:r>
        <w:rPr>
          <w:color w:val="000000"/>
        </w:rPr>
        <w:t>Юргинского муниципального округа</w:t>
      </w:r>
      <w:r w:rsidR="00350731" w:rsidRPr="00761132">
        <w:rPr>
          <w:color w:val="000000"/>
        </w:rPr>
        <w:t xml:space="preserve"> </w:t>
      </w:r>
    </w:p>
    <w:p w:rsidR="00350731" w:rsidRPr="00761132" w:rsidRDefault="00350731" w:rsidP="007C30B7">
      <w:pPr>
        <w:pStyle w:val="ac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</w:rPr>
      </w:pPr>
      <w:r w:rsidRPr="00761132">
        <w:rPr>
          <w:color w:val="000000"/>
        </w:rPr>
        <w:t>от</w:t>
      </w:r>
      <w:r w:rsidR="00761132">
        <w:rPr>
          <w:color w:val="000000"/>
        </w:rPr>
        <w:t xml:space="preserve"> 15.11</w:t>
      </w:r>
      <w:r w:rsidRPr="00761132">
        <w:rPr>
          <w:color w:val="000000"/>
        </w:rPr>
        <w:t>.201</w:t>
      </w:r>
      <w:r w:rsidR="00761132">
        <w:rPr>
          <w:color w:val="000000"/>
        </w:rPr>
        <w:t>9</w:t>
      </w:r>
      <w:r w:rsidRPr="00761132">
        <w:rPr>
          <w:color w:val="000000"/>
        </w:rPr>
        <w:t xml:space="preserve"> года № 2</w:t>
      </w:r>
      <w:r w:rsidR="00761132">
        <w:rPr>
          <w:color w:val="000000"/>
        </w:rPr>
        <w:t>7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 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 </w:t>
      </w:r>
    </w:p>
    <w:p w:rsidR="00350731" w:rsidRPr="007C30B7" w:rsidRDefault="00350731" w:rsidP="0076113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C30B7">
        <w:rPr>
          <w:b/>
          <w:color w:val="000000"/>
        </w:rPr>
        <w:t xml:space="preserve">Порядок использования второго экземпляра списка избирателей на выборах   депутатов   Совета депутатов </w:t>
      </w:r>
      <w:r w:rsidR="00761132" w:rsidRPr="007C30B7">
        <w:rPr>
          <w:b/>
          <w:color w:val="000000"/>
        </w:rPr>
        <w:t>Юргинского муниципального округа первого</w:t>
      </w:r>
      <w:r w:rsidRPr="007C30B7">
        <w:rPr>
          <w:b/>
          <w:color w:val="000000"/>
        </w:rPr>
        <w:t xml:space="preserve"> созыва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 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 xml:space="preserve">Настоящий Порядок использования второго экземпляра списка избирателей   на выборах депутатов   Совета </w:t>
      </w:r>
      <w:r w:rsidR="00761132">
        <w:rPr>
          <w:color w:val="000000"/>
        </w:rPr>
        <w:t>народных депутатов Юргинского муниципального округа первого</w:t>
      </w:r>
      <w:r w:rsidRPr="00761132">
        <w:rPr>
          <w:color w:val="000000"/>
        </w:rPr>
        <w:t xml:space="preserve"> созыва разработан в </w:t>
      </w:r>
      <w:r w:rsidRPr="007C30B7">
        <w:rPr>
          <w:color w:val="000000"/>
        </w:rPr>
        <w:t xml:space="preserve">соответствии с частью 10 статьи 9 </w:t>
      </w:r>
      <w:r w:rsidR="00761132" w:rsidRPr="007C30B7">
        <w:rPr>
          <w:rFonts w:eastAsia="Calibri"/>
          <w:lang w:eastAsia="en-US"/>
        </w:rPr>
        <w:t>Закона</w:t>
      </w:r>
      <w:r w:rsidR="00761132" w:rsidRPr="00E63BC7">
        <w:rPr>
          <w:rFonts w:eastAsia="Calibri"/>
          <w:lang w:eastAsia="en-US"/>
        </w:rPr>
        <w:t xml:space="preserve"> Кемеровской области от 30.05.2011 № 54-ОЗ «О выборах в органы местного самоуправления в Кемеровской области»</w:t>
      </w:r>
      <w:r w:rsidR="007C30B7">
        <w:rPr>
          <w:rFonts w:eastAsia="Calibri"/>
          <w:lang w:eastAsia="en-US"/>
        </w:rPr>
        <w:t xml:space="preserve"> </w:t>
      </w:r>
      <w:r w:rsidRPr="00761132">
        <w:rPr>
          <w:color w:val="000000"/>
        </w:rPr>
        <w:t>и устанавливает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Списки избирателей составляются в двух экземплярах. Первый экземпляр списка избирателей изготавливается в машинописном виде, второй экземпляр – в машиночитаемом виде.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При наступлении вышеуказанных обстоятельств, участковая избирательная комиссия составляет акт об утрате списка избирателей</w:t>
      </w:r>
      <w:r w:rsidRPr="00761132">
        <w:rPr>
          <w:rStyle w:val="ad"/>
          <w:color w:val="000000"/>
        </w:rPr>
        <w:t>,</w:t>
      </w:r>
      <w:r w:rsidR="00761132">
        <w:rPr>
          <w:rStyle w:val="ad"/>
          <w:color w:val="000000"/>
        </w:rPr>
        <w:t xml:space="preserve"> </w:t>
      </w:r>
      <w:r w:rsidRPr="00761132">
        <w:rPr>
          <w:color w:val="000000"/>
        </w:rPr>
        <w:t>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Акт составляется в двух экземплярах. Первый экземпляр акта остается в участковой избирательной комиссии, а второй направляется в избирательную комиссию муниципального образования вместе с обращением участковой избирательной комиссии о передаче второго экземпляра списка избирателей.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муниципального образования.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Второй экземпляр списка избирателей, хранящийся в машиночитаемом виде, по решению избирательной комиссии муниципального образования незамедлительно распечатывается на бумажном носителе (в машинописном виде), подписывается председателем и секретарем избирательной комиссии муниципального образования, заверяется печатью избирательной комиссии муниципального образования и по акту передается в соответствующую участковую избирательную комиссию.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 В случае если эти документы утрачены (испорчены), избирательные комиссии принимают меры для их повторного получения.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Уточнение и порядок дальнейшего использования указанного экземпляра списка избирателей на бумажном носителе осуществляется в порядке, установленном действующим законодательством для уточнения и использования первого экземпляра списка избирателей.</w:t>
      </w:r>
    </w:p>
    <w:p w:rsidR="00350731" w:rsidRPr="00761132" w:rsidRDefault="00350731" w:rsidP="007611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132">
        <w:rPr>
          <w:color w:val="000000"/>
        </w:rPr>
        <w:t> </w:t>
      </w:r>
    </w:p>
    <w:p w:rsidR="00350731" w:rsidRPr="00761132" w:rsidRDefault="00350731" w:rsidP="00761132">
      <w:pPr>
        <w:spacing w:line="276" w:lineRule="auto"/>
        <w:jc w:val="both"/>
      </w:pPr>
    </w:p>
    <w:p w:rsidR="00350731" w:rsidRPr="00761132" w:rsidRDefault="00350731" w:rsidP="00761132">
      <w:pPr>
        <w:spacing w:line="276" w:lineRule="auto"/>
        <w:jc w:val="both"/>
      </w:pPr>
    </w:p>
    <w:sectPr w:rsidR="00350731" w:rsidRPr="00761132" w:rsidSect="001E17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A0" w:rsidRDefault="00BA40A0">
      <w:r>
        <w:separator/>
      </w:r>
    </w:p>
  </w:endnote>
  <w:endnote w:type="continuationSeparator" w:id="0">
    <w:p w:rsidR="00BA40A0" w:rsidRDefault="00B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A0" w:rsidRDefault="00BA40A0">
      <w:r>
        <w:separator/>
      </w:r>
    </w:p>
  </w:footnote>
  <w:footnote w:type="continuationSeparator" w:id="0">
    <w:p w:rsidR="00BA40A0" w:rsidRDefault="00BA40A0">
      <w:r>
        <w:continuationSeparator/>
      </w:r>
    </w:p>
  </w:footnote>
  <w:footnote w:id="1">
    <w:p w:rsidR="001E17CE" w:rsidRDefault="001E17CE" w:rsidP="001E17CE">
      <w:pPr>
        <w:pStyle w:val="a3"/>
      </w:pPr>
      <w:r>
        <w:rPr>
          <w:rStyle w:val="a9"/>
        </w:rPr>
        <w:footnoteRef/>
      </w:r>
      <w:r>
        <w:t xml:space="preserve"> Указывается номер одномандатного избирательного округа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E" w:rsidRDefault="001E17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E" w:rsidRDefault="001E17CE" w:rsidP="00BA40A0">
    <w:pPr>
      <w:pStyle w:val="a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74710"/>
    <w:rsid w:val="000A557C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E17CE"/>
    <w:rsid w:val="001F6C67"/>
    <w:rsid w:val="002229A2"/>
    <w:rsid w:val="00231317"/>
    <w:rsid w:val="00263489"/>
    <w:rsid w:val="0029264F"/>
    <w:rsid w:val="00350731"/>
    <w:rsid w:val="00350F92"/>
    <w:rsid w:val="003C482E"/>
    <w:rsid w:val="003C4857"/>
    <w:rsid w:val="003D7783"/>
    <w:rsid w:val="003E78DA"/>
    <w:rsid w:val="00417661"/>
    <w:rsid w:val="004561BF"/>
    <w:rsid w:val="00476E2D"/>
    <w:rsid w:val="004A29D3"/>
    <w:rsid w:val="004A7B6C"/>
    <w:rsid w:val="004D21FA"/>
    <w:rsid w:val="004D69F1"/>
    <w:rsid w:val="004E0100"/>
    <w:rsid w:val="004E3E4E"/>
    <w:rsid w:val="005343F6"/>
    <w:rsid w:val="00547BC3"/>
    <w:rsid w:val="005C70E2"/>
    <w:rsid w:val="005E3177"/>
    <w:rsid w:val="0062066F"/>
    <w:rsid w:val="006A3733"/>
    <w:rsid w:val="006C0953"/>
    <w:rsid w:val="006C74CE"/>
    <w:rsid w:val="00761132"/>
    <w:rsid w:val="007702E9"/>
    <w:rsid w:val="00787317"/>
    <w:rsid w:val="007B3671"/>
    <w:rsid w:val="007C30B7"/>
    <w:rsid w:val="00884B61"/>
    <w:rsid w:val="00893D0C"/>
    <w:rsid w:val="008E2465"/>
    <w:rsid w:val="008F2BED"/>
    <w:rsid w:val="009536E8"/>
    <w:rsid w:val="00972EC4"/>
    <w:rsid w:val="0097630D"/>
    <w:rsid w:val="00977C57"/>
    <w:rsid w:val="00993416"/>
    <w:rsid w:val="0099756E"/>
    <w:rsid w:val="00A207E8"/>
    <w:rsid w:val="00A21EA2"/>
    <w:rsid w:val="00A22725"/>
    <w:rsid w:val="00A4248F"/>
    <w:rsid w:val="00A67D5F"/>
    <w:rsid w:val="00A73E18"/>
    <w:rsid w:val="00A76C1B"/>
    <w:rsid w:val="00A92AFD"/>
    <w:rsid w:val="00A9540C"/>
    <w:rsid w:val="00AC5006"/>
    <w:rsid w:val="00AF4C19"/>
    <w:rsid w:val="00B066C9"/>
    <w:rsid w:val="00B0795F"/>
    <w:rsid w:val="00B44B73"/>
    <w:rsid w:val="00B72416"/>
    <w:rsid w:val="00BA40A0"/>
    <w:rsid w:val="00BE4CC4"/>
    <w:rsid w:val="00C25380"/>
    <w:rsid w:val="00C41C07"/>
    <w:rsid w:val="00C4297C"/>
    <w:rsid w:val="00C42D6A"/>
    <w:rsid w:val="00C5184E"/>
    <w:rsid w:val="00C96BC2"/>
    <w:rsid w:val="00CA6DD3"/>
    <w:rsid w:val="00D11647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542A5"/>
    <w:rsid w:val="00F60042"/>
    <w:rsid w:val="00F716F4"/>
    <w:rsid w:val="00F86FBE"/>
    <w:rsid w:val="00FA572F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50731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350731"/>
    <w:rPr>
      <w:i/>
      <w:iCs/>
    </w:rPr>
  </w:style>
  <w:style w:type="paragraph" w:styleId="ae">
    <w:name w:val="header"/>
    <w:basedOn w:val="a"/>
    <w:link w:val="af"/>
    <w:rsid w:val="001E1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E17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50731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350731"/>
    <w:rPr>
      <w:i/>
      <w:iCs/>
    </w:rPr>
  </w:style>
  <w:style w:type="paragraph" w:styleId="ae">
    <w:name w:val="header"/>
    <w:basedOn w:val="a"/>
    <w:link w:val="af"/>
    <w:rsid w:val="001E1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E1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87AB-E772-4256-AB90-D38B3F8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2019-11-15T05:59:00Z</cp:lastPrinted>
  <dcterms:created xsi:type="dcterms:W3CDTF">2019-11-15T06:53:00Z</dcterms:created>
  <dcterms:modified xsi:type="dcterms:W3CDTF">2019-11-15T06:53:00Z</dcterms:modified>
</cp:coreProperties>
</file>