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EAB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247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79A5">
              <w:rPr>
                <w:sz w:val="28"/>
                <w:szCs w:val="28"/>
              </w:rPr>
              <w:t>7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8873D8" w:rsidP="0024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479A5">
        <w:rPr>
          <w:b/>
          <w:bCs/>
          <w:sz w:val="28"/>
          <w:szCs w:val="28"/>
        </w:rPr>
        <w:t>определении на территории Юргинского муниципального района избирательного участка для голосования избирателей, не имеющих регистрации по месту жительства в переделах Российской федерации</w:t>
      </w:r>
      <w:r w:rsidR="00FD2436">
        <w:rPr>
          <w:b/>
          <w:bCs/>
          <w:sz w:val="28"/>
          <w:szCs w:val="28"/>
        </w:rPr>
        <w:t>, на выборах депутатов Государственной Думы Федерального Собрания</w:t>
      </w:r>
      <w:r w:rsidR="00D44E4B">
        <w:rPr>
          <w:b/>
          <w:bCs/>
          <w:sz w:val="28"/>
          <w:szCs w:val="28"/>
        </w:rPr>
        <w:t xml:space="preserve"> Российской Федерации седьмого созыва</w:t>
      </w:r>
      <w:r w:rsidR="00C62620">
        <w:rPr>
          <w:b/>
          <w:bCs/>
          <w:sz w:val="28"/>
          <w:szCs w:val="28"/>
        </w:rPr>
        <w:t>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</w:t>
      </w:r>
      <w:r w:rsidR="002479A5">
        <w:t>3</w:t>
      </w:r>
      <w:r w:rsidR="0063371D">
        <w:t xml:space="preserve"> </w:t>
      </w:r>
      <w:r w:rsidRPr="0063371D">
        <w:t>стать</w:t>
      </w:r>
      <w:r w:rsidR="0063371D">
        <w:t xml:space="preserve">и </w:t>
      </w:r>
      <w:r w:rsidR="002479A5">
        <w:t>14</w:t>
      </w:r>
      <w:r w:rsidRPr="0063371D">
        <w:t xml:space="preserve"> Федерального закона от </w:t>
      </w:r>
      <w:r w:rsidR="002479A5">
        <w:t>2</w:t>
      </w:r>
      <w:r w:rsidRPr="0063371D">
        <w:t>2.0</w:t>
      </w:r>
      <w:r w:rsidR="002479A5">
        <w:t>2</w:t>
      </w:r>
      <w:r w:rsidRPr="0063371D">
        <w:t>.20</w:t>
      </w:r>
      <w:r w:rsidR="002479A5">
        <w:t>14</w:t>
      </w:r>
      <w:r w:rsidRPr="0063371D">
        <w:t xml:space="preserve"> № </w:t>
      </w:r>
      <w:r w:rsidR="002479A5">
        <w:t>20</w:t>
      </w:r>
      <w:r w:rsidRPr="0063371D">
        <w:t>-ФЗ «О</w:t>
      </w:r>
      <w:r w:rsidR="002479A5">
        <w:t xml:space="preserve"> выборах депутатов Государственной Думы Федерального Собрания Российской федерации</w:t>
      </w:r>
      <w:r w:rsidRPr="0063371D">
        <w:t xml:space="preserve">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2479A5" w:rsidRDefault="007C6C42" w:rsidP="00610DC4">
      <w:pPr>
        <w:spacing w:line="276" w:lineRule="auto"/>
        <w:ind w:firstLine="567"/>
        <w:jc w:val="both"/>
      </w:pPr>
      <w:r w:rsidRPr="0063371D">
        <w:t>1.</w:t>
      </w:r>
      <w:r w:rsidR="00857C14" w:rsidRPr="0063371D">
        <w:t xml:space="preserve"> </w:t>
      </w:r>
      <w:r w:rsidR="002479A5">
        <w:t xml:space="preserve">Образовать на территории Юргинского муниципального района избирательный участок для голосования избирателей, не имеющих регистрации по месту жительства в пределах Российской Федерации. </w:t>
      </w:r>
    </w:p>
    <w:p w:rsidR="0074780A" w:rsidRDefault="0074780A" w:rsidP="0074780A">
      <w:pPr>
        <w:spacing w:line="276" w:lineRule="auto"/>
        <w:ind w:firstLine="567"/>
        <w:jc w:val="both"/>
      </w:pPr>
    </w:p>
    <w:p w:rsidR="0074780A" w:rsidRDefault="002479A5" w:rsidP="0074780A">
      <w:pPr>
        <w:spacing w:line="276" w:lineRule="auto"/>
        <w:ind w:firstLine="567"/>
        <w:jc w:val="both"/>
      </w:pPr>
      <w:r>
        <w:t>2. Определить избирательных участок № 1611 ( п.ст</w:t>
      </w:r>
      <w:proofErr w:type="gramStart"/>
      <w:r>
        <w:t>.Ю</w:t>
      </w:r>
      <w:proofErr w:type="gramEnd"/>
      <w:r>
        <w:t xml:space="preserve">рга-2, ул.Заводская,8А Центр досуга молодежи) для голосования </w:t>
      </w:r>
      <w:r w:rsidR="0074780A">
        <w:t>избирателей</w:t>
      </w:r>
      <w:r>
        <w:t xml:space="preserve"> </w:t>
      </w:r>
      <w:r w:rsidR="0074780A">
        <w:t xml:space="preserve">не имеющих регистрации по месту жительства в пределах Российской Федерации. </w:t>
      </w:r>
    </w:p>
    <w:p w:rsidR="0074780A" w:rsidRDefault="0074780A" w:rsidP="0074780A">
      <w:pPr>
        <w:spacing w:line="276" w:lineRule="auto"/>
        <w:ind w:firstLine="567"/>
        <w:jc w:val="both"/>
      </w:pPr>
    </w:p>
    <w:p w:rsidR="0074780A" w:rsidRDefault="0074780A" w:rsidP="0074780A">
      <w:pPr>
        <w:spacing w:line="276" w:lineRule="auto"/>
        <w:ind w:firstLine="567"/>
        <w:jc w:val="both"/>
      </w:pPr>
      <w:r>
        <w:t xml:space="preserve">3. Направить настоящее решение </w:t>
      </w:r>
      <w:r w:rsidR="00937010">
        <w:t>в</w:t>
      </w:r>
      <w:r>
        <w:t xml:space="preserve"> избирательн</w:t>
      </w:r>
      <w:r w:rsidR="00937010">
        <w:t>ую</w:t>
      </w:r>
      <w:r>
        <w:t xml:space="preserve"> комисси</w:t>
      </w:r>
      <w:r w:rsidR="00937010">
        <w:t>ю</w:t>
      </w:r>
      <w:r>
        <w:t xml:space="preserve"> Кемеровской области</w:t>
      </w:r>
      <w:r w:rsidR="00937010">
        <w:t xml:space="preserve"> для согласования</w:t>
      </w:r>
      <w:r>
        <w:t>.</w:t>
      </w:r>
    </w:p>
    <w:p w:rsidR="0074780A" w:rsidRDefault="0074780A" w:rsidP="0063371D">
      <w:pPr>
        <w:spacing w:line="276" w:lineRule="auto"/>
        <w:ind w:firstLine="567"/>
        <w:jc w:val="both"/>
      </w:pPr>
    </w:p>
    <w:p w:rsidR="0063371D" w:rsidRPr="0063371D" w:rsidRDefault="0074780A" w:rsidP="0063371D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74780A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0B3"/>
    <w:rsid w:val="003B47B5"/>
    <w:rsid w:val="003C2B02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D6CCC"/>
    <w:rsid w:val="004E7599"/>
    <w:rsid w:val="004F09B3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C11F4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A5E09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44E4B"/>
    <w:rsid w:val="00D50D9F"/>
    <w:rsid w:val="00D553ED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D2436"/>
    <w:rsid w:val="00FE20D5"/>
    <w:rsid w:val="00FE75B5"/>
    <w:rsid w:val="00FF4783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84F7FC-1601-4666-9C35-7C1FE8D3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81</cp:revision>
  <cp:lastPrinted>2015-07-14T03:01:00Z</cp:lastPrinted>
  <dcterms:created xsi:type="dcterms:W3CDTF">2013-01-14T02:34:00Z</dcterms:created>
  <dcterms:modified xsi:type="dcterms:W3CDTF">2016-08-26T01:51:00Z</dcterms:modified>
</cp:coreProperties>
</file>