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A96EF4" w:rsidRDefault="00A96EF4" w:rsidP="00A96EF4">
      <w:pPr>
        <w:ind w:left="708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96EF4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на 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3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4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5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96EF4" w:rsidRDefault="00A96EF4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96EF4" w:rsidRDefault="00A96EF4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</w:t>
      </w:r>
      <w:r w:rsidR="00AD72CB">
        <w:rPr>
          <w:rFonts w:ascii="Times New Roman" w:hAnsi="Times New Roman" w:cs="Times New Roman"/>
          <w:b/>
          <w:sz w:val="32"/>
          <w:szCs w:val="32"/>
        </w:rPr>
        <w:t>2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AD72CB">
        <w:rPr>
          <w:rFonts w:ascii="Times New Roman" w:hAnsi="Times New Roman" w:cs="Times New Roman"/>
          <w:b/>
          <w:sz w:val="26"/>
          <w:szCs w:val="26"/>
        </w:rPr>
        <w:t>3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D72CB">
        <w:rPr>
          <w:rFonts w:ascii="Times New Roman" w:hAnsi="Times New Roman" w:cs="Times New Roman"/>
          <w:b/>
          <w:sz w:val="26"/>
          <w:szCs w:val="26"/>
        </w:rPr>
        <w:t>4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D72CB">
        <w:rPr>
          <w:rFonts w:ascii="Times New Roman" w:hAnsi="Times New Roman" w:cs="Times New Roman"/>
          <w:b/>
          <w:sz w:val="26"/>
          <w:szCs w:val="26"/>
        </w:rPr>
        <w:t>5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D7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туризма в Юргинском муниципальном округе на 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плановый период 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заинтересованных организаций и сообществ, для успешной реализации программы 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Очередной 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4A9E" w:rsidRPr="005C6556" w:rsidRDefault="00B24A9E" w:rsidP="00AD7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 плановый период 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8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9A2D7A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Индустрия туризма как ни одна другая отрасль хозяйства заинтересована в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рекр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ационно-экологического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области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Раздольный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Общая площадь заказников составляет более 42000 Га. На территориях заказников представлены позвоночные, беспозвоночные и виды растений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заиленность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на три потребительские территории: северную (направление на город Томск через село Проскоково), средн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ю (направление на город Кемерово через село Поперечное) и южную (направление на город  Кемерово через село Новороманово).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</w:t>
      </w:r>
      <w:r w:rsidR="00C93F0C">
        <w:rPr>
          <w:rFonts w:ascii="Times New Roman" w:hAnsi="Times New Roman" w:cs="Times New Roman"/>
          <w:color w:val="auto"/>
          <w:sz w:val="26"/>
          <w:szCs w:val="26"/>
        </w:rPr>
        <w:t xml:space="preserve"> реки Томь, через поселки Верх-Т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айменка,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раздник «Сабантуй»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, слеты юных туристов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экскурсионными программами на предприятия агропромышленного комплекса Юргинского муниципального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-религиозный: вблизи поселка Новороманово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школьными музеями</w:t>
      </w:r>
      <w:r w:rsidR="00E806CB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E806CB">
        <w:rPr>
          <w:rFonts w:ascii="Times New Roman" w:hAnsi="Times New Roman" w:cs="Times New Roman"/>
        </w:rPr>
        <w:t xml:space="preserve">МБОУ </w:t>
      </w:r>
      <w:r w:rsidR="00E806CB">
        <w:rPr>
          <w:rFonts w:ascii="Times New Roman" w:hAnsi="Times New Roman" w:cs="Times New Roman"/>
        </w:rPr>
        <w:lastRenderedPageBreak/>
        <w:t>«Тальская СОШ», МБОУ «Новоромановская ООШ», МБОУ «</w:t>
      </w:r>
      <w:proofErr w:type="spellStart"/>
      <w:r w:rsidR="00E806CB">
        <w:rPr>
          <w:rFonts w:ascii="Times New Roman" w:hAnsi="Times New Roman" w:cs="Times New Roman"/>
        </w:rPr>
        <w:t>Зимниковская</w:t>
      </w:r>
      <w:proofErr w:type="spellEnd"/>
      <w:r w:rsidR="00E806CB">
        <w:rPr>
          <w:rFonts w:ascii="Times New Roman" w:hAnsi="Times New Roman" w:cs="Times New Roman"/>
        </w:rPr>
        <w:t xml:space="preserve"> СОШ»)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объект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значимы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общин и этнически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национальны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групп;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9A2D7A" w:rsidRDefault="00AD71CA" w:rsidP="0081461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9A2D7A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CF4015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654CC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</w:t>
      </w:r>
      <w:r w:rsidR="00654CC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9A2D7A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- 3,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-4,202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-3/10.</w:t>
            </w:r>
          </w:p>
          <w:p w:rsidR="009A2D7A" w:rsidRPr="005C6556" w:rsidRDefault="0088046A" w:rsidP="00654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lastRenderedPageBreak/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9A2D7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08787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</w:t>
            </w:r>
            <w:r w:rsidR="0008787E">
              <w:rPr>
                <w:sz w:val="26"/>
                <w:szCs w:val="26"/>
              </w:rPr>
              <w:t>Сабантуй</w:t>
            </w:r>
            <w:r w:rsidRPr="005C6556"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514721" w:rsidRPr="005C6556" w:rsidRDefault="003C0C83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Активное участие в привлечении инвестици</w:t>
            </w:r>
            <w:r>
              <w:rPr>
                <w:sz w:val="26"/>
                <w:szCs w:val="26"/>
              </w:rPr>
              <w:t>й</w:t>
            </w:r>
            <w:r w:rsidRPr="005C6556">
              <w:rPr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08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</w:t>
            </w:r>
            <w:r w:rsidR="000878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 «Россия – великая наша держава»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на территории Новоромановского территориального управления, в том числе на территории Святого источника им. Ф. Ушакова, посвященное Дню России. Развитие внутреннего и въездного туризма.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 «Слет юных туристов»</w:t>
            </w:r>
          </w:p>
        </w:tc>
        <w:tc>
          <w:tcPr>
            <w:tcW w:w="4785" w:type="dxa"/>
          </w:tcPr>
          <w:p w:rsidR="0008787E" w:rsidRPr="005C6556" w:rsidRDefault="00A7126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слета юных туристов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08787E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 «</w:t>
            </w:r>
            <w:proofErr w:type="gramStart"/>
            <w:r>
              <w:rPr>
                <w:sz w:val="26"/>
                <w:szCs w:val="26"/>
                <w:lang w:val="en-US"/>
              </w:rPr>
              <w:t>Z</w:t>
            </w:r>
            <w:proofErr w:type="gramEnd"/>
            <w:r>
              <w:rPr>
                <w:sz w:val="26"/>
                <w:szCs w:val="26"/>
              </w:rPr>
              <w:t>а Россию!»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на территории Святого источника им. Ф. Ушакова, посвященное Дню Российского флага. Развитие внутреннего и въездного туризма.</w:t>
            </w:r>
          </w:p>
        </w:tc>
      </w:tr>
    </w:tbl>
    <w:p w:rsidR="0088046A" w:rsidRDefault="0088046A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9A2D7A">
          <w:headerReference w:type="default" r:id="rId9"/>
          <w:footerReference w:type="default" r:id="rId10"/>
          <w:pgSz w:w="11907" w:h="16839" w:code="9"/>
          <w:pgMar w:top="1134" w:right="851" w:bottom="1134" w:left="1418" w:header="426" w:footer="269" w:gutter="0"/>
          <w:pgNumType w:start="0"/>
          <w:cols w:space="708"/>
          <w:titlePg/>
          <w:docGrid w:linePitch="360"/>
        </w:sectPr>
      </w:pPr>
    </w:p>
    <w:p w:rsidR="00436751" w:rsidRPr="005C6556" w:rsidRDefault="00436751" w:rsidP="009A2D7A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Юргинском муниципальном округе на 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8"/>
        <w:gridCol w:w="1864"/>
        <w:gridCol w:w="1446"/>
        <w:gridCol w:w="1233"/>
        <w:gridCol w:w="1233"/>
        <w:gridCol w:w="1870"/>
      </w:tblGrid>
      <w:tr w:rsidR="00AC596E" w:rsidRPr="005554D4" w:rsidTr="00AF0BBD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4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5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 w:val="restart"/>
          </w:tcPr>
          <w:p w:rsidR="00AC596E" w:rsidRPr="00142EF6" w:rsidRDefault="00AC596E" w:rsidP="002033CA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  <w:color w:val="auto"/>
              </w:rPr>
              <w:t>Муниципальная программа «Развитие туризма в Юргинском муниципальном округе на 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42EF6">
              <w:rPr>
                <w:rFonts w:ascii="Times New Roman" w:hAnsi="Times New Roman" w:cs="Times New Roman"/>
                <w:b/>
                <w:color w:val="auto"/>
              </w:rPr>
              <w:t xml:space="preserve"> год и </w:t>
            </w:r>
            <w:r w:rsidR="00212D25" w:rsidRPr="00142EF6">
              <w:rPr>
                <w:rFonts w:ascii="Times New Roman" w:hAnsi="Times New Roman" w:cs="Times New Roman"/>
                <w:b/>
                <w:color w:val="auto"/>
              </w:rPr>
              <w:t>на плановый период 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12D25" w:rsidRPr="00142EF6">
              <w:rPr>
                <w:rFonts w:ascii="Times New Roman" w:hAnsi="Times New Roman" w:cs="Times New Roman"/>
                <w:b/>
                <w:color w:val="auto"/>
              </w:rPr>
              <w:t xml:space="preserve"> и 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 xml:space="preserve"> годов</w:t>
            </w:r>
            <w:r w:rsidRPr="00142EF6"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142EF6" w:rsidRDefault="00AC596E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AC596E" w:rsidRPr="00142EF6" w:rsidRDefault="001A48C4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</w:t>
            </w:r>
            <w:r w:rsidR="00C442F6" w:rsidRPr="00142E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5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</w:t>
            </w:r>
            <w:r w:rsidR="00B3208D">
              <w:rPr>
                <w:rFonts w:ascii="Times New Roman" w:hAnsi="Times New Roman" w:cs="Times New Roman"/>
              </w:rPr>
              <w:t xml:space="preserve">далее </w:t>
            </w:r>
            <w:r w:rsidRPr="005554D4">
              <w:rPr>
                <w:rFonts w:ascii="Times New Roman" w:hAnsi="Times New Roman" w:cs="Times New Roman"/>
              </w:rPr>
              <w:t>УО АЮМО)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142EF6" w:rsidRDefault="00AC596E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43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842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5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1107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A33EEA">
              <w:rPr>
                <w:b/>
              </w:rPr>
              <w:t>Подпрограмма 1:</w:t>
            </w:r>
            <w:r w:rsidRPr="005554D4">
              <w:t xml:space="preserve">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1421"/>
          <w:jc w:val="center"/>
        </w:trPr>
        <w:tc>
          <w:tcPr>
            <w:tcW w:w="3544" w:type="dxa"/>
          </w:tcPr>
          <w:p w:rsidR="00D47C6B" w:rsidRPr="005554D4" w:rsidRDefault="00D47C6B" w:rsidP="00654CCD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2</w:t>
            </w:r>
            <w:r w:rsidR="00654CCD">
              <w:t>:</w:t>
            </w:r>
            <w:r w:rsidRPr="005554D4">
              <w:t xml:space="preserve">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654CCD">
              <w:rPr>
                <w:rFonts w:ascii="Times New Roman" w:hAnsi="Times New Roman" w:cs="Times New Roman"/>
                <w:b/>
              </w:rPr>
              <w:t>Подпрограмма 3</w:t>
            </w:r>
            <w:r w:rsidR="00654CCD">
              <w:rPr>
                <w:rFonts w:ascii="Times New Roman" w:hAnsi="Times New Roman" w:cs="Times New Roman"/>
              </w:rPr>
              <w:t>:</w:t>
            </w:r>
            <w:r w:rsidRPr="005554D4">
              <w:rPr>
                <w:rFonts w:ascii="Times New Roman" w:hAnsi="Times New Roman" w:cs="Times New Roman"/>
              </w:rPr>
              <w:t xml:space="preserve">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47C6B" w:rsidRPr="00654CC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47C6B"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47C6B"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trHeight w:val="367"/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700521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4</w:t>
            </w:r>
            <w:r>
              <w:t>:</w:t>
            </w:r>
            <w:r w:rsidRPr="005554D4">
              <w:t xml:space="preserve"> Рекламно-информационное обеспечение продвижения туристского продукта на </w:t>
            </w:r>
            <w:r w:rsidRPr="005554D4">
              <w:lastRenderedPageBreak/>
              <w:t>внутреннем и внешнем рынках.</w:t>
            </w:r>
          </w:p>
        </w:tc>
        <w:tc>
          <w:tcPr>
            <w:tcW w:w="269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842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985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trHeight w:val="768"/>
          <w:jc w:val="center"/>
        </w:trPr>
        <w:tc>
          <w:tcPr>
            <w:tcW w:w="3544" w:type="dxa"/>
            <w:vMerge/>
          </w:tcPr>
          <w:p w:rsidR="00142EF6" w:rsidRPr="00654CCD" w:rsidRDefault="00142EF6" w:rsidP="00700521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lastRenderedPageBreak/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trHeight w:val="269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42EF6" w:rsidRPr="005554D4" w:rsidRDefault="00142EF6" w:rsidP="00654CCD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5</w:t>
            </w:r>
            <w:r>
              <w:t>:</w:t>
            </w:r>
            <w:r w:rsidRPr="005554D4">
              <w:t xml:space="preserve"> Кадровое обеспечение развития туризма.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trHeight w:val="377"/>
          <w:jc w:val="center"/>
        </w:trPr>
        <w:tc>
          <w:tcPr>
            <w:tcW w:w="3544" w:type="dxa"/>
            <w:vMerge/>
          </w:tcPr>
          <w:p w:rsidR="00142EF6" w:rsidRPr="00654CCD" w:rsidRDefault="00142EF6" w:rsidP="001A48C4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654CCD">
              <w:rPr>
                <w:rFonts w:ascii="Times New Roman" w:hAnsi="Times New Roman" w:cs="Times New Roman"/>
                <w:b/>
              </w:rPr>
              <w:t>Подпрограмма 6</w:t>
            </w:r>
            <w:r>
              <w:rPr>
                <w:rFonts w:ascii="Times New Roman" w:hAnsi="Times New Roman" w:cs="Times New Roman"/>
              </w:rPr>
              <w:t>:</w:t>
            </w:r>
            <w:r w:rsidRPr="005554D4">
              <w:rPr>
                <w:rFonts w:ascii="Times New Roman" w:hAnsi="Times New Roman" w:cs="Times New Roman"/>
              </w:rPr>
              <w:t xml:space="preserve">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Pr="00654CC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Мероприятие 1: «Сабантуй»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 w:val="restart"/>
          </w:tcPr>
          <w:p w:rsidR="00142EF6" w:rsidRPr="008179A6" w:rsidRDefault="00142EF6" w:rsidP="005C6556">
            <w:pPr>
              <w:rPr>
                <w:rFonts w:ascii="Times New Roman" w:hAnsi="Times New Roman" w:cs="Times New Roman"/>
                <w:highlight w:val="yellow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«Россия – великая наша держава»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«Слет юных туристов»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 w:val="restart"/>
          </w:tcPr>
          <w:p w:rsidR="00142EF6" w:rsidRDefault="00142EF6">
            <w:r w:rsidRPr="007A536E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8179A6">
              <w:rPr>
                <w:rFonts w:ascii="Times New Roman" w:hAnsi="Times New Roman" w:cs="Times New Roman"/>
              </w:rPr>
              <w:t>Z</w:t>
            </w:r>
            <w:proofErr w:type="gramEnd"/>
            <w:r w:rsidRPr="008179A6">
              <w:rPr>
                <w:rFonts w:ascii="Times New Roman" w:hAnsi="Times New Roman" w:cs="Times New Roman"/>
              </w:rPr>
              <w:t>а</w:t>
            </w:r>
            <w:proofErr w:type="spellEnd"/>
            <w:r w:rsidRPr="008179A6">
              <w:rPr>
                <w:rFonts w:ascii="Times New Roman" w:hAnsi="Times New Roman" w:cs="Times New Roman"/>
              </w:rPr>
              <w:t xml:space="preserve"> Россию!»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9" w:type="dxa"/>
            <w:vMerge w:val="restart"/>
          </w:tcPr>
          <w:p w:rsidR="00142EF6" w:rsidRDefault="00142EF6">
            <w:r w:rsidRPr="007A536E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на плановый период 2022 и 2023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719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1985"/>
        <w:gridCol w:w="1276"/>
        <w:gridCol w:w="1559"/>
        <w:gridCol w:w="1078"/>
        <w:gridCol w:w="993"/>
      </w:tblGrid>
      <w:tr w:rsidR="00EB0238" w:rsidRPr="005C6556" w:rsidTr="00AF0BBD">
        <w:trPr>
          <w:trHeight w:val="416"/>
          <w:tblHeader/>
        </w:trPr>
        <w:tc>
          <w:tcPr>
            <w:tcW w:w="2409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3630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AF0BBD">
        <w:trPr>
          <w:trHeight w:val="418"/>
          <w:tblHeader/>
        </w:trPr>
        <w:tc>
          <w:tcPr>
            <w:tcW w:w="2409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8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B0238" w:rsidRPr="005C6556" w:rsidTr="00AF0BBD">
        <w:trPr>
          <w:trHeight w:val="280"/>
          <w:tblHeader/>
        </w:trPr>
        <w:tc>
          <w:tcPr>
            <w:tcW w:w="240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AF0BBD">
        <w:trPr>
          <w:trHeight w:val="1482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AF0BBD">
        <w:trPr>
          <w:trHeight w:val="1186"/>
        </w:trPr>
        <w:tc>
          <w:tcPr>
            <w:tcW w:w="2409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B0238" w:rsidRPr="005C6556" w:rsidTr="00AF0BBD">
        <w:trPr>
          <w:trHeight w:val="824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AF0BBD">
        <w:trPr>
          <w:trHeight w:val="889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AF0BBD">
        <w:trPr>
          <w:trHeight w:val="1482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AF0BBD">
        <w:trPr>
          <w:trHeight w:val="593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6.Колличество точек общественного питания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5554D4" w:rsidP="00EB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0238"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9A2D7A">
          <w:pgSz w:w="11907" w:h="16839" w:code="9"/>
          <w:pgMar w:top="1134" w:right="851" w:bottom="1134" w:left="1418" w:header="425" w:footer="266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нарушения составления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Pr="005C6556">
        <w:rPr>
          <w:rFonts w:ascii="Times New Roman" w:hAnsi="Times New Roman" w:cs="Times New Roman"/>
          <w:sz w:val="26"/>
          <w:szCs w:val="26"/>
        </w:rPr>
        <w:t>22–МНА;</w:t>
      </w:r>
    </w:p>
    <w:p w:rsidR="00436751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</w:t>
      </w:r>
      <w:r w:rsidR="00B3208D" w:rsidRPr="005C6556">
        <w:rPr>
          <w:sz w:val="26"/>
          <w:szCs w:val="26"/>
        </w:rPr>
        <w:t>от 22.07.2020</w:t>
      </w:r>
      <w:r w:rsidR="00B3208D">
        <w:rPr>
          <w:sz w:val="26"/>
          <w:szCs w:val="26"/>
        </w:rPr>
        <w:t xml:space="preserve"> № </w:t>
      </w:r>
      <w:r w:rsidR="00B3208D" w:rsidRPr="005C6556">
        <w:rPr>
          <w:sz w:val="26"/>
          <w:szCs w:val="26"/>
        </w:rPr>
        <w:t>22–МНА</w:t>
      </w:r>
      <w:r w:rsidRPr="005C6556">
        <w:rPr>
          <w:color w:val="000000"/>
          <w:sz w:val="26"/>
          <w:szCs w:val="26"/>
        </w:rPr>
        <w:t>;</w:t>
      </w:r>
      <w:r w:rsidR="00436751" w:rsidRPr="005C6556">
        <w:rPr>
          <w:color w:val="000000"/>
          <w:sz w:val="26"/>
          <w:szCs w:val="26"/>
        </w:rPr>
        <w:t xml:space="preserve"> </w:t>
      </w:r>
    </w:p>
    <w:p w:rsidR="00EB0238" w:rsidRPr="005C6556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</w:t>
      </w:r>
      <w:r w:rsidR="00B3208D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5C6556">
        <w:rPr>
          <w:rFonts w:ascii="Times New Roman" w:hAnsi="Times New Roman" w:cs="Times New Roman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9A2D7A">
      <w:pgSz w:w="11907" w:h="16839" w:code="9"/>
      <w:pgMar w:top="1134" w:right="851" w:bottom="1134" w:left="1418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40" w:rsidRDefault="00E44E40" w:rsidP="00F92D27">
      <w:r>
        <w:separator/>
      </w:r>
    </w:p>
  </w:endnote>
  <w:endnote w:type="continuationSeparator" w:id="0">
    <w:p w:rsidR="00E44E40" w:rsidRDefault="00E44E40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3" w:rsidRPr="00F92D27" w:rsidRDefault="003C0C83">
    <w:pPr>
      <w:pStyle w:val="a5"/>
      <w:jc w:val="right"/>
      <w:rPr>
        <w:rFonts w:ascii="Times New Roman" w:hAnsi="Times New Roman"/>
      </w:rPr>
    </w:pPr>
  </w:p>
  <w:p w:rsidR="003C0C83" w:rsidRPr="00F92D27" w:rsidRDefault="003C0C83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40" w:rsidRDefault="00E44E40" w:rsidP="00F92D27">
      <w:r>
        <w:separator/>
      </w:r>
    </w:p>
  </w:footnote>
  <w:footnote w:type="continuationSeparator" w:id="0">
    <w:p w:rsidR="00E44E40" w:rsidRDefault="00E44E40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3" w:rsidRPr="00F92D27" w:rsidRDefault="003C0C83">
    <w:pPr>
      <w:pStyle w:val="a3"/>
      <w:rPr>
        <w:rFonts w:ascii="Times New Roman" w:hAnsi="Times New Roman"/>
        <w:sz w:val="20"/>
      </w:rPr>
    </w:pPr>
  </w:p>
  <w:p w:rsidR="003C0C83" w:rsidRPr="00F92D27" w:rsidRDefault="003C0C83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D4F"/>
    <w:rsid w:val="00004D83"/>
    <w:rsid w:val="000064B3"/>
    <w:rsid w:val="00014747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5F12"/>
    <w:rsid w:val="000374CA"/>
    <w:rsid w:val="000509E2"/>
    <w:rsid w:val="00071AD2"/>
    <w:rsid w:val="000769F3"/>
    <w:rsid w:val="000803CE"/>
    <w:rsid w:val="00081A0D"/>
    <w:rsid w:val="000822E2"/>
    <w:rsid w:val="000828EB"/>
    <w:rsid w:val="00085C6D"/>
    <w:rsid w:val="00086245"/>
    <w:rsid w:val="000867BF"/>
    <w:rsid w:val="0008787E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2EF6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33CA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2561"/>
    <w:rsid w:val="003830FB"/>
    <w:rsid w:val="00386C71"/>
    <w:rsid w:val="00387788"/>
    <w:rsid w:val="00393E1C"/>
    <w:rsid w:val="003A1F09"/>
    <w:rsid w:val="003A20B5"/>
    <w:rsid w:val="003A4496"/>
    <w:rsid w:val="003A5707"/>
    <w:rsid w:val="003B10A6"/>
    <w:rsid w:val="003B33AF"/>
    <w:rsid w:val="003C0C83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3674"/>
    <w:rsid w:val="00436751"/>
    <w:rsid w:val="00440F94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4F2B6C"/>
    <w:rsid w:val="00504381"/>
    <w:rsid w:val="0050451E"/>
    <w:rsid w:val="0050535D"/>
    <w:rsid w:val="0051176D"/>
    <w:rsid w:val="00514721"/>
    <w:rsid w:val="00514B38"/>
    <w:rsid w:val="005173CA"/>
    <w:rsid w:val="0052162D"/>
    <w:rsid w:val="00524825"/>
    <w:rsid w:val="005254F1"/>
    <w:rsid w:val="0053282F"/>
    <w:rsid w:val="00544200"/>
    <w:rsid w:val="00544C6B"/>
    <w:rsid w:val="00544E89"/>
    <w:rsid w:val="00547E40"/>
    <w:rsid w:val="005514F1"/>
    <w:rsid w:val="005554D4"/>
    <w:rsid w:val="00555F9C"/>
    <w:rsid w:val="005610EE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54CCD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9A6"/>
    <w:rsid w:val="00817BCA"/>
    <w:rsid w:val="00822A7A"/>
    <w:rsid w:val="0082574D"/>
    <w:rsid w:val="00830DED"/>
    <w:rsid w:val="00833EE9"/>
    <w:rsid w:val="00836C65"/>
    <w:rsid w:val="00841645"/>
    <w:rsid w:val="00841A72"/>
    <w:rsid w:val="00842722"/>
    <w:rsid w:val="00842B5C"/>
    <w:rsid w:val="00842E7D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D5542"/>
    <w:rsid w:val="008D5941"/>
    <w:rsid w:val="008D7667"/>
    <w:rsid w:val="008D7B04"/>
    <w:rsid w:val="008F209C"/>
    <w:rsid w:val="008F34BF"/>
    <w:rsid w:val="008F4576"/>
    <w:rsid w:val="00902CBB"/>
    <w:rsid w:val="00910843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2D7A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5D8A"/>
    <w:rsid w:val="00A07B29"/>
    <w:rsid w:val="00A126F4"/>
    <w:rsid w:val="00A12A03"/>
    <w:rsid w:val="00A12F8D"/>
    <w:rsid w:val="00A14B38"/>
    <w:rsid w:val="00A1670F"/>
    <w:rsid w:val="00A2177E"/>
    <w:rsid w:val="00A32D59"/>
    <w:rsid w:val="00A33EEA"/>
    <w:rsid w:val="00A44022"/>
    <w:rsid w:val="00A46A40"/>
    <w:rsid w:val="00A62388"/>
    <w:rsid w:val="00A71263"/>
    <w:rsid w:val="00A742A2"/>
    <w:rsid w:val="00A85174"/>
    <w:rsid w:val="00A85BA8"/>
    <w:rsid w:val="00A94ADE"/>
    <w:rsid w:val="00A95340"/>
    <w:rsid w:val="00A9662B"/>
    <w:rsid w:val="00A96EF4"/>
    <w:rsid w:val="00AA6200"/>
    <w:rsid w:val="00AC596E"/>
    <w:rsid w:val="00AC7351"/>
    <w:rsid w:val="00AC75B4"/>
    <w:rsid w:val="00AD71CA"/>
    <w:rsid w:val="00AD72CB"/>
    <w:rsid w:val="00AE1EAC"/>
    <w:rsid w:val="00AE22E1"/>
    <w:rsid w:val="00AF0BBD"/>
    <w:rsid w:val="00AF1CCA"/>
    <w:rsid w:val="00B066DD"/>
    <w:rsid w:val="00B110D8"/>
    <w:rsid w:val="00B20154"/>
    <w:rsid w:val="00B23826"/>
    <w:rsid w:val="00B23FF0"/>
    <w:rsid w:val="00B24A9E"/>
    <w:rsid w:val="00B3208D"/>
    <w:rsid w:val="00B321BE"/>
    <w:rsid w:val="00B35D3B"/>
    <w:rsid w:val="00B5131D"/>
    <w:rsid w:val="00B55D5A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6128B"/>
    <w:rsid w:val="00C737A7"/>
    <w:rsid w:val="00C7616F"/>
    <w:rsid w:val="00C800D5"/>
    <w:rsid w:val="00C8347B"/>
    <w:rsid w:val="00C9300B"/>
    <w:rsid w:val="00C93F0C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D787C"/>
    <w:rsid w:val="00CE4788"/>
    <w:rsid w:val="00CF0644"/>
    <w:rsid w:val="00CF4015"/>
    <w:rsid w:val="00D00D6E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414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B5E11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374B1"/>
    <w:rsid w:val="00E44E40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06CB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E3DC8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531F"/>
    <w:rsid w:val="00F87A5B"/>
    <w:rsid w:val="00F92D27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2299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B3D2-6DCD-4D1B-AA74-FD1B1610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3777</Words>
  <Characters>29212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3</cp:revision>
  <cp:lastPrinted>2022-10-14T02:16:00Z</cp:lastPrinted>
  <dcterms:created xsi:type="dcterms:W3CDTF">2023-04-07T07:37:00Z</dcterms:created>
  <dcterms:modified xsi:type="dcterms:W3CDTF">2023-04-07T07:38:00Z</dcterms:modified>
</cp:coreProperties>
</file>